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422A8" w14:textId="2F3C79F0" w:rsidR="0089003E" w:rsidRPr="00321A63" w:rsidRDefault="0076439F" w:rsidP="0076439F">
      <w:pPr>
        <w:pStyle w:val="Title"/>
      </w:pPr>
      <w:r w:rsidRPr="0076439F">
        <w:t xml:space="preserve">บทสรุปของ </w:t>
      </w:r>
      <w:r w:rsidR="00FB52BB" w:rsidRPr="00FB52BB">
        <w:br/>
      </w:r>
      <w:r w:rsidRPr="0076439F">
        <w:t>คำสอนทางศีลธรรมของคริสต์</w:t>
      </w:r>
    </w:p>
    <w:p w14:paraId="5AC32BE5" w14:textId="77777777" w:rsidR="00B95EA0" w:rsidRPr="00321A63" w:rsidRDefault="00B95EA0" w:rsidP="00B95EA0"/>
    <w:p w14:paraId="7CF88907" w14:textId="65ADD03F" w:rsidR="0076439F" w:rsidRPr="00B95EA0" w:rsidRDefault="0076439F" w:rsidP="0076439F">
      <w:pPr>
        <w:jc w:val="center"/>
        <w:rPr>
          <w:b/>
          <w:bCs/>
          <w:color w:val="0000FF"/>
          <w:sz w:val="32"/>
          <w:szCs w:val="28"/>
        </w:rPr>
      </w:pPr>
      <w:r w:rsidRPr="00B95EA0">
        <w:rPr>
          <w:b/>
          <w:bCs/>
          <w:color w:val="0000FF"/>
          <w:sz w:val="32"/>
          <w:szCs w:val="28"/>
        </w:rPr>
        <w:t>โดยนักบุญเทโอฟาน ผู้สันโดษ</w:t>
      </w:r>
    </w:p>
    <w:p w14:paraId="3994FAC6" w14:textId="77777777" w:rsidR="00FB52BB" w:rsidRDefault="00FB52BB" w:rsidP="00B95EA0"/>
    <w:p w14:paraId="58E5FFF7" w14:textId="77777777" w:rsidR="00B95EA0" w:rsidRPr="00FB52BB" w:rsidRDefault="00B95EA0" w:rsidP="00B95EA0"/>
    <w:p w14:paraId="7FF0C8BD" w14:textId="77777777" w:rsidR="00FB52BB" w:rsidRPr="00FB52BB" w:rsidRDefault="00FB52BB" w:rsidP="00FB52BB"/>
    <w:p w14:paraId="093A573F" w14:textId="1C76A628" w:rsidR="00FB52BB" w:rsidRPr="00B95EA0" w:rsidRDefault="00B95EA0" w:rsidP="00FB52BB">
      <w:pPr>
        <w:rPr>
          <w:sz w:val="28"/>
          <w:szCs w:val="24"/>
        </w:rPr>
      </w:pPr>
      <w:r w:rsidRPr="00B95EA0">
        <w:rPr>
          <w:b/>
          <w:bCs/>
          <w:sz w:val="28"/>
          <w:szCs w:val="24"/>
        </w:rPr>
        <w:t>เนื้อหา</w:t>
      </w:r>
      <w:r w:rsidRPr="00B95EA0">
        <w:rPr>
          <w:sz w:val="28"/>
          <w:szCs w:val="24"/>
        </w:rPr>
        <w:t xml:space="preserve">: </w:t>
      </w:r>
    </w:p>
    <w:p w14:paraId="744DD28D" w14:textId="7E889F25" w:rsidR="00FB52BB" w:rsidRDefault="00000000" w:rsidP="00FB52BB">
      <w:pPr>
        <w:rPr>
          <w:lang w:val="en-US"/>
        </w:rPr>
      </w:pPr>
      <w:r>
        <w:rPr>
          <w:lang w:val="en-US"/>
        </w:rPr>
        <w:pict w14:anchorId="5A4E37CA">
          <v:rect id="_x0000_i1025" style="width:0;height:1.5pt" o:hralign="center" o:hrstd="t" o:hr="t" fillcolor="#a0a0a0" stroked="f"/>
        </w:pict>
      </w:r>
    </w:p>
    <w:p w14:paraId="2391427F" w14:textId="7F8DEDE2" w:rsidR="00F826F8" w:rsidRDefault="00F826F8" w:rsidP="00F826F8">
      <w:pPr>
        <w:pStyle w:val="TOC2"/>
        <w:tabs>
          <w:tab w:val="right" w:leader="dot" w:pos="10459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:lang w:val="en-US" w:bidi="ta-IN"/>
          <w14:ligatures w14:val="standardContextual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TOC \o "1-5" \h \z \u </w:instrText>
      </w:r>
      <w:r>
        <w:rPr>
          <w:lang w:val="en-US"/>
        </w:rPr>
        <w:fldChar w:fldCharType="separate"/>
      </w:r>
      <w:hyperlink w:anchor="_Toc238988564" w:history="1">
        <w:r w:rsidRPr="007F55C6">
          <w:rPr>
            <w:rStyle w:val="Hyperlink"/>
            <w:rFonts w:ascii="Leelawadee UI" w:hAnsi="Leelawadee UI" w:cs="Leelawadee UI"/>
            <w:noProof/>
          </w:rPr>
          <w:t>คำนำ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_Toc238988564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6B0C4E7" w14:textId="329AB027" w:rsidR="00F826F8" w:rsidRDefault="00F826F8" w:rsidP="00F826F8">
      <w:pPr>
        <w:pStyle w:val="TOC1"/>
        <w:tabs>
          <w:tab w:val="right" w:leader="dot" w:pos="10459"/>
        </w:tabs>
        <w:rPr>
          <w:rFonts w:eastAsiaTheme="minorEastAsia" w:cstheme="minorBidi"/>
          <w:b w:val="0"/>
          <w:bCs w:val="0"/>
          <w:i w:val="0"/>
          <w:iCs w:val="0"/>
          <w:noProof/>
          <w:kern w:val="2"/>
          <w:szCs w:val="24"/>
          <w:lang w:val="en-US" w:bidi="ta-IN"/>
          <w14:ligatures w14:val="standardContextual"/>
        </w:rPr>
      </w:pPr>
      <w:hyperlink w:anchor="_Toc238988565" w:history="1">
        <w:r w:rsidRPr="007F55C6">
          <w:rPr>
            <w:rStyle w:val="Hyperlink"/>
            <w:noProof/>
          </w:rPr>
          <w:t xml:space="preserve">I. </w:t>
        </w:r>
        <w:r w:rsidRPr="007F55C6">
          <w:rPr>
            <w:rStyle w:val="Hyperlink"/>
            <w:rFonts w:ascii="Leelawadee UI" w:hAnsi="Leelawadee UI" w:cs="Leelawadee UI"/>
            <w:noProof/>
          </w:rPr>
          <w:t>พื้นฐานของชีวิตคริสเตียน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_Toc238988565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67E7F54" w14:textId="735DD54B" w:rsidR="00F826F8" w:rsidRDefault="00F826F8" w:rsidP="00F826F8">
      <w:pPr>
        <w:pStyle w:val="TOC2"/>
        <w:tabs>
          <w:tab w:val="right" w:leader="dot" w:pos="10459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:lang w:val="en-US" w:bidi="ta-IN"/>
          <w14:ligatures w14:val="standardContextual"/>
        </w:rPr>
      </w:pPr>
      <w:hyperlink w:anchor="_Toc238988566" w:history="1">
        <w:r w:rsidRPr="007F55C6">
          <w:rPr>
            <w:rStyle w:val="Hyperlink"/>
            <w:noProof/>
          </w:rPr>
          <w:t xml:space="preserve">1. </w:t>
        </w:r>
        <w:r w:rsidRPr="007F55C6">
          <w:rPr>
            <w:rStyle w:val="Hyperlink"/>
            <w:rFonts w:ascii="Leelawadee UI" w:hAnsi="Leelawadee UI" w:cs="Leelawadee UI"/>
            <w:noProof/>
          </w:rPr>
          <w:t>รากฐานของชีวิตคริสตชนอยู่ที่ครอบครัวที่พระเจ้ามาประสูติเป็นมนุษย์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_Toc238988566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DE76FD8" w14:textId="4D7526BD" w:rsidR="00F826F8" w:rsidRDefault="00F826F8" w:rsidP="00F826F8">
      <w:pPr>
        <w:pStyle w:val="TOC4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567" w:history="1">
        <w:r w:rsidRPr="007F55C6">
          <w:rPr>
            <w:rStyle w:val="Hyperlink"/>
            <w:noProof/>
          </w:rPr>
          <w:t xml:space="preserve">1) </w:t>
        </w:r>
        <w:r w:rsidRPr="007F55C6">
          <w:rPr>
            <w:rStyle w:val="Hyperlink"/>
            <w:rFonts w:ascii="Leelawadee UI" w:hAnsi="Leelawadee UI" w:cs="Leelawadee UI"/>
            <w:noProof/>
          </w:rPr>
          <w:t>การขจัดความผิดบาปและคำสาปตามกฎหมายออกจากเรา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หรือการได้รับการยกโทษของเรา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ไม่สามารถเกิดขึ้นได้หากไม่มีการจุติเป็นมนุษย์ของพระเจ้า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_Toc238988567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2BA5909" w14:textId="3BFC6550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568" w:history="1">
        <w:r w:rsidRPr="007F55C6">
          <w:rPr>
            <w:rStyle w:val="Hyperlink"/>
            <w:noProof/>
          </w:rPr>
          <w:t xml:space="preserve">a) </w:t>
        </w:r>
        <w:r w:rsidRPr="007F55C6">
          <w:rPr>
            <w:rStyle w:val="Hyperlink"/>
            <w:rFonts w:ascii="Leelawadee UI" w:hAnsi="Leelawadee UI" w:cs="Leelawadee UI"/>
            <w:noProof/>
          </w:rPr>
          <w:t>มีเพียงพระเจ้า</w:t>
        </w:r>
        <w:r w:rsidRPr="007F55C6">
          <w:rPr>
            <w:rStyle w:val="Hyperlink"/>
            <w:noProof/>
          </w:rPr>
          <w:t>-</w:t>
        </w:r>
        <w:r w:rsidRPr="007F55C6">
          <w:rPr>
            <w:rStyle w:val="Hyperlink"/>
            <w:rFonts w:ascii="Leelawadee UI" w:hAnsi="Leelawadee UI" w:cs="Leelawadee UI"/>
            <w:noProof/>
          </w:rPr>
          <w:t>มนุษย์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หรือพระเจ้าที่จุติมาเป็นมนุษย์เท่านั้น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ที่สามารถถวายเครื่องบูชาที่เพียงพอเพื่อไถ่บาป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_Toc238988568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1F65E26" w14:textId="6D0EC217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569" w:history="1">
        <w:r w:rsidRPr="007F55C6">
          <w:rPr>
            <w:rStyle w:val="Hyperlink"/>
            <w:noProof/>
          </w:rPr>
          <w:t xml:space="preserve">b) </w:t>
        </w:r>
        <w:r w:rsidRPr="007F55C6">
          <w:rPr>
            <w:rStyle w:val="Hyperlink"/>
            <w:rFonts w:ascii="Leelawadee UI" w:hAnsi="Leelawadee UI" w:cs="Leelawadee UI"/>
            <w:noProof/>
          </w:rPr>
          <w:t>เฉพาะการกระทำของพระเจ้า</w:t>
        </w:r>
        <w:r w:rsidRPr="007F55C6">
          <w:rPr>
            <w:rStyle w:val="Hyperlink"/>
            <w:noProof/>
          </w:rPr>
          <w:t>-</w:t>
        </w:r>
        <w:r w:rsidRPr="007F55C6">
          <w:rPr>
            <w:rStyle w:val="Hyperlink"/>
            <w:rFonts w:ascii="Leelawadee UI" w:hAnsi="Leelawadee UI" w:cs="Leelawadee UI"/>
            <w:noProof/>
          </w:rPr>
          <w:t>มนุษย์เท่านั้นที่สามารถชดเชยเวลาชีวิตที่ใช้ไปในการทำบาปได้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ผ่านการกระทำแห่งความชอบธรรม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_Toc238988569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386B445" w14:textId="205A2F6E" w:rsidR="00F826F8" w:rsidRDefault="00F826F8" w:rsidP="00F826F8">
      <w:pPr>
        <w:pStyle w:val="TOC4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570" w:history="1">
        <w:r w:rsidRPr="007F55C6">
          <w:rPr>
            <w:rStyle w:val="Hyperlink"/>
            <w:noProof/>
          </w:rPr>
          <w:t xml:space="preserve">2) </w:t>
        </w:r>
        <w:r w:rsidRPr="007F55C6">
          <w:rPr>
            <w:rStyle w:val="Hyperlink"/>
            <w:rFonts w:ascii="Leelawadee UI" w:hAnsi="Leelawadee UI" w:cs="Leelawadee UI"/>
            <w:noProof/>
          </w:rPr>
          <w:t>การฟื้นฟูของเรา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Calibri" w:hAnsi="Calibri" w:cs="Calibri"/>
            <w:noProof/>
          </w:rPr>
          <w:t>—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คือการประทานชีวิตใหม่ให้แก่เรา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Calibri" w:hAnsi="Calibri" w:cs="Calibri"/>
            <w:noProof/>
          </w:rPr>
          <w:t>—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ก็เป็นไปไม่ได้หากปราศจากการจุติเป็นมนุษย์ของพระเจ้า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_Toc238988570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1BE8B18" w14:textId="56FFAB2D" w:rsidR="00F826F8" w:rsidRDefault="00F826F8" w:rsidP="00F826F8">
      <w:pPr>
        <w:pStyle w:val="TOC2"/>
        <w:tabs>
          <w:tab w:val="right" w:leader="dot" w:pos="10459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:lang w:val="en-US" w:bidi="ta-IN"/>
          <w14:ligatures w14:val="standardContextual"/>
        </w:rPr>
      </w:pPr>
      <w:hyperlink w:anchor="_Toc238988571" w:history="1">
        <w:r w:rsidRPr="007F55C6">
          <w:rPr>
            <w:rStyle w:val="Hyperlink"/>
            <w:noProof/>
          </w:rPr>
          <w:t xml:space="preserve">2. </w:t>
        </w:r>
        <w:r w:rsidRPr="007F55C6">
          <w:rPr>
            <w:rStyle w:val="Hyperlink"/>
            <w:rFonts w:ascii="Leelawadee UI" w:hAnsi="Leelawadee UI" w:cs="Leelawadee UI"/>
            <w:noProof/>
          </w:rPr>
          <w:t>รากฐานที่สองของชีวิตคริสเตียน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ซึ่งแยกไม่ออกจากรากฐานแรก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คือการรวมตัวที่มีชีวิตกับร่างกายของคริสตจักร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ซึ่งพระเจ้าเป็นหัว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ผู้ประทานชีวิต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และแรงขับเคลื่อน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_Toc238988571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5EACAE6" w14:textId="00D24630" w:rsidR="00F826F8" w:rsidRDefault="00F826F8" w:rsidP="00F826F8">
      <w:pPr>
        <w:pStyle w:val="TOC2"/>
        <w:tabs>
          <w:tab w:val="right" w:leader="dot" w:pos="10459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:lang w:val="en-US" w:bidi="ta-IN"/>
          <w14:ligatures w14:val="standardContextual"/>
        </w:rPr>
      </w:pPr>
      <w:hyperlink w:anchor="_Toc238988572" w:history="1">
        <w:r w:rsidRPr="007F55C6">
          <w:rPr>
            <w:rStyle w:val="Hyperlink"/>
            <w:noProof/>
          </w:rPr>
          <w:t xml:space="preserve">3. </w:t>
        </w:r>
        <w:r w:rsidRPr="007F55C6">
          <w:rPr>
            <w:rStyle w:val="Hyperlink"/>
            <w:rFonts w:ascii="Leelawadee UI" w:hAnsi="Leelawadee UI" w:cs="Leelawadee UI"/>
            <w:noProof/>
          </w:rPr>
          <w:t>หลักเกณฑ์ของชีวิตคริสตชน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_Toc238988572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B768F5C" w14:textId="02B2450E" w:rsidR="00F826F8" w:rsidRDefault="00F826F8" w:rsidP="00F826F8">
      <w:pPr>
        <w:pStyle w:val="TOC4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573" w:history="1">
        <w:r w:rsidRPr="007F55C6">
          <w:rPr>
            <w:rStyle w:val="Hyperlink"/>
            <w:noProof/>
          </w:rPr>
          <w:t xml:space="preserve">1) </w:t>
        </w:r>
        <w:r w:rsidRPr="007F55C6">
          <w:rPr>
            <w:rStyle w:val="Hyperlink"/>
            <w:rFonts w:ascii="Leelawadee UI" w:hAnsi="Leelawadee UI" w:cs="Leelawadee UI"/>
            <w:noProof/>
          </w:rPr>
          <w:t>มาตรฐานดั้งเดิมของชีวิตทางศีลธรรมของมนุษย์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_Toc238988573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2E667090" w14:textId="576A6249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574" w:history="1">
        <w:r w:rsidRPr="007F55C6">
          <w:rPr>
            <w:rStyle w:val="Hyperlink"/>
            <w:noProof/>
          </w:rPr>
          <w:t xml:space="preserve">a) </w:t>
        </w:r>
        <w:r w:rsidRPr="007F55C6">
          <w:rPr>
            <w:rStyle w:val="Hyperlink"/>
            <w:rFonts w:ascii="Leelawadee UI" w:hAnsi="Leelawadee UI" w:cs="Leelawadee UI"/>
            <w:noProof/>
          </w:rPr>
          <w:t>วัตถุประสงค์ของชีวิตมนุษย์คืออะไร</w:t>
        </w:r>
        <w:r w:rsidRPr="007F55C6">
          <w:rPr>
            <w:rStyle w:val="Hyperlink"/>
            <w:noProof/>
          </w:rPr>
          <w:t>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_Toc238988574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2AF91F17" w14:textId="449D2E91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575" w:history="1">
        <w:r w:rsidRPr="007F55C6">
          <w:rPr>
            <w:rStyle w:val="Hyperlink"/>
            <w:noProof/>
          </w:rPr>
          <w:t xml:space="preserve">b) </w:t>
        </w:r>
        <w:r w:rsidRPr="007F55C6">
          <w:rPr>
            <w:rStyle w:val="Hyperlink"/>
            <w:rFonts w:ascii="Leelawadee UI" w:hAnsi="Leelawadee UI" w:cs="Leelawadee UI"/>
            <w:noProof/>
          </w:rPr>
          <w:t>คำถามที่เกิดขึ้นคือ</w:t>
        </w:r>
        <w:r w:rsidRPr="007F55C6">
          <w:rPr>
            <w:rStyle w:val="Hyperlink"/>
            <w:noProof/>
          </w:rPr>
          <w:t xml:space="preserve">: </w:t>
        </w:r>
        <w:r w:rsidRPr="007F55C6">
          <w:rPr>
            <w:rStyle w:val="Hyperlink"/>
            <w:rFonts w:ascii="Leelawadee UI" w:hAnsi="Leelawadee UI" w:cs="Leelawadee UI"/>
            <w:noProof/>
          </w:rPr>
          <w:t>ทางสู่เป้าหมายนี้คืออะไร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หรือมนุษย์เหมาะสมกับมันอย่างไร</w:t>
        </w:r>
        <w:r w:rsidRPr="007F55C6">
          <w:rPr>
            <w:rStyle w:val="Hyperlink"/>
            <w:noProof/>
          </w:rPr>
          <w:t>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_Toc238988575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322A7E39" w14:textId="52559AAA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576" w:history="1">
        <w:r w:rsidRPr="007F55C6">
          <w:rPr>
            <w:rStyle w:val="Hyperlink"/>
            <w:noProof/>
          </w:rPr>
          <w:t xml:space="preserve">c) </w:t>
        </w:r>
        <w:r w:rsidRPr="007F55C6">
          <w:rPr>
            <w:rStyle w:val="Hyperlink"/>
            <w:rFonts w:ascii="Leelawadee UI" w:hAnsi="Leelawadee UI" w:cs="Leelawadee UI"/>
            <w:noProof/>
          </w:rPr>
          <w:t>ทำตามพระประสงค์ของพระเจ้าเพื่อจะได้อยู่ในการสัมพันธ์กับพระเจ้า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หรือคงอยู่ในการสัมพันธ์กับพระเจ้าผ่านการปฏิบัติตามพระประสงค์อันศักดิ์สิทธิ์ของพระองค์อย่างกระตือรือร้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_Toc238988576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23393021" w14:textId="64F69F83" w:rsidR="00F826F8" w:rsidRDefault="00F826F8" w:rsidP="00F826F8">
      <w:pPr>
        <w:pStyle w:val="TOC4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577" w:history="1">
        <w:r w:rsidRPr="007F55C6">
          <w:rPr>
            <w:rStyle w:val="Hyperlink"/>
            <w:noProof/>
          </w:rPr>
          <w:t xml:space="preserve">2) </w:t>
        </w:r>
        <w:r w:rsidRPr="007F55C6">
          <w:rPr>
            <w:rStyle w:val="Hyperlink"/>
            <w:rFonts w:ascii="Leelawadee UI" w:hAnsi="Leelawadee UI" w:cs="Leelawadee UI"/>
            <w:noProof/>
          </w:rPr>
          <w:t>มาตรฐานของชีวิตศีลธรรมคริสเตียน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_Toc238988577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63F834E5" w14:textId="460327A9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578" w:history="1">
        <w:r w:rsidRPr="007F55C6">
          <w:rPr>
            <w:rStyle w:val="Hyperlink"/>
            <w:noProof/>
          </w:rPr>
          <w:t xml:space="preserve">a) </w:t>
        </w:r>
        <w:r w:rsidRPr="007F55C6">
          <w:rPr>
            <w:rStyle w:val="Hyperlink"/>
            <w:rFonts w:ascii="Leelawadee UI" w:hAnsi="Leelawadee UI" w:cs="Leelawadee UI"/>
            <w:noProof/>
          </w:rPr>
          <w:t>ความสัมพันธ์กับพระเยซูคริสต์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_Toc238988578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441221A6" w14:textId="0A92E8B1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579" w:history="1">
        <w:r w:rsidRPr="007F55C6">
          <w:rPr>
            <w:rStyle w:val="Hyperlink"/>
            <w:noProof/>
          </w:rPr>
          <w:t xml:space="preserve">b) </w:t>
        </w:r>
        <w:r w:rsidRPr="007F55C6">
          <w:rPr>
            <w:rStyle w:val="Hyperlink"/>
            <w:rFonts w:ascii="Leelawadee UI" w:hAnsi="Leelawadee UI" w:cs="Leelawadee UI"/>
            <w:noProof/>
          </w:rPr>
          <w:t>การกลับใจ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_Toc238988579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06A1C768" w14:textId="27ED7C07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580" w:history="1">
        <w:r w:rsidRPr="007F55C6">
          <w:rPr>
            <w:rStyle w:val="Hyperlink"/>
            <w:noProof/>
          </w:rPr>
          <w:t xml:space="preserve">c) </w:t>
        </w:r>
        <w:r w:rsidRPr="007F55C6">
          <w:rPr>
            <w:rStyle w:val="Hyperlink"/>
            <w:rFonts w:ascii="Leelawadee UI" w:hAnsi="Leelawadee UI" w:cs="Leelawadee UI"/>
            <w:noProof/>
          </w:rPr>
          <w:t>ความเชื่อ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_Toc238988580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076B9C0E" w14:textId="2C6C0388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581" w:history="1">
        <w:r w:rsidRPr="007F55C6">
          <w:rPr>
            <w:rStyle w:val="Hyperlink"/>
            <w:noProof/>
          </w:rPr>
          <w:t xml:space="preserve">d) </w:t>
        </w:r>
        <w:r w:rsidRPr="007F55C6">
          <w:rPr>
            <w:rStyle w:val="Hyperlink"/>
            <w:rFonts w:ascii="Leelawadee UI" w:hAnsi="Leelawadee UI" w:cs="Leelawadee UI"/>
            <w:noProof/>
          </w:rPr>
          <w:t>พระคุณ</w:t>
        </w:r>
        <w:r w:rsidRPr="007F55C6">
          <w:rPr>
            <w:rStyle w:val="Hyperlink"/>
            <w:noProof/>
          </w:rPr>
          <w:t xml:space="preserve"> (</w:t>
        </w:r>
        <w:r w:rsidRPr="007F55C6">
          <w:rPr>
            <w:rStyle w:val="Hyperlink"/>
            <w:rFonts w:ascii="Leelawadee UI" w:hAnsi="Leelawadee UI" w:cs="Leelawadee UI"/>
            <w:noProof/>
          </w:rPr>
          <w:t>การร่วมมือ</w:t>
        </w:r>
        <w:r w:rsidRPr="007F55C6">
          <w:rPr>
            <w:rStyle w:val="Hyperlink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_Toc238988581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464E6C33" w14:textId="3F4F3F50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582" w:history="1">
        <w:r w:rsidRPr="007F55C6">
          <w:rPr>
            <w:rStyle w:val="Hyperlink"/>
            <w:noProof/>
          </w:rPr>
          <w:t xml:space="preserve">3) </w:t>
        </w:r>
        <w:r w:rsidRPr="007F55C6">
          <w:rPr>
            <w:rStyle w:val="Hyperlink"/>
            <w:rFonts w:ascii="Leelawadee UI" w:hAnsi="Leelawadee UI" w:cs="Leelawadee UI"/>
            <w:noProof/>
          </w:rPr>
          <w:t>มาตรฐานของชีวิตศีลธรรมคริสเตียนและธรรมชาติของมัน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_Toc238988582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4999B353" w14:textId="5833A16E" w:rsidR="00F826F8" w:rsidRDefault="00F826F8" w:rsidP="00F826F8">
      <w:pPr>
        <w:pStyle w:val="TOC1"/>
        <w:tabs>
          <w:tab w:val="right" w:leader="dot" w:pos="10459"/>
        </w:tabs>
        <w:rPr>
          <w:rFonts w:eastAsiaTheme="minorEastAsia" w:cstheme="minorBidi"/>
          <w:b w:val="0"/>
          <w:bCs w:val="0"/>
          <w:i w:val="0"/>
          <w:iCs w:val="0"/>
          <w:noProof/>
          <w:kern w:val="2"/>
          <w:szCs w:val="24"/>
          <w:lang w:val="en-US" w:bidi="ta-IN"/>
          <w14:ligatures w14:val="standardContextual"/>
        </w:rPr>
      </w:pPr>
      <w:hyperlink w:anchor="_Toc238988583" w:history="1">
        <w:r w:rsidRPr="007F55C6">
          <w:rPr>
            <w:rStyle w:val="Hyperlink"/>
            <w:noProof/>
          </w:rPr>
          <w:t xml:space="preserve">II. </w:t>
        </w:r>
        <w:r w:rsidRPr="007F55C6">
          <w:rPr>
            <w:rStyle w:val="Hyperlink"/>
            <w:rFonts w:ascii="Leelawadee UI" w:hAnsi="Leelawadee UI" w:cs="Leelawadee UI"/>
            <w:noProof/>
          </w:rPr>
          <w:t>ลักษณะเฉพาะของกิจกรรมคริสเตียนในฐานะความพยายามทางศีลธรรม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_Toc238988583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288145FB" w14:textId="4C8477E5" w:rsidR="00F826F8" w:rsidRDefault="00F826F8" w:rsidP="00F826F8">
      <w:pPr>
        <w:pStyle w:val="TOC2"/>
        <w:tabs>
          <w:tab w:val="right" w:leader="dot" w:pos="10459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:lang w:val="en-US" w:bidi="ta-IN"/>
          <w14:ligatures w14:val="standardContextual"/>
        </w:rPr>
      </w:pPr>
      <w:hyperlink w:anchor="_Toc238988584" w:history="1">
        <w:r w:rsidRPr="007F55C6">
          <w:rPr>
            <w:rStyle w:val="Hyperlink"/>
            <w:noProof/>
          </w:rPr>
          <w:t xml:space="preserve">4. </w:t>
        </w:r>
        <w:r w:rsidRPr="007F55C6">
          <w:rPr>
            <w:rStyle w:val="Hyperlink"/>
            <w:rFonts w:ascii="Leelawadee UI" w:hAnsi="Leelawadee UI" w:cs="Leelawadee UI"/>
            <w:noProof/>
          </w:rPr>
          <w:t>เงื่อนไขทางศีลธรรมของการกระทำ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Calibri" w:hAnsi="Calibri" w:cs="Calibri"/>
            <w:noProof/>
          </w:rPr>
          <w:t>–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ทั้งทั่วไปและคริสเตียน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_Toc238988584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026664F6" w14:textId="25076BBA" w:rsidR="00F826F8" w:rsidRDefault="00F826F8" w:rsidP="00F826F8">
      <w:pPr>
        <w:pStyle w:val="TOC4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585" w:history="1">
        <w:r w:rsidRPr="007F55C6">
          <w:rPr>
            <w:rStyle w:val="Hyperlink"/>
            <w:noProof/>
          </w:rPr>
          <w:t xml:space="preserve">1) </w:t>
        </w:r>
        <w:r w:rsidRPr="007F55C6">
          <w:rPr>
            <w:rStyle w:val="Hyperlink"/>
            <w:rFonts w:ascii="Leelawadee UI" w:hAnsi="Leelawadee UI" w:cs="Leelawadee UI"/>
            <w:noProof/>
          </w:rPr>
          <w:t>ความตระหนักในตนเอง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_Toc238988585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2D3BDC61" w14:textId="62221480" w:rsidR="00F826F8" w:rsidRDefault="00F826F8" w:rsidP="00F826F8">
      <w:pPr>
        <w:pStyle w:val="TOC4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586" w:history="1">
        <w:r w:rsidRPr="007F55C6">
          <w:rPr>
            <w:rStyle w:val="Hyperlink"/>
            <w:noProof/>
          </w:rPr>
          <w:t xml:space="preserve">2) </w:t>
        </w:r>
        <w:r w:rsidRPr="007F55C6">
          <w:rPr>
            <w:rStyle w:val="Hyperlink"/>
            <w:rFonts w:ascii="Leelawadee UI" w:hAnsi="Leelawadee UI" w:cs="Leelawadee UI"/>
            <w:noProof/>
          </w:rPr>
          <w:t>ความสมัครใจ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_Toc238988586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6C8232C1" w14:textId="5CDC2473" w:rsidR="00F826F8" w:rsidRDefault="00F826F8" w:rsidP="00F826F8">
      <w:pPr>
        <w:pStyle w:val="TOC2"/>
        <w:tabs>
          <w:tab w:val="right" w:leader="dot" w:pos="10459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:lang w:val="en-US" w:bidi="ta-IN"/>
          <w14:ligatures w14:val="standardContextual"/>
        </w:rPr>
      </w:pPr>
      <w:hyperlink w:anchor="_Toc238988587" w:history="1">
        <w:r w:rsidRPr="007F55C6">
          <w:rPr>
            <w:rStyle w:val="Hyperlink"/>
            <w:noProof/>
          </w:rPr>
          <w:t xml:space="preserve">5. </w:t>
        </w:r>
        <w:r w:rsidRPr="007F55C6">
          <w:rPr>
            <w:rStyle w:val="Hyperlink"/>
            <w:rFonts w:ascii="Leelawadee UI" w:hAnsi="Leelawadee UI" w:cs="Leelawadee UI"/>
            <w:noProof/>
          </w:rPr>
          <w:t>การปฏิบัติธรรม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_Toc238988587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59E20BD3" w14:textId="3C0BD0FD" w:rsidR="00F826F8" w:rsidRDefault="00F826F8" w:rsidP="00F826F8">
      <w:pPr>
        <w:pStyle w:val="TOC4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588" w:history="1">
        <w:r w:rsidRPr="007F55C6">
          <w:rPr>
            <w:rStyle w:val="Hyperlink"/>
            <w:noProof/>
          </w:rPr>
          <w:t xml:space="preserve">1) </w:t>
        </w:r>
        <w:r w:rsidRPr="007F55C6">
          <w:rPr>
            <w:rStyle w:val="Hyperlink"/>
            <w:rFonts w:ascii="Leelawadee UI" w:hAnsi="Leelawadee UI" w:cs="Leelawadee UI"/>
            <w:noProof/>
          </w:rPr>
          <w:t>การตระหนักถึงพระประสงค์ของพระเจ้าในกิจการนั้น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_Toc238988588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4FEC8547" w14:textId="10D63BC8" w:rsidR="00F826F8" w:rsidRDefault="00F826F8" w:rsidP="00F826F8">
      <w:pPr>
        <w:pStyle w:val="TOC4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589" w:history="1">
        <w:r w:rsidRPr="007F55C6">
          <w:rPr>
            <w:rStyle w:val="Hyperlink"/>
            <w:noProof/>
          </w:rPr>
          <w:t xml:space="preserve">2) </w:t>
        </w:r>
        <w:r w:rsidRPr="007F55C6">
          <w:rPr>
            <w:rStyle w:val="Hyperlink"/>
            <w:rFonts w:ascii="Leelawadee UI" w:hAnsi="Leelawadee UI" w:cs="Leelawadee UI"/>
            <w:noProof/>
          </w:rPr>
          <w:t>การมุ่งความประสงค์สู่หน้าที่ที่จำเป็น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_Toc238988589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3FC1D6A6" w14:textId="3802C053" w:rsidR="00F826F8" w:rsidRDefault="00F826F8" w:rsidP="00F826F8">
      <w:pPr>
        <w:pStyle w:val="TOC4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590" w:history="1">
        <w:r w:rsidRPr="007F55C6">
          <w:rPr>
            <w:rStyle w:val="Hyperlink"/>
            <w:noProof/>
          </w:rPr>
          <w:t xml:space="preserve">3) </w:t>
        </w:r>
        <w:r w:rsidRPr="007F55C6">
          <w:rPr>
            <w:rStyle w:val="Hyperlink"/>
            <w:rFonts w:ascii="Leelawadee UI" w:hAnsi="Leelawadee UI" w:cs="Leelawadee UI"/>
            <w:noProof/>
          </w:rPr>
          <w:t>การอธิษฐานในฐานะส่วนหนึ่งของปฏิบัติคริสเตียน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_Toc238988590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0A5480B0" w14:textId="731629FD" w:rsidR="00F826F8" w:rsidRDefault="00F826F8" w:rsidP="00F826F8">
      <w:pPr>
        <w:pStyle w:val="TOC4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591" w:history="1">
        <w:r w:rsidRPr="007F55C6">
          <w:rPr>
            <w:rStyle w:val="Hyperlink"/>
            <w:noProof/>
          </w:rPr>
          <w:t xml:space="preserve">4) </w:t>
        </w:r>
        <w:r w:rsidRPr="007F55C6">
          <w:rPr>
            <w:rStyle w:val="Hyperlink"/>
            <w:rFonts w:ascii="Leelawadee UI" w:hAnsi="Leelawadee UI" w:cs="Leelawadee UI"/>
            <w:noProof/>
          </w:rPr>
          <w:t>ความไม่ปรากฏของกิจการดี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_Toc238988591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66D9A65E" w14:textId="5B89F6C3" w:rsidR="00F826F8" w:rsidRDefault="00F826F8" w:rsidP="00F826F8">
      <w:pPr>
        <w:pStyle w:val="TOC2"/>
        <w:tabs>
          <w:tab w:val="right" w:leader="dot" w:pos="10459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:lang w:val="en-US" w:bidi="ta-IN"/>
          <w14:ligatures w14:val="standardContextual"/>
        </w:rPr>
      </w:pPr>
      <w:hyperlink w:anchor="_Toc238988592" w:history="1">
        <w:r w:rsidRPr="007F55C6">
          <w:rPr>
            <w:rStyle w:val="Hyperlink"/>
            <w:noProof/>
          </w:rPr>
          <w:t xml:space="preserve">6. </w:t>
        </w:r>
        <w:r w:rsidRPr="007F55C6">
          <w:rPr>
            <w:rStyle w:val="Hyperlink"/>
            <w:rFonts w:ascii="Leelawadee UI" w:hAnsi="Leelawadee UI" w:cs="Leelawadee UI"/>
            <w:noProof/>
          </w:rPr>
          <w:t>อะไรที่กำหนดคุณค่าทางศีลธรรมของกิจการ</w:t>
        </w:r>
        <w:r w:rsidRPr="007F55C6">
          <w:rPr>
            <w:rStyle w:val="Hyperlink"/>
            <w:noProof/>
          </w:rPr>
          <w:t>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_Toc238988592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46D05A76" w14:textId="7B50BD49" w:rsidR="00F826F8" w:rsidRDefault="00F826F8" w:rsidP="00F826F8">
      <w:pPr>
        <w:pStyle w:val="TOC4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593" w:history="1">
        <w:r w:rsidRPr="007F55C6">
          <w:rPr>
            <w:rStyle w:val="Hyperlink"/>
            <w:noProof/>
          </w:rPr>
          <w:t xml:space="preserve">1) </w:t>
        </w:r>
        <w:r w:rsidRPr="007F55C6">
          <w:rPr>
            <w:rStyle w:val="Hyperlink"/>
            <w:rFonts w:ascii="Leelawadee UI" w:hAnsi="Leelawadee UI" w:cs="Leelawadee UI"/>
            <w:noProof/>
          </w:rPr>
          <w:t>วัตถุของการกระทำทางศีลธรรม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_Toc238988593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422B3370" w14:textId="713D01D1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594" w:history="1">
        <w:r w:rsidRPr="007F55C6">
          <w:rPr>
            <w:rStyle w:val="Hyperlink"/>
            <w:noProof/>
          </w:rPr>
          <w:t xml:space="preserve">a) </w:t>
        </w:r>
        <w:r w:rsidRPr="007F55C6">
          <w:rPr>
            <w:rStyle w:val="Hyperlink"/>
            <w:rFonts w:ascii="Leelawadee UI" w:hAnsi="Leelawadee UI" w:cs="Leelawadee UI"/>
            <w:noProof/>
          </w:rPr>
          <w:t>เกี่ยวกับหน้าที่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หรือคำสั่ง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_Toc238988594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0E612FF9" w14:textId="3DAD1152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595" w:history="1">
        <w:r w:rsidRPr="007F55C6">
          <w:rPr>
            <w:rStyle w:val="Hyperlink"/>
            <w:noProof/>
          </w:rPr>
          <w:t xml:space="preserve">b) </w:t>
        </w:r>
        <w:r w:rsidRPr="007F55C6">
          <w:rPr>
            <w:rStyle w:val="Hyperlink"/>
            <w:rFonts w:ascii="Leelawadee UI" w:hAnsi="Leelawadee UI" w:cs="Leelawadee UI"/>
            <w:noProof/>
          </w:rPr>
          <w:t>เกี่ยวกับคำแนะนำ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_Toc238988595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417A2698" w14:textId="120D0976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596" w:history="1">
        <w:r w:rsidRPr="007F55C6">
          <w:rPr>
            <w:rStyle w:val="Hyperlink"/>
            <w:noProof/>
          </w:rPr>
          <w:t xml:space="preserve">c) </w:t>
        </w:r>
        <w:r w:rsidRPr="007F55C6">
          <w:rPr>
            <w:rStyle w:val="Hyperlink"/>
            <w:rFonts w:ascii="Leelawadee UI" w:hAnsi="Leelawadee UI" w:cs="Leelawadee UI"/>
            <w:noProof/>
          </w:rPr>
          <w:t>เกี่ยวกับการกระทำที่ไม่มีความสนใจ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_Toc238988596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06276579" w14:textId="7D456D78" w:rsidR="00F826F8" w:rsidRDefault="00F826F8" w:rsidP="00F826F8">
      <w:pPr>
        <w:pStyle w:val="TOC4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597" w:history="1">
        <w:r w:rsidRPr="007F55C6">
          <w:rPr>
            <w:rStyle w:val="Hyperlink"/>
            <w:noProof/>
          </w:rPr>
          <w:t xml:space="preserve">2) </w:t>
        </w:r>
        <w:r w:rsidRPr="007F55C6">
          <w:rPr>
            <w:rStyle w:val="Hyperlink"/>
            <w:rFonts w:ascii="Leelawadee UI" w:hAnsi="Leelawadee UI" w:cs="Leelawadee UI"/>
            <w:noProof/>
          </w:rPr>
          <w:t>เกี่ยวกับวัตถุประสงค์ของการกระทำทางศีลธรรม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_Toc238988597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306C74AD" w14:textId="7F3CC155" w:rsidR="00F826F8" w:rsidRDefault="00F826F8" w:rsidP="00F826F8">
      <w:pPr>
        <w:pStyle w:val="TOC4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598" w:history="1">
        <w:r w:rsidRPr="007F55C6">
          <w:rPr>
            <w:rStyle w:val="Hyperlink"/>
            <w:noProof/>
          </w:rPr>
          <w:t xml:space="preserve">3) </w:t>
        </w:r>
        <w:r w:rsidRPr="007F55C6">
          <w:rPr>
            <w:rStyle w:val="Hyperlink"/>
            <w:rFonts w:ascii="Leelawadee UI" w:hAnsi="Leelawadee UI" w:cs="Leelawadee UI"/>
            <w:noProof/>
          </w:rPr>
          <w:t>เกี่ยวกับสถานการณ์ของการกระทำทางศีลธรรม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_Toc238988598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4BC4E0A5" w14:textId="04F031A8" w:rsidR="00F826F8" w:rsidRDefault="00F826F8" w:rsidP="00F826F8">
      <w:pPr>
        <w:pStyle w:val="TOC2"/>
        <w:tabs>
          <w:tab w:val="right" w:leader="dot" w:pos="10459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:lang w:val="en-US" w:bidi="ta-IN"/>
          <w14:ligatures w14:val="standardContextual"/>
        </w:rPr>
      </w:pPr>
      <w:hyperlink w:anchor="_Toc238988599" w:history="1">
        <w:r w:rsidRPr="007F55C6">
          <w:rPr>
            <w:rStyle w:val="Hyperlink"/>
            <w:noProof/>
          </w:rPr>
          <w:t xml:space="preserve">7. </w:t>
        </w:r>
        <w:r w:rsidRPr="007F55C6">
          <w:rPr>
            <w:rStyle w:val="Hyperlink"/>
            <w:rFonts w:ascii="Leelawadee UI" w:hAnsi="Leelawadee UI" w:cs="Leelawadee UI"/>
            <w:noProof/>
          </w:rPr>
          <w:t>ประเภทของศีลธรรมและขั้นตอนของชีวิตทางศีลธรรมในทิศทางที่ดีและชั่ว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_Toc238988599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5AEB04F0" w14:textId="5B2842EC" w:rsidR="00F826F8" w:rsidRDefault="00F826F8" w:rsidP="00F826F8">
      <w:pPr>
        <w:pStyle w:val="TOC4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00" w:history="1">
        <w:r w:rsidRPr="007F55C6">
          <w:rPr>
            <w:rStyle w:val="Hyperlink"/>
            <w:noProof/>
          </w:rPr>
          <w:t xml:space="preserve">1) </w:t>
        </w:r>
        <w:r w:rsidRPr="007F55C6">
          <w:rPr>
            <w:rStyle w:val="Hyperlink"/>
            <w:rFonts w:ascii="Leelawadee UI" w:hAnsi="Leelawadee UI" w:cs="Leelawadee UI"/>
            <w:noProof/>
          </w:rPr>
          <w:t>เกี่ยวกับคุณธรรม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052953B7" w14:textId="302063CE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01" w:history="1">
        <w:r w:rsidRPr="007F55C6">
          <w:rPr>
            <w:rStyle w:val="Hyperlink"/>
            <w:noProof/>
          </w:rPr>
          <w:t xml:space="preserve">a) </w:t>
        </w:r>
        <w:r w:rsidRPr="007F55C6">
          <w:rPr>
            <w:rStyle w:val="Hyperlink"/>
            <w:rFonts w:ascii="Leelawadee UI" w:hAnsi="Leelawadee UI" w:cs="Leelawadee UI"/>
            <w:noProof/>
          </w:rPr>
          <w:t>เกี่ยวกับสามรูปแบบของการแสดงออกของคุณธรรม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และก่อนอื่น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คุณธรรมในฐานะนิสัยของจิตที่ปฏิบัติตนตามแบบคริสเตียน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1D7D55DF" w14:textId="041D1135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02" w:history="1">
        <w:r w:rsidRPr="007F55C6">
          <w:rPr>
            <w:rStyle w:val="Hyperlink"/>
            <w:noProof/>
          </w:rPr>
          <w:t xml:space="preserve">b) </w:t>
        </w:r>
        <w:r w:rsidRPr="007F55C6">
          <w:rPr>
            <w:rStyle w:val="Hyperlink"/>
            <w:rFonts w:ascii="Leelawadee UI" w:hAnsi="Leelawadee UI" w:cs="Leelawadee UI"/>
            <w:noProof/>
          </w:rPr>
          <w:t>เกี่ยวกับคุณธรรมในฐานะนิสัยดีต่าง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6C53FCF0" w14:textId="6323104D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03" w:history="1">
        <w:r w:rsidRPr="007F55C6">
          <w:rPr>
            <w:rStyle w:val="Hyperlink"/>
            <w:noProof/>
          </w:rPr>
          <w:t xml:space="preserve">c) </w:t>
        </w:r>
        <w:r w:rsidRPr="007F55C6">
          <w:rPr>
            <w:rStyle w:val="Hyperlink"/>
            <w:rFonts w:ascii="Leelawadee UI" w:hAnsi="Leelawadee UI" w:cs="Leelawadee UI"/>
            <w:noProof/>
          </w:rPr>
          <w:t>เกี่ยวกับคุณธรรมในฐานะการกระทำที่ดี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6D1B747A" w14:textId="3BC69C16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04" w:history="1">
        <w:r w:rsidRPr="007F55C6">
          <w:rPr>
            <w:rStyle w:val="Hyperlink"/>
            <w:noProof/>
          </w:rPr>
          <w:t xml:space="preserve">(d) </w:t>
        </w:r>
        <w:r w:rsidRPr="007F55C6">
          <w:rPr>
            <w:rStyle w:val="Hyperlink"/>
            <w:rFonts w:ascii="Leelawadee UI" w:hAnsi="Leelawadee UI" w:cs="Leelawadee UI"/>
            <w:noProof/>
          </w:rPr>
          <w:t>เกี่ยวกับขั้นตอนของชีวิตคริสตชนผู้มีคุณธรรม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14:paraId="51505EBC" w14:textId="4AE97B70" w:rsidR="00F826F8" w:rsidRDefault="00F826F8" w:rsidP="00F826F8">
      <w:pPr>
        <w:pStyle w:val="TOC4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05" w:history="1">
        <w:r w:rsidRPr="007F55C6">
          <w:rPr>
            <w:rStyle w:val="Hyperlink"/>
            <w:noProof/>
          </w:rPr>
          <w:t xml:space="preserve">2) </w:t>
        </w:r>
        <w:r w:rsidRPr="007F55C6">
          <w:rPr>
            <w:rStyle w:val="Hyperlink"/>
            <w:rFonts w:ascii="Leelawadee UI" w:hAnsi="Leelawadee UI" w:cs="Leelawadee UI"/>
            <w:noProof/>
          </w:rPr>
          <w:t>เกี่ยวกับบาป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14:paraId="134F3A3A" w14:textId="503423AC" w:rsidR="00F826F8" w:rsidRDefault="00F826F8" w:rsidP="00F826F8">
      <w:pPr>
        <w:pStyle w:val="TOC4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06" w:history="1">
        <w:r w:rsidRPr="007F55C6">
          <w:rPr>
            <w:rStyle w:val="Hyperlink"/>
            <w:noProof/>
          </w:rPr>
          <w:t xml:space="preserve">3) </w:t>
        </w:r>
        <w:r w:rsidRPr="007F55C6">
          <w:rPr>
            <w:rStyle w:val="Hyperlink"/>
            <w:rFonts w:ascii="Leelawadee UI" w:hAnsi="Leelawadee UI" w:cs="Leelawadee UI"/>
            <w:noProof/>
          </w:rPr>
          <w:t>บาปในสามรูปแบบของการแสดงออก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14:paraId="61797412" w14:textId="49290B7F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07" w:history="1">
        <w:r w:rsidRPr="007F55C6">
          <w:rPr>
            <w:rStyle w:val="Hyperlink"/>
            <w:noProof/>
          </w:rPr>
          <w:t xml:space="preserve">a) </w:t>
        </w:r>
        <w:r w:rsidRPr="007F55C6">
          <w:rPr>
            <w:rStyle w:val="Hyperlink"/>
            <w:rFonts w:ascii="Leelawadee UI" w:hAnsi="Leelawadee UI" w:cs="Leelawadee UI"/>
            <w:noProof/>
          </w:rPr>
          <w:t>บาปในฐานะการกระทำ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14:paraId="0B66CECD" w14:textId="222FC365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08" w:history="1">
        <w:r w:rsidRPr="007F55C6">
          <w:rPr>
            <w:rStyle w:val="Hyperlink"/>
            <w:noProof/>
          </w:rPr>
          <w:t xml:space="preserve">b) </w:t>
        </w:r>
        <w:r w:rsidRPr="007F55C6">
          <w:rPr>
            <w:rStyle w:val="Hyperlink"/>
            <w:rFonts w:ascii="Leelawadee UI" w:hAnsi="Leelawadee UI" w:cs="Leelawadee UI"/>
            <w:noProof/>
          </w:rPr>
          <w:t>เกี่ยวกับบาปในฐานะนิสัย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14:paraId="02185668" w14:textId="2F53C64F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09" w:history="1">
        <w:r w:rsidRPr="007F55C6">
          <w:rPr>
            <w:rStyle w:val="Hyperlink"/>
            <w:noProof/>
          </w:rPr>
          <w:t xml:space="preserve">c) </w:t>
        </w:r>
        <w:r w:rsidRPr="007F55C6">
          <w:rPr>
            <w:rStyle w:val="Hyperlink"/>
            <w:rFonts w:ascii="Leelawadee UI" w:hAnsi="Leelawadee UI" w:cs="Leelawadee UI"/>
            <w:noProof/>
          </w:rPr>
          <w:t>เกี่ยวกับบาปในฐานะสภาพ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หรือนิสัยบาป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14:paraId="7AB795A4" w14:textId="579B77E9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10" w:history="1">
        <w:r w:rsidRPr="007F55C6">
          <w:rPr>
            <w:rStyle w:val="Hyperlink"/>
            <w:noProof/>
          </w:rPr>
          <w:t xml:space="preserve">d) </w:t>
        </w:r>
        <w:r w:rsidRPr="007F55C6">
          <w:rPr>
            <w:rStyle w:val="Hyperlink"/>
            <w:rFonts w:ascii="Leelawadee UI" w:hAnsi="Leelawadee UI" w:cs="Leelawadee UI"/>
            <w:noProof/>
          </w:rPr>
          <w:t>ขั้นตอนของชีวิตที่เต็มไปด้วยบาป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14:paraId="6FF4A7D1" w14:textId="6BA547E8" w:rsidR="00F826F8" w:rsidRDefault="00F826F8" w:rsidP="00F826F8">
      <w:pPr>
        <w:pStyle w:val="TOC1"/>
        <w:tabs>
          <w:tab w:val="right" w:leader="dot" w:pos="10459"/>
        </w:tabs>
        <w:rPr>
          <w:rFonts w:eastAsiaTheme="minorEastAsia" w:cstheme="minorBidi"/>
          <w:b w:val="0"/>
          <w:bCs w:val="0"/>
          <w:i w:val="0"/>
          <w:iCs w:val="0"/>
          <w:noProof/>
          <w:kern w:val="2"/>
          <w:szCs w:val="24"/>
          <w:lang w:val="en-US" w:bidi="ta-IN"/>
          <w14:ligatures w14:val="standardContextual"/>
        </w:rPr>
      </w:pPr>
      <w:hyperlink w:anchor="_Toc238988611" w:history="1">
        <w:r w:rsidRPr="007F55C6">
          <w:rPr>
            <w:rStyle w:val="Hyperlink"/>
            <w:noProof/>
          </w:rPr>
          <w:t xml:space="preserve">III. </w:t>
        </w:r>
        <w:r w:rsidRPr="007F55C6">
          <w:rPr>
            <w:rStyle w:val="Hyperlink"/>
            <w:rFonts w:ascii="Leelawadee UI" w:hAnsi="Leelawadee UI" w:cs="Leelawadee UI"/>
            <w:noProof/>
          </w:rPr>
          <w:t>ผลลัพธ์และผลแห่งชีวิตคริสตชนที่ดี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และชีวิตที่ตรงกันข้ามกับมัน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83</w:t>
        </w:r>
        <w:r>
          <w:rPr>
            <w:noProof/>
            <w:webHidden/>
          </w:rPr>
          <w:fldChar w:fldCharType="end"/>
        </w:r>
      </w:hyperlink>
    </w:p>
    <w:p w14:paraId="17D6FBC8" w14:textId="12CA92DE" w:rsidR="00F826F8" w:rsidRDefault="00F826F8" w:rsidP="00F826F8">
      <w:pPr>
        <w:pStyle w:val="TOC2"/>
        <w:tabs>
          <w:tab w:val="right" w:leader="dot" w:pos="10459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:lang w:val="en-US" w:bidi="ta-IN"/>
          <w14:ligatures w14:val="standardContextual"/>
        </w:rPr>
      </w:pPr>
      <w:hyperlink w:anchor="_Toc238988612" w:history="1">
        <w:r w:rsidRPr="007F55C6">
          <w:rPr>
            <w:rStyle w:val="Hyperlink"/>
            <w:noProof/>
          </w:rPr>
          <w:t xml:space="preserve">8. </w:t>
        </w:r>
        <w:r w:rsidRPr="007F55C6">
          <w:rPr>
            <w:rStyle w:val="Hyperlink"/>
            <w:rFonts w:ascii="Leelawadee UI" w:hAnsi="Leelawadee UI" w:cs="Leelawadee UI"/>
            <w:noProof/>
          </w:rPr>
          <w:t>พระวจนะของพระเจ้าพรรณนาถึงคริสตชนที่แท้จริงและผู้ที่ไม่ใช่คริสตชนในลักษณะใดบ้าง</w:t>
        </w:r>
        <w:r w:rsidRPr="007F55C6">
          <w:rPr>
            <w:rStyle w:val="Hyperlink"/>
            <w:noProof/>
          </w:rPr>
          <w:t>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83</w:t>
        </w:r>
        <w:r>
          <w:rPr>
            <w:noProof/>
            <w:webHidden/>
          </w:rPr>
          <w:fldChar w:fldCharType="end"/>
        </w:r>
      </w:hyperlink>
    </w:p>
    <w:p w14:paraId="2D85EF10" w14:textId="0B0F2FEE" w:rsidR="00F826F8" w:rsidRDefault="00F826F8" w:rsidP="00F826F8">
      <w:pPr>
        <w:pStyle w:val="TOC2"/>
        <w:tabs>
          <w:tab w:val="right" w:leader="dot" w:pos="10459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:lang w:val="en-US" w:bidi="ta-IN"/>
          <w14:ligatures w14:val="standardContextual"/>
        </w:rPr>
      </w:pPr>
      <w:hyperlink w:anchor="_Toc238988613" w:history="1">
        <w:r w:rsidRPr="007F55C6">
          <w:rPr>
            <w:rStyle w:val="Hyperlink"/>
            <w:noProof/>
          </w:rPr>
          <w:t xml:space="preserve">9. </w:t>
        </w:r>
        <w:r w:rsidRPr="007F55C6">
          <w:rPr>
            <w:rStyle w:val="Hyperlink"/>
            <w:rFonts w:ascii="Leelawadee UI" w:hAnsi="Leelawadee UI" w:cs="Leelawadee UI"/>
            <w:noProof/>
          </w:rPr>
          <w:t>สภาพของส่วนประกอบต่าง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ๆ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ของธรรมชาติมนุษย์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คุณสมบัติและพลังพื้นฐานของมัน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ในตัวผู้เชื่อคริสต์ที่แท้จริง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และในตัวคนบาป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85</w:t>
        </w:r>
        <w:r>
          <w:rPr>
            <w:noProof/>
            <w:webHidden/>
          </w:rPr>
          <w:fldChar w:fldCharType="end"/>
        </w:r>
      </w:hyperlink>
    </w:p>
    <w:p w14:paraId="063116A0" w14:textId="1E692D49" w:rsidR="00F826F8" w:rsidRDefault="00F826F8" w:rsidP="00F826F8">
      <w:pPr>
        <w:pStyle w:val="TOC2"/>
        <w:tabs>
          <w:tab w:val="right" w:leader="dot" w:pos="10459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:lang w:val="en-US" w:bidi="ta-IN"/>
          <w14:ligatures w14:val="standardContextual"/>
        </w:rPr>
      </w:pPr>
      <w:hyperlink w:anchor="_Toc238988614" w:history="1">
        <w:r w:rsidRPr="007F55C6">
          <w:rPr>
            <w:rStyle w:val="Hyperlink"/>
            <w:noProof/>
          </w:rPr>
          <w:t xml:space="preserve">10. </w:t>
        </w:r>
        <w:r w:rsidRPr="007F55C6">
          <w:rPr>
            <w:rStyle w:val="Hyperlink"/>
            <w:rFonts w:ascii="Leelawadee UI" w:hAnsi="Leelawadee UI" w:cs="Leelawadee UI"/>
            <w:noProof/>
          </w:rPr>
          <w:t>สภาพของความสามารถด้านการรับรู้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การตัดสินใจ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และอารมณ์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ในตัวผู้เชื่อและผู้ทำบาป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243DBB7D" w14:textId="13494074" w:rsidR="00F826F8" w:rsidRDefault="00F826F8" w:rsidP="00F826F8">
      <w:pPr>
        <w:pStyle w:val="TOC4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15" w:history="1">
        <w:r w:rsidRPr="007F55C6">
          <w:rPr>
            <w:rStyle w:val="Hyperlink"/>
            <w:noProof/>
          </w:rPr>
          <w:t xml:space="preserve">1) </w:t>
        </w:r>
        <w:r w:rsidRPr="007F55C6">
          <w:rPr>
            <w:rStyle w:val="Hyperlink"/>
            <w:rFonts w:ascii="Leelawadee UI" w:hAnsi="Leelawadee UI" w:cs="Leelawadee UI"/>
            <w:noProof/>
          </w:rPr>
          <w:t>สภาพของความสามารถทางปัญญา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6F4E6933" w14:textId="647205E3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16" w:history="1">
        <w:r w:rsidRPr="007F55C6">
          <w:rPr>
            <w:rStyle w:val="Hyperlink"/>
            <w:noProof/>
          </w:rPr>
          <w:t xml:space="preserve">a) </w:t>
        </w:r>
        <w:r w:rsidRPr="007F55C6">
          <w:rPr>
            <w:rStyle w:val="Hyperlink"/>
            <w:rFonts w:ascii="Leelawadee UI" w:hAnsi="Leelawadee UI" w:cs="Leelawadee UI"/>
            <w:noProof/>
          </w:rPr>
          <w:t>สภาวะของความสามารถในการรับรู้ระดับสูงสุด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หรือเหตุผล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2E26AB9C" w14:textId="3B071E6F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17" w:history="1">
        <w:r w:rsidRPr="007F55C6">
          <w:rPr>
            <w:rStyle w:val="Hyperlink"/>
            <w:noProof/>
          </w:rPr>
          <w:t xml:space="preserve">b) </w:t>
        </w:r>
        <w:r w:rsidRPr="007F55C6">
          <w:rPr>
            <w:rStyle w:val="Hyperlink"/>
            <w:rFonts w:ascii="Leelawadee UI" w:hAnsi="Leelawadee UI" w:cs="Leelawadee UI"/>
            <w:noProof/>
          </w:rPr>
          <w:t>สภาพจิตใจ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1C9250AC" w14:textId="4EF3CDB1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18" w:history="1">
        <w:r w:rsidRPr="007F55C6">
          <w:rPr>
            <w:rStyle w:val="Hyperlink"/>
            <w:noProof/>
          </w:rPr>
          <w:t xml:space="preserve">c) </w:t>
        </w:r>
        <w:r w:rsidRPr="007F55C6">
          <w:rPr>
            <w:rStyle w:val="Hyperlink"/>
            <w:rFonts w:ascii="Leelawadee UI" w:hAnsi="Leelawadee UI" w:cs="Leelawadee UI"/>
            <w:noProof/>
          </w:rPr>
          <w:t>สภาพของความสามารถทางปัญญาขั้นต่ำ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112</w:t>
        </w:r>
        <w:r>
          <w:rPr>
            <w:noProof/>
            <w:webHidden/>
          </w:rPr>
          <w:fldChar w:fldCharType="end"/>
        </w:r>
      </w:hyperlink>
    </w:p>
    <w:p w14:paraId="342D9786" w14:textId="3EC9D2BC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19" w:history="1">
        <w:r w:rsidRPr="007F55C6">
          <w:rPr>
            <w:rStyle w:val="Hyperlink"/>
            <w:noProof/>
          </w:rPr>
          <w:t xml:space="preserve">(d) </w:t>
        </w:r>
        <w:r w:rsidRPr="007F55C6">
          <w:rPr>
            <w:rStyle w:val="Hyperlink"/>
            <w:rFonts w:ascii="Leelawadee UI" w:hAnsi="Leelawadee UI" w:cs="Leelawadee UI"/>
            <w:noProof/>
          </w:rPr>
          <w:t>สภาวะการสังเกต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113</w:t>
        </w:r>
        <w:r>
          <w:rPr>
            <w:noProof/>
            <w:webHidden/>
          </w:rPr>
          <w:fldChar w:fldCharType="end"/>
        </w:r>
      </w:hyperlink>
    </w:p>
    <w:p w14:paraId="541ABCA1" w14:textId="0926AE5C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20" w:history="1">
        <w:r w:rsidRPr="007F55C6">
          <w:rPr>
            <w:rStyle w:val="Hyperlink"/>
            <w:noProof/>
          </w:rPr>
          <w:t xml:space="preserve">(e) </w:t>
        </w:r>
        <w:r w:rsidRPr="007F55C6">
          <w:rPr>
            <w:rStyle w:val="Hyperlink"/>
            <w:rFonts w:ascii="Leelawadee UI" w:hAnsi="Leelawadee UI" w:cs="Leelawadee UI"/>
            <w:noProof/>
          </w:rPr>
          <w:t>สภาพของความจำและจินตนาการ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116</w:t>
        </w:r>
        <w:r>
          <w:rPr>
            <w:noProof/>
            <w:webHidden/>
          </w:rPr>
          <w:fldChar w:fldCharType="end"/>
        </w:r>
      </w:hyperlink>
    </w:p>
    <w:p w14:paraId="20C35B3C" w14:textId="6FAF4E62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21" w:history="1">
        <w:r w:rsidRPr="007F55C6">
          <w:rPr>
            <w:rStyle w:val="Hyperlink"/>
            <w:noProof/>
          </w:rPr>
          <w:t xml:space="preserve">e) </w:t>
        </w:r>
        <w:r w:rsidRPr="007F55C6">
          <w:rPr>
            <w:rStyle w:val="Hyperlink"/>
            <w:rFonts w:ascii="Leelawadee UI" w:hAnsi="Leelawadee UI" w:cs="Leelawadee UI"/>
            <w:noProof/>
          </w:rPr>
          <w:t>สภาวะแห่งการระลึกถึง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หรือจินตนาการเชิงสร้างสรรค์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116</w:t>
        </w:r>
        <w:r>
          <w:rPr>
            <w:noProof/>
            <w:webHidden/>
          </w:rPr>
          <w:fldChar w:fldCharType="end"/>
        </w:r>
      </w:hyperlink>
    </w:p>
    <w:p w14:paraId="018FD21C" w14:textId="5CD39F96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22" w:history="1">
        <w:r w:rsidRPr="007F55C6">
          <w:rPr>
            <w:rStyle w:val="Hyperlink"/>
            <w:noProof/>
          </w:rPr>
          <w:t xml:space="preserve">(g) </w:t>
        </w:r>
        <w:r w:rsidRPr="007F55C6">
          <w:rPr>
            <w:rStyle w:val="Hyperlink"/>
            <w:rFonts w:ascii="Leelawadee UI" w:hAnsi="Leelawadee UI" w:cs="Leelawadee UI"/>
            <w:noProof/>
          </w:rPr>
          <w:t>สภาวะแห่งจินตนาการ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117</w:t>
        </w:r>
        <w:r>
          <w:rPr>
            <w:noProof/>
            <w:webHidden/>
          </w:rPr>
          <w:fldChar w:fldCharType="end"/>
        </w:r>
      </w:hyperlink>
    </w:p>
    <w:p w14:paraId="057C3053" w14:textId="75790378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23" w:history="1">
        <w:r w:rsidRPr="007F55C6">
          <w:rPr>
            <w:rStyle w:val="Hyperlink"/>
            <w:noProof/>
          </w:rPr>
          <w:t xml:space="preserve">h) </w:t>
        </w:r>
        <w:r w:rsidRPr="007F55C6">
          <w:rPr>
            <w:rStyle w:val="Hyperlink"/>
            <w:rFonts w:ascii="Leelawadee UI" w:hAnsi="Leelawadee UI" w:cs="Leelawadee UI"/>
            <w:noProof/>
          </w:rPr>
          <w:t>สภาวะการนอน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119</w:t>
        </w:r>
        <w:r>
          <w:rPr>
            <w:noProof/>
            <w:webHidden/>
          </w:rPr>
          <w:fldChar w:fldCharType="end"/>
        </w:r>
      </w:hyperlink>
    </w:p>
    <w:p w14:paraId="0856A3D1" w14:textId="5E8FD1CA" w:rsidR="00F826F8" w:rsidRDefault="00F826F8" w:rsidP="00F826F8">
      <w:pPr>
        <w:pStyle w:val="TOC4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24" w:history="1">
        <w:r w:rsidRPr="007F55C6">
          <w:rPr>
            <w:rStyle w:val="Hyperlink"/>
            <w:noProof/>
          </w:rPr>
          <w:t xml:space="preserve">2) </w:t>
        </w:r>
        <w:r w:rsidRPr="007F55C6">
          <w:rPr>
            <w:rStyle w:val="Hyperlink"/>
            <w:rFonts w:ascii="Leelawadee UI" w:hAnsi="Leelawadee UI" w:cs="Leelawadee UI"/>
            <w:noProof/>
          </w:rPr>
          <w:t>สภาพของพลังกระทำของบุคคล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120</w:t>
        </w:r>
        <w:r>
          <w:rPr>
            <w:noProof/>
            <w:webHidden/>
          </w:rPr>
          <w:fldChar w:fldCharType="end"/>
        </w:r>
      </w:hyperlink>
    </w:p>
    <w:p w14:paraId="7ED748B8" w14:textId="3D66434D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25" w:history="1">
        <w:r w:rsidRPr="007F55C6">
          <w:rPr>
            <w:rStyle w:val="Hyperlink"/>
            <w:noProof/>
          </w:rPr>
          <w:t xml:space="preserve">a) </w:t>
        </w:r>
        <w:r w:rsidRPr="007F55C6">
          <w:rPr>
            <w:rStyle w:val="Hyperlink"/>
            <w:rFonts w:ascii="Leelawadee UI" w:hAnsi="Leelawadee UI" w:cs="Leelawadee UI"/>
            <w:noProof/>
          </w:rPr>
          <w:t>สภาพของมโนธรรม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120</w:t>
        </w:r>
        <w:r>
          <w:rPr>
            <w:noProof/>
            <w:webHidden/>
          </w:rPr>
          <w:fldChar w:fldCharType="end"/>
        </w:r>
      </w:hyperlink>
    </w:p>
    <w:p w14:paraId="240DB9D5" w14:textId="407C11C4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26" w:history="1">
        <w:r w:rsidRPr="007F55C6">
          <w:rPr>
            <w:rStyle w:val="Hyperlink"/>
            <w:noProof/>
          </w:rPr>
          <w:t xml:space="preserve">b) </w:t>
        </w:r>
        <w:r w:rsidRPr="007F55C6">
          <w:rPr>
            <w:rStyle w:val="Hyperlink"/>
            <w:rFonts w:ascii="Leelawadee UI" w:hAnsi="Leelawadee UI" w:cs="Leelawadee UI"/>
            <w:noProof/>
          </w:rPr>
          <w:t>สภาพของเจตจำนง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126</w:t>
        </w:r>
        <w:r>
          <w:rPr>
            <w:noProof/>
            <w:webHidden/>
          </w:rPr>
          <w:fldChar w:fldCharType="end"/>
        </w:r>
      </w:hyperlink>
    </w:p>
    <w:p w14:paraId="3D9ED727" w14:textId="24EBBB87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27" w:history="1">
        <w:r w:rsidRPr="007F55C6">
          <w:rPr>
            <w:rStyle w:val="Hyperlink"/>
            <w:noProof/>
          </w:rPr>
          <w:t xml:space="preserve">c) </w:t>
        </w:r>
        <w:r w:rsidRPr="007F55C6">
          <w:rPr>
            <w:rStyle w:val="Hyperlink"/>
            <w:rFonts w:ascii="Leelawadee UI" w:hAnsi="Leelawadee UI" w:cs="Leelawadee UI"/>
            <w:noProof/>
          </w:rPr>
          <w:t>สภาวะของความปรารถนาต่ำต้อย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136</w:t>
        </w:r>
        <w:r>
          <w:rPr>
            <w:noProof/>
            <w:webHidden/>
          </w:rPr>
          <w:fldChar w:fldCharType="end"/>
        </w:r>
      </w:hyperlink>
    </w:p>
    <w:p w14:paraId="11B0C48B" w14:textId="6564BF6B" w:rsidR="00F826F8" w:rsidRDefault="00F826F8" w:rsidP="00F826F8">
      <w:pPr>
        <w:pStyle w:val="TOC4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28" w:history="1">
        <w:r w:rsidRPr="007F55C6">
          <w:rPr>
            <w:rStyle w:val="Hyperlink"/>
            <w:noProof/>
          </w:rPr>
          <w:t xml:space="preserve">3) </w:t>
        </w:r>
        <w:r w:rsidRPr="007F55C6">
          <w:rPr>
            <w:rStyle w:val="Hyperlink"/>
            <w:rFonts w:ascii="Leelawadee UI" w:hAnsi="Leelawadee UI" w:cs="Leelawadee UI"/>
            <w:noProof/>
          </w:rPr>
          <w:t>สภาพของอวัยวะทางประสาทสัมผัส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หรือหัวใจ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138</w:t>
        </w:r>
        <w:r>
          <w:rPr>
            <w:noProof/>
            <w:webHidden/>
          </w:rPr>
          <w:fldChar w:fldCharType="end"/>
        </w:r>
      </w:hyperlink>
    </w:p>
    <w:p w14:paraId="4570C603" w14:textId="3C88BD35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29" w:history="1">
        <w:r w:rsidRPr="007F55C6">
          <w:rPr>
            <w:rStyle w:val="Hyperlink"/>
            <w:noProof/>
          </w:rPr>
          <w:t xml:space="preserve">a) </w:t>
        </w:r>
        <w:r w:rsidRPr="007F55C6">
          <w:rPr>
            <w:rStyle w:val="Hyperlink"/>
            <w:rFonts w:ascii="Leelawadee UI" w:hAnsi="Leelawadee UI" w:cs="Leelawadee UI"/>
            <w:noProof/>
          </w:rPr>
          <w:t>เกี่ยวกับหัวใจในฐานะจุดติดต่อหรือศูนย์กลางของความเห็นอกเห็นใจ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138</w:t>
        </w:r>
        <w:r>
          <w:rPr>
            <w:noProof/>
            <w:webHidden/>
          </w:rPr>
          <w:fldChar w:fldCharType="end"/>
        </w:r>
      </w:hyperlink>
    </w:p>
    <w:p w14:paraId="12693FCD" w14:textId="035E08A6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30" w:history="1">
        <w:r w:rsidRPr="007F55C6">
          <w:rPr>
            <w:rStyle w:val="Hyperlink"/>
            <w:noProof/>
          </w:rPr>
          <w:t xml:space="preserve">b) </w:t>
        </w:r>
        <w:r w:rsidRPr="007F55C6">
          <w:rPr>
            <w:rStyle w:val="Hyperlink"/>
            <w:rFonts w:ascii="Leelawadee UI" w:hAnsi="Leelawadee UI" w:cs="Leelawadee UI"/>
            <w:noProof/>
          </w:rPr>
          <w:t>เกี่ยวกับหัวใจในฐานะศูนย์กลางของพลังมนุษย์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141</w:t>
        </w:r>
        <w:r>
          <w:rPr>
            <w:noProof/>
            <w:webHidden/>
          </w:rPr>
          <w:fldChar w:fldCharType="end"/>
        </w:r>
      </w:hyperlink>
    </w:p>
    <w:p w14:paraId="6AC165B9" w14:textId="1331A6E9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31" w:history="1">
        <w:r w:rsidRPr="007F55C6">
          <w:rPr>
            <w:rStyle w:val="Hyperlink"/>
            <w:noProof/>
          </w:rPr>
          <w:t xml:space="preserve">c) </w:t>
        </w:r>
        <w:r w:rsidRPr="007F55C6">
          <w:rPr>
            <w:rStyle w:val="Hyperlink"/>
            <w:rFonts w:ascii="Leelawadee UI" w:hAnsi="Leelawadee UI" w:cs="Leelawadee UI"/>
            <w:noProof/>
          </w:rPr>
          <w:t>หัวใจในฐานะที่อยู่และที่เก็บรักษาความรู้สึกทางจิตวิญญาณ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141</w:t>
        </w:r>
        <w:r>
          <w:rPr>
            <w:noProof/>
            <w:webHidden/>
          </w:rPr>
          <w:fldChar w:fldCharType="end"/>
        </w:r>
      </w:hyperlink>
    </w:p>
    <w:p w14:paraId="18686AA3" w14:textId="21E50138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32" w:history="1">
        <w:r w:rsidRPr="007F55C6">
          <w:rPr>
            <w:rStyle w:val="Hyperlink"/>
            <w:noProof/>
          </w:rPr>
          <w:t xml:space="preserve">d) </w:t>
        </w:r>
        <w:r w:rsidRPr="007F55C6">
          <w:rPr>
            <w:rStyle w:val="Hyperlink"/>
            <w:rFonts w:ascii="Leelawadee UI" w:hAnsi="Leelawadee UI" w:cs="Leelawadee UI"/>
            <w:noProof/>
          </w:rPr>
          <w:t>หัวใจ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ในฐานะที่เก็บรักษาอารมณ์ของจิตวิญญาณ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142</w:t>
        </w:r>
        <w:r>
          <w:rPr>
            <w:noProof/>
            <w:webHidden/>
          </w:rPr>
          <w:fldChar w:fldCharType="end"/>
        </w:r>
      </w:hyperlink>
    </w:p>
    <w:p w14:paraId="78CFAF6D" w14:textId="025CDBDC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33" w:history="1">
        <w:r w:rsidRPr="007F55C6">
          <w:rPr>
            <w:rStyle w:val="Hyperlink"/>
            <w:noProof/>
          </w:rPr>
          <w:t xml:space="preserve">(e) </w:t>
        </w:r>
        <w:r w:rsidRPr="007F55C6">
          <w:rPr>
            <w:rStyle w:val="Hyperlink"/>
            <w:rFonts w:ascii="Leelawadee UI" w:hAnsi="Leelawadee UI" w:cs="Leelawadee UI"/>
            <w:noProof/>
          </w:rPr>
          <w:t>เกี่ยวกับประสาทสัมผัสทางกายภาพและสัญชาตญาณสัตว์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145</w:t>
        </w:r>
        <w:r>
          <w:rPr>
            <w:noProof/>
            <w:webHidden/>
          </w:rPr>
          <w:fldChar w:fldCharType="end"/>
        </w:r>
      </w:hyperlink>
    </w:p>
    <w:p w14:paraId="5289DBFD" w14:textId="0F617018" w:rsidR="00F826F8" w:rsidRDefault="00F826F8" w:rsidP="00F826F8">
      <w:pPr>
        <w:pStyle w:val="TOC4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34" w:history="1">
        <w:r w:rsidRPr="007F55C6">
          <w:rPr>
            <w:rStyle w:val="Hyperlink"/>
            <w:noProof/>
          </w:rPr>
          <w:t xml:space="preserve">4) </w:t>
        </w:r>
        <w:r w:rsidRPr="007F55C6">
          <w:rPr>
            <w:rStyle w:val="Hyperlink"/>
            <w:rFonts w:ascii="Leelawadee UI" w:hAnsi="Leelawadee UI" w:cs="Leelawadee UI"/>
            <w:noProof/>
          </w:rPr>
          <w:t>ท่าทีต่อร่างกาย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146</w:t>
        </w:r>
        <w:r>
          <w:rPr>
            <w:noProof/>
            <w:webHidden/>
          </w:rPr>
          <w:fldChar w:fldCharType="end"/>
        </w:r>
      </w:hyperlink>
    </w:p>
    <w:p w14:paraId="0DC94843" w14:textId="70A9629D" w:rsidR="00F826F8" w:rsidRDefault="00F826F8" w:rsidP="00F826F8">
      <w:pPr>
        <w:pStyle w:val="TOC1"/>
        <w:tabs>
          <w:tab w:val="right" w:leader="dot" w:pos="10459"/>
        </w:tabs>
        <w:rPr>
          <w:rFonts w:eastAsiaTheme="minorEastAsia" w:cstheme="minorBidi"/>
          <w:b w:val="0"/>
          <w:bCs w:val="0"/>
          <w:i w:val="0"/>
          <w:iCs w:val="0"/>
          <w:noProof/>
          <w:kern w:val="2"/>
          <w:szCs w:val="24"/>
          <w:lang w:val="en-US" w:bidi="ta-IN"/>
          <w14:ligatures w14:val="standardContextual"/>
        </w:rPr>
      </w:pPr>
      <w:hyperlink w:anchor="_Toc238988635" w:history="1">
        <w:r w:rsidRPr="007F55C6">
          <w:rPr>
            <w:rStyle w:val="Hyperlink"/>
            <w:noProof/>
          </w:rPr>
          <w:t xml:space="preserve">IV. </w:t>
        </w:r>
        <w:r w:rsidRPr="007F55C6">
          <w:rPr>
            <w:rStyle w:val="Hyperlink"/>
            <w:rFonts w:ascii="Leelawadee UI" w:hAnsi="Leelawadee UI" w:cs="Leelawadee UI"/>
            <w:noProof/>
          </w:rPr>
          <w:t>ข้อบัญญัติและกฎเกณฑ์แห่งชีวิตที่ผูกพันคริสตชน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ในฐานะคริสตชน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149</w:t>
        </w:r>
        <w:r>
          <w:rPr>
            <w:noProof/>
            <w:webHidden/>
          </w:rPr>
          <w:fldChar w:fldCharType="end"/>
        </w:r>
      </w:hyperlink>
    </w:p>
    <w:p w14:paraId="7DE5F386" w14:textId="03F9501F" w:rsidR="00F826F8" w:rsidRDefault="00F826F8" w:rsidP="00F826F8">
      <w:pPr>
        <w:pStyle w:val="TOC2"/>
        <w:tabs>
          <w:tab w:val="right" w:leader="dot" w:pos="10459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:lang w:val="en-US" w:bidi="ta-IN"/>
          <w14:ligatures w14:val="standardContextual"/>
        </w:rPr>
      </w:pPr>
      <w:hyperlink w:anchor="_Toc238988636" w:history="1">
        <w:r w:rsidRPr="007F55C6">
          <w:rPr>
            <w:rStyle w:val="Hyperlink"/>
            <w:noProof/>
          </w:rPr>
          <w:t xml:space="preserve">11. </w:t>
        </w:r>
        <w:r w:rsidRPr="007F55C6">
          <w:rPr>
            <w:rStyle w:val="Hyperlink"/>
            <w:rFonts w:ascii="Leelawadee UI" w:hAnsi="Leelawadee UI" w:cs="Leelawadee UI"/>
            <w:noProof/>
          </w:rPr>
          <w:t>ความเชื่อ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Calibri" w:hAnsi="Calibri" w:cs="Calibri"/>
            <w:noProof/>
          </w:rPr>
          <w:t>–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ฐานรากของทุกสิ่ง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149</w:t>
        </w:r>
        <w:r>
          <w:rPr>
            <w:noProof/>
            <w:webHidden/>
          </w:rPr>
          <w:fldChar w:fldCharType="end"/>
        </w:r>
      </w:hyperlink>
    </w:p>
    <w:p w14:paraId="79BC5CEE" w14:textId="60CC1E0C" w:rsidR="00F826F8" w:rsidRDefault="00F826F8" w:rsidP="00F826F8">
      <w:pPr>
        <w:pStyle w:val="TOC3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37" w:history="1">
        <w:r w:rsidRPr="007F55C6">
          <w:rPr>
            <w:rStyle w:val="Hyperlink"/>
            <w:noProof/>
          </w:rPr>
          <w:t xml:space="preserve">1) </w:t>
        </w:r>
        <w:r w:rsidRPr="007F55C6">
          <w:rPr>
            <w:rStyle w:val="Hyperlink"/>
            <w:rFonts w:ascii="Leelawadee UI" w:hAnsi="Leelawadee UI" w:cs="Leelawadee UI"/>
            <w:noProof/>
          </w:rPr>
          <w:t>หน้าที่ของความเชื่อ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150</w:t>
        </w:r>
        <w:r>
          <w:rPr>
            <w:noProof/>
            <w:webHidden/>
          </w:rPr>
          <w:fldChar w:fldCharType="end"/>
        </w:r>
      </w:hyperlink>
    </w:p>
    <w:p w14:paraId="4A45FD0A" w14:textId="34820383" w:rsidR="00F826F8" w:rsidRDefault="00F826F8" w:rsidP="00F826F8">
      <w:pPr>
        <w:pStyle w:val="TOC4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38" w:history="1">
        <w:r w:rsidRPr="007F55C6">
          <w:rPr>
            <w:rStyle w:val="Hyperlink"/>
            <w:noProof/>
          </w:rPr>
          <w:t xml:space="preserve">2) </w:t>
        </w:r>
        <w:r w:rsidRPr="007F55C6">
          <w:rPr>
            <w:rStyle w:val="Hyperlink"/>
            <w:rFonts w:ascii="Leelawadee UI" w:hAnsi="Leelawadee UI" w:cs="Leelawadee UI"/>
            <w:noProof/>
          </w:rPr>
          <w:t>หน้าที่ของความเชื่อ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152</w:t>
        </w:r>
        <w:r>
          <w:rPr>
            <w:noProof/>
            <w:webHidden/>
          </w:rPr>
          <w:fldChar w:fldCharType="end"/>
        </w:r>
      </w:hyperlink>
    </w:p>
    <w:p w14:paraId="7A0935BB" w14:textId="3CAAE9CC" w:rsidR="00F826F8" w:rsidRDefault="00F826F8" w:rsidP="00F826F8">
      <w:pPr>
        <w:pStyle w:val="TOC4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39" w:history="1">
        <w:r w:rsidRPr="007F55C6">
          <w:rPr>
            <w:rStyle w:val="Hyperlink"/>
            <w:noProof/>
          </w:rPr>
          <w:t xml:space="preserve">3) </w:t>
        </w:r>
        <w:r w:rsidRPr="007F55C6">
          <w:rPr>
            <w:rStyle w:val="Hyperlink"/>
            <w:rFonts w:ascii="Leelawadee UI" w:hAnsi="Leelawadee UI" w:cs="Leelawadee UI"/>
            <w:noProof/>
          </w:rPr>
          <w:t>บาปที่ขัดแย้งกับศรัทธา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160</w:t>
        </w:r>
        <w:r>
          <w:rPr>
            <w:noProof/>
            <w:webHidden/>
          </w:rPr>
          <w:fldChar w:fldCharType="end"/>
        </w:r>
      </w:hyperlink>
    </w:p>
    <w:p w14:paraId="4E5F439D" w14:textId="10296D52" w:rsidR="00F826F8" w:rsidRDefault="00F826F8" w:rsidP="00F826F8">
      <w:pPr>
        <w:pStyle w:val="TOC2"/>
        <w:tabs>
          <w:tab w:val="right" w:leader="dot" w:pos="10459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:lang w:val="en-US" w:bidi="ta-IN"/>
          <w14:ligatures w14:val="standardContextual"/>
        </w:rPr>
      </w:pPr>
      <w:hyperlink w:anchor="_Toc238988640" w:history="1">
        <w:r w:rsidRPr="007F55C6">
          <w:rPr>
            <w:rStyle w:val="Hyperlink"/>
            <w:noProof/>
          </w:rPr>
          <w:t xml:space="preserve">12. </w:t>
        </w:r>
        <w:r w:rsidRPr="007F55C6">
          <w:rPr>
            <w:rStyle w:val="Hyperlink"/>
            <w:rFonts w:ascii="Leelawadee UI" w:hAnsi="Leelawadee UI" w:cs="Leelawadee UI"/>
            <w:noProof/>
          </w:rPr>
          <w:t>ความศรัทธา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Calibri" w:hAnsi="Calibri" w:cs="Calibri"/>
            <w:noProof/>
          </w:rPr>
          <w:t>–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ชีวิตที่ดำเนินไปในจิตวิญญาณแห่งความเชื่อ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163</w:t>
        </w:r>
        <w:r>
          <w:rPr>
            <w:noProof/>
            <w:webHidden/>
          </w:rPr>
          <w:fldChar w:fldCharType="end"/>
        </w:r>
      </w:hyperlink>
    </w:p>
    <w:p w14:paraId="37B1C177" w14:textId="40039408" w:rsidR="00F826F8" w:rsidRDefault="00F826F8" w:rsidP="00F826F8">
      <w:pPr>
        <w:pStyle w:val="TOC4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41" w:history="1">
        <w:r w:rsidRPr="007F55C6">
          <w:rPr>
            <w:rStyle w:val="Hyperlink"/>
            <w:noProof/>
          </w:rPr>
          <w:t xml:space="preserve">1) </w:t>
        </w:r>
        <w:r w:rsidRPr="007F55C6">
          <w:rPr>
            <w:rStyle w:val="Hyperlink"/>
            <w:rFonts w:ascii="Leelawadee UI" w:hAnsi="Leelawadee UI" w:cs="Leelawadee UI"/>
            <w:noProof/>
          </w:rPr>
          <w:t>ความรู้สึกและท่าทางบนเส้นทางสู่การรวมตัวกับพระเจ้า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164</w:t>
        </w:r>
        <w:r>
          <w:rPr>
            <w:noProof/>
            <w:webHidden/>
          </w:rPr>
          <w:fldChar w:fldCharType="end"/>
        </w:r>
      </w:hyperlink>
    </w:p>
    <w:p w14:paraId="3957CD7E" w14:textId="59F0AC1B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42" w:history="1">
        <w:r w:rsidRPr="007F55C6">
          <w:rPr>
            <w:rStyle w:val="Hyperlink"/>
            <w:noProof/>
          </w:rPr>
          <w:t xml:space="preserve">a) </w:t>
        </w:r>
        <w:r w:rsidRPr="007F55C6">
          <w:rPr>
            <w:rStyle w:val="Hyperlink"/>
            <w:rFonts w:ascii="Leelawadee UI" w:hAnsi="Leelawadee UI" w:cs="Leelawadee UI"/>
            <w:noProof/>
          </w:rPr>
          <w:t>ความรู้สึกและท่าทางบนเส้นทางสู่การรวมเป็นหนึ่งกับพระผู้ช่วยให้รอด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165</w:t>
        </w:r>
        <w:r>
          <w:rPr>
            <w:noProof/>
            <w:webHidden/>
          </w:rPr>
          <w:fldChar w:fldCharType="end"/>
        </w:r>
      </w:hyperlink>
    </w:p>
    <w:p w14:paraId="78733DC0" w14:textId="1698482E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43" w:history="1">
        <w:r w:rsidRPr="007F55C6">
          <w:rPr>
            <w:rStyle w:val="Hyperlink"/>
            <w:noProof/>
          </w:rPr>
          <w:t xml:space="preserve">b) </w:t>
        </w:r>
        <w:r w:rsidRPr="007F55C6">
          <w:rPr>
            <w:rStyle w:val="Hyperlink"/>
            <w:rFonts w:ascii="Leelawadee UI" w:hAnsi="Leelawadee UI" w:cs="Leelawadee UI"/>
            <w:noProof/>
          </w:rPr>
          <w:t>ความรู้สึกและท่าทางบนเส้นทางสู่การก้าวขึ้นจากพระผู้ช่วยให้รอดสู่พระเจ้าตรีเอกภาพ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168</w:t>
        </w:r>
        <w:r>
          <w:rPr>
            <w:noProof/>
            <w:webHidden/>
          </w:rPr>
          <w:fldChar w:fldCharType="end"/>
        </w:r>
      </w:hyperlink>
    </w:p>
    <w:p w14:paraId="7814ECED" w14:textId="40DBDC2D" w:rsidR="00F826F8" w:rsidRDefault="00F826F8" w:rsidP="00F826F8">
      <w:pPr>
        <w:pStyle w:val="TOC4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44" w:history="1">
        <w:r w:rsidRPr="007F55C6">
          <w:rPr>
            <w:rStyle w:val="Hyperlink"/>
            <w:noProof/>
          </w:rPr>
          <w:t xml:space="preserve">2) </w:t>
        </w:r>
        <w:r w:rsidRPr="007F55C6">
          <w:rPr>
            <w:rStyle w:val="Hyperlink"/>
            <w:rFonts w:ascii="Leelawadee UI" w:hAnsi="Leelawadee UI" w:cs="Leelawadee UI"/>
            <w:noProof/>
          </w:rPr>
          <w:t>ความรู้สึกและท่าทางของคริสตชนที่อยู่คงที่ในพระเจ้า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171</w:t>
        </w:r>
        <w:r>
          <w:rPr>
            <w:noProof/>
            <w:webHidden/>
          </w:rPr>
          <w:fldChar w:fldCharType="end"/>
        </w:r>
      </w:hyperlink>
    </w:p>
    <w:p w14:paraId="55D23BCE" w14:textId="38CB99C5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45" w:history="1">
        <w:r w:rsidRPr="007F55C6">
          <w:rPr>
            <w:rStyle w:val="Hyperlink"/>
            <w:noProof/>
          </w:rPr>
          <w:t xml:space="preserve">a) </w:t>
        </w:r>
        <w:r w:rsidRPr="007F55C6">
          <w:rPr>
            <w:rStyle w:val="Hyperlink"/>
            <w:rFonts w:ascii="Leelawadee UI" w:hAnsi="Leelawadee UI" w:cs="Leelawadee UI"/>
            <w:noProof/>
          </w:rPr>
          <w:t>ความรู้สึกและท่าทางต่อพระเจ้าที่เกิดจากความตระหนักหรือการใคร่ครวญถึงความสมบูรณ์แบบอันไม่มีที่สิ้นสุดของพระองค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171</w:t>
        </w:r>
        <w:r>
          <w:rPr>
            <w:noProof/>
            <w:webHidden/>
          </w:rPr>
          <w:fldChar w:fldCharType="end"/>
        </w:r>
      </w:hyperlink>
    </w:p>
    <w:p w14:paraId="7D4D237A" w14:textId="51235A32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46" w:history="1">
        <w:r w:rsidRPr="007F55C6">
          <w:rPr>
            <w:rStyle w:val="Hyperlink"/>
            <w:noProof/>
          </w:rPr>
          <w:t xml:space="preserve">b) </w:t>
        </w:r>
        <w:r w:rsidRPr="007F55C6">
          <w:rPr>
            <w:rStyle w:val="Hyperlink"/>
            <w:rFonts w:ascii="Leelawadee UI" w:hAnsi="Leelawadee UI" w:cs="Leelawadee UI"/>
            <w:noProof/>
          </w:rPr>
          <w:t>ความรู้สึกและท่าทีต่อพระเจ้า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Calibri" w:hAnsi="Calibri" w:cs="Calibri"/>
            <w:noProof/>
          </w:rPr>
          <w:t>–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ที่เกิดจากการใคร่ครวญถึงการทรงสร้างและการทรงดูแลของพระองค์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176</w:t>
        </w:r>
        <w:r>
          <w:rPr>
            <w:noProof/>
            <w:webHidden/>
          </w:rPr>
          <w:fldChar w:fldCharType="end"/>
        </w:r>
      </w:hyperlink>
    </w:p>
    <w:p w14:paraId="1356F0C4" w14:textId="6C0D8A83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47" w:history="1">
        <w:r w:rsidRPr="007F55C6">
          <w:rPr>
            <w:rStyle w:val="Hyperlink"/>
            <w:noProof/>
          </w:rPr>
          <w:t xml:space="preserve">c) </w:t>
        </w:r>
        <w:r w:rsidRPr="007F55C6">
          <w:rPr>
            <w:rStyle w:val="Hyperlink"/>
            <w:rFonts w:ascii="Leelawadee UI" w:hAnsi="Leelawadee UI" w:cs="Leelawadee UI"/>
            <w:noProof/>
          </w:rPr>
          <w:t>ความรู้สึกและท่าทาง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Calibri" w:hAnsi="Calibri" w:cs="Calibri"/>
            <w:noProof/>
          </w:rPr>
          <w:t>–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ที่เกิดจากการใคร่ครวญถึงพระเจ้า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ผู้สร้างทุกสิ่ง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180</w:t>
        </w:r>
        <w:r>
          <w:rPr>
            <w:noProof/>
            <w:webHidden/>
          </w:rPr>
          <w:fldChar w:fldCharType="end"/>
        </w:r>
      </w:hyperlink>
    </w:p>
    <w:p w14:paraId="095F42FB" w14:textId="19FECE07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48" w:history="1">
        <w:r w:rsidRPr="007F55C6">
          <w:rPr>
            <w:rStyle w:val="Hyperlink"/>
            <w:noProof/>
          </w:rPr>
          <w:t xml:space="preserve">d) </w:t>
        </w:r>
        <w:r w:rsidRPr="007F55C6">
          <w:rPr>
            <w:rStyle w:val="Hyperlink"/>
            <w:rFonts w:ascii="Leelawadee UI" w:hAnsi="Leelawadee UI" w:cs="Leelawadee UI"/>
            <w:noProof/>
          </w:rPr>
          <w:t>การอธิษฐาน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Calibri" w:hAnsi="Calibri" w:cs="Calibri"/>
            <w:noProof/>
          </w:rPr>
          <w:t>–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ภาชนะและสนามแห่งชีวิตในความเชื่อและความศรัทธา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182</w:t>
        </w:r>
        <w:r>
          <w:rPr>
            <w:noProof/>
            <w:webHidden/>
          </w:rPr>
          <w:fldChar w:fldCharType="end"/>
        </w:r>
      </w:hyperlink>
    </w:p>
    <w:p w14:paraId="26995E5E" w14:textId="3749BA98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49" w:history="1">
        <w:r w:rsidRPr="007F55C6">
          <w:rPr>
            <w:rStyle w:val="Hyperlink"/>
            <w:noProof/>
          </w:rPr>
          <w:t xml:space="preserve">aa) </w:t>
        </w:r>
        <w:r w:rsidRPr="007F55C6">
          <w:rPr>
            <w:rStyle w:val="Hyperlink"/>
            <w:rFonts w:ascii="Leelawadee UI" w:hAnsi="Leelawadee UI" w:cs="Leelawadee UI"/>
            <w:noProof/>
          </w:rPr>
          <w:t>ความสำคัญของการอธิษฐาน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182</w:t>
        </w:r>
        <w:r>
          <w:rPr>
            <w:noProof/>
            <w:webHidden/>
          </w:rPr>
          <w:fldChar w:fldCharType="end"/>
        </w:r>
      </w:hyperlink>
    </w:p>
    <w:p w14:paraId="64C6050D" w14:textId="5E6934A1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50" w:history="1">
        <w:r w:rsidRPr="007F55C6">
          <w:rPr>
            <w:rStyle w:val="Hyperlink"/>
            <w:noProof/>
          </w:rPr>
          <w:t xml:space="preserve">bb) </w:t>
        </w:r>
        <w:r w:rsidRPr="007F55C6">
          <w:rPr>
            <w:rStyle w:val="Hyperlink"/>
            <w:rFonts w:ascii="Leelawadee UI" w:hAnsi="Leelawadee UI" w:cs="Leelawadee UI"/>
            <w:noProof/>
          </w:rPr>
          <w:t>ผลประโยชน์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183</w:t>
        </w:r>
        <w:r>
          <w:rPr>
            <w:noProof/>
            <w:webHidden/>
          </w:rPr>
          <w:fldChar w:fldCharType="end"/>
        </w:r>
      </w:hyperlink>
    </w:p>
    <w:p w14:paraId="1BBCB9D0" w14:textId="0D23685F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51" w:history="1">
        <w:r w:rsidRPr="007F55C6">
          <w:rPr>
            <w:rStyle w:val="Hyperlink"/>
            <w:noProof/>
          </w:rPr>
          <w:t xml:space="preserve">bb) </w:t>
        </w:r>
        <w:r w:rsidRPr="007F55C6">
          <w:rPr>
            <w:rStyle w:val="Hyperlink"/>
            <w:rFonts w:ascii="Leelawadee UI" w:hAnsi="Leelawadee UI" w:cs="Leelawadee UI"/>
            <w:noProof/>
          </w:rPr>
          <w:t>เงื่อนไข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183</w:t>
        </w:r>
        <w:r>
          <w:rPr>
            <w:noProof/>
            <w:webHidden/>
          </w:rPr>
          <w:fldChar w:fldCharType="end"/>
        </w:r>
      </w:hyperlink>
    </w:p>
    <w:p w14:paraId="32311E3B" w14:textId="00ED4C5F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52" w:history="1">
        <w:r w:rsidRPr="007F55C6">
          <w:rPr>
            <w:rStyle w:val="Hyperlink"/>
            <w:noProof/>
          </w:rPr>
          <w:t xml:space="preserve">gg) </w:t>
        </w:r>
        <w:r w:rsidRPr="007F55C6">
          <w:rPr>
            <w:rStyle w:val="Hyperlink"/>
            <w:rFonts w:ascii="Leelawadee UI" w:hAnsi="Leelawadee UI" w:cs="Leelawadee UI"/>
            <w:noProof/>
          </w:rPr>
          <w:t>การศึกษาผ่านคำอธิษฐาน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183</w:t>
        </w:r>
        <w:r>
          <w:rPr>
            <w:noProof/>
            <w:webHidden/>
          </w:rPr>
          <w:fldChar w:fldCharType="end"/>
        </w:r>
      </w:hyperlink>
    </w:p>
    <w:p w14:paraId="216183B8" w14:textId="10053B91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53" w:history="1">
        <w:r w:rsidRPr="007F55C6">
          <w:rPr>
            <w:rStyle w:val="Hyperlink"/>
            <w:noProof/>
          </w:rPr>
          <w:t xml:space="preserve">dd) </w:t>
        </w:r>
        <w:r w:rsidRPr="007F55C6">
          <w:rPr>
            <w:rStyle w:val="Hyperlink"/>
            <w:rFonts w:ascii="Leelawadee UI" w:hAnsi="Leelawadee UI" w:cs="Leelawadee UI"/>
            <w:noProof/>
          </w:rPr>
          <w:t>ขั้นตอน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184</w:t>
        </w:r>
        <w:r>
          <w:rPr>
            <w:noProof/>
            <w:webHidden/>
          </w:rPr>
          <w:fldChar w:fldCharType="end"/>
        </w:r>
      </w:hyperlink>
    </w:p>
    <w:p w14:paraId="3506EBDB" w14:textId="06BCF7FD" w:rsidR="00F826F8" w:rsidRDefault="00F826F8" w:rsidP="00F826F8">
      <w:pPr>
        <w:pStyle w:val="TOC4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54" w:history="1">
        <w:r w:rsidRPr="007F55C6">
          <w:rPr>
            <w:rStyle w:val="Hyperlink"/>
            <w:noProof/>
          </w:rPr>
          <w:t xml:space="preserve">3) </w:t>
        </w:r>
        <w:r w:rsidRPr="007F55C6">
          <w:rPr>
            <w:rStyle w:val="Hyperlink"/>
            <w:rFonts w:ascii="Leelawadee UI" w:hAnsi="Leelawadee UI" w:cs="Leelawadee UI"/>
            <w:noProof/>
          </w:rPr>
          <w:t>ความสัมพันธ์กับพระเจ้าผ่านความสัมพันธ์กับพระศาสนจักรศักดิ์สิทธิ์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185</w:t>
        </w:r>
        <w:r>
          <w:rPr>
            <w:noProof/>
            <w:webHidden/>
          </w:rPr>
          <w:fldChar w:fldCharType="end"/>
        </w:r>
      </w:hyperlink>
    </w:p>
    <w:p w14:paraId="65930B5F" w14:textId="15D1CC36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55" w:history="1">
        <w:r w:rsidRPr="007F55C6">
          <w:rPr>
            <w:rStyle w:val="Hyperlink"/>
            <w:noProof/>
          </w:rPr>
          <w:t xml:space="preserve">a) </w:t>
        </w:r>
        <w:r w:rsidRPr="007F55C6">
          <w:rPr>
            <w:rStyle w:val="Hyperlink"/>
            <w:rFonts w:ascii="Leelawadee UI" w:hAnsi="Leelawadee UI" w:cs="Leelawadee UI"/>
            <w:noProof/>
          </w:rPr>
          <w:t>ความรู้สึกและท่าทางที่เกิดจากความสัมพันธ์ของเรากับคริสตจักรในฐานะผู้เก็บรักษาเครื่องมือแห่งพระคุณเพื่อความรอ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185</w:t>
        </w:r>
        <w:r>
          <w:rPr>
            <w:noProof/>
            <w:webHidden/>
          </w:rPr>
          <w:fldChar w:fldCharType="end"/>
        </w:r>
      </w:hyperlink>
    </w:p>
    <w:p w14:paraId="55281B0B" w14:textId="44C59AE8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56" w:history="1">
        <w:r w:rsidRPr="007F55C6">
          <w:rPr>
            <w:rStyle w:val="Hyperlink"/>
            <w:noProof/>
          </w:rPr>
          <w:t xml:space="preserve">b) </w:t>
        </w:r>
        <w:r w:rsidRPr="007F55C6">
          <w:rPr>
            <w:rStyle w:val="Hyperlink"/>
            <w:rFonts w:ascii="Leelawadee UI" w:hAnsi="Leelawadee UI" w:cs="Leelawadee UI"/>
            <w:noProof/>
          </w:rPr>
          <w:t>ความรู้สึกและท่าทางที่เกี่ยวข้องกับพระศาสนจักร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ในฐานะที่เป็นที่เก็บรักษาของผู้ได้รับการช่วยให้รอดและผู้กำลังได้รับการช่วยให้รอด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192</w:t>
        </w:r>
        <w:r>
          <w:rPr>
            <w:noProof/>
            <w:webHidden/>
          </w:rPr>
          <w:fldChar w:fldCharType="end"/>
        </w:r>
      </w:hyperlink>
    </w:p>
    <w:p w14:paraId="7EA26589" w14:textId="55D069A4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57" w:history="1">
        <w:r w:rsidRPr="007F55C6">
          <w:rPr>
            <w:rStyle w:val="Hyperlink"/>
            <w:noProof/>
          </w:rPr>
          <w:t xml:space="preserve">c) </w:t>
        </w:r>
        <w:r w:rsidRPr="007F55C6">
          <w:rPr>
            <w:rStyle w:val="Hyperlink"/>
            <w:rFonts w:ascii="Leelawadee UI" w:hAnsi="Leelawadee UI" w:cs="Leelawadee UI"/>
            <w:noProof/>
          </w:rPr>
          <w:t>คริสตชนควรดำเนินชีวิตและพัฒนาตนเองอย่างไร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เพื่ออยู่ในความสัมพันธ์ที่ยังมีชีวิตกับพระศาสนจักร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และผ่านพระศาสนจักรนั้นกับพระเจ้า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209</w:t>
        </w:r>
        <w:r>
          <w:rPr>
            <w:noProof/>
            <w:webHidden/>
          </w:rPr>
          <w:fldChar w:fldCharType="end"/>
        </w:r>
      </w:hyperlink>
    </w:p>
    <w:p w14:paraId="371E323B" w14:textId="1A69EBCA" w:rsidR="00F826F8" w:rsidRDefault="00F826F8" w:rsidP="00F826F8">
      <w:pPr>
        <w:pStyle w:val="TOC1"/>
        <w:tabs>
          <w:tab w:val="right" w:leader="dot" w:pos="10459"/>
        </w:tabs>
        <w:rPr>
          <w:rFonts w:eastAsiaTheme="minorEastAsia" w:cstheme="minorBidi"/>
          <w:b w:val="0"/>
          <w:bCs w:val="0"/>
          <w:i w:val="0"/>
          <w:iCs w:val="0"/>
          <w:noProof/>
          <w:kern w:val="2"/>
          <w:szCs w:val="24"/>
          <w:lang w:val="en-US" w:bidi="ta-IN"/>
          <w14:ligatures w14:val="standardContextual"/>
        </w:rPr>
      </w:pPr>
      <w:hyperlink w:anchor="_Toc238988658" w:history="1">
        <w:r w:rsidRPr="007F55C6">
          <w:rPr>
            <w:rStyle w:val="Hyperlink"/>
            <w:noProof/>
          </w:rPr>
          <w:t xml:space="preserve">V. </w:t>
        </w:r>
        <w:r w:rsidRPr="007F55C6">
          <w:rPr>
            <w:rStyle w:val="Hyperlink"/>
            <w:rFonts w:ascii="Leelawadee UI" w:hAnsi="Leelawadee UI" w:cs="Leelawadee UI"/>
            <w:noProof/>
          </w:rPr>
          <w:t>ข้อบัญญัติและกฎเกณฑ์แห่งชีวิตที่ผูกพันคริสตชน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ตามสถานการณ์และความสัมพันธ์ที่เขาพบเจอในชีวิตปัจจุบันนี้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218</w:t>
        </w:r>
        <w:r>
          <w:rPr>
            <w:noProof/>
            <w:webHidden/>
          </w:rPr>
          <w:fldChar w:fldCharType="end"/>
        </w:r>
      </w:hyperlink>
    </w:p>
    <w:p w14:paraId="1C79C5D8" w14:textId="1F482456" w:rsidR="00F826F8" w:rsidRDefault="00F826F8" w:rsidP="00F826F8">
      <w:pPr>
        <w:pStyle w:val="TOC2"/>
        <w:tabs>
          <w:tab w:val="right" w:leader="dot" w:pos="10459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:lang w:val="en-US" w:bidi="ta-IN"/>
          <w14:ligatures w14:val="standardContextual"/>
        </w:rPr>
      </w:pPr>
      <w:hyperlink w:anchor="_Toc238988659" w:history="1">
        <w:r w:rsidRPr="007F55C6">
          <w:rPr>
            <w:rStyle w:val="Hyperlink"/>
            <w:noProof/>
          </w:rPr>
          <w:t xml:space="preserve">13. </w:t>
        </w:r>
        <w:r w:rsidRPr="007F55C6">
          <w:rPr>
            <w:rStyle w:val="Hyperlink"/>
            <w:rFonts w:ascii="Leelawadee UI" w:hAnsi="Leelawadee UI" w:cs="Leelawadee UI"/>
            <w:noProof/>
          </w:rPr>
          <w:t>หน้าที่ในครอบครัว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219</w:t>
        </w:r>
        <w:r>
          <w:rPr>
            <w:noProof/>
            <w:webHidden/>
          </w:rPr>
          <w:fldChar w:fldCharType="end"/>
        </w:r>
      </w:hyperlink>
    </w:p>
    <w:p w14:paraId="06A7C318" w14:textId="7262734D" w:rsidR="00F826F8" w:rsidRDefault="00F826F8" w:rsidP="00F826F8">
      <w:pPr>
        <w:pStyle w:val="TOC4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60" w:history="1">
        <w:r w:rsidRPr="007F55C6">
          <w:rPr>
            <w:rStyle w:val="Hyperlink"/>
            <w:noProof/>
          </w:rPr>
          <w:t xml:space="preserve">1) </w:t>
        </w:r>
        <w:r w:rsidRPr="007F55C6">
          <w:rPr>
            <w:rStyle w:val="Hyperlink"/>
            <w:rFonts w:ascii="Leelawadee UI" w:hAnsi="Leelawadee UI" w:cs="Leelawadee UI"/>
            <w:noProof/>
          </w:rPr>
          <w:t>หน้าที่ร่วมกันของทั้งครอบครัว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219</w:t>
        </w:r>
        <w:r>
          <w:rPr>
            <w:noProof/>
            <w:webHidden/>
          </w:rPr>
          <w:fldChar w:fldCharType="end"/>
        </w:r>
      </w:hyperlink>
    </w:p>
    <w:p w14:paraId="6CF4181A" w14:textId="5F826190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61" w:history="1">
        <w:r w:rsidRPr="007F55C6">
          <w:rPr>
            <w:rStyle w:val="Hyperlink"/>
            <w:noProof/>
          </w:rPr>
          <w:t xml:space="preserve">a) </w:t>
        </w:r>
        <w:r w:rsidRPr="007F55C6">
          <w:rPr>
            <w:rStyle w:val="Hyperlink"/>
            <w:rFonts w:ascii="Leelawadee UI" w:hAnsi="Leelawadee UI" w:cs="Leelawadee UI"/>
            <w:noProof/>
          </w:rPr>
          <w:t>หัวหน้าครอบครัว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219</w:t>
        </w:r>
        <w:r>
          <w:rPr>
            <w:noProof/>
            <w:webHidden/>
          </w:rPr>
          <w:fldChar w:fldCharType="end"/>
        </w:r>
      </w:hyperlink>
    </w:p>
    <w:p w14:paraId="6B4D99F9" w14:textId="338D0A31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62" w:history="1">
        <w:r w:rsidRPr="007F55C6">
          <w:rPr>
            <w:rStyle w:val="Hyperlink"/>
            <w:noProof/>
          </w:rPr>
          <w:t xml:space="preserve">b) </w:t>
        </w:r>
        <w:r w:rsidRPr="007F55C6">
          <w:rPr>
            <w:rStyle w:val="Hyperlink"/>
            <w:rFonts w:ascii="Leelawadee UI" w:hAnsi="Leelawadee UI" w:cs="Leelawadee UI"/>
            <w:noProof/>
          </w:rPr>
          <w:t>ครอบครัวทั้งหมด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220</w:t>
        </w:r>
        <w:r>
          <w:rPr>
            <w:noProof/>
            <w:webHidden/>
          </w:rPr>
          <w:fldChar w:fldCharType="end"/>
        </w:r>
      </w:hyperlink>
    </w:p>
    <w:p w14:paraId="1B18E177" w14:textId="7E2B4B6A" w:rsidR="00F826F8" w:rsidRDefault="00F826F8" w:rsidP="00F826F8">
      <w:pPr>
        <w:pStyle w:val="TOC4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63" w:history="1">
        <w:r w:rsidRPr="007F55C6">
          <w:rPr>
            <w:rStyle w:val="Hyperlink"/>
            <w:noProof/>
          </w:rPr>
          <w:t xml:space="preserve">2) </w:t>
        </w:r>
        <w:r w:rsidRPr="007F55C6">
          <w:rPr>
            <w:rStyle w:val="Hyperlink"/>
            <w:rFonts w:ascii="Leelawadee UI" w:hAnsi="Leelawadee UI" w:cs="Leelawadee UI"/>
            <w:noProof/>
          </w:rPr>
          <w:t>หน้าที่ร่วมกันของสมาชิกต่าง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ๆ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ในครอบครัว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220</w:t>
        </w:r>
        <w:r>
          <w:rPr>
            <w:noProof/>
            <w:webHidden/>
          </w:rPr>
          <w:fldChar w:fldCharType="end"/>
        </w:r>
      </w:hyperlink>
    </w:p>
    <w:p w14:paraId="248E5D63" w14:textId="38D9FCF0" w:rsidR="00F826F8" w:rsidRDefault="00F826F8" w:rsidP="00F826F8">
      <w:pPr>
        <w:pStyle w:val="TOC3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64" w:history="1">
        <w:r w:rsidRPr="007F55C6">
          <w:rPr>
            <w:rStyle w:val="Hyperlink"/>
            <w:noProof/>
          </w:rPr>
          <w:t xml:space="preserve">3) </w:t>
        </w:r>
        <w:r w:rsidRPr="007F55C6">
          <w:rPr>
            <w:rStyle w:val="Hyperlink"/>
            <w:rFonts w:ascii="Leelawadee UI" w:hAnsi="Leelawadee UI" w:cs="Leelawadee UI"/>
            <w:noProof/>
          </w:rPr>
          <w:t>คู่สมรส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220</w:t>
        </w:r>
        <w:r>
          <w:rPr>
            <w:noProof/>
            <w:webHidden/>
          </w:rPr>
          <w:fldChar w:fldCharType="end"/>
        </w:r>
      </w:hyperlink>
    </w:p>
    <w:p w14:paraId="04A15990" w14:textId="4F9B5761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65" w:history="1">
        <w:r w:rsidRPr="007F55C6">
          <w:rPr>
            <w:rStyle w:val="Hyperlink"/>
            <w:noProof/>
          </w:rPr>
          <w:t xml:space="preserve">a) </w:t>
        </w:r>
        <w:r w:rsidRPr="007F55C6">
          <w:rPr>
            <w:rStyle w:val="Hyperlink"/>
            <w:rFonts w:ascii="Leelawadee UI" w:hAnsi="Leelawadee UI" w:cs="Leelawadee UI"/>
            <w:noProof/>
          </w:rPr>
          <w:t>หน้าที่ทั่วไป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220</w:t>
        </w:r>
        <w:r>
          <w:rPr>
            <w:noProof/>
            <w:webHidden/>
          </w:rPr>
          <w:fldChar w:fldCharType="end"/>
        </w:r>
      </w:hyperlink>
    </w:p>
    <w:p w14:paraId="3CF59E70" w14:textId="204B5B65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66" w:history="1">
        <w:r w:rsidRPr="007F55C6">
          <w:rPr>
            <w:rStyle w:val="Hyperlink"/>
            <w:noProof/>
          </w:rPr>
          <w:t xml:space="preserve">b) </w:t>
        </w:r>
        <w:r w:rsidRPr="007F55C6">
          <w:rPr>
            <w:rStyle w:val="Hyperlink"/>
            <w:rFonts w:ascii="Leelawadee UI" w:hAnsi="Leelawadee UI" w:cs="Leelawadee UI"/>
            <w:noProof/>
          </w:rPr>
          <w:t>หน้าที่ของสามี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221</w:t>
        </w:r>
        <w:r>
          <w:rPr>
            <w:noProof/>
            <w:webHidden/>
          </w:rPr>
          <w:fldChar w:fldCharType="end"/>
        </w:r>
      </w:hyperlink>
    </w:p>
    <w:p w14:paraId="35CC0036" w14:textId="78EB8D2D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67" w:history="1">
        <w:r w:rsidRPr="007F55C6">
          <w:rPr>
            <w:rStyle w:val="Hyperlink"/>
            <w:noProof/>
          </w:rPr>
          <w:t xml:space="preserve">c) </w:t>
        </w:r>
        <w:r w:rsidRPr="007F55C6">
          <w:rPr>
            <w:rStyle w:val="Hyperlink"/>
            <w:rFonts w:ascii="Leelawadee UI" w:hAnsi="Leelawadee UI" w:cs="Leelawadee UI"/>
            <w:noProof/>
          </w:rPr>
          <w:t>หน้าที่ของภรรยา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221</w:t>
        </w:r>
        <w:r>
          <w:rPr>
            <w:noProof/>
            <w:webHidden/>
          </w:rPr>
          <w:fldChar w:fldCharType="end"/>
        </w:r>
      </w:hyperlink>
    </w:p>
    <w:p w14:paraId="6E30E311" w14:textId="6B028897" w:rsidR="00F826F8" w:rsidRDefault="00F826F8" w:rsidP="00F826F8">
      <w:pPr>
        <w:pStyle w:val="TOC4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68" w:history="1">
        <w:r w:rsidRPr="007F55C6">
          <w:rPr>
            <w:rStyle w:val="Hyperlink"/>
            <w:noProof/>
          </w:rPr>
          <w:t xml:space="preserve">4) </w:t>
        </w:r>
        <w:r w:rsidRPr="007F55C6">
          <w:rPr>
            <w:rStyle w:val="Hyperlink"/>
            <w:rFonts w:ascii="Leelawadee UI" w:hAnsi="Leelawadee UI" w:cs="Leelawadee UI"/>
            <w:noProof/>
          </w:rPr>
          <w:t>พ่อแม่และลูก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222</w:t>
        </w:r>
        <w:r>
          <w:rPr>
            <w:noProof/>
            <w:webHidden/>
          </w:rPr>
          <w:fldChar w:fldCharType="end"/>
        </w:r>
      </w:hyperlink>
    </w:p>
    <w:p w14:paraId="64840001" w14:textId="19E9F19E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69" w:history="1">
        <w:r w:rsidRPr="007F55C6">
          <w:rPr>
            <w:rStyle w:val="Hyperlink"/>
            <w:noProof/>
          </w:rPr>
          <w:t xml:space="preserve">a) </w:t>
        </w:r>
        <w:r w:rsidRPr="007F55C6">
          <w:rPr>
            <w:rStyle w:val="Hyperlink"/>
            <w:rFonts w:ascii="Leelawadee UI" w:hAnsi="Leelawadee UI" w:cs="Leelawadee UI"/>
            <w:noProof/>
          </w:rPr>
          <w:t>หน้าที่ของพ่อแม่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222</w:t>
        </w:r>
        <w:r>
          <w:rPr>
            <w:noProof/>
            <w:webHidden/>
          </w:rPr>
          <w:fldChar w:fldCharType="end"/>
        </w:r>
      </w:hyperlink>
    </w:p>
    <w:p w14:paraId="370117E1" w14:textId="3BED1FCC" w:rsidR="00F826F8" w:rsidRDefault="00F826F8" w:rsidP="00F826F8">
      <w:pPr>
        <w:pStyle w:val="TOC5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70" w:history="1">
        <w:r w:rsidRPr="007F55C6">
          <w:rPr>
            <w:rStyle w:val="Hyperlink"/>
            <w:noProof/>
          </w:rPr>
          <w:t xml:space="preserve">b) </w:t>
        </w:r>
        <w:r w:rsidRPr="007F55C6">
          <w:rPr>
            <w:rStyle w:val="Hyperlink"/>
            <w:rFonts w:ascii="Leelawadee UI" w:hAnsi="Leelawadee UI" w:cs="Leelawadee UI"/>
            <w:noProof/>
          </w:rPr>
          <w:t>หน้าที่ของเด็ก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224</w:t>
        </w:r>
        <w:r>
          <w:rPr>
            <w:noProof/>
            <w:webHidden/>
          </w:rPr>
          <w:fldChar w:fldCharType="end"/>
        </w:r>
      </w:hyperlink>
    </w:p>
    <w:p w14:paraId="3FFDF3B2" w14:textId="2A81CB19" w:rsidR="00F826F8" w:rsidRDefault="00F826F8" w:rsidP="00F826F8">
      <w:pPr>
        <w:pStyle w:val="TOC4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71" w:history="1">
        <w:r w:rsidRPr="007F55C6">
          <w:rPr>
            <w:rStyle w:val="Hyperlink"/>
            <w:noProof/>
          </w:rPr>
          <w:t xml:space="preserve">5) </w:t>
        </w:r>
        <w:r w:rsidRPr="007F55C6">
          <w:rPr>
            <w:rStyle w:val="Hyperlink"/>
            <w:rFonts w:ascii="Leelawadee UI" w:hAnsi="Leelawadee UI" w:cs="Leelawadee UI"/>
            <w:noProof/>
          </w:rPr>
          <w:t>ญาติพี่น้อง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225</w:t>
        </w:r>
        <w:r>
          <w:rPr>
            <w:noProof/>
            <w:webHidden/>
          </w:rPr>
          <w:fldChar w:fldCharType="end"/>
        </w:r>
      </w:hyperlink>
    </w:p>
    <w:p w14:paraId="0C7ACF28" w14:textId="0A811919" w:rsidR="00F826F8" w:rsidRDefault="00F826F8" w:rsidP="00F826F8">
      <w:pPr>
        <w:pStyle w:val="TOC4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72" w:history="1">
        <w:r w:rsidRPr="007F55C6">
          <w:rPr>
            <w:rStyle w:val="Hyperlink"/>
            <w:noProof/>
          </w:rPr>
          <w:t xml:space="preserve">6) </w:t>
        </w:r>
        <w:r w:rsidRPr="007F55C6">
          <w:rPr>
            <w:rStyle w:val="Hyperlink"/>
            <w:rFonts w:ascii="Leelawadee UI" w:hAnsi="Leelawadee UI" w:cs="Leelawadee UI"/>
            <w:noProof/>
          </w:rPr>
          <w:t>บุคคลอื่น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ๆ</w:t>
        </w:r>
        <w:r w:rsidRPr="007F55C6">
          <w:rPr>
            <w:rStyle w:val="Hyperlink"/>
            <w:noProof/>
          </w:rPr>
          <w:t xml:space="preserve"> </w:t>
        </w:r>
        <w:r w:rsidRPr="007F55C6">
          <w:rPr>
            <w:rStyle w:val="Hyperlink"/>
            <w:rFonts w:ascii="Leelawadee UI" w:hAnsi="Leelawadee UI" w:cs="Leelawadee UI"/>
            <w:noProof/>
          </w:rPr>
          <w:t>ที่ไม่มีความสัมพันธ์ใกล้ชิดแต่ได้รับการต้อนรับเข้าสู่ครอบครัว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226</w:t>
        </w:r>
        <w:r>
          <w:rPr>
            <w:noProof/>
            <w:webHidden/>
          </w:rPr>
          <w:fldChar w:fldCharType="end"/>
        </w:r>
      </w:hyperlink>
    </w:p>
    <w:p w14:paraId="5E69DCB0" w14:textId="15833A04" w:rsidR="00F826F8" w:rsidRDefault="00F826F8" w:rsidP="00F826F8">
      <w:pPr>
        <w:pStyle w:val="TOC4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73" w:history="1">
        <w:r w:rsidRPr="007F55C6">
          <w:rPr>
            <w:rStyle w:val="Hyperlink"/>
            <w:noProof/>
          </w:rPr>
          <w:t xml:space="preserve">7) </w:t>
        </w:r>
        <w:r w:rsidRPr="007F55C6">
          <w:rPr>
            <w:rStyle w:val="Hyperlink"/>
            <w:rFonts w:ascii="Leelawadee UI" w:hAnsi="Leelawadee UI" w:cs="Leelawadee UI"/>
            <w:noProof/>
          </w:rPr>
          <w:t>นายและคนรับใช้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227</w:t>
        </w:r>
        <w:r>
          <w:rPr>
            <w:noProof/>
            <w:webHidden/>
          </w:rPr>
          <w:fldChar w:fldCharType="end"/>
        </w:r>
      </w:hyperlink>
    </w:p>
    <w:p w14:paraId="1E443DC2" w14:textId="72D75143" w:rsidR="00F826F8" w:rsidRDefault="00F826F8" w:rsidP="00F826F8">
      <w:pPr>
        <w:pStyle w:val="TOC2"/>
        <w:tabs>
          <w:tab w:val="right" w:leader="dot" w:pos="10459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:lang w:val="en-US" w:bidi="ta-IN"/>
          <w14:ligatures w14:val="standardContextual"/>
        </w:rPr>
      </w:pPr>
      <w:hyperlink w:anchor="_Toc238988674" w:history="1">
        <w:r w:rsidRPr="007F55C6">
          <w:rPr>
            <w:rStyle w:val="Hyperlink"/>
            <w:noProof/>
          </w:rPr>
          <w:t xml:space="preserve">14. </w:t>
        </w:r>
        <w:r w:rsidRPr="007F55C6">
          <w:rPr>
            <w:rStyle w:val="Hyperlink"/>
            <w:rFonts w:ascii="Leelawadee UI" w:hAnsi="Leelawadee UI" w:cs="Leelawadee UI"/>
            <w:noProof/>
          </w:rPr>
          <w:t>หน้าที่ทางศาสนจักร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229</w:t>
        </w:r>
        <w:r>
          <w:rPr>
            <w:noProof/>
            <w:webHidden/>
          </w:rPr>
          <w:fldChar w:fldCharType="end"/>
        </w:r>
      </w:hyperlink>
    </w:p>
    <w:p w14:paraId="3B01EB95" w14:textId="6C4B5E86" w:rsidR="00F826F8" w:rsidRDefault="00F826F8" w:rsidP="00F826F8">
      <w:pPr>
        <w:pStyle w:val="TOC4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75" w:history="1">
        <w:r w:rsidRPr="007F55C6">
          <w:rPr>
            <w:rStyle w:val="Hyperlink"/>
            <w:noProof/>
          </w:rPr>
          <w:t xml:space="preserve">1) </w:t>
        </w:r>
        <w:r w:rsidRPr="007F55C6">
          <w:rPr>
            <w:rStyle w:val="Hyperlink"/>
            <w:rFonts w:ascii="Leelawadee UI" w:hAnsi="Leelawadee UI" w:cs="Leelawadee UI"/>
            <w:noProof/>
          </w:rPr>
          <w:t>หน้าที่ของนักบวช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229</w:t>
        </w:r>
        <w:r>
          <w:rPr>
            <w:noProof/>
            <w:webHidden/>
          </w:rPr>
          <w:fldChar w:fldCharType="end"/>
        </w:r>
      </w:hyperlink>
    </w:p>
    <w:p w14:paraId="53B77E22" w14:textId="29230B70" w:rsidR="00F826F8" w:rsidRDefault="00F826F8" w:rsidP="00F826F8">
      <w:pPr>
        <w:pStyle w:val="TOC4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76" w:history="1">
        <w:r w:rsidRPr="007F55C6">
          <w:rPr>
            <w:rStyle w:val="Hyperlink"/>
            <w:noProof/>
          </w:rPr>
          <w:t xml:space="preserve">2) </w:t>
        </w:r>
        <w:r w:rsidRPr="007F55C6">
          <w:rPr>
            <w:rStyle w:val="Hyperlink"/>
            <w:rFonts w:ascii="Leelawadee UI" w:hAnsi="Leelawadee UI" w:cs="Leelawadee UI"/>
            <w:noProof/>
          </w:rPr>
          <w:t>หน้าที่ของฝูงแกะ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230</w:t>
        </w:r>
        <w:r>
          <w:rPr>
            <w:noProof/>
            <w:webHidden/>
          </w:rPr>
          <w:fldChar w:fldCharType="end"/>
        </w:r>
      </w:hyperlink>
    </w:p>
    <w:p w14:paraId="416EB15F" w14:textId="3A9F34B5" w:rsidR="00F826F8" w:rsidRDefault="00F826F8" w:rsidP="00F826F8">
      <w:pPr>
        <w:pStyle w:val="TOC4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77" w:history="1">
        <w:r w:rsidRPr="007F55C6">
          <w:rPr>
            <w:rStyle w:val="Hyperlink"/>
            <w:noProof/>
          </w:rPr>
          <w:t xml:space="preserve">3) </w:t>
        </w:r>
        <w:r w:rsidRPr="007F55C6">
          <w:rPr>
            <w:rStyle w:val="Hyperlink"/>
            <w:rFonts w:ascii="Leelawadee UI" w:hAnsi="Leelawadee UI" w:cs="Leelawadee UI"/>
            <w:noProof/>
          </w:rPr>
          <w:t>หน้าที่ของนักบวช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230</w:t>
        </w:r>
        <w:r>
          <w:rPr>
            <w:noProof/>
            <w:webHidden/>
          </w:rPr>
          <w:fldChar w:fldCharType="end"/>
        </w:r>
      </w:hyperlink>
    </w:p>
    <w:p w14:paraId="4E976D3E" w14:textId="44B23A00" w:rsidR="00F826F8" w:rsidRDefault="00F826F8" w:rsidP="00F826F8">
      <w:pPr>
        <w:pStyle w:val="TOC4"/>
        <w:tabs>
          <w:tab w:val="right" w:leader="dot" w:pos="10459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anchor="_Toc238988678" w:history="1">
        <w:r w:rsidRPr="007F55C6">
          <w:rPr>
            <w:rStyle w:val="Hyperlink"/>
            <w:noProof/>
          </w:rPr>
          <w:t xml:space="preserve">4) </w:t>
        </w:r>
        <w:r w:rsidRPr="007F55C6">
          <w:rPr>
            <w:rStyle w:val="Hyperlink"/>
            <w:rFonts w:ascii="Leelawadee UI" w:hAnsi="Leelawadee UI" w:cs="Leelawadee UI"/>
            <w:noProof/>
          </w:rPr>
          <w:t>หน้าที่ของนักบวช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231</w:t>
        </w:r>
        <w:r>
          <w:rPr>
            <w:noProof/>
            <w:webHidden/>
          </w:rPr>
          <w:fldChar w:fldCharType="end"/>
        </w:r>
      </w:hyperlink>
    </w:p>
    <w:p w14:paraId="2246B44C" w14:textId="24506BF1" w:rsidR="00F826F8" w:rsidRDefault="00F826F8" w:rsidP="00F826F8">
      <w:pPr>
        <w:pStyle w:val="TOC2"/>
        <w:tabs>
          <w:tab w:val="right" w:leader="dot" w:pos="10459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:lang w:val="en-US" w:bidi="ta-IN"/>
          <w14:ligatures w14:val="standardContextual"/>
        </w:rPr>
      </w:pPr>
      <w:hyperlink w:anchor="_Toc238988679" w:history="1">
        <w:r w:rsidRPr="007F55C6">
          <w:rPr>
            <w:rStyle w:val="Hyperlink"/>
            <w:noProof/>
          </w:rPr>
          <w:t xml:space="preserve">15. </w:t>
        </w:r>
        <w:r w:rsidRPr="007F55C6">
          <w:rPr>
            <w:rStyle w:val="Hyperlink"/>
            <w:rFonts w:ascii="Leelawadee UI" w:hAnsi="Leelawadee UI" w:cs="Leelawadee UI"/>
            <w:noProof/>
          </w:rPr>
          <w:t>หน้าที่ทางพลเมืองและสังคม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_Toc238988679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72D">
          <w:rPr>
            <w:noProof/>
            <w:webHidden/>
          </w:rPr>
          <w:t>232</w:t>
        </w:r>
        <w:r>
          <w:rPr>
            <w:noProof/>
            <w:webHidden/>
          </w:rPr>
          <w:fldChar w:fldCharType="end"/>
        </w:r>
      </w:hyperlink>
    </w:p>
    <w:p w14:paraId="118B2144" w14:textId="0D7F9A1C" w:rsidR="00712AB4" w:rsidRDefault="00F826F8" w:rsidP="00712AB4">
      <w:pPr>
        <w:rPr>
          <w:lang w:val="en-US"/>
        </w:rPr>
      </w:pPr>
      <w:r>
        <w:rPr>
          <w:lang w:val="en-US"/>
        </w:rPr>
        <w:fldChar w:fldCharType="end"/>
      </w:r>
    </w:p>
    <w:p w14:paraId="1BFEEF45" w14:textId="1DA65803" w:rsidR="00FB52BB" w:rsidRPr="00FB52BB" w:rsidRDefault="00000000" w:rsidP="00FB52BB">
      <w:pPr>
        <w:rPr>
          <w:lang w:val="en-US"/>
        </w:rPr>
      </w:pPr>
      <w:r>
        <w:rPr>
          <w:lang w:val="en-US"/>
        </w:rPr>
        <w:pict w14:anchorId="2F756249">
          <v:rect id="_x0000_i1026" style="width:0;height:1.5pt" o:hralign="center" o:hrstd="t" o:hr="t" fillcolor="#a0a0a0" stroked="f"/>
        </w:pict>
      </w:r>
    </w:p>
    <w:p w14:paraId="1A2BD8E6" w14:textId="77777777" w:rsidR="0076439F" w:rsidRPr="0076439F" w:rsidRDefault="0076439F" w:rsidP="0076439F"/>
    <w:p w14:paraId="10BBE175" w14:textId="77777777" w:rsidR="0076439F" w:rsidRPr="0076439F" w:rsidRDefault="0076439F" w:rsidP="0076439F"/>
    <w:p w14:paraId="47F788CC" w14:textId="77777777" w:rsidR="0076439F" w:rsidRPr="0076439F" w:rsidRDefault="0076439F" w:rsidP="0076439F"/>
    <w:p w14:paraId="250DDDC7" w14:textId="2001E972" w:rsidR="0076439F" w:rsidRPr="0076439F" w:rsidRDefault="0076439F" w:rsidP="0076439F">
      <w:pPr>
        <w:pStyle w:val="Heading2"/>
      </w:pPr>
      <w:bookmarkStart w:id="0" w:name="_Toc238979207"/>
      <w:bookmarkStart w:id="1" w:name="_Toc238988564"/>
      <w:r w:rsidRPr="0076439F">
        <w:t>คำนำ</w:t>
      </w:r>
      <w:bookmarkEnd w:id="0"/>
      <w:bookmarkEnd w:id="1"/>
    </w:p>
    <w:p w14:paraId="44CD97A0" w14:textId="66CADFE4" w:rsidR="0076439F" w:rsidRPr="0076439F" w:rsidRDefault="0076439F" w:rsidP="0076439F">
      <w:pPr>
        <w:ind w:firstLine="720"/>
      </w:pPr>
      <w:r w:rsidRPr="0076439F">
        <w:t>1) ศาสนาคริสต์คือการสร้างการรอดของเราในพระเยซูคริสต์เจ้า เนื่องจากมนุษย์ไม่สามารถได้รับการรอดได้โดยปราศจากพระเจ้า และพระเจ้าก็ไม่สามารถช่วยให้มนุษย์ได้รับการรอดได้โดยปราศจากส่วนร่วมของมนุษย์เอง ดังนั้น ความเชื่อคริสเตียนจึงสอนว่า ในด้านหนึ่ง พระเจ้าได้ทรงกระทำสิ่งใดเพื่อความรอดของมนุษยชาติ และในอีกด้านหนึ่ง มนุษย์ต้องกระทำสิ่งใดด้วยตนเองเพื่อให้ได้รับการรอด</w:t>
      </w:r>
    </w:p>
    <w:p w14:paraId="55348078" w14:textId="5A316731" w:rsidR="0076439F" w:rsidRPr="0076439F" w:rsidRDefault="0076439F" w:rsidP="0076439F">
      <w:pPr>
        <w:ind w:firstLine="720"/>
      </w:pPr>
      <w:r w:rsidRPr="0076439F">
        <w:lastRenderedPageBreak/>
        <w:t>ส่วนหลังนี้คือหัวข้อหลักของการสอนศีลธรรมคริสเตียน ผู้แสวงหาความรอด ซึ่งได้รับการส่องสว่างจากความเชื่อ ต้องมีความเข้าใจอย่างลึกซึ้งว่าความเชื่อต้องการอะไรจากพวกเขา และว่าพวกเขาควรใช้ชีวิตและประพฤติตนอย่างไรในฐานะคริสเตียน</w:t>
      </w:r>
    </w:p>
    <w:p w14:paraId="12A49C1E" w14:textId="0C4219C6" w:rsidR="0076439F" w:rsidRPr="0076439F" w:rsidRDefault="0076439F" w:rsidP="0076439F">
      <w:pPr>
        <w:ind w:firstLine="720"/>
      </w:pPr>
      <w:r w:rsidRPr="0076439F">
        <w:t>2) ความรู้ดังกล่าวสามารถได้รับมาจากการอ่านและฟังพระวจนะของพระเจ้า ผลงานเขียนของบรรดาบิดาแห่งคริสตจักร คำเทศนาและคำสอนที่ประกาศจากธรรมาสน์ รวมถึงการแลกเปลี่ยนความรู้กันในความสัมพันธ์ระหว่างพี่น้องคริสตชน แต่วิธีที่แน่นอนที่สุดในการบรรลุสิ่งนี้คือผ่านภาพรวมทั่วไปของชีวิตคริสเตียน ซึ่งกฎเกณฑ์ต่าง ๆ ของการดำเนินชีวิตตามคริสเตียนถูกจัดเรียงตามลำดับ โดยแต่ละกฎอยู่ภายใต้กฎอื่น ๆ และครอบคลุมอย่างครบถ้วนที่สุดเท่าที่จะเป็นไปได้ ด้วยวิธีนี้ กฎเกณฑ์ของชีวิตสามารถถูกซึมซับได้ง่ายขึ้นและเข้าใจได้อย่างถูกต้องมากขึ้น</w:t>
      </w:r>
    </w:p>
    <w:p w14:paraId="58EF74B1" w14:textId="5BE28B6D" w:rsidR="0076439F" w:rsidRPr="0076439F" w:rsidRDefault="0076439F" w:rsidP="0076439F">
      <w:pPr>
        <w:ind w:firstLine="720"/>
      </w:pPr>
      <w:r w:rsidRPr="0076439F">
        <w:t>หากนำกฎเกณฑ์ทั้งหมดที่ใช้ในชีวิตประจำวันมารวมกัน ก็จะเห็นได้ชัดว่า บางคนยกเว้นตนเองจากข้อกำหนดบางประการของคริสต์ศาสนา ให้ความหมายที่บิดเบือนกับข้อกำหนดอื่น ๆ และจำกัดข้อกำหนดอื่น ๆ อีกด้วยเงื่อนไขของสถานการณ์ภายนอก – และโดยทั่วไปแล้ว มีความสับสนอย่างมากเกี่ยวกับแนวคิดของชีวิตคริสเตียนที่ถูกต้องและพฤติกรรมทางศีลธรรมที่ถูกต้องของคริสเตียน ทั้งหมดนี้เกิดจากความจริงว่ากฎเกณฑ์ทางศีลธรรมคริสเตียนถูกเรียนรู้อย่างแยกส่วน; และเมื่อพิจารณาอย่างแยกกัน กฎข้อหนึ่งอาจดูเคร่งครัดมาก ในขณะที่กฎอีกข้ออาจดูเหมือนเปิดโอกาสให้มีการตีความและประยุกต์ใช้ในหลายรูปแบบ วิธีที่ง่ายที่สุดในการขจัดความสับสนนี้คือการนำเสนอคำสอนทางศีลธรรมคริสเตียนอย่างครบถ้วนและครอบคลุม นักบุญบาซิลผู้ยิ่งใหญ่เองก็สังเกตเห็นความสับสนที่คล้ายกันในแนวคิดเกี่ยวกับชีวิตทางศีลธรรมในสมัยของเขา เมื่อ “ทุกคนต่างนำเสนอความคิดและมุมมองของตนเองอย่างตามอำเภอใจว่าเป็นกฎเกณฑ์ที่แท้จริงของชีวิต ในขณะที่ประเพณีและธรรมเนียมปฏิบัติของมนุษย์ที่ฝังรากลึกทำให้บาปบางประการได้รับการยกเว้น ในขณะที่บาปอื่น ๆ กลับถูกลงโทษอย่างไม่เลือกหน้า; “พวกเขาไม่พอใจกับบาปบางประการที่ดูเหมือนเล็กน้อย ในขณะที่บาปอื่น ๆ กลับไม่ถูกพิจารณาว่าสมควรได้รับการตำหนิแม้เพียงเล็กน้อย” และด้วยเหตุนี้ เพื่อแก้ไขปัญหานี้ ท่านเห็นว่าจำเป็น “ต้องคัดเลือกจากพระคัมภีร์ที่ได้รับการดลใจจากพระเจ้า ทุกสิ่งที่พระเจ้าทรงพอพระทัยและทุกสิ่งที่พระเจ้าทรงไม่พอพระทัยในมนุษย์ และนำข้อห้ามและพระบัญญัติที่กระจัดกระจายอยู่ในบทต่างๆ มารวมกันเป็นกฎเกณฑ์ เพื่อความชัดเจนสูงสุด เพื่อให้ผู้คนสามารถเลิกทำตามความปรารถนาของใจตนเองหรือตามประเพณีของมนุษย์ได้ง่ายขึ้น</w:t>
      </w:r>
      <w:r w:rsidR="00321A63">
        <w:t>”</w:t>
      </w:r>
      <w:r w:rsidRPr="0076439F">
        <w:t xml:space="preserve"> (ผลงานของบรรดาบิดาศักดิ์สิทธิ์, เล่ม 9). ด้วยวัตถุประสงค์เดียวกันนี้ จึงนำเสนอโครงร่างของชีวิตคริสตชนที่แท้จริงนี้</w:t>
      </w:r>
    </w:p>
    <w:p w14:paraId="34815680" w14:textId="3BDFF0C9" w:rsidR="0076439F" w:rsidRPr="0076439F" w:rsidRDefault="0076439F" w:rsidP="0076439F">
      <w:pPr>
        <w:ind w:firstLine="720"/>
      </w:pPr>
      <w:r w:rsidRPr="0076439F">
        <w:t>3) ชีวิตคริสเตียนมีลักษณะเด่นคือความเชื่อ; ดังนั้น การสอนศีลธรรมคริสเตียนจึงต้องมีลักษณะเด่นคือหลักคำสอน เช่นเดียวกับในชีวิตที่ความเชื่อและงานแห่งความเชื่อนั้นเกี่ยวพันกัน เชื่อมโยงกัน และสนับสนุนซึ่งกันและกัน ดังนั้นในการสอน หลักคำสอนและการสอนศีลธรรมจึงต้องไม่ละเลยซึ่งกันและกัน หลักคำสอนมักหลงทางไปสู่การเบี่ยงเบนที่ไม่จำเป็นและความละเอียดอ่อนเกินเหตุ เมื่อไม่ได้รับการชี้นำจากจุดมุ่งหมายทางศีลธรรม ; และคำสอนทางศีลธรรมก็มักเดินไปในทิศทางที่ไม่ถูกต้อง เมื่อไม่ได้รับการส่องสว่างจากหลักคำสอน; ที่สำคัญที่สุดคือ มันจะไม่มีความแตกต่างใดๆ จากคำสอนทางศีลธรรมเชิงปรัชญา</w:t>
      </w:r>
    </w:p>
    <w:p w14:paraId="3EBD72B4" w14:textId="23C3CFD9" w:rsidR="0076439F" w:rsidRPr="0076439F" w:rsidRDefault="0076439F" w:rsidP="0076439F">
      <w:pPr>
        <w:ind w:firstLine="720"/>
      </w:pPr>
      <w:r w:rsidRPr="0076439F">
        <w:t>คำกล่าวสุดท้ายนี้ไม่ได้หมายความว่า การสอนศีลธรรมเชิงทฤษฎี ซึ่งตั้งอยู่บนหลักการธรรมชาติ ไม่มีที่ทางเลยในคำสอนศีลธรรมคริสเตียน ตรงกันข้าม มันเป็นสิ่งจำเป็นอย่างยิ่ง คริสต์ศาสนาฟื้นฟูธรรมชาติของเราและนำมันกลับสู่ลำดับที่ถูกต้อง ดังนั้น ธรรมชาติของเราจึงเป็นจุดเริ่มต้นสำหรับอิทธิพลของคริสต์ศาสนาต่อมัน หลักการเดียวกันนี้ใช้ได้กับการสอนทางศีลธรรมด้วย: การอธิบายว่ามนุษย์ควรเป็นอย่างไรตามธรรมชาติ ทำหน้าที่เป็นคำอธิบายว่าทำไมจึงต้องทำสิ่งนี้หรือสิ่งนั้น หากพวกเขาต้องการบรรลุสภาพที่แท้จริงของตนเอง ซึ่งนั่นคือเป้าหมายของการสอนทางศีลธรรมของคริสต์ศาสนา การอธิบายของเราได้ยึดถือหลักการนี้ตลอดทั้งบทความ</w:t>
      </w:r>
    </w:p>
    <w:p w14:paraId="47329E30" w14:textId="14794A8B" w:rsidR="0076439F" w:rsidRPr="0076439F" w:rsidRDefault="0076439F" w:rsidP="0076439F">
      <w:pPr>
        <w:ind w:firstLine="720"/>
      </w:pPr>
      <w:r w:rsidRPr="0076439F">
        <w:t xml:space="preserve">4) ไม่จำเป็นต้องกล่าวมากนักเกี่ยวกับแหล่งที่มาของคำสอนทางศีลธรรมของคริสต์ศาสนา เพราะแหล่งที่มาเหล่านี้เป็นหนึ่งเดียวกับแหล่งที่มาของคำสอนทางหลักคำสอน พอที่จะกล่าวว่า นอกจากพระวจนะของพระเจ้าและคำสอนที่สอดคล้องกันของบรรดาบิดาผู้ศักดิ์สิทธิ์แห่งคริสตจักรแล้ว </w:t>
      </w:r>
      <w:r w:rsidRPr="0076439F">
        <w:lastRenderedPageBreak/>
        <w:t>ยังต้องได้รับแนวทางจากงานเขียนทางอัสเคติกของบรรดาบิดาผู้ศักดิ์สิทธิ์ผู้ปฏิบัติอัสเคติก ชีวประวัติของนักบุญ และบทเพลงสวดของคริสตจักร ซึ่งล้วนสรรเสริญคุณธรรมคริสเตียน</w:t>
      </w:r>
    </w:p>
    <w:p w14:paraId="45F3BF5F" w14:textId="330167D2" w:rsidR="0076439F" w:rsidRPr="0076439F" w:rsidRDefault="0076439F" w:rsidP="0076439F">
      <w:pPr>
        <w:ind w:firstLine="720"/>
      </w:pPr>
      <w:r w:rsidRPr="0076439F">
        <w:t>จิตวิทยาคริสเตียนอาจทำหน้าที่เป็นเครื่องมือที่เหมาะสมที่สุดในการกำหนดกรอบการสอนศีลธรรมคริสเตียน แต่เนื่องจากยังไม่มีสาขาวิชาดังกล่าว เราจึงต้องใช้แนวคิดของเราเองเกี่ยวกับปรากฏการณ์ทางจิตวิทยา โดยยึดถือคำสอนของบรรดาบิดาผู้ถือศีลเป็นแนวทาง</w:t>
      </w:r>
    </w:p>
    <w:p w14:paraId="785D7C1F" w14:textId="1596BAFB" w:rsidR="0076439F" w:rsidRPr="0076439F" w:rsidRDefault="0076439F" w:rsidP="0076439F">
      <w:pPr>
        <w:ind w:firstLine="720"/>
      </w:pPr>
      <w:r w:rsidRPr="0076439F">
        <w:t>5) บทความของเราประกอบด้วยสองส่วน: ส่วนแรกประกอบด้วยข้อคิดและหลักการทั่วไปเกี่ยวกับชีวิตทางศีลธรรมและชีวิตศีลธรรมคริสเตียน; ส่วนที่สองอธิบายถึงชีวิตของคริสเตียนเองตามที่ควรจะเป็น หรือเสนอหลักเกณฑ์สำหรับชีวิตของคริสเตียน ทั้งในฐานะคริสเตียนและในฐานะบุคคลที่อาจพบตัวเองอยู่ในสถานการณ์และสภาพแวดล้อมต่าง ๆ ได้ในบางครั้ง</w:t>
      </w:r>
    </w:p>
    <w:p w14:paraId="78E831AB" w14:textId="77777777" w:rsidR="0076439F" w:rsidRPr="0076439F" w:rsidRDefault="0076439F" w:rsidP="0076439F"/>
    <w:p w14:paraId="1EFDA813" w14:textId="77777777" w:rsidR="0076439F" w:rsidRPr="0076439F" w:rsidRDefault="0076439F" w:rsidP="0076439F"/>
    <w:p w14:paraId="331B837F" w14:textId="41905ADB" w:rsidR="0076439F" w:rsidRPr="0076439F" w:rsidRDefault="0076439F" w:rsidP="0076439F">
      <w:pPr>
        <w:pStyle w:val="Heading1"/>
      </w:pPr>
      <w:bookmarkStart w:id="2" w:name="_Toc238979208"/>
      <w:bookmarkStart w:id="3" w:name="_Toc238988565"/>
      <w:r w:rsidRPr="0076439F">
        <w:t>I. พื้นฐานของชีวิตคริสเตียน</w:t>
      </w:r>
      <w:bookmarkEnd w:id="2"/>
      <w:bookmarkEnd w:id="3"/>
    </w:p>
    <w:p w14:paraId="7387D31D" w14:textId="3CBAF6F9" w:rsidR="0076439F" w:rsidRPr="0076439F" w:rsidRDefault="0076439F" w:rsidP="0076439F">
      <w:pPr>
        <w:ind w:firstLine="720"/>
      </w:pPr>
      <w:r w:rsidRPr="0076439F">
        <w:t>ข้อเสนอเหล่านี้กำหนดไว้ว่า:</w:t>
      </w:r>
    </w:p>
    <w:p w14:paraId="2C503BCE" w14:textId="1D130E80" w:rsidR="0076439F" w:rsidRPr="0076439F" w:rsidRDefault="0076439F" w:rsidP="0076439F">
      <w:pPr>
        <w:ind w:firstLine="720"/>
      </w:pPr>
      <w:r w:rsidRPr="0076439F">
        <w:t>A) พื้นฐานของชีวิตคริสเตียน;</w:t>
      </w:r>
    </w:p>
    <w:p w14:paraId="0CD17172" w14:textId="59F9E5EC" w:rsidR="0076439F" w:rsidRPr="0076439F" w:rsidRDefault="0076439F" w:rsidP="0076439F">
      <w:pPr>
        <w:ind w:firstLine="720"/>
      </w:pPr>
      <w:r w:rsidRPr="0076439F">
        <w:t>B) ลักษณะเฉพาะของกิจกรรมคริสเตียนในฐานะความพยายามทางศีลธรรม;</w:t>
      </w:r>
    </w:p>
    <w:p w14:paraId="25DF557E" w14:textId="03DF9473" w:rsidR="0076439F" w:rsidRPr="0076439F" w:rsidRDefault="0076439F" w:rsidP="0076439F">
      <w:pPr>
        <w:ind w:firstLine="720"/>
      </w:pPr>
      <w:r w:rsidRPr="0076439F">
        <w:t>B) แสดงให้เห็นถึงผลและผลประโยชน์ของชีวิตคริสตชนที่ดี และชีวิตที่ขัดแย้งกับมัน</w:t>
      </w:r>
    </w:p>
    <w:p w14:paraId="6D2E570F" w14:textId="25CECC91" w:rsidR="0076439F" w:rsidRPr="0076439F" w:rsidRDefault="0076439F" w:rsidP="0076439F">
      <w:pPr>
        <w:ind w:firstLine="720"/>
      </w:pPr>
      <w:r w:rsidRPr="0076439F">
        <w:t>ชีวิตคริสเตียน</w:t>
      </w:r>
    </w:p>
    <w:p w14:paraId="2691A16C" w14:textId="3BEA7CA2" w:rsidR="0076439F" w:rsidRPr="0076439F" w:rsidRDefault="0076439F" w:rsidP="0076439F">
      <w:pPr>
        <w:ind w:firstLine="720"/>
      </w:pPr>
      <w:r w:rsidRPr="0076439F">
        <w:t>a) มีรากฐานอยู่ในครอบครัวของพระผู้เป็นเจ้าที่เสด็จมาบังเกิดเป็นมนุษย์;</w:t>
      </w:r>
    </w:p>
    <w:p w14:paraId="2678BA92" w14:textId="009A386D" w:rsidR="0076439F" w:rsidRPr="0076439F" w:rsidRDefault="0076439F" w:rsidP="0076439F">
      <w:pPr>
        <w:ind w:firstLine="720"/>
      </w:pPr>
      <w:r w:rsidRPr="0076439F">
        <w:t>b) ได้รับการรักษา เปิดเผย และให้ผลในความสัมพันธ์ที่สดใสกับพระศาสนจักร;</w:t>
      </w:r>
    </w:p>
    <w:p w14:paraId="61851A62" w14:textId="4A52081A" w:rsidR="0076439F" w:rsidRPr="0076439F" w:rsidRDefault="0076439F" w:rsidP="0076439F">
      <w:pPr>
        <w:ind w:firstLine="720"/>
      </w:pPr>
      <w:r w:rsidRPr="0076439F">
        <w:t>c) ปฏิบัติตามรูปแบบที่กำหนดไว้ล่วงหน้า ซึ่งเกิดจากสองข้อข้างต้น</w:t>
      </w:r>
    </w:p>
    <w:p w14:paraId="51A04D1E" w14:textId="77777777" w:rsidR="0076439F" w:rsidRPr="0076439F" w:rsidRDefault="0076439F" w:rsidP="0076439F"/>
    <w:p w14:paraId="683B3A4F" w14:textId="77777777" w:rsidR="0076439F" w:rsidRPr="0076439F" w:rsidRDefault="0076439F" w:rsidP="0076439F"/>
    <w:p w14:paraId="78884061" w14:textId="1E1AD4AF" w:rsidR="0076439F" w:rsidRPr="0076439F" w:rsidRDefault="0076439F" w:rsidP="0076439F">
      <w:pPr>
        <w:pStyle w:val="Heading2"/>
      </w:pPr>
      <w:bookmarkStart w:id="4" w:name="_Toc238979209"/>
      <w:bookmarkStart w:id="5" w:name="_Toc238988566"/>
      <w:r w:rsidRPr="0076439F">
        <w:t>1. รากฐานของชีวิตคริสตชนอยู่ที่ครอบครัวที่พระเจ้ามาประสูติเป็นมนุษย์</w:t>
      </w:r>
      <w:bookmarkEnd w:id="4"/>
      <w:bookmarkEnd w:id="5"/>
    </w:p>
    <w:p w14:paraId="5D290F11" w14:textId="5F69BC81" w:rsidR="0076439F" w:rsidRPr="0076439F" w:rsidRDefault="0076439F" w:rsidP="0076439F">
      <w:pPr>
        <w:ind w:firstLine="720"/>
      </w:pPr>
      <w:r w:rsidRPr="0076439F">
        <w:t>หากไม่มีระบบนี้ คริสต์ศาสนา ชีวิตคริสต์ และความรอด ก็ไม่อาจจินตนาการได้ สิ่งนี้ถูกกำหนดไว้ตั้งแต่ก่อนนิรันดร์ และเกิดขึ้นในเวลาอันควร ในพระบุคคลขององค์หนึ่งในพระตรีเอกภาพอันศักดิ์สิทธิ์ที่สุด ผู้ซึ่งเพื่อประโยชน์ของเราในฐานะมนุษย์ และเพื่อความรอดของเรา ได้เสด็จลงมาจากสวรรค์ และทรงรับสภาพมนุษย์โดยพระวิญญาณบริสุทธิ์และพระนางมารีย์พรหมจารี และทรงกลายเป็นมนุษย์ คือพระคริสต์องค์พระผู้เป็นเจ้า ชีวิตคริสตชนและความรอดมาจากพระองค์ และพระองค์เองคือผู้ที่ได้จัดเตรียมและจัดหาทุกสิ่งที่จำเป็นสำหรับเรื่องนี้ไว้แล้ว ทั้งหมดนี้คือการสร้างอาณาจักรของพระเจ้าด้วยการจุติเป็นมนุษย์</w:t>
      </w:r>
    </w:p>
    <w:p w14:paraId="7A605E5A" w14:textId="516289F6" w:rsidR="0076439F" w:rsidRPr="0076439F" w:rsidRDefault="0076439F" w:rsidP="0076439F">
      <w:pPr>
        <w:ind w:firstLine="720"/>
      </w:pPr>
      <w:r w:rsidRPr="0076439F">
        <w:t xml:space="preserve">ในสาระสำคัญ นี่คือการฟื้นฟูของผู้ที่ตกต่ำ: </w:t>
      </w:r>
      <w:r w:rsidRPr="0076439F">
        <w:rPr>
          <w:i/>
        </w:rPr>
        <w:t>‘เพราะบุตรมนุษย์มาเพื่อแสวงหาและช่วย</w:t>
      </w:r>
      <w:r w:rsidR="00321A63">
        <w:rPr>
          <w:i/>
        </w:rPr>
        <w:t xml:space="preserve">ผู้ที่หลงหาย’ </w:t>
      </w:r>
      <w:r w:rsidRPr="0076439F">
        <w:t xml:space="preserve">(มัทธิว 18:11) </w:t>
      </w:r>
      <w:r w:rsidR="00321A63">
        <w:rPr>
          <w:i/>
        </w:rPr>
        <w:t>‘</w:t>
      </w:r>
      <w:r w:rsidRPr="0076439F">
        <w:rPr>
          <w:i/>
        </w:rPr>
        <w:t>เพราะพระเจ้ารักโลกนี้มากจนกระทั่งทรงประทานพระบุตรองค์เดียวของพระองค์ เพื่อว่าผู้ใดที่เชื่อในพระองค์จะไม่พินาศ แต่จะมีชีวิต</w:t>
      </w:r>
      <w:r w:rsidR="00321A63">
        <w:rPr>
          <w:i/>
        </w:rPr>
        <w:t xml:space="preserve">นิรันดร์’ </w:t>
      </w:r>
      <w:r w:rsidRPr="0076439F">
        <w:t xml:space="preserve">(ยอห์น 3:16) และนี่คือเหตุผลที่ </w:t>
      </w:r>
      <w:r w:rsidR="00321A63">
        <w:rPr>
          <w:i/>
        </w:rPr>
        <w:t>‘</w:t>
      </w:r>
      <w:r w:rsidRPr="0076439F">
        <w:rPr>
          <w:i/>
        </w:rPr>
        <w:t>พระวจนะได้ทรงบังเกิด</w:t>
      </w:r>
      <w:r w:rsidR="00321A63">
        <w:rPr>
          <w:i/>
        </w:rPr>
        <w:t>เป็น</w:t>
      </w:r>
      <w:r w:rsidRPr="0076439F">
        <w:rPr>
          <w:i/>
        </w:rPr>
        <w:t>เนื้อ</w:t>
      </w:r>
      <w:r w:rsidR="00321A63">
        <w:rPr>
          <w:i/>
        </w:rPr>
        <w:t xml:space="preserve">หนัง’ </w:t>
      </w:r>
      <w:r w:rsidRPr="0076439F">
        <w:t>(ยอห์น 1:14)</w:t>
      </w:r>
    </w:p>
    <w:p w14:paraId="0F268A7A" w14:textId="1FF5F532" w:rsidR="0076439F" w:rsidRPr="0076439F" w:rsidRDefault="0076439F" w:rsidP="0076439F">
      <w:pPr>
        <w:ind w:firstLine="720"/>
      </w:pPr>
      <w:r w:rsidRPr="0076439F">
        <w:t xml:space="preserve">เช่นเดียวกับที่รากฐานของศาสนาคริสต์—สถาบันศักดิ์สิทธิ์แห่งความรอดนี้—ตั้งอยู่บนการจุติเป็นมนุษย์ของพระวจนะของพระเจ้า รากฐานของชีวิตคริสเตียนก็ตั้งอยู่บนความเชื่อในการจุติเป็นมนุษย์นี้ และการมีส่วนร่วมในฤทธิ์อำนาจของพระองค์ </w:t>
      </w:r>
      <w:r w:rsidRPr="0076439F">
        <w:rPr>
          <w:i/>
        </w:rPr>
        <w:t xml:space="preserve">‘ผู้ใดที่เชื่อในพระบุตร </w:t>
      </w:r>
      <w:r w:rsidR="00321A63">
        <w:rPr>
          <w:i/>
        </w:rPr>
        <w:t xml:space="preserve">ก็มีชีวิตนิรันดร์’ </w:t>
      </w:r>
      <w:r w:rsidRPr="0076439F">
        <w:t xml:space="preserve">(ยอห์น 3:36) และ </w:t>
      </w:r>
      <w:r w:rsidRPr="0076439F">
        <w:rPr>
          <w:i/>
        </w:rPr>
        <w:t xml:space="preserve">‘ผู้ใดที่เชื่อ </w:t>
      </w:r>
      <w:r w:rsidR="00321A63">
        <w:rPr>
          <w:i/>
        </w:rPr>
        <w:t xml:space="preserve">ก็จะได้รับชีวิตนิรันดร์’ </w:t>
      </w:r>
      <w:r w:rsidRPr="0076439F">
        <w:t xml:space="preserve">(มาระโก 16:16) ความเชื่อในฤทธิ์อำนาจของพระผู้ช่วยให้รอดที่เสด็จมาในเนื้อหนังเป็น </w:t>
      </w:r>
      <w:r w:rsidR="00321A63">
        <w:rPr>
          <w:i/>
        </w:rPr>
        <w:t xml:space="preserve">‘ของขวัญจากพระเจ้า’ </w:t>
      </w:r>
      <w:r w:rsidRPr="0076439F">
        <w:t xml:space="preserve">(เอเฟซัส 2:8) แต่แรงจูงใจในการแสวงหามัน และในการรักษาสิ่งที่ได้แสวงหามาแล้วนั้น เกิดจากความเชื่อมั่นอย่างมีเหตุผลว่า ไม่มีความรอดอื่นใดนอกจากผ่านทางนี้เท่านั้น </w:t>
      </w:r>
      <w:r w:rsidRPr="0076439F">
        <w:lastRenderedPageBreak/>
        <w:t xml:space="preserve">การอธิบายหลักคำสอนคริสเตียนจึงต้องเริ่มต้นด้วยความเชื่อมั่นนี้เอง เพื่อเป็นแนวทางสู่ชีวิตคริสเตียนที่นำไปสู่ความรอด ด้วยเหตุนี้ จึงต้องชี้แจงให้ชัดเจนว่า การนำให้ใครสักคนเกิดความเชื่อมั่นในความจำเป็นของการจุติเป็นมนุษย์เพื่อความรอดของเรา จะไม่ถือเป็นการนำเข้าสู่การเข้าใจความลึกลับนี้ การที่ </w:t>
      </w:r>
      <w:r w:rsidRPr="0076439F">
        <w:rPr>
          <w:i/>
        </w:rPr>
        <w:t>‘พระเจ้าได้ปรากฏใน</w:t>
      </w:r>
      <w:r w:rsidR="00321A63">
        <w:rPr>
          <w:i/>
        </w:rPr>
        <w:t xml:space="preserve">เนื้อหนัง’ </w:t>
      </w:r>
      <w:r w:rsidRPr="0076439F">
        <w:t>จะยังคงเป็น ‘ความลึกลับ</w:t>
      </w:r>
      <w:r w:rsidRPr="0076439F">
        <w:rPr>
          <w:i/>
        </w:rPr>
        <w:t>แห่งความศักดิ์สิทธิ์</w:t>
      </w:r>
      <w:r w:rsidR="00321A63">
        <w:rPr>
          <w:i/>
        </w:rPr>
        <w:t xml:space="preserve">’ </w:t>
      </w:r>
      <w:r w:rsidRPr="0076439F">
        <w:t>ตลอดไป (1 ทิโมธี 3:16)</w:t>
      </w:r>
    </w:p>
    <w:p w14:paraId="7331C3DC" w14:textId="5733C3BC" w:rsidR="0076439F" w:rsidRPr="0076439F" w:rsidRDefault="0076439F" w:rsidP="0076439F">
      <w:pPr>
        <w:ind w:firstLine="720"/>
      </w:pPr>
      <w:r w:rsidRPr="0076439F">
        <w:t>เราถูกนำสู่ความเชื่อมั่นว่า การจุติเป็นมนุษย์ของพระเจ้านั้นจำเป็นต่อความรอดของเรา ไม่ใช่ด้วยการเข้าใจความลึกลับนี้ แต่ด้วยการตระหนักอย่างมีเหตุผลว่า เงื่อนไขสำหรับความรอดของเราไม่อาจถูกเติมเต็มได้โดยใครอื่นนอกจากพระเจ้าที่จุติเป็นมนุษย์</w:t>
      </w:r>
    </w:p>
    <w:p w14:paraId="3C80CD7D" w14:textId="34581272" w:rsidR="0076439F" w:rsidRPr="0076439F" w:rsidRDefault="0076439F" w:rsidP="0076439F">
      <w:pPr>
        <w:ind w:firstLine="720"/>
      </w:pPr>
      <w:r w:rsidRPr="0076439F">
        <w:t>เราตกอยู่ในสภาพความพินาศที่หนีไม่พ้น เนื่องจากบาปต้นกำเนิดของบรรพบุรุษของเรา ความรอดของเราต้องประกอบด้วยการปลดปล่อยเราจากความพินาศนี้</w:t>
      </w:r>
    </w:p>
    <w:p w14:paraId="72A42700" w14:textId="2522CD9D" w:rsidR="0076439F" w:rsidRPr="0076439F" w:rsidRDefault="0076439F" w:rsidP="0076439F">
      <w:pPr>
        <w:ind w:firstLine="720"/>
      </w:pPr>
      <w:r w:rsidRPr="0076439F">
        <w:t>ความพินาศของเราประกอบด้วยสองความชั่วร้าย: ประการแรก คือ การก่อให้เกิดความโกรธของพระเจ้าด้วยการฝ่าฝืนพระประสงค์ของพระองค์ การสูญเสียพระคุณของพระองค์ และการนำคำสาปตามกฎหมายมาสู่ตัวเราเอง; ประการที่สอง คือ การเสื่อมทรามและการแตกสลายของธรรมชาติเราโดยบาป หรือการสูญเสียชีวิตที่แท้จริงและการลิ้มรสความตาย ดังนั้น เพื่อความรอดของเรา จึงจำเป็นต้องมีสิ่งต่อไปนี้: ประการแรก คือ การทำให้พระเจ้าทรงพอพระทัย การยกเลิกคำสาบานตามกฎหมายที่ผูกมัดเรา และการคืนความโปรดปรานของพระเจ้าให้แก่เรา; ประการที่สอง คือ การทำให้เราผู้ซึ่งตายในบาปกลับมีชีวิต หรือการประทานชีวิตใหม่ให้แก่เรา</w:t>
      </w:r>
    </w:p>
    <w:p w14:paraId="27CA7526" w14:textId="6A68048C" w:rsidR="0076439F" w:rsidRPr="0076439F" w:rsidRDefault="0076439F" w:rsidP="0076439F">
      <w:pPr>
        <w:ind w:firstLine="720"/>
      </w:pPr>
      <w:r w:rsidRPr="0076439F">
        <w:t>หากพระเจ้ายังไม่ทรงพอใจต่อเรา เราก็ไม่อาจได้รับความเมตตาจากพระองค์ได้; หากเราไม่ได้รับความเมตตา เราก็จะไม่ได้รับพระคุณ; หากเราไม่ได้รับพระคุณ เราก็จะไม่อาจบรรลุชีวิตใหม่ได้ ทั้งสองสิ่งนี้จำเป็นทั้งสอง: ทั้งการยกเลิกคำสาปและการฟื้นฟูธรรมชาติของเรา เพราะแม้หากเราจะได้รับความอภัยและความเมตตาด้วยวิธีใดก็ตาม แต่ยังไม่ได้รับการฟื้นฟู เราจะไม่ได้รับประโยชน์ใดๆ จากสิ่งนั้น เพราะหากไม่มีการฟื้นฟู เราจะยังคงอยู่ในสภาพจิตใจที่เต็มไปด้วยบาปอย่างต่อเนื่อง และจะหลั่งบาปออกมาจากภายในตัวเราไม่หยุดหย่อน; และผ่านบาปเหล่านี้ เราจะตกอยู่ภายใต้การพิพากษาและการไม่โปรดปรานอีกครั้ง หรือเราทุกคนจะยังคงอยู่ในสภาพที่พินาศเช่นเดิม</w:t>
      </w:r>
    </w:p>
    <w:p w14:paraId="51576C5E" w14:textId="21E53116" w:rsidR="0076439F" w:rsidRPr="0076439F" w:rsidRDefault="0076439F" w:rsidP="0076439F">
      <w:pPr>
        <w:ind w:firstLine="720"/>
      </w:pPr>
      <w:r w:rsidRPr="0076439F">
        <w:t>ทั้งสองสิ่งนี้จำเป็นทั้งคู่; แต่ไม่มีสิ่งใดจะเกิดขึ้นได้หากไม่มีการจุติเป็นมนุษย์ของพระเจ้า</w:t>
      </w:r>
    </w:p>
    <w:p w14:paraId="31B50016" w14:textId="77777777" w:rsidR="0076439F" w:rsidRPr="0076439F" w:rsidRDefault="0076439F" w:rsidP="0076439F"/>
    <w:p w14:paraId="79FC1835" w14:textId="77777777" w:rsidR="0076439F" w:rsidRPr="0076439F" w:rsidRDefault="0076439F" w:rsidP="0076439F"/>
    <w:p w14:paraId="5A323EBB" w14:textId="549D822B" w:rsidR="0076439F" w:rsidRPr="0076439F" w:rsidRDefault="0076439F" w:rsidP="0076439F">
      <w:pPr>
        <w:pStyle w:val="Heading4"/>
      </w:pPr>
      <w:bookmarkStart w:id="6" w:name="_Toc238979210"/>
      <w:bookmarkStart w:id="7" w:name="_Toc238988567"/>
      <w:r w:rsidRPr="0076439F">
        <w:t>1) การขจัดความผิดบาปและคำสาปตามกฎหมายออกจากเรา หรือการได้รับการยกโทษของเรา ไม่สามารถเกิดขึ้นได้หากไม่มีการจุติเป็นมนุษย์ของพระเจ้า</w:t>
      </w:r>
      <w:bookmarkEnd w:id="6"/>
      <w:bookmarkEnd w:id="7"/>
    </w:p>
    <w:p w14:paraId="088567E6" w14:textId="6BC9A2D9" w:rsidR="0076439F" w:rsidRPr="0076439F" w:rsidRDefault="0076439F" w:rsidP="0076439F">
      <w:pPr>
        <w:ind w:firstLine="720"/>
      </w:pPr>
      <w:r w:rsidRPr="0076439F">
        <w:t>เพื่อขจัดความผิดบาปและคำสาบานตามกฎหมาย จำเป็นต้องมีการชดเชยความยุติธรรมของพระเจ้าอย่างสมบูรณ์ — ซึ่งถูกทำร้ายโดยบาป — หรือการได้รับการยกโทษอย่างสมบูรณ์ การได้รับการยกโทษอย่างสมบูรณ์ หรือการตอบสนองความยุติธรรมของพระเจ้าอย่างสมบูรณ์ ไม่เพียงแต่การถวายเครื่องบูชาเพื่อลบล้างบาป แต่ยังรวมถึงการเติมเต็มชีวิตของผู้ที่ได้รับการยกโทษด้วยกิจการแห่งความชอบธรรม เพื่อให้กิจการเหล่านี้เติมเต็มช่วงเวลาของชีวิตที่เคยใช้ไปกับการทำบาป และซึ่งหลังจากได้รับการยกโทษแล้ว ยังคงว่างเปล่า เพราะกฎหมายแห่งความยุติธรรมของพระเจ้ากำหนดว่าชีวิตของบุคคลนั้นไม่ควรเพียงแต่ปราศจากบาป แต่ยังต้องเต็มไปด้วยการกระทำที่ชอบธรรมด้วย เช่นที่พระเจ้าได้แสดงให้เห็นในอุปมาเรื่องเงินตาเลนต์ ซึ่งผู้รับใช้ที่ฝังเงินตาเลนต์ของเขาลงดินถูกตัดสินโทษไม่ใช่เพราะใช้เงินตาเลนต์นั้นเพื่อความชั่ว แต่เพราะไม่ทำอะไรกับมันเลย แต่ –</w:t>
      </w:r>
    </w:p>
    <w:p w14:paraId="182FB0B0" w14:textId="77777777" w:rsidR="0076439F" w:rsidRPr="0076439F" w:rsidRDefault="0076439F" w:rsidP="0076439F"/>
    <w:p w14:paraId="4853A1BD" w14:textId="4B70AF31" w:rsidR="0076439F" w:rsidRPr="0076439F" w:rsidRDefault="0076439F" w:rsidP="0076439F">
      <w:pPr>
        <w:pStyle w:val="Heading5"/>
      </w:pPr>
      <w:bookmarkStart w:id="8" w:name="_Toc238979211"/>
      <w:bookmarkStart w:id="9" w:name="_Toc238988568"/>
      <w:r w:rsidRPr="0076439F">
        <w:t>a) มีเพียงพระเจ้า-มนุษย์ หรือพระเจ้าที่จุติมาเป็นมนุษย์เท่านั้น ที่สามารถถวายเครื่องบูชาที่เพียงพอเพื่อไถ่บาป</w:t>
      </w:r>
      <w:bookmarkEnd w:id="8"/>
      <w:bookmarkEnd w:id="9"/>
    </w:p>
    <w:p w14:paraId="71D49210" w14:textId="02F45A84" w:rsidR="0076439F" w:rsidRPr="0076439F" w:rsidRDefault="0076439F" w:rsidP="0076439F">
      <w:pPr>
        <w:ind w:firstLine="720"/>
      </w:pPr>
      <w:r w:rsidRPr="0076439F">
        <w:t>a) เฉพาะพระเจ้า-มนุษย์ หรือพระเจ้าที่จุติเป็นมนุษย์เท่านั้น ที่สามารถถวายเครื่องบูชาที่เพียงพอเพื่อไถ่บาป</w:t>
      </w:r>
    </w:p>
    <w:p w14:paraId="247EBD66" w14:textId="408F7639" w:rsidR="0076439F" w:rsidRPr="0076439F" w:rsidRDefault="0076439F" w:rsidP="0076439F">
      <w:pPr>
        <w:ind w:firstLine="720"/>
      </w:pPr>
      <w:r w:rsidRPr="0076439F">
        <w:t xml:space="preserve">ไม่ว่าเราจะใส่ใจถึงความรู้สึกของผู้มีบาปที่ยืนอยู่ต่อหน้าพระเจ้า ด้วยความตระหนักอย่างชัดเจนถึงความชอบธรรมของพระเจ้าและความบาปของตนเอง หรือจะใคร่ครวญถึงพระเจ้า ผู้ซึ่งปรารถนาจะทรงเมตตาต่อผู้มีบาปผู้นี้, – ในทั้งสองกรณี </w:t>
      </w:r>
      <w:r w:rsidRPr="0076439F">
        <w:lastRenderedPageBreak/>
        <w:t>เราจะเห็นสิ่งกีดขวางบางประการที่ขวางทางความเมตตาของพระเจ้าที่จะลงมาสู่ผู้ทำบาป และทางความหวังในความเมตตาที่จะขึ้นจากใจผู้ทำบาปสู่บัลลังก์แห่งความเมตตาของพระเจ้า พระเจ้าไม่ประทานความเมตตาอย่างไม่เป็นธรรม หรือเมื่อความชอบธรรมของพระองค์ถูกละเมิดและไม่ได้รับการตอบสนอง ความจริงและความยุติธรรมของพระเจ้าเรียกร้องให้ผู้ไม่ชอบธรรมรับโทษที่สมควรต่อการกระทำผิดของตน มิฉะนั้น ความรักที่เมตตาจะกลายเป็นความผ่อนปรนที่ตามใจชอบ ในจิตวิญญาณของผู้มีบาป ความรู้สึกต่อความยุติธรรมของพระเจ้านั้นมักมีแรงกว่าความรู้สึกต่อความเมตตาของพระองค์ ดังนั้น เมื่อเขาเข้าใกล้พระเจ้า ความรู้สึกนี้ไม่เพียงแต่ทำให้เขารู้สึกว่าตนเองไม่คู่ควรต่อหน้าพระองค์ แต่ยังทำให้เขาถูกความสิ้นหวังอย่างสิ้นเชิงครอบงำ ดังนั้น เพื่อนำผู้ทำบาปให้เข้าใกล้พระเจ้ามากขึ้น และนำพระเจ้าให้เข้าใกล้ผู้ทำบาปมากขึ้น จึงจำเป็นต้องทำลายกำแพงนี้ลง; จำเป็นต้องมีวิธีการอื่นใดสักอย่างเกิดขึ้นระหว่างพระเจ้ากับมนุษย์ ซึ่งจะซ่อนบาปของมนุษย์จากสายตาของความยุติธรรมของพระเจ้า และซ่อนความยุติธรรมของพระเจ้าจากสายตาของผู้ทำบาป; การเป็นตัวกลางที่ทำให้พระเจ้ามองผู้ทำบาปว่าได้รับการอภัยและสมควรได้รับความเมตตา แม้อยู่ต่อหน้าความยุติธรรมเอง ในขณะที่มนุษย์ จะมองพระเจ้าว่าได้ถูกปลอบประโลมแล้วและพร้อมที่จะแสดงความเมตตาต่อผู้ทำบาป; จำเป็นต้องมีการถวายเครื่องบูชาเพื่อการชดใช้ ซึ่งโดยการตอบสนองความยุติธรรมของพระเจ้าและปลอบประโลมจิตวิญญาณของผู้มีบาป จะทำให้พระเจ้าคืนดีกับมนุษย์ และมนุษย์คืนดีกับพระเจ้า</w:t>
      </w:r>
    </w:p>
    <w:p w14:paraId="422D95CB" w14:textId="69D859B2" w:rsidR="0076439F" w:rsidRPr="0076439F" w:rsidRDefault="0076439F" w:rsidP="0076439F">
      <w:pPr>
        <w:ind w:firstLine="720"/>
      </w:pPr>
      <w:r w:rsidRPr="0076439F">
        <w:t>แล้ว การบูชานี้คืออะไร? มันประกอบด้วยอะไรบ้าง? และมันสามารถมีพลังการชดเชยที่วัดไม่ได้เช่นนี้ได้อย่างไร?</w:t>
      </w:r>
    </w:p>
    <w:p w14:paraId="1514B175" w14:textId="55E889A7" w:rsidR="0076439F" w:rsidRPr="0076439F" w:rsidRDefault="0076439F" w:rsidP="0076439F">
      <w:pPr>
        <w:ind w:firstLine="720"/>
      </w:pPr>
      <w:r w:rsidRPr="0076439F">
        <w:t>เครื่องบูชาการนี้คือความตาย – และความตายของมนุษย์ มันถูกกำหนดขึ้นเป็นครั้งแรกโดยความยุติธรรมของพระเจ้าในฐานะการลงโทษสำหรับบาป; มันถูกถวายแด่พระเจ้าโดยผู้บาปที่สำนึกผิด ซึ่งร้องขึ้นว่า: ‘โปรดรับชีวิตข้าไป แต่ขอทรงเมตตาและช่วยข้าให้รอด’ แม้ว่าเขาจะตระหนักทันทีว่าความตายของเขาไม่มีพลังพอที่จะช่วยเขาให้รอดได้</w:t>
      </w:r>
    </w:p>
    <w:p w14:paraId="714821F6" w14:textId="774BD253" w:rsidR="0076439F" w:rsidRPr="0076439F" w:rsidRDefault="0076439F" w:rsidP="0076439F">
      <w:pPr>
        <w:ind w:firstLine="720"/>
      </w:pPr>
      <w:r w:rsidRPr="0076439F">
        <w:t>แล้วความตายของใครกันแน่?</w:t>
      </w:r>
    </w:p>
    <w:p w14:paraId="0B70537C" w14:textId="45CB69BC" w:rsidR="0076439F" w:rsidRPr="0076439F" w:rsidRDefault="0076439F" w:rsidP="0076439F">
      <w:pPr>
        <w:ind w:firstLine="720"/>
      </w:pPr>
      <w:r w:rsidRPr="0076439F">
        <w:t>1) เป็นที่ชัดเจนว่าการบูชาเพื่อชดเชยความผิดเช่นนี้ ไม่สามารถเป็นการตายของฉันเอง หรือของคนอื่น หรือของบุคคลที่สาม หรือแม้แต่ของใครก็ตามในเผ่าพันธุ์มนุษย์: เพราะการตายของฉัน การตายของคนอื่น การตายของบุคคลที่สาม และการตายของมนุษย์ทุกคนโดยทั่วไป ล้วนเป็นโทษสำหรับบาป และไม่เสนอสิ่งใดเพื่อชดเชยความผิด นอกจากนี้ เรา—มนุษย์—ทุกคนโดยไม่มีข้อยกเว้น ต่างก็ต้องการการเสียสละนี้ด้วยตนเอง; ขณะที่ยังมีชีวิตอยู่ เราแสวงหาความเมตตาและการได้รับการยกโทษผ่านมัน และเพื่อที่จะได้รับความรอด เราต้องได้รับการยกโทษและได้รับการอภัยในขณะที่ยังมีชีวิตอยู่ เพื่อประโยชน์ของการเสียสละนี้ ดังนั้น การตายของบุคคลที่ถูกแยกออกจากวงกลมของมนุษยชาติ แต่ยังคงเป็นมนุษย์อยู่ จึงสามารถเป็นการบูชาชดเชยบาปได้ แต่สิ่งนี้จะเป็นไปได้อย่างไร? ได้ก็ต่อเมื่อเขาไม่เป็นเจ้าของตนเอง ไม่ใช่บุคคลที่แยกต่างหากและเป็นอิสระเหมือนมนุษย์คนอื่นๆ ในหมู่คน แต่เป็นของสิ่งมีชีวิตที่สูงกว่า ซึ่งจะรับเขาเข้าสู่ตัวตนเอง รวมเป็นหนึ่งกับเขาในเชิงสาระ หรือจุติมาเป็นมนุษย์และตายแทนเขา นี่จะเป็นการตายของมนุษย์ ที่ไม่สังกัดใครในเผ่าพันธุ์มนุษย์</w:t>
      </w:r>
    </w:p>
    <w:p w14:paraId="5FB8D3A7" w14:textId="5D69E9A4" w:rsidR="0076439F" w:rsidRPr="0076439F" w:rsidRDefault="0076439F" w:rsidP="0076439F">
      <w:pPr>
        <w:ind w:firstLine="720"/>
      </w:pPr>
      <w:r w:rsidRPr="0076439F">
        <w:t xml:space="preserve">2) อย่างไรก็ตาม หากการตายของฉัน หรือการตายของบุคคลอื่น หรือบุคคลที่สาม หรือแม้กระทั่งการตายของมนุษย์ใดก็ตาม ไม่สามารถทำหน้าที่เป็นเครื่องบูชาเพื่อขอความอภัยและทำให้ได้รับการอภัยบาปได้ ในขณะที่การตายของมนุษย์ยังคงเป็นเงื่อนไขสำหรับความเมตตาและการได้รับการอภัยบาป แล้วทั้งฉัน บุคคลอื่น บุคคลที่สาม หรือแม้กระทั่งมนุษย์ใดก็ตาม ก็ไม่สามารถได้รับความเมตตาและได้รับการอภัยบาปได้ เว้นแต่โดยการนำการตายของบุคคลอื่นมาเป็นของตนเอง และในกรณีนั้น การตายนั้นเอง — คือการตายของบุคคลอื่นที่ตายในฐานะมนุษย์ ซึ่งการตายนั้นถูกนำมาใช้ — ต้องไม่ใช่ผลของความผิด หรือมีความเกี่ยวข้องกับความผิดในทางใดก็ตาม: มิฉะนั้น จะไม่สามารถทำให้ผู้อื่นได้รับการอภัยบาปได้ผ่านทางการตายนั้น ดังนั้น จึงต้องเป็นการตายในฐานะมนุษย์ ซึ่งไม่ใช่อาณาเขตของบุคคลใด เพราะการตายใดก็ตามที่เป็นของมนุษย์ย่อมเป็นการลงโทษ; แต่ต้องเป็นของบุคคลอื่นผู้ซึ่งจะศักดิ์สิทธิ์ด้วยความศักดิ์สิทธิ์ที่สมบูรณ์ที่สุด นั่นคือ ความตายของมนุษย์ที่ชดเชยและทำให้บริสุทธิ์เป็นไปได้ก็ต่อเมื่อมีสิ่งศักดิ์สิทธิ์ที่สุดบางประการ </w:t>
      </w:r>
      <w:r w:rsidRPr="0076439F">
        <w:lastRenderedPageBreak/>
        <w:t>ซึ่งได้นำมนุษย์เข้ามาเป็นส่วนหนึ่งของตนเอง แล้วตายแทนเขา เพื่อว่า โดยการนำความตายของมนุษย์ออกจากภายใต้กฎหมายแห่งความผิด มันจึงสามารถมอบความเป็นไปได้ให้ผู้อื่นรับเอาความตายนั้นมาใช้ได้</w:t>
      </w:r>
    </w:p>
    <w:p w14:paraId="672A17DE" w14:textId="75E432E4" w:rsidR="0076439F" w:rsidRPr="0076439F" w:rsidRDefault="0076439F" w:rsidP="0076439F">
      <w:pPr>
        <w:ind w:firstLine="720"/>
      </w:pPr>
      <w:r w:rsidRPr="0076439F">
        <w:t>3) นอกจากนี้ หากการอภัยและการให้สิทธิ์อันชอบธรรมแก่มนุษย์เป็นไปได้เพียงผ่านทางการรับเอาความตายที่บริสุทธิ์ของผู้อื่นมาใช้ — และผู้ที่ต้องการการอภัยและการให้สิทธิ์อันชอบธรรมนั้น คือทุกคนที่ยังมีชีวิตอยู่ ผู้ที่เคยมีชีวิตอยู่ และผู้ที่ยังจะเกิดมา ทั้งมนุษยชาติในทุกยุคทุกสมัยและทุกสถานที่ – แล้ว เพื่อการอภัยและการได้รับการรับรองความชอบธรรมของพวกเขา ก็จำเป็นต้องจัดให้มีจำนวนการตายอย่างไร้บาปเท่ากับจำนวนคน หรือแม้กระทั่งเท่ากับจำนวนครั้งที่เกิดการตกสู่บาป หรือจัดให้มีเพียงการตายอย่างไร้บาปครั้งเดียว ซึ่งพลังของมันจะขยายไปถึงทุกยุคทุกสมัยและทุกสถานที่ และครอบคลุมทุกครั้งที่เกิดการตกสู่บาปของทุกคน จากพระเจ้าผู้ทรงเมตตาและทรงปัญญาอันสูงสุด ผู้ทรงจัดเตรียมความรอดของเรา มีเพียงทางเลือกหลังเท่านั้นที่เป็นไปได้ แล้วสิ่งนี้จะเกิดขึ้นได้อย่างไร? การตายของมนุษย์ ซึ่งในตัวมันเองไม่มีความสำคัญ จะได้รับพลังที่ครอบคลุมทุกสิ่งได้อย่างไร? ได้ก็ต่อเมื่อมันเป็นของพระองค์ผู้ทรงดำรงอยู่ทุกหนทุกแห่งและทุกยุคทุกสมัย—คือพระเจ้า; นั่นคือ เมื่อพระเจ้าเองทรงยอมรับธรรมชาติมนุษย์เข้าสู่พระวรกายของพระองค์ และด้วยการสิ้นพระชนม์นั้น พระองค์ทรงประทานความหมายที่ครอบคลุมทุกสิ่งและนิรันดร์ให้แก่ความตายนั้น เพราะเมื่อนั้นมันจะกลายเป็นความตายอันศักดิ์สิทธิ์</w:t>
      </w:r>
    </w:p>
    <w:p w14:paraId="5279E7B9" w14:textId="183B8B68" w:rsidR="0076439F" w:rsidRPr="0076439F" w:rsidRDefault="0076439F" w:rsidP="0076439F">
      <w:pPr>
        <w:ind w:firstLine="720"/>
      </w:pPr>
      <w:r w:rsidRPr="0076439F">
        <w:t>4) สุดท้ายแล้ว ความตายนี้ ซึ่งพลังของมันแผ่ขยายไปถึงทั้งมนุษยชาติและทุกยุคสมัย ต้องสอดคล้องกับคุณค่าของความจริงอันไม่มีที่สิ้นสุดของพระเจ้า ซึ่งถูกบาปทำให้เสื่อมเสีย และต้องมีความหมายอันไร้ขอบเขต เช่นเดียวกับที่พระเจ้าไม่มีขอบเขต; และมันสามารถบรรลุสิ่งนี้ได้ ก็ต่อเมื่อพระเจ้าทรงรับเอาเป็นของพระองค์ หรือเมื่อมันกลายเป็นความตายของพระเจ้า; และสิ่งนี้จะเกิดขึ้นเมื่อพระเจ้า ซึ่งได้รับธรรมชาติมนุษย์มาไว้บนพระองค์เอง จะตายด้วยความตายของธรรมชาติมนุษย์นั้น</w:t>
      </w:r>
    </w:p>
    <w:p w14:paraId="59363647" w14:textId="049FE93E" w:rsidR="0076439F" w:rsidRPr="0076439F" w:rsidRDefault="0076439F" w:rsidP="0076439F">
      <w:pPr>
        <w:ind w:firstLine="720"/>
      </w:pPr>
      <w:r w:rsidRPr="0076439F">
        <w:t xml:space="preserve">หลักการเหล่านี้ไม่ได้ถูกคิดขึ้นมาโดยไม่มีพื้นฐาน แต่มาจากสิ่งที่กล่าวไว้ในพระวจนะของพระเจ้าเกี่ยวกับแผนการแห่งความรอดที่พระเจ้าทรงรับสภาพเป็นมนุษย์ สำหรับความรอดของเราได้สำเร็จแล้ว และพร้อมสำหรับทุกคนที่ต้องการรับมัน พระบุตรของพระเจ้าและพระเจ้าเองได้เสด็จมาบังเกิดเป็นมนุษย์; ผ่านการสิ้นพระชนม์บนไม้กางเขน พระองค์ได้ถวายเครื่องบูชาเพื่อไถ่บาปแก่มนุษยชาติของเรา ลบล้างความผิดบาปจากเรา และทำให้เราคืนดีกับพระเจ้า คำสอนในพระวจนะของพระเจ้าในเรื่องนี้ถูกรวบรวมไว้เพื่อชี้ให้เห็นอย่างชัดเจนว่า การจุติเป็นมนุษย์ของพระวจนะของพระเจ้านั้น ไม่ใช่ความเมตตาที่เกินความจำเป็น ของพระเจ้า แต่แม้จะเป็นการกระทำโดยความพอพระทัยของพระเจ้าอย่างเสรี ก็เป็นสิ่งที่ขาดไม่ได้สำหรับการช่วยให้รอดของเรา ด้วยแผนการช่วยให้รอดนี้ พระเจ้าจึงทรงแสดงความเมตตาต่อเราอย่างชอบธรรมและช่วยให้รอดเรา นี่คือสิ่งที่พระวจนะของพระเจ้าตรัสเกี่ยวกับเรื่องนี้: </w:t>
      </w:r>
      <w:r w:rsidRPr="0076439F">
        <w:rPr>
          <w:i/>
        </w:rPr>
        <w:t xml:space="preserve">‘มีพระเจ้าเพียงองค์เดียว… และมีผู้กลางเพียงผู้เดียวระหว่างพระเจ้ากับมนุษย์ คือพระเยซูคริสต์ผู้เป็นมนุษย์ </w:t>
      </w:r>
      <w:r w:rsidR="00321A63">
        <w:rPr>
          <w:i/>
        </w:rPr>
        <w:t xml:space="preserve">ผู้ได้ถวายพระองค์เองเป็นค่าไถ่สำหรับทุกคน’ </w:t>
      </w:r>
      <w:r w:rsidRPr="0076439F">
        <w:t xml:space="preserve">(1 ทิโมธี 2:5–6) ผ่านทางพระองค์ </w:t>
      </w:r>
      <w:r w:rsidR="00321A63">
        <w:rPr>
          <w:i/>
        </w:rPr>
        <w:t xml:space="preserve">‘กำแพงที่แบ่งแยกความศัตรู’ </w:t>
      </w:r>
      <w:r w:rsidRPr="0076439F">
        <w:t xml:space="preserve">(เอเฟซัส 2:14) ได้ถูกรื้อลงแล้ว และสันติภาพได้ถูกสถาปนาขึ้นระหว่างพระเจ้ากับมนุษย์ (โรม 5:1, 5:10–11) พระเจ้าได้ถวายพระองค์เป็นเครื่องบูชาเพื่อการชดใช้บาปผ่านความเชื่อในพระโลหิตของพระองค์ เพื่อแสดงถึงความชอบธรรมของพระองค์ในการอภัยบาป... เพื่อให้พวกเขาได้ตระหนักว่าพระองค์คือ </w:t>
      </w:r>
      <w:r w:rsidR="00321A63">
        <w:rPr>
          <w:i/>
        </w:rPr>
        <w:t>‘</w:t>
      </w:r>
      <w:r w:rsidRPr="0076439F">
        <w:rPr>
          <w:i/>
        </w:rPr>
        <w:t>ผู้ชอบธรรมและ</w:t>
      </w:r>
      <w:r w:rsidR="00321A63">
        <w:rPr>
          <w:i/>
        </w:rPr>
        <w:t xml:space="preserve">ทรงทำให้ชอบธรรม’ </w:t>
      </w:r>
      <w:r w:rsidRPr="0076439F">
        <w:t xml:space="preserve">(ไม่ใช่โดยไร้เหตุผล) แต่ </w:t>
      </w:r>
      <w:r w:rsidR="00321A63">
        <w:t>‘</w:t>
      </w:r>
      <w:r w:rsidRPr="0076439F">
        <w:t>ผู้ที่เชื่อ</w:t>
      </w:r>
      <w:r w:rsidR="00321A63">
        <w:t xml:space="preserve">ในพระคริสต์’ </w:t>
      </w:r>
      <w:r w:rsidRPr="0076439F">
        <w:t xml:space="preserve">(โรม 3:23–26) และด้วยเหตุนี้ พระองค์จึง </w:t>
      </w:r>
      <w:r w:rsidRPr="0076439F">
        <w:rPr>
          <w:i/>
        </w:rPr>
        <w:t>‘ทรงคืนดี</w:t>
      </w:r>
      <w:r w:rsidR="00321A63">
        <w:rPr>
          <w:i/>
        </w:rPr>
        <w:t>’</w:t>
      </w:r>
      <w:r w:rsidRPr="0076439F">
        <w:rPr>
          <w:i/>
        </w:rPr>
        <w:t xml:space="preserve"> โลกกับพระองค์</w:t>
      </w:r>
      <w:r w:rsidRPr="0076439F">
        <w:t xml:space="preserve">อย่างชอบธรรมในพระองค์ </w:t>
      </w:r>
      <w:r w:rsidRPr="0076439F">
        <w:rPr>
          <w:i/>
        </w:rPr>
        <w:t>‘โดยไม่ทรงนับบาปของ</w:t>
      </w:r>
      <w:r w:rsidRPr="0076439F">
        <w:t>มนุษย์</w:t>
      </w:r>
      <w:r w:rsidR="00321A63">
        <w:t xml:space="preserve">เป็นความผิด’ </w:t>
      </w:r>
      <w:r w:rsidRPr="0076439F">
        <w:t xml:space="preserve">(2 โครินธ์ 5:19) ในพระองค์นั้น เราเองก็ </w:t>
      </w:r>
      <w:r w:rsidR="00321A63">
        <w:rPr>
          <w:i/>
        </w:rPr>
        <w:t>‘</w:t>
      </w:r>
      <w:r w:rsidRPr="0076439F">
        <w:rPr>
          <w:i/>
        </w:rPr>
        <w:t>โดยธรรมชาติเป็นลูก</w:t>
      </w:r>
      <w:r w:rsidR="00321A63">
        <w:rPr>
          <w:i/>
        </w:rPr>
        <w:t>ของความโกรธ’</w:t>
      </w:r>
      <w:r w:rsidRPr="0076439F">
        <w:t xml:space="preserve"> ไร้ความหวัง (เอเฟซัส 2:3, 2:12) ซึ่งได้รับการปลดปล่อยจากความเหนื่อยล้าและความอ่อนแอของจิตวิญญาณ (จากความท้อแท้ที่เกิดจากความไร้ความหวัง) (ฮีบรู 12:12–13) และเมื่อได้ลุกขึ้นสู่ความหวังและ </w:t>
      </w:r>
      <w:r w:rsidR="00321A63">
        <w:rPr>
          <w:i/>
        </w:rPr>
        <w:t xml:space="preserve">‘ความหวังแห่งความรอด’ </w:t>
      </w:r>
      <w:r w:rsidRPr="0076439F">
        <w:t xml:space="preserve">(กาลาเทีย 5:5; 1 เปโตร 1:3; ฮีบรู 7:19) เราจึงมีความกล้าหาญและ </w:t>
      </w:r>
      <w:r w:rsidRPr="0076439F">
        <w:rPr>
          <w:i/>
        </w:rPr>
        <w:t xml:space="preserve">‘การเข้าถึงพระบิดา… </w:t>
      </w:r>
      <w:r w:rsidR="00321A63">
        <w:rPr>
          <w:i/>
        </w:rPr>
        <w:t xml:space="preserve">เข้าสู่ที่บริสุทธิ์ที่สุดเบื้องหลังม่าน’ </w:t>
      </w:r>
      <w:r w:rsidRPr="0076439F">
        <w:t xml:space="preserve">(เอเฟซัส 2:18; ฮีบรู 6:19), เรามีเสรีภาพ </w:t>
      </w:r>
      <w:r w:rsidRPr="0076439F">
        <w:rPr>
          <w:i/>
        </w:rPr>
        <w:t>‘ที่จะเข้าสู่</w:t>
      </w:r>
      <w:r w:rsidRPr="0076439F">
        <w:t xml:space="preserve">สถานศักดิ์สิทธิ์โดยทางพระโลหิตของพระองค์… </w:t>
      </w:r>
      <w:r w:rsidRPr="0076439F">
        <w:rPr>
          <w:i/>
        </w:rPr>
        <w:t xml:space="preserve">ผ่านทางใหม่และทางที่มีชีวิต ซึ่งพระองค์ได้เปิดไว้ให้เราผ่านม่าน </w:t>
      </w:r>
      <w:r w:rsidR="00321A63">
        <w:rPr>
          <w:i/>
        </w:rPr>
        <w:t xml:space="preserve">คือเนื้อหนังของพระองค์’ </w:t>
      </w:r>
      <w:r w:rsidRPr="0076439F">
        <w:t xml:space="preserve">(ฮีบรู 10:19–20). เพราะ </w:t>
      </w:r>
      <w:r w:rsidR="00321A63">
        <w:rPr>
          <w:i/>
        </w:rPr>
        <w:lastRenderedPageBreak/>
        <w:t>‘</w:t>
      </w:r>
      <w:r w:rsidRPr="0076439F">
        <w:rPr>
          <w:i/>
        </w:rPr>
        <w:t>พระคริสต์ได้ไถ่เราให้พ้นจากคำสาปของธรรมบัญญัติแล้ว โดยทรงกลายเป็นคำสาปแทนเรา</w:t>
      </w:r>
      <w:r w:rsidR="00321A63">
        <w:rPr>
          <w:i/>
        </w:rPr>
        <w:t xml:space="preserve">’ </w:t>
      </w:r>
      <w:r w:rsidRPr="0076439F">
        <w:t>(กาลาเทีย 3:13) และได้ ‘ยก</w:t>
      </w:r>
      <w:r w:rsidRPr="0076439F">
        <w:rPr>
          <w:i/>
        </w:rPr>
        <w:t>เลิกเอกสารที่เขียนด้วยมือซึ่งต่อต้านเรา โดยนำมันออกไปและตรึงมันไว้บนไม้</w:t>
      </w:r>
      <w:r w:rsidR="00321A63">
        <w:rPr>
          <w:i/>
        </w:rPr>
        <w:t xml:space="preserve">กางเขน’ </w:t>
      </w:r>
      <w:r w:rsidRPr="0076439F">
        <w:t>(โคโลสี 2:14)</w:t>
      </w:r>
    </w:p>
    <w:p w14:paraId="7EE4E61F" w14:textId="2E5D289A" w:rsidR="0076439F" w:rsidRPr="0076439F" w:rsidRDefault="0076439F" w:rsidP="0076439F">
      <w:pPr>
        <w:ind w:firstLine="720"/>
      </w:pPr>
      <w:r w:rsidRPr="0076439F">
        <w:t>และเพื่อวัตถุประสงค์นี้ พระองค์ได้:</w:t>
      </w:r>
    </w:p>
    <w:p w14:paraId="4EED95E7" w14:textId="2DEDE766" w:rsidR="0076439F" w:rsidRPr="0076439F" w:rsidRDefault="0076439F" w:rsidP="0076439F">
      <w:pPr>
        <w:ind w:firstLine="720"/>
      </w:pPr>
      <w:r w:rsidRPr="0076439F">
        <w:t xml:space="preserve">1) </w:t>
      </w:r>
      <w:r w:rsidR="00321A63">
        <w:rPr>
          <w:i/>
        </w:rPr>
        <w:t>‘</w:t>
      </w:r>
      <w:r w:rsidRPr="0076439F">
        <w:rPr>
          <w:i/>
        </w:rPr>
        <w:t>เข้าร่วมในเชื้อ</w:t>
      </w:r>
      <w:r w:rsidR="00321A63">
        <w:rPr>
          <w:i/>
        </w:rPr>
        <w:t xml:space="preserve">สายของอับราฮัม’ </w:t>
      </w:r>
      <w:r w:rsidRPr="0076439F">
        <w:t>(ฮีบรู 2:16) เพื่อว่า</w:t>
      </w:r>
      <w:r w:rsidRPr="0076439F">
        <w:rPr>
          <w:i/>
        </w:rPr>
        <w:t xml:space="preserve">พระองค์จะมี </w:t>
      </w:r>
      <w:r w:rsidR="00321A63">
        <w:t>‘</w:t>
      </w:r>
      <w:r w:rsidRPr="0076439F">
        <w:rPr>
          <w:i/>
        </w:rPr>
        <w:t>สิ่งที่จะถวาย</w:t>
      </w:r>
      <w:r w:rsidR="00321A63">
        <w:t xml:space="preserve">แด่พระเจ้า’ </w:t>
      </w:r>
      <w:r w:rsidRPr="0076439F">
        <w:t xml:space="preserve">(ฮีบรู 8:3) </w:t>
      </w:r>
      <w:r w:rsidRPr="0076439F">
        <w:rPr>
          <w:i/>
        </w:rPr>
        <w:t xml:space="preserve">‘ในทุกด้านทรงเป็นเหมือนพี่น้องของพระองค์ เพื่อว่าพระองค์จะเป็น... </w:t>
      </w:r>
      <w:r w:rsidRPr="0076439F">
        <w:t>เป็นมหาปุโรหิตของพวกเขา</w:t>
      </w:r>
      <w:r w:rsidRPr="0076439F">
        <w:rPr>
          <w:i/>
        </w:rPr>
        <w:t>... เพื่อการลบล้างบาป</w:t>
      </w:r>
      <w:r w:rsidR="00321A63">
        <w:rPr>
          <w:i/>
        </w:rPr>
        <w:t xml:space="preserve">” </w:t>
      </w:r>
      <w:r w:rsidRPr="0076439F">
        <w:t>(ฮีบรู 2:16–17);</w:t>
      </w:r>
    </w:p>
    <w:p w14:paraId="78A7C779" w14:textId="21DFDAF5" w:rsidR="0076439F" w:rsidRPr="0076439F" w:rsidRDefault="0076439F" w:rsidP="0076439F">
      <w:pPr>
        <w:ind w:firstLine="720"/>
      </w:pPr>
      <w:r w:rsidRPr="0076439F">
        <w:t>2) “</w:t>
      </w:r>
      <w:r w:rsidRPr="0076439F">
        <w:rPr>
          <w:i/>
        </w:rPr>
        <w:t>ทน</w:t>
      </w:r>
      <w:r w:rsidRPr="0076439F">
        <w:t>ทุกข์</w:t>
      </w:r>
      <w:r w:rsidRPr="0076439F">
        <w:rPr>
          <w:i/>
        </w:rPr>
        <w:t>ทรมานในฐานะผู้ชอบธรรม</w:t>
      </w:r>
      <w:r w:rsidR="00321A63">
        <w:rPr>
          <w:i/>
        </w:rPr>
        <w:t xml:space="preserve">เพื่อผู้ไม่ชอบธรรม” </w:t>
      </w:r>
      <w:r w:rsidRPr="0076439F">
        <w:t xml:space="preserve">(1 เปโตร 3:18), </w:t>
      </w:r>
      <w:r w:rsidRPr="0076439F">
        <w:rPr>
          <w:i/>
        </w:rPr>
        <w:t>“ทนรับไม้กางเขนเพื่อความสุขที่ตั้งไว้เบื้องหน้า</w:t>
      </w:r>
      <w:r w:rsidR="00321A63">
        <w:rPr>
          <w:i/>
        </w:rPr>
        <w:t xml:space="preserve">พระองค์” </w:t>
      </w:r>
      <w:r w:rsidRPr="0076439F">
        <w:t xml:space="preserve">(ฮีบรู 12:2), </w:t>
      </w:r>
      <w:r w:rsidRPr="0076439F">
        <w:rPr>
          <w:i/>
        </w:rPr>
        <w:t>“ผู้ซึ่งแม้ไม่รู้จักบาป แต่ถูกทำให้เป็นบาปเพื่อเรา เพื่อเราจะได้กลายเป็นความชอบธรรมของพระเจ้าใน</w:t>
      </w:r>
      <w:r w:rsidR="00321A63">
        <w:rPr>
          <w:i/>
        </w:rPr>
        <w:t>พระองค์”</w:t>
      </w:r>
      <w:r w:rsidRPr="0076439F">
        <w:t xml:space="preserve"> (2 โครินธ์ 5:21), เพราะ </w:t>
      </w:r>
      <w:r w:rsidRPr="0076439F">
        <w:rPr>
          <w:i/>
        </w:rPr>
        <w:t xml:space="preserve">“มหาปุโรหิตเช่นนี้จึงเหมาะสมกับเรา—บริสุทธิ์ ไม่มีที่ติ ไม่มลทิน แยกจากคนบาป </w:t>
      </w:r>
      <w:r w:rsidR="00321A63">
        <w:rPr>
          <w:i/>
        </w:rPr>
        <w:t xml:space="preserve">และถูกยกขึ้นเหนือฟ้าสวรรค์” </w:t>
      </w:r>
      <w:r w:rsidRPr="0076439F">
        <w:t>(ฮีบรู 7:26);</w:t>
      </w:r>
    </w:p>
    <w:p w14:paraId="3453EC3A" w14:textId="73F6EEEB" w:rsidR="0076439F" w:rsidRPr="0076439F" w:rsidRDefault="0076439F" w:rsidP="0076439F">
      <w:pPr>
        <w:ind w:firstLine="720"/>
      </w:pPr>
      <w:r w:rsidRPr="0076439F">
        <w:t xml:space="preserve">3) พระองค์ไม่ได้ </w:t>
      </w:r>
      <w:r w:rsidR="00321A63">
        <w:rPr>
          <w:i/>
        </w:rPr>
        <w:t>‘</w:t>
      </w:r>
      <w:r w:rsidRPr="0076439F">
        <w:rPr>
          <w:i/>
        </w:rPr>
        <w:t>ถวาย</w:t>
      </w:r>
      <w:r w:rsidR="00321A63">
        <w:rPr>
          <w:i/>
        </w:rPr>
        <w:t xml:space="preserve">พระองค์เองซ้ำแล้วซ้ำเล่า’ </w:t>
      </w:r>
      <w:r w:rsidRPr="0076439F">
        <w:t xml:space="preserve">— มิฉะนั้นพระองค์จะต้องทนทุกข์ซ้ำแล้วซ้ำเล่า — แต่ </w:t>
      </w:r>
      <w:r w:rsidRPr="0076439F">
        <w:rPr>
          <w:i/>
        </w:rPr>
        <w:t>‘ปรากฏตัวเพียงครั้งเดียวด้วยเครื่องบูชาของพระองค์เพื่อลบล้าง</w:t>
      </w:r>
      <w:r w:rsidR="00321A63">
        <w:rPr>
          <w:i/>
        </w:rPr>
        <w:t xml:space="preserve">บาป’ </w:t>
      </w:r>
      <w:r w:rsidRPr="0076439F">
        <w:t xml:space="preserve">(ฮีบรู 9:25, 9:26) และด้วย </w:t>
      </w:r>
      <w:r w:rsidRPr="0076439F">
        <w:rPr>
          <w:i/>
        </w:rPr>
        <w:t>‘เครื่องบูชาเพียงครั้งเดียวของร่างกายพระองค์ พระองค์ทรงทำให้</w:t>
      </w:r>
      <w:r w:rsidR="00321A63">
        <w:rPr>
          <w:i/>
        </w:rPr>
        <w:t xml:space="preserve">ทุกคนบริสุทธิ์’ </w:t>
      </w:r>
      <w:r w:rsidRPr="0076439F">
        <w:t xml:space="preserve">(ฮีบรู 10:10); </w:t>
      </w:r>
      <w:r w:rsidR="00321A63">
        <w:rPr>
          <w:i/>
        </w:rPr>
        <w:t>‘</w:t>
      </w:r>
      <w:r w:rsidRPr="0076439F">
        <w:rPr>
          <w:i/>
        </w:rPr>
        <w:t>เมื่อเข้าสู่สถานศักดิ์สิทธิ์เพียงครั้งเดียว</w:t>
      </w:r>
      <w:r w:rsidR="00321A63">
        <w:rPr>
          <w:i/>
        </w:rPr>
        <w:t xml:space="preserve">และได้การไถ่ชดเชยนิรันดร์’ </w:t>
      </w:r>
      <w:r w:rsidRPr="0076439F">
        <w:t xml:space="preserve">(ฮีบรู 9:12); </w:t>
      </w:r>
      <w:r w:rsidRPr="0076439F">
        <w:rPr>
          <w:i/>
        </w:rPr>
        <w:t>‘เพราะพระองค์ทรงมีชีวิตอยู่ตลอดไป พระองค์จึงมีตำแหน่งปุโรหิตที่ไม่เปลี่ยนแปลง ดังนั้น พระองค์จึงสามารถช่วยให้ผู้ที่มาหาพระเจ้าผ่านทางพระองค์รอดพ้นได้อย่างสมบูรณ์ เพราะพระองค์ทรงมีชีวิตอยู่เสมอเพื่อทูลขอ</w:t>
      </w:r>
      <w:r w:rsidR="00321A63">
        <w:t xml:space="preserve">แทนเรา’ </w:t>
      </w:r>
      <w:r w:rsidRPr="0076439F">
        <w:t>(ฮีบรู 7:24, 7:25; 1 ยอห์น 2:1, 2:2);</w:t>
      </w:r>
    </w:p>
    <w:p w14:paraId="51096AED" w14:textId="70B8CF1F" w:rsidR="0076439F" w:rsidRPr="0076439F" w:rsidRDefault="0076439F" w:rsidP="0076439F">
      <w:pPr>
        <w:ind w:firstLine="720"/>
      </w:pPr>
      <w:r w:rsidRPr="0076439F">
        <w:t xml:space="preserve">4) เราได้ถูก </w:t>
      </w:r>
      <w:r w:rsidR="00321A63">
        <w:t xml:space="preserve">‘ซื้อมาด้วยราคา’ </w:t>
      </w:r>
      <w:r w:rsidRPr="0076439F">
        <w:t xml:space="preserve">(1 คอ. 6:20) – ไม่ใช่ </w:t>
      </w:r>
      <w:r w:rsidRPr="0076439F">
        <w:rPr>
          <w:i/>
        </w:rPr>
        <w:t>‘ด้วยเงินหรือทอง… แต่ด้วยเลือดอันล้ำค่าของพระคริสต์ เหมือน</w:t>
      </w:r>
      <w:r w:rsidR="00321A63">
        <w:rPr>
          <w:i/>
        </w:rPr>
        <w:t>เลือดของลูกแกะ</w:t>
      </w:r>
      <w:r w:rsidRPr="0076439F">
        <w:rPr>
          <w:i/>
        </w:rPr>
        <w:t>ที่ไม่มีตำหนิและ</w:t>
      </w:r>
      <w:r w:rsidR="00321A63">
        <w:rPr>
          <w:i/>
        </w:rPr>
        <w:t xml:space="preserve">ไม่มีมลทิน’ </w:t>
      </w:r>
      <w:r w:rsidRPr="0076439F">
        <w:t xml:space="preserve">(1 เปโตร 1:18, 1:19), </w:t>
      </w:r>
      <w:r w:rsidR="00321A63">
        <w:t>‘ซึ่ง</w:t>
      </w:r>
      <w:r w:rsidRPr="0076439F">
        <w:rPr>
          <w:i/>
        </w:rPr>
        <w:t>พูด</w:t>
      </w:r>
      <w:r w:rsidR="00321A63">
        <w:t>ได้ดีกว่าเลือดของอาเบล’</w:t>
      </w:r>
      <w:r w:rsidRPr="0076439F">
        <w:t xml:space="preserve"> (ฮีบรู 12:24) และชำระเราให้บริสุทธิ์อย่างลึกซึ้งยิ่งกว่า </w:t>
      </w:r>
      <w:r w:rsidRPr="0076439F">
        <w:rPr>
          <w:i/>
        </w:rPr>
        <w:t>“เลือดของแพะและลูกวัว และเถ้า</w:t>
      </w:r>
      <w:r w:rsidR="00321A63">
        <w:rPr>
          <w:i/>
        </w:rPr>
        <w:t xml:space="preserve">ของลูกวัวตัวเมีย” </w:t>
      </w:r>
      <w:r w:rsidRPr="0076439F">
        <w:t>(ฮีบรู 9:13, 9:14) เพราะด้วยเลือดนั้น “พระคริสต์ได้ปรากฏตัวต่อ</w:t>
      </w:r>
      <w:r w:rsidRPr="0076439F">
        <w:rPr>
          <w:i/>
        </w:rPr>
        <w:t>หน้าพระเจ้าเองเพื่อ</w:t>
      </w:r>
      <w:r w:rsidR="00321A63">
        <w:rPr>
          <w:i/>
        </w:rPr>
        <w:t>เรา”</w:t>
      </w:r>
      <w:r w:rsidRPr="0076439F">
        <w:t xml:space="preserve"> (ฮีบ. 9:24) และด้วยการถวายนี้ พระองค์ได้ขจัดคำสาปออกจากเรา </w:t>
      </w:r>
      <w:r w:rsidR="00321A63">
        <w:rPr>
          <w:i/>
        </w:rPr>
        <w:t>‘</w:t>
      </w:r>
      <w:r w:rsidRPr="0076439F">
        <w:rPr>
          <w:i/>
        </w:rPr>
        <w:t>โดยทรงกลายเป็น</w:t>
      </w:r>
      <w:r w:rsidR="00321A63">
        <w:rPr>
          <w:i/>
        </w:rPr>
        <w:t xml:space="preserve">คำสาปแทนเรา’ </w:t>
      </w:r>
      <w:r w:rsidRPr="0076439F">
        <w:t xml:space="preserve">(กัล. 3:13) และด้วยเหตุนี้ จึงได้เปิดเผยทั้งความชอบธรรมอันไม่มีขอบเขตของพระเจ้า (โรม 3:25) และ </w:t>
      </w:r>
      <w:r w:rsidRPr="0076439F">
        <w:rPr>
          <w:i/>
        </w:rPr>
        <w:t>‘ความมั่งคั่งแห่งพระคุณ</w:t>
      </w:r>
      <w:r w:rsidR="00321A63">
        <w:t xml:space="preserve">ของพระองค์’ </w:t>
      </w:r>
      <w:r w:rsidRPr="0076439F">
        <w:t>(เอเฟซัส 1:7)</w:t>
      </w:r>
    </w:p>
    <w:p w14:paraId="7D8E9B3F" w14:textId="77777777" w:rsidR="0076439F" w:rsidRPr="0076439F" w:rsidRDefault="0076439F" w:rsidP="0076439F"/>
    <w:p w14:paraId="4A2D3B0D" w14:textId="443F2E26" w:rsidR="0076439F" w:rsidRPr="0076439F" w:rsidRDefault="0076439F" w:rsidP="0076439F">
      <w:pPr>
        <w:pStyle w:val="Heading5"/>
      </w:pPr>
      <w:bookmarkStart w:id="10" w:name="_Toc238979212"/>
      <w:bookmarkStart w:id="11" w:name="_Toc238988569"/>
      <w:r w:rsidRPr="0076439F">
        <w:t>b) เฉพาะการกระทำของพระเจ้า-มนุษย์เท่านั้นที่สามารถชดเชยเวลาชีวิตที่ใช้ไปในการทำบาปได้ ผ่านการกระทำแห่งความชอบธรรม</w:t>
      </w:r>
      <w:bookmarkEnd w:id="10"/>
      <w:bookmarkEnd w:id="11"/>
    </w:p>
    <w:p w14:paraId="3FA79682" w14:textId="1B45D11F" w:rsidR="0076439F" w:rsidRPr="0076439F" w:rsidRDefault="0076439F" w:rsidP="0076439F">
      <w:pPr>
        <w:ind w:firstLine="720"/>
      </w:pPr>
      <w:r w:rsidRPr="0076439F">
        <w:t>b) มีเพียงการกระทำของพระผู้เป็นมนุษย์เท่านั้นที่สามารถชดเชยเวลาที่ผ่านไปในบาปด้วยการกระทำแห่งความชอบธรรม</w:t>
      </w:r>
    </w:p>
    <w:p w14:paraId="68031110" w14:textId="44B52CCD" w:rsidR="0076439F" w:rsidRPr="0076439F" w:rsidRDefault="0076439F" w:rsidP="0076439F">
      <w:pPr>
        <w:ind w:firstLine="720"/>
      </w:pPr>
      <w:r w:rsidRPr="0076439F">
        <w:t xml:space="preserve">เพื่อให้บุคคลหนึ่งได้รับการชำระให้ชอบธรรม การเพียงแต่ขจัดความผิดบาปนั้นยังไม่เพียงพอ แต่ความขาดแคลนในการกระทำความชอบธรรมและความดีในชีวิตของเขาก็ต้องได้รับการชดเชยด้วย(b) การกระทำของพระผู้เป็นมนุษย์เท่านั้นที่สามารถชดเชยเวลาที่ใช้ไปในการทำบาปได้ด้วยการกระทำความชอบธรรม(b) การกระทำของพระผู้เป็นมนุษย์เท่านั้นที่สามารถชดเชยเวลาที่ใช้ไปในการทำบาปได้ด้วยการกระทำความชอบธรรม ขณะที่ยังอยู่ในบาป (หมายถึงทั้งการทำบาปอย่างต่อเนื่องก่อนการกลับใจ และการพลาดพลั้งเป็นครั้งคราวหลังการกลับใจ) บุคคลนั้นไม่เพียงแต่ละเลยการกระทำที่ชอบธรรมและดี และเสียเวลาไปกับกิจกรรมที่ไร้ค่า แต่ยังเติมเต็มชีวิตด้วยพฤติกรรมที่ไม่ชอบธรรมและชั่วร้าย ซึ่งต้องรับโทษที่เหมาะสมเมื่อความผิดบาปถูกขจัดออกไปจากเขาด้วยความเมตตาและการอภัยโทษ และโทษที่สอดคล้องกันถูกยกเลิกแล้ว จึงมีเพียงสิ่งที่ไม่ชอบธรรมและไม่บริสุทธิ์เท่านั้นที่ถูกขจัดออกไปจากชีวิตของเขา; ชีวิตของเขาถูกทำให้เป็นเช่นนั้นจนกระทั่งไม่มีความผิดบาปอีกต่อไป เมื่อความผิดบาปถูกขจัดออกไปจากตัวเขาด้วยความเมตตาและการอภัยโทษ และโทษที่สอดคล้องกับบาปนั้นถูกยกเลิกไป ก็จะมีเพียงสิ่งที่ไม่ชอบธรรมและไม่บริสุทธิ์เท่านั้นที่ถูกขจัดออกจากชีวิตของเขา; ชีวิตของเขาถูกฟื้นฟูกลับสู่สภาพราวกับว่าความไม่ชอบธรรมและความไม่บริสุทธิ์เหล่านี้ไม่เคยมีอยู่ในชีวิตของเขาเลย อย่างไรก็ตาม ช่วงชีวิตที่ผ่านไปในบาป แม้จะได้รับการปลดปล่อยจากภาระของบาปแล้ว แต่ยังไม่ได้รับกิจการแห่งความชอบธรรมและความดี ซึ่งตามวัตถุประสงค์เดิมแล้ว ชีวิตนั้นควรจะต้องเต็มไปด้วยสิ่งเหล่านั้น เนื่องจากความชอบธรรมของพระเจ้าเรียกร้องให้ชีวิตของบุคคลนั้นเต็มไปด้วยการกระทำที่ชอบธรรมและดีงาม ดังนั้น </w:t>
      </w:r>
      <w:r w:rsidRPr="0076439F">
        <w:lastRenderedPageBreak/>
        <w:t>ผู้ที่ได้รับการอภัยและได้รับการประกาศว่าชอบธรรมแล้ว ยังไม่ถือว่าชอบธรรมอย่างสมบูรณ์ต่อหน้าพระเจ้า; เพื่อสิ่งนี้ ความว่างเปล่าในชีวิตของบุคคลนั้นยังต้องถูกเติมเต็มด้วยการกระทำที่ชอบธรรมและดีงาม</w:t>
      </w:r>
    </w:p>
    <w:p w14:paraId="77B0B79D" w14:textId="1116BA03" w:rsidR="0076439F" w:rsidRPr="0076439F" w:rsidRDefault="0076439F" w:rsidP="0076439F">
      <w:pPr>
        <w:ind w:firstLine="720"/>
      </w:pPr>
      <w:r w:rsidRPr="0076439F">
        <w:t>สิ่งนี้เป็นไปได้อย่างไร? เป็นที่ชัดเจนว่าผู้ที่หันมาหาพระเจ้า กลับใจ และได้รับการอภัยโทษ ไม่สามารถบรรลุสิ่งนี้ได้ด้วยการพยายามเพิ่มการกระทำที่ดีของตนเอง เพราะไม่ว่าเขาจะทำอะไรในเรื่องนี้ เขาก็จะทำเพียงสิ่งที่เป็นหน้าที่ของเขาในขณะนั้นเท่านั้น และด้วยเหตุนี้ จึงไม่สามารถชดเชยการละเลยในอดีตได้ ดังนั้น การชดเชยความขาดแคลนในกิจการที่บุคคลนั้นควรได้ทำ — เช่นเดียวกับข้อกำหนดเกี่ยวกับการถวายเครื่องบูชาเพื่อชดเชยที่ได้กล่าวไว้ก่อนหน้านี้ — จะเป็นไปได้สำหรับเขาเพียงโดยการนำกิจการของผู้อื่นหรือกิจการของบุคคลอื่นมาใช้เท่านั้น</w:t>
      </w:r>
    </w:p>
    <w:p w14:paraId="5A6CA7B5" w14:textId="156AC291" w:rsidR="0076439F" w:rsidRPr="0076439F" w:rsidRDefault="0076439F" w:rsidP="0076439F">
      <w:pPr>
        <w:ind w:firstLine="720"/>
      </w:pPr>
      <w:r w:rsidRPr="0076439F">
        <w:t>แล้วใครจึงจะเป็นบุคคลเช่นนั้นสำหรับเรา ซึ่งเราสามารถยืมบุญจากทรัพย์สมบัติของเขา เพื่อชดเชยความขาดแคลนของบุญในชีวิตของเราเอง?</w:t>
      </w:r>
    </w:p>
    <w:p w14:paraId="7581747B" w14:textId="3FB2FD79" w:rsidR="0076439F" w:rsidRPr="0076439F" w:rsidRDefault="0076439F" w:rsidP="0076439F">
      <w:pPr>
        <w:ind w:firstLine="720"/>
      </w:pPr>
      <w:r w:rsidRPr="0076439F">
        <w:t>เขาต้องเป็นมนุษย์ เพื่อที่จะสามารถปฏิบัติการกระทำของมนุษย์ได้ ซึ่งการกระทำเหล่านี้จะช่วยชดเชยความขาดแคลนของการกระทำดังกล่าวในชีวิตมนุษย์ได้ แต่การกระทำดังกล่าวต้องไม่ใช่สิ่งที่เขาต้องปฏิบัติโดยบังคับ และต้องไม่ใช่การกระทำของเขาเองหรือเป็นของเขา: มิฉะนั้น การกระทำเหล่านั้นก็ไม่สามารถถูกผู้อื่นนำมาใช้เพื่อชดเชยความขาดแคลนของการกระทำดังกล่าวในชีวิตของพวกเขาได้ แล้วสิ่งนี้จะเป็นไปได้อย่างไร? ได้ก็ต่อเมื่อมีสิ่งมีชีวิตบางชนิดรับเอาธรรมชาติของมนุษย์มา และเมื่อได้รวมมันเข้ากับตัวตนของตนเองแล้ว ก็กระทำการกระทำของมนุษย์ด้วยพลังของตนเอง โดยไม่ถูกผูกมัดโดยธรรมชาติของตนเองให้ต้องกระทำการเหล่านั้น เพื่อว่า เมื่อมีสิ่งเหล่านั้นอยู่ภายในตนเองอย่างอิสระและอุดมสมบูรณ์ ก็อาจมีพลังที่จะทำให้ผู้อื่นได้รับประโยชน์จากสิ่งเหล่านั้น แต่ใครจะเป็นสิ่งมีชีวิตเช่นนั้นได้ ที่สามารถรับธรรมชาติอื่นมาและใช้พลังของตนเองเพื่อกระทำการต่างๆ ซึ่งไม่ใช่สิ่งที่มันต้องทำ? ไม่มีสิ่งมีชีวิตใดที่สามารถเป็นเช่นนั้นได้ ทุกสิ่งมีชีวิตมีวัตถุประสงค์และขอบเขตการกระทำของตนเอง ซึ่งทุกขณะแห่งการดำรงอยู่และชีวิตของมันต้องถูกเติมเต็มด้วยสิ่งเหล่านั้น ดังนั้น มันจึงไม่มีเวลาที่จะกระทำสิ่งดีเพื่อผู้อื่นหรือแทนผู้อื่น สิ่งนี้จะเป็นไปได้ก็ต่อเมื่อมันละเลยหน้าที่ของตนเอง ซึ่งเท่ากับทำลายตัวเองขณะช่วยชีวิตผู้อื่น นอกเหนือจากสิ่งมีชีวิตแล้ว มีเพียงพระเจ้าเท่านั้น ผู้ซึ่งอิสระจากทุกสิ่ง ดังนั้น การที่เราจะได้รับการเสริมสร้างด้วยกิจการแห่งความชอบธรรมและความดี — เพื่อชดเชยความขาดแคลนของสิ่งเหล่านั้นในชีวิตของเรา — จะเป็นไปได้ก็ต่อเมื่อพระเจ้าทรงเมตตาที่จะรับเอาธรรมชาติมนุษย์มาเป็นของพระองค์ และผ่านพลังของธรรมชาติมนุษย์นั้น ทรงกระทำการแห่งความชอบธรรมและความดีของมนุษย์ เพราะเพียงกิจการเช่นนี้เท่านั้น — ที่ปราศจากภาระผูกพัน — จึงสามารถถูกรับรู้โดยผู้อื่นในฐานะของขวัญอันบริสุทธิ์จากพระเจ้าผู้ทรงรับสภาพมนุษย์</w:t>
      </w:r>
    </w:p>
    <w:p w14:paraId="7B9E2528" w14:textId="69768227" w:rsidR="0076439F" w:rsidRPr="0076439F" w:rsidRDefault="0076439F" w:rsidP="0076439F">
      <w:pPr>
        <w:ind w:firstLine="720"/>
      </w:pPr>
      <w:r w:rsidRPr="0076439F">
        <w:t>นอกจากนี้ เนื่องจากชีวิตของมนุษย์ทุกคน—ชีวิตของทุกคน ไม่ว่าจะในปัจจุบัน อดีต หรืออนาคต—ขึ้นอยู่กับกิจการเช่นนี้ ความอุดมสมบูรณ์ของกิจการเหล่านั้นจึงต้องมากพอที่จะตอบสนองทุกคน และพลังของมันต้องแผ่ขยายไปทั่วทุกยุคสมัยและถึงมนุษยชาติทั้งมวล แต่พลังของสิ่งมีชีวิตที่ถูกสร้างขึ้นใดๆ ก็ตาม เช่นเดียวกับความสำคัญของกิจการของมัน ไม่สามารถขยายเกินขอบเขตของธรรมชาติของมันได้ และไม่อาจเพิ่มพูนขึ้นถึงระดับพลังและขอบเขตที่สามารถครอบคลุมมนุษยชาติทั้งหมดได้ ดังนั้น การกระทำแห่งความชอบธรรมและความดีที่จำเป็นเพื่อชดเชยความขาดแคลนของการกระทำดังกล่าวในชีวิตของทุกคน เพื่อให้มีความสำคัญที่วัดไม่ได้และนิรันดร์นั้น ต้องถูกกระทำด้วยวิธีการของมนุษย์ แต่โดยบุคคลที่มีธรรมชาติเป็นนิรันดร์และไม่มีขอบเขต—นั่นคือ โดยพระเจ้า; และสิ่งนี้เป็นไปได้เพียงผ่านทางความรวมเป็นหนึ่งเดียวของพระตรีเอกภาพกับมนุษยชาติในบุคคลเดียว หรือผ่านทางการจุติของพระเจ้า</w:t>
      </w:r>
    </w:p>
    <w:p w14:paraId="01F652A5" w14:textId="74DEA10E" w:rsidR="0076439F" w:rsidRPr="0076439F" w:rsidRDefault="0076439F" w:rsidP="0076439F">
      <w:pPr>
        <w:ind w:firstLine="720"/>
      </w:pPr>
      <w:r w:rsidRPr="0076439F">
        <w:t xml:space="preserve">นี่คือพระเยซูคริสต์เจ้าของเรา ตามที่พระวจนะของพระเจ้าได้พรรณนาไว้ พระวจนะนี้แสดงพระองค์ในความสมบูรณ์ทั้งสิ้น โดยกล่าวว่าพระบิดา </w:t>
      </w:r>
      <w:r w:rsidRPr="0076439F">
        <w:rPr>
          <w:i/>
        </w:rPr>
        <w:t>‘ทรงพอพระทัยที่จะให้ทุกความ</w:t>
      </w:r>
      <w:r w:rsidR="00321A63">
        <w:rPr>
          <w:i/>
        </w:rPr>
        <w:t>สมบูรณ์สถิต</w:t>
      </w:r>
      <w:r w:rsidRPr="0076439F">
        <w:rPr>
          <w:i/>
        </w:rPr>
        <w:t>อยู่ใน</w:t>
      </w:r>
      <w:r w:rsidR="00321A63">
        <w:rPr>
          <w:i/>
        </w:rPr>
        <w:t xml:space="preserve">พระองค์’ </w:t>
      </w:r>
      <w:r w:rsidRPr="0076439F">
        <w:t xml:space="preserve">(โคโลสี 1:19) แน่นอนว่า ความสมบูรณ์ของพรนี้คือเพื่อความรอดของเรา ซึ่งรวมถึงความสมบูรณ์ของความชอบธรรมและความดี เพื่อปกปิดความผิดบาปและความชั่วของเรา </w:t>
      </w:r>
      <w:r w:rsidR="00321A63">
        <w:t>‘</w:t>
      </w:r>
      <w:r w:rsidRPr="0076439F">
        <w:rPr>
          <w:i/>
        </w:rPr>
        <w:t>ใน</w:t>
      </w:r>
      <w:r w:rsidRPr="0076439F">
        <w:t>พระองค์</w:t>
      </w:r>
      <w:r w:rsidR="00321A63">
        <w:t xml:space="preserve">ไม่มีบาป’ </w:t>
      </w:r>
      <w:r w:rsidRPr="0076439F">
        <w:t xml:space="preserve">(1 ยอห์น 3:3, 3:5) และพระองค์ไม่ได้กระทำสิ่งใดเช่นนั้น (1 เปโตร 2:3, 2:5) เพราะพระองค์ทรงกระทำแต่เพียงพระประสงค์ของพระเจ้าเท่านั้น นั่นคือความชอบธรรมทั้งสิ้น แม้เมื่อพระองค์ทรงรับภาระงานแห่งความรอดของเราไว้ พระองค์ก็ตรัสกับพระบิดาว่า </w:t>
      </w:r>
      <w:r w:rsidRPr="0076439F">
        <w:rPr>
          <w:i/>
        </w:rPr>
        <w:lastRenderedPageBreak/>
        <w:t>‘ข้าพระองค์จะกระทำตามพระประสงค์ของพระองค์ โอ้พระ</w:t>
      </w:r>
      <w:r w:rsidRPr="0076439F">
        <w:t>เจ้าของ</w:t>
      </w:r>
      <w:r w:rsidR="00321A63">
        <w:t xml:space="preserve">ข้าพระองค์’ </w:t>
      </w:r>
      <w:r w:rsidRPr="0076439F">
        <w:t xml:space="preserve">(ฮีบรู 10:9) – และเมื่อเสด็จมาสู่โลกนี้ ณ จุดเริ่มต้นแห่งพันธกิจของพระองค์ พระองค์ก็ตรัสกับยอห์นผู้ให้บัพติศมาว่า </w:t>
      </w:r>
      <w:r w:rsidRPr="0076439F">
        <w:rPr>
          <w:i/>
        </w:rPr>
        <w:t xml:space="preserve">‘จงให้เป็นเช่นนี้เถิด; </w:t>
      </w:r>
      <w:r w:rsidR="00321A63">
        <w:rPr>
          <w:i/>
        </w:rPr>
        <w:t>‘</w:t>
      </w:r>
      <w:r w:rsidRPr="0076439F">
        <w:rPr>
          <w:i/>
        </w:rPr>
        <w:t>เราต้องทำให้ความชอบธรรมทั้งหมด</w:t>
      </w:r>
      <w:r w:rsidR="00321A63">
        <w:rPr>
          <w:i/>
        </w:rPr>
        <w:t xml:space="preserve">สำเร็จ’ </w:t>
      </w:r>
      <w:r w:rsidRPr="0076439F">
        <w:t xml:space="preserve">(มัทธิว 3:15) – และพระองค์ได้ทำให้สำเร็จแล้ว โดยเป็นพยานต่อหน้าทุกคนว่า พระองค์ไม่ได้มาเพื่อทำตามความประสงค์ของพระองค์เอง หรือเพื่อแสวงหาความประสงค์นั้น แต่มีความปรารถนาเพียงอย่างเดียว – คือทำ </w:t>
      </w:r>
      <w:r w:rsidRPr="0076439F">
        <w:rPr>
          <w:i/>
        </w:rPr>
        <w:t>‘ความประสงค์</w:t>
      </w:r>
      <w:r w:rsidR="00321A63">
        <w:rPr>
          <w:i/>
        </w:rPr>
        <w:t>ของผู้ที่ส่งข้าพเจ้ามา’</w:t>
      </w:r>
      <w:r w:rsidRPr="0076439F">
        <w:t xml:space="preserve"> (ยอห์น 5:30, 6:38) – จนถึงขั้นที่งานนี้เองคืออาหารและเครื่องดื่มเพียงอย่างเดียวของพระองค์ (ยอห์น 4:34), </w:t>
      </w:r>
      <w:r w:rsidRPr="0076439F">
        <w:rPr>
          <w:i/>
        </w:rPr>
        <w:t>‘เป็นผู้ที่เชื่อฟัง</w:t>
      </w:r>
      <w:r w:rsidR="00321A63">
        <w:rPr>
          <w:i/>
        </w:rPr>
        <w:t xml:space="preserve">จนถึงความตาย’ </w:t>
      </w:r>
      <w:r w:rsidRPr="0076439F">
        <w:t>(ฟิลิปปี 2:8). เนื่องจากไม่มีช่วงเวลาใดที่พระองค์ไม่ได้ทำสิ่งใดเลย และพระองค์ทรงทำสิ่งที่ถูกต้องเสมอ ดังนั้น พระองค์จึงได้สะสมการกระทำที่ชอบธรรมและดีงามไว้มากมายเพียงใด?</w:t>
      </w:r>
    </w:p>
    <w:p w14:paraId="70672D01" w14:textId="517C3B66" w:rsidR="0076439F" w:rsidRPr="0076439F" w:rsidRDefault="0076439F" w:rsidP="0076439F">
      <w:pPr>
        <w:ind w:firstLine="720"/>
      </w:pPr>
      <w:r w:rsidRPr="0076439F">
        <w:t xml:space="preserve">แต่เพื่อใครและเพื่อวัตถุประสงค์อะไร? เพื่อผู้ที่เชื่อในพระนามของพระองค์ เพราะพระองค์เองไม่จำเป็นต้องสิ่งนี้ เนื่องจากพระองค์เป็นความจริงอันไม่มีที่สิ้นสุดโดยธรรมชาติ นี่คือมรดกอันอุดมสมบูรณ์สำหรับผู้ที่แสวงหาความชอบธรรมของพระองค์ (เอเฟซัส 1:18) จากความเต็มเปี่ยมนี้ </w:t>
      </w:r>
      <w:r w:rsidR="00321A63">
        <w:rPr>
          <w:i/>
        </w:rPr>
        <w:t>‘</w:t>
      </w:r>
      <w:r w:rsidRPr="0076439F">
        <w:rPr>
          <w:i/>
        </w:rPr>
        <w:t>เราทุกคน</w:t>
      </w:r>
      <w:r w:rsidR="00321A63">
        <w:rPr>
          <w:i/>
        </w:rPr>
        <w:t xml:space="preserve">ได้รับ’ </w:t>
      </w:r>
      <w:r w:rsidRPr="0076439F">
        <w:t xml:space="preserve">(ยอห์น 1:16) และ </w:t>
      </w:r>
      <w:r w:rsidRPr="0076439F">
        <w:rPr>
          <w:i/>
        </w:rPr>
        <w:t>‘เต็มเปี่ยมด้วยผล</w:t>
      </w:r>
      <w:r w:rsidR="00321A63">
        <w:rPr>
          <w:i/>
        </w:rPr>
        <w:t xml:space="preserve">แห่งความชอบธรรม’ </w:t>
      </w:r>
      <w:r w:rsidRPr="0076439F">
        <w:t xml:space="preserve">(ฟิลิปปี 1:11) ด้วยความสมบูรณ์ของความชอบธรรมนี้เองที่นักบุญเปาโลปรารถนาให้ทุกคนได้รับการเติมเต็ม และท่านยังยืนยันว่าทุกคนต่างมีสมบูรณ์นี้อยู่ในองค์พระผู้เป็นเจ้าแล้ว (โคโลสี 2:10) และเมื่อได้รับ </w:t>
      </w:r>
      <w:r w:rsidR="00321A63">
        <w:rPr>
          <w:i/>
        </w:rPr>
        <w:t>‘</w:t>
      </w:r>
      <w:r w:rsidRPr="0076439F">
        <w:rPr>
          <w:i/>
        </w:rPr>
        <w:t>ของขวัญ</w:t>
      </w:r>
      <w:r w:rsidR="00321A63">
        <w:rPr>
          <w:i/>
        </w:rPr>
        <w:t xml:space="preserve">แห่งความชอบธรรม’ </w:t>
      </w:r>
      <w:r w:rsidRPr="0076439F">
        <w:t>นี้</w:t>
      </w:r>
      <w:r w:rsidRPr="0076439F">
        <w:rPr>
          <w:i/>
        </w:rPr>
        <w:t xml:space="preserve">แล้ว </w:t>
      </w:r>
      <w:r w:rsidRPr="0076439F">
        <w:t xml:space="preserve">พวกเขา </w:t>
      </w:r>
      <w:r w:rsidR="00321A63">
        <w:rPr>
          <w:i/>
        </w:rPr>
        <w:t xml:space="preserve">‘จะได้ครองชีวิต’ </w:t>
      </w:r>
      <w:r w:rsidRPr="0076439F">
        <w:t xml:space="preserve">(โรม 5:17) นั่นคือ พวกเขาจะได้รับมรดกแห่งอาณาจักรสวรรค์ นี่คือเหตุผลที่อัครสาวกให้การเป็นพยานเกี่ยวกับองค์พระผู้เป็นเจ้าในความหมายทั่วไปว่า พระองค์คือ </w:t>
      </w:r>
      <w:r w:rsidRPr="0076439F">
        <w:rPr>
          <w:i/>
        </w:rPr>
        <w:t xml:space="preserve">‘ความชอบธรรม ความบริสุทธิ์ </w:t>
      </w:r>
      <w:r w:rsidR="00321A63">
        <w:rPr>
          <w:i/>
        </w:rPr>
        <w:t xml:space="preserve">และการไถ่’ </w:t>
      </w:r>
      <w:r w:rsidRPr="0076439F">
        <w:t xml:space="preserve">สำหรับเรา (1 โครินธ์ 1:30) การไถ่ ที่นี่หมายถึงการอภัยบาป; ความชอบธรรมหมายถึงการปกปิดความชั่วร้ายของเราด้วยความชอบธรรมของพระองค์; และความบริสุทธิ์ของเราประกอบด้วยทั้งสองอย่างนี้ และอัครทูตเรียกผู้ที่มี </w:t>
      </w:r>
      <w:r w:rsidR="00321A63">
        <w:rPr>
          <w:i/>
        </w:rPr>
        <w:t>‘</w:t>
      </w:r>
      <w:r w:rsidRPr="0076439F">
        <w:rPr>
          <w:i/>
        </w:rPr>
        <w:t>การละเมิด</w:t>
      </w:r>
      <w:r w:rsidRPr="0076439F">
        <w:t>ไม่เพียง</w:t>
      </w:r>
      <w:r w:rsidR="00321A63">
        <w:rPr>
          <w:i/>
        </w:rPr>
        <w:t xml:space="preserve">ได้รับการอภัย’ </w:t>
      </w:r>
      <w:r w:rsidRPr="0076439F">
        <w:t xml:space="preserve">แต่ </w:t>
      </w:r>
      <w:r w:rsidR="00321A63">
        <w:rPr>
          <w:i/>
        </w:rPr>
        <w:t xml:space="preserve">‘บาปยังถูกปกปิด’ </w:t>
      </w:r>
      <w:r w:rsidRPr="0076439F">
        <w:t xml:space="preserve">(โรม 4:7) ว่าผู้ที่มีสุข ด้วยอะไร? ด้วยความมั่งคั่งของความชอบธรรมของพระคริสต์ ดังนั้น จึงเป็นไปตามที่ </w:t>
      </w:r>
      <w:r w:rsidRPr="0076439F">
        <w:rPr>
          <w:i/>
        </w:rPr>
        <w:t xml:space="preserve">‘โดยความละเมิดของคนหนึ่ง ความพิพากษาจึงมาถึงทุกคน และโดยความชอบธรรมของคนหนึ่ง </w:t>
      </w:r>
      <w:r w:rsidR="00321A63">
        <w:rPr>
          <w:i/>
        </w:rPr>
        <w:t xml:space="preserve">ความชอบธรรมแห่งชีวิตจึงมาถึงทุกคน’ </w:t>
      </w:r>
      <w:r w:rsidRPr="0076439F">
        <w:t>(โรม 5:18)</w:t>
      </w:r>
    </w:p>
    <w:p w14:paraId="2AAD7AB6" w14:textId="5C4954CF" w:rsidR="0076439F" w:rsidRPr="0076439F" w:rsidRDefault="0076439F" w:rsidP="0076439F">
      <w:pPr>
        <w:ind w:firstLine="720"/>
      </w:pPr>
      <w:r w:rsidRPr="0076439F">
        <w:t>ดังนั้น เราจึงสามารถสรุปได้ว่า มีเพียงการสิ้นพระชนม์และความอุดมสมบูรณ์แห่งความชอบธรรมของพระเจ้า-มนุษย์เท่านั้น ที่สามารถชดเชยความผิดของมนุษยชาติได้ ผ่านการถวายเครื่องบูชาที่เหมาะสม และชดเชยความขาดแคลนความชอบธรรมของมนุษยชาติได้ ด้วยเหตุนี้ การได้รับการชอบธรรมของมนุษยชาติจึงเป็นไปไม่ได้หากปราศจากการจุติเป็นมนุษย์ของพระเจ้า</w:t>
      </w:r>
    </w:p>
    <w:p w14:paraId="426CFFC5" w14:textId="77777777" w:rsidR="0076439F" w:rsidRPr="0076439F" w:rsidRDefault="0076439F" w:rsidP="0076439F"/>
    <w:p w14:paraId="23DCA82E" w14:textId="77777777" w:rsidR="0076439F" w:rsidRPr="0076439F" w:rsidRDefault="0076439F" w:rsidP="0076439F"/>
    <w:p w14:paraId="45573D16" w14:textId="3ECF5E6B" w:rsidR="0076439F" w:rsidRPr="0076439F" w:rsidRDefault="0076439F" w:rsidP="0076439F">
      <w:pPr>
        <w:pStyle w:val="Heading4"/>
      </w:pPr>
      <w:bookmarkStart w:id="12" w:name="_Toc238979213"/>
      <w:bookmarkStart w:id="13" w:name="_Toc238988570"/>
      <w:r w:rsidRPr="0076439F">
        <w:t>2) การฟื้นฟูของเรา — คือการประทานชีวิตใหม่ให้แก่เรา — ก็เป็นไปไม่ได้หากปราศจากการจุติเป็นมนุษย์ของพระเจ้า</w:t>
      </w:r>
      <w:bookmarkEnd w:id="12"/>
      <w:bookmarkEnd w:id="13"/>
    </w:p>
    <w:p w14:paraId="46EDBC5F" w14:textId="3E08B8BC" w:rsidR="0076439F" w:rsidRPr="0076439F" w:rsidRDefault="0076439F" w:rsidP="0076439F">
      <w:pPr>
        <w:ind w:firstLine="720"/>
      </w:pPr>
      <w:r w:rsidRPr="0076439F">
        <w:t>เพราะการช่วยให้มนุษย์รอดพ้นจากบาป ดังที่ได้กล่าวไว้ตั้งแต่ต้นนั้น การทำให้มนุษย์ได้รับการชอบธรรมต่อหน้าพระเจ้าเพียงอย่างเดียวนั้นยังไม่เพียงพอ แต่ยังจำเป็นต้องทำให้มนุษย์มีความเข้มแข็งพอที่จะต้านทานบาปและยืนหยัดบนทางที่ดีที่เขาได้เริ่มต้นไว้ หลังจากได้รับการชอบธรรมแล้ว และเพื่อจุดประสงค์นี้ จึงต้องทำให้มนุษย์เกิดใหม่โดยสมบูรณ์ มอบชีวิตใหม่ให้แก่เขา และกำจัดหลักการแห่งชีวิตที่สมควรถูกพิพากษาภายในตัวเขา เพราะตราบใดที่ธรรมชาติเช่นนี้ยังคงอยู่ภายในตัวเขา เขาจะไม่หยุดกระทำการชั่ว และด้วยเหตุนี้ เขาจะไม่มีวันหลุดพ้นจากคำสาปและคำพิพากษา และสิ่งนี้จะดำเนินต่อไปอย่างไม่มีที่สิ้นสุด ดังนั้น หากไม่มีการฟื้นฟูธรรมชาติของเรา แม้แต่การได้รับการยกโทษเองก็ไร้ประโยชน์ แล้วเราควรทำอย่างไร? เราต้องถอนรากถอนโคนหลักการชั่วร้ายนี้ออกจากตัวเขา และจะทำเช่นนั้นได้อย่างไร? โดยการมอบชีวิตใหม่ที่แข็งแกร่งพอที่จะแทนที่หลักการชั่วร้ายนั้น</w:t>
      </w:r>
    </w:p>
    <w:p w14:paraId="7E879F9F" w14:textId="325143CA" w:rsidR="0076439F" w:rsidRPr="0076439F" w:rsidRDefault="0076439F" w:rsidP="0076439F">
      <w:pPr>
        <w:ind w:firstLine="720"/>
      </w:pPr>
      <w:r w:rsidRPr="0076439F">
        <w:t xml:space="preserve">จากการตกสู่บาป มนุษย์ได้สูญเสียชีวิตที่แท้จริงไป และเริ่มใช้ชีวิตแบบอื่น ซึ่งเมื่อมองจากมุมมองของจุดมุ่งหมายของมนุษย์แล้ว ต้องเรียกว่าชีวิตที่ผิดเพี้ยน การนี้เริ่มต้นจากผู้นำของเผ่าพันธุ์มนุษย์ แล้วแพร่กระจายไปยังสมาชิกทุกคน จนทำให้เผ่าพันธุ์ของเราทั้งหมดกลายเป็นเหมือนร่างกายขนาดใหญ่หนึ่งเดียว ที่ใช้ชีวิตมนุษย์แบบผิดเพี้ยนหรือไม่จริง เป็นที่ชัดเจนว่า เพื่อฟื้นฟูร่างกายของมนุษยชาตินี้ — ซึ่งถูกทำลายจนถึงแก่นแท้ — จำเป็นต้องนำหลักการของชีวิตมนุษย์ที่แท้จริงเข้ามาจากภายนอก </w:t>
      </w:r>
      <w:r w:rsidRPr="0076439F">
        <w:lastRenderedPageBreak/>
        <w:t>เหมือนกับที่ร่างกายมนุษย์ที่ป่วยหนักได้รับการฟื้นฟูด้วยการถ่ายเลือดจากสิ่งมีชีวิตที่สมบูรณ์แข็งแรง; จำเป็นต้องเปรียบมนุษย์กับต้นไม้ และต่อกิ่งจากต้นไม้อีกต้นที่เต็มไปด้วยชีวิตที่แข็งแรง เพื่อให้ภายใต้อิทธิพลของน้ำเลี้ยงที่ให้ชีวิต มันอาจเกิดใหม่จากภายในและเริ่มผลิตหน่อใหม่ที่มีชีวิต; ผู้นำใหม่ของมนุษยชาติ ผู้ก่อกำเนิดใหม่ของมนุษยชาติ ต้องปรากฏขึ้น เพื่อให้ผู้ที่เกิดจากเขา หรือเกิดใหม่ผ่านหลักการชีวิตที่แท้จริงที่ยืมมาจากเขา สามารถรวมตัวกับเขาเพื่อสร้างร่างกายใหม่ของมนุษยชาติ ที่เต็มไปด้วยชีวิตมนุษย์ที่แท้จริง</w:t>
      </w:r>
    </w:p>
    <w:p w14:paraId="5D1FC011" w14:textId="4B5A4447" w:rsidR="0076439F" w:rsidRPr="0076439F" w:rsidRDefault="0076439F" w:rsidP="0076439F">
      <w:pPr>
        <w:ind w:firstLine="720"/>
      </w:pPr>
      <w:r w:rsidRPr="0076439F">
        <w:t>แล้วใครจึงจะเป็นหัวหน้านั้นได้? หัวหน้านั้นของมนุษยชาติที่ได้รับการฟื้นฟูอย่างแท้จริง ผู้ก่อกำเนิดของมนุษย์ใหม่ที่แท้จริงนี้ ต้องเป็นมนุษย์อย่างชัดเจน เพื่อสามารถมอบชีวิตใหม่ให้แก่ผู้คน—ไม่ใช่ชีวิตใดๆ แต่เป็นชีวิตมนุษย์; เพราะผู้ที่ได้รับชีวิตใหม่จากเขาสามารถใช้ชีวิตได้เพียงชีวิตมนุษย์เท่านั้น และด้วยเหตุนี้จึงสามารถฟื้นคืนชีพได้เพียงเพื่อชีวิตนั้นและผ่านชีวิตนั้นเท่านั้น แต่ชีวิตมนุษย์ภายในตัวเขาต้องบริสุทธิ์ สมบูรณ์ และไร้ตำหนิ; ดังนั้น มันต้องเกิดจากมนุษย์ แต่ด้วยวิธีที่พิเศษอย่างยิ่ง: เพราะชีวิตเช่นนี้ไม่อาจรอดพ้นจากความเสื่อมทรามที่มนุษย์ทุกคนล้วนมีร่วมกันได้ และไม่เพียงเท่านั้น แต่เมื่อชีวิตนั้นได้รับการเปลี่ยนแปลงและฟื้นฟูตั้งแต่ต้นกำเนิด—ทั้งในองค์ประกอบของธรรมชาติของเรา และในทุกพลังและหน้าที่ของมัน—มันจึงต้องคงอยู่ในสภาพนี้อย่างไม่เปลี่ยนแปลงตลอดไป การเริ่มต้นเช่นนี้ รวมถึงความคงที่และความมั่นคงที่ไม่เปลี่ยนแปลงเช่นนี้ เป็นไปได้ในตัวมันเองก็ต่อเมื่อมันถูกแยกหรือตัดขาดอย่างสิ้นเชิงจากความเป็นอิสระและการกำหนดตนเองของมนุษย์ทั่วไป และไม่ยังเป็นของตัวมันเองอีกต่อไป แต่ถูกสร้างขึ้นและควบคุมโดยสิ่งมีชีวิตอื่นที่มีพลังสร้างสรรค์และความไม่เปลี่ยนแปลงอันศักดิ์สิทธิ์ หรือโดยพระเจ้า; นั่นคือ เมื่อพระเจ้าได้ทรงเปลี่ยนแปลงและฟื้นฟูหลักการและองค์ประกอบของธรรมชาติมนุษย์อย่างสร้างสรรค์ แล้วทรงสร้างมนุษย์ขึ้นเพื่อพระองค์เองจากสิ่งเหล่านั้น และเมื่อทรงสวมพระองค์เองในสิ่งมีชีวิตนั้น พระองค์ก็ทรงดำเนินชีวิตและกระทำการในลักษณะที่ผสมผสานระหว่างความเป็นพระเจ้าและความเป็นมนุษย์ แต่สิ่งนี้คือสิ่งที่ก่อให้เกิดการ “สร้างบ้าน” ผ่านการจุติ ซึ่งเป็นการจุติของพระเจ้าผู้เป็นพระวจนะ ซึ่งเป็นสิ่งจำเป็นอย่างยิ่งต่อความรอดของเรา</w:t>
      </w:r>
    </w:p>
    <w:p w14:paraId="7A2F1B6F" w14:textId="1FEBC9D1" w:rsidR="0076439F" w:rsidRPr="0076439F" w:rsidRDefault="0076439F" w:rsidP="0076439F">
      <w:pPr>
        <w:ind w:firstLine="720"/>
      </w:pPr>
      <w:r w:rsidRPr="0076439F">
        <w:t>นอกจากนี้ ชีวิตใหม่นี้ในฐานะผู้นำต้องมีความสมบูรณ์เต็มที่ จนแม้จะก่อให้เกิดมนุษยชาติใหม่ ก็ไม่ถูกใช้จนหมด แต่ยังคงเต็มเปี่ยมอยู่เสมอ เพื่อไม่เพียงแต่สร้างสมาชิกใหม่ขึ้นมา แต่เมื่อได้ฟื้นฟูทุกคนแล้ว ก็ยังค้ำจุนพวกเขาต่อไปในทั้งการดำรงอยู่ชั่วคราวและนิรันดร์ เนื่องจากเมื่อถูกสร้างขึ้นแล้ว มันไม่อาจเป็นเช่นนั้นได้ตามธรรมชาติของมันเอง จึงต้องรับคุณสมบัตินี้จากบุคคลอื่นที่ไม่ถูกสร้างขึ้น หรือจากแหล่งกำเนิดของทุกสิ่งมีชีวิตและชีวิตเอง จากพระเจ้าผู้ทรงดำรงอยู่ตลอดกาล; สิ่งนี้สำเร็จได้ผ่านการจุติ ซึ่งพระเจ้าทรงรับธรรมชาติมนุษย์เข้ามาในพระบุคคลของพระองค์เอง และเมื่อทรงสวมใส่ธรรมชาติมนุษย์นี้ จึงมอบความสมบูรณ์ที่ดำรงอยู่ตลอดกาลและไม่หมดสิ้นให้แก่ธรรมชาติมนุษย์นั้น สุดท้าย ผู้ก่อกำเนิดใหม่นี้ ซึ่งนำทุกสิ่งเข้าสู่ชีวิตใหม่ ต้องรักษาความสามัคคีของทุกสิ่ง—ทั้งระหว่างกันเองและกับพระองค์—เพื่อให้ทุกสิ่ง ซึ่งดำรงชีวิตเป็นหนึ่งเดียวและอยู่ภายใต้หัวเดียว สามารถรวมตัวเป็นร่างกายที่มีชีวิตเดียวและสามัคคีอย่างกลมกลืน และวัตถุประสงค์เดิมของมนุษยชาติคือให้รวมเป็นหนึ่งเดียวอย่างสมบูรณ์ในทุกด้าน และใช้ชีวิตเป็นหนึ่งเดียว แต่บาปได้แทรกซึมเข้ามาและแบ่งแยกทุกคน จนมนุษยชาติทั้งหมดกลายเป็นเหมือนกองที่ขาดการเชื่อมโยงหรือความผูกพันที่มีชีวิต มนุษยชาติใหม่ ผ่านผู้ก่อตั้งและหัวหน้าใหม่ มีชะตากรรมที่จะฟื้นฟูความเป็นหนึ่งเดียวที่สูญเสียไปนี้ภายในตัวเอง ดังนั้น ธรรมชาติของมนุษย์ในผู้ก่อตั้งนี้ แม้จะยังคงเป็นมนุษย์อยู่ ก็ต้องไม่เป็นของตนเอง แต่ต้องเป็นของบุคคลอื่น — ผู้ที่ทรงอยู่ทุกหนทุกแห่ง ทรงครอบคลุมทุกสิ่ง และทรงนิรันดร์ — เพื่อรวมผู้คนจากทุกยุคทุกสมัยและทุกสถานที่ไว้ในพระองค์เอง เพื่อปกป้องและนำทางพวกเขาสู่จุดหมายสุดท้าย โดยยอมจำนนต่อความต้องการของจุดหมายนี้และของสิ่งมีชีวิตอื่น ๆ ทั้งหมดที่มีอยู่ในโลก กล่าวคือ ผู้กำเนิดนี้ ในฐานะผู้กำเนิดของมนุษยชาติ ต้องไม่ใช่เพียงมนุษย์ธรรมดา แต่เป็นพระเจ้าในธรรมชาติมนุษย์ หรือพระเจ้า-มนุษย์ ซึ่งเป็นแก่นแท้ของการจุติ</w:t>
      </w:r>
    </w:p>
    <w:p w14:paraId="1E57F7D7" w14:textId="2DE9462E" w:rsidR="0076439F" w:rsidRPr="0076439F" w:rsidRDefault="0076439F" w:rsidP="0076439F">
      <w:pPr>
        <w:ind w:firstLine="720"/>
      </w:pPr>
      <w:r w:rsidRPr="0076439F">
        <w:t xml:space="preserve">นั่นคือพระเยซูคริสต์องค์พระผู้เป็นเจ้าของเรา พระเจ้าจากพระเจ้า พระวจนะ ผู้อยู่กับพระเจ้าตั้งแต่ต้น (ยอห์น 1:1); พระบุตรของพระเจ้า ผู้เพียงผู้เดียวที่ประทับอยู่ใน </w:t>
      </w:r>
      <w:r w:rsidRPr="0076439F">
        <w:rPr>
          <w:i/>
        </w:rPr>
        <w:t>‘อก</w:t>
      </w:r>
      <w:r w:rsidR="00321A63">
        <w:rPr>
          <w:i/>
        </w:rPr>
        <w:t xml:space="preserve">ของพระบิดา’ </w:t>
      </w:r>
      <w:r w:rsidRPr="0076439F">
        <w:t xml:space="preserve">(ยอห์น 1:18) พระองค์ โดยไม่ทิ้งอกของบิดา ได้ทรงยินดีรับเนื้อหนังของเรา หรือธรรมชาติมนุษย์ของเรา (ยอห์น 1:14) </w:t>
      </w:r>
      <w:r w:rsidRPr="0076439F">
        <w:lastRenderedPageBreak/>
        <w:t xml:space="preserve">ผ่านการประสูติจากพระมารดาผู้บริสุทธิ์ตลอดกาล ในเวลาที่พระองค์ทรงกำหนดไว้ เพื่อ </w:t>
      </w:r>
      <w:r w:rsidR="00321A63">
        <w:rPr>
          <w:i/>
        </w:rPr>
        <w:t xml:space="preserve">‘การไถ่’ </w:t>
      </w:r>
      <w:r w:rsidRPr="0076439F">
        <w:t xml:space="preserve">และ </w:t>
      </w:r>
      <w:r w:rsidR="00321A63">
        <w:rPr>
          <w:i/>
        </w:rPr>
        <w:t>‘การรับเป็นบุตร’</w:t>
      </w:r>
      <w:r w:rsidRPr="0076439F">
        <w:t xml:space="preserve"> ของเรา (กาลาเทีย 4:5)</w:t>
      </w:r>
    </w:p>
    <w:p w14:paraId="652DF738" w14:textId="3BBB34E4" w:rsidR="0076439F" w:rsidRPr="0076439F" w:rsidRDefault="0076439F" w:rsidP="0076439F">
      <w:pPr>
        <w:ind w:firstLine="720"/>
      </w:pPr>
      <w:r w:rsidRPr="0076439F">
        <w:t xml:space="preserve">หลังจากที่พระองค์ได้ฟื้นฟูธรรมชาติมนุษย์ภายในตัวพระองค์เอง พระองค์จึงกลายเป็น </w:t>
      </w:r>
      <w:r w:rsidR="00321A63">
        <w:rPr>
          <w:i/>
        </w:rPr>
        <w:t xml:space="preserve">‘จุดเริ่มต้น’ </w:t>
      </w:r>
      <w:r w:rsidRPr="0076439F">
        <w:t xml:space="preserve">(ยอห์น 8:25) ของมนุษย์ใหม่ที่ดำเนินชีวิตมนุษย์ที่แท้จริง เป็น </w:t>
      </w:r>
      <w:r w:rsidRPr="0076439F">
        <w:rPr>
          <w:i/>
        </w:rPr>
        <w:t>‘ผู้สร้าง</w:t>
      </w:r>
      <w:r w:rsidRPr="0076439F">
        <w:t>ชีวิต</w:t>
      </w:r>
      <w:r w:rsidRPr="0076439F">
        <w:rPr>
          <w:i/>
        </w:rPr>
        <w:t>นี้</w:t>
      </w:r>
      <w:r w:rsidR="00321A63">
        <w:rPr>
          <w:i/>
        </w:rPr>
        <w:t xml:space="preserve">’ </w:t>
      </w:r>
      <w:r w:rsidRPr="0076439F">
        <w:t>และผู้ประทานชีวิตนั้น (กิจการ 3:15) “</w:t>
      </w:r>
      <w:r w:rsidRPr="0076439F">
        <w:rPr>
          <w:i/>
        </w:rPr>
        <w:t>ในพระองค์</w:t>
      </w:r>
      <w:r w:rsidRPr="0076439F">
        <w:t>คือ</w:t>
      </w:r>
      <w:r w:rsidR="00321A63">
        <w:rPr>
          <w:i/>
        </w:rPr>
        <w:t xml:space="preserve">ชีวิตที่แท้จริงของเรา” </w:t>
      </w:r>
      <w:r w:rsidRPr="0076439F">
        <w:t xml:space="preserve">(ยอห์น 1:4) ความสมบูรณ์ของชีวิตนี้ ซึ่งเราทุกคนถูกกำหนดให้มาดื่มจากมัน เหมือนจากน้ำพุ (ยอห์น 1:16); และผ่านทางชีวิตนี้ พระองค์ </w:t>
      </w:r>
      <w:r w:rsidR="00321A63">
        <w:rPr>
          <w:i/>
        </w:rPr>
        <w:t>“ประทาน</w:t>
      </w:r>
      <w:r w:rsidRPr="0076439F">
        <w:rPr>
          <w:i/>
        </w:rPr>
        <w:t>ชีวิตแก่ผู้ที่พระองค์ทรง</w:t>
      </w:r>
      <w:r w:rsidR="00321A63">
        <w:rPr>
          <w:i/>
        </w:rPr>
        <w:t xml:space="preserve">ประสงค์” </w:t>
      </w:r>
      <w:r w:rsidRPr="0076439F">
        <w:t>(ยอห์น 5:21)</w:t>
      </w:r>
    </w:p>
    <w:p w14:paraId="3CB20E54" w14:textId="5F15A411" w:rsidR="0076439F" w:rsidRPr="0076439F" w:rsidRDefault="0076439F" w:rsidP="0076439F">
      <w:pPr>
        <w:ind w:firstLine="720"/>
      </w:pPr>
      <w:r w:rsidRPr="0076439F">
        <w:t xml:space="preserve">และด้วยเหตุนี้ พระองค์จึงกลายเป็นอาดัมใหม่ ผู้เป็นบรรพบุรุษใหม่ และทุกคนที่มาหาพระองค์ทางที่กำหนดไว้ และเกิดใหม่ผ่านพระองค์ ล้วนเป็นเชื้อสายของพระองค์ (1 โครินธ์ 15:45–48) พระองค์คือหัว และพวกเขาคือร่างกายของพระองค์ (1 โครินธ์ 12:27) เกิดจากพระองค์ (โคโลสี 2:19) </w:t>
      </w:r>
      <w:r w:rsidRPr="0076439F">
        <w:rPr>
          <w:i/>
        </w:rPr>
        <w:t>‘จากเนื้อและกระดูก</w:t>
      </w:r>
      <w:r w:rsidR="00321A63">
        <w:rPr>
          <w:i/>
        </w:rPr>
        <w:t xml:space="preserve">ของพระองค์’ </w:t>
      </w:r>
      <w:r w:rsidRPr="0076439F">
        <w:t>(เอเฟซัส 5:30) พระองค์คือต้นองุ่น และพวกเขาคือกิ่งก้าน (ยอห์น 15:5)</w:t>
      </w:r>
    </w:p>
    <w:p w14:paraId="55376744" w14:textId="3FD4A80B" w:rsidR="0076439F" w:rsidRPr="0076439F" w:rsidRDefault="0076439F" w:rsidP="0076439F">
      <w:pPr>
        <w:ind w:firstLine="720"/>
      </w:pPr>
      <w:r w:rsidRPr="0076439F">
        <w:t xml:space="preserve">ด้วยเหตุนี้ ผู้ใดก็ตามที่มาหาพระองค์ หลังจากได้กลับใจและละทิ้งวิถีชีวิตเก่าทั้งหมดแล้ว จะได้รับการบัพติศมาอันศักดิ์สิทธิ์; ในพิธีนี้ ด้วยความเชื่อและความมุ่งมั่นที่จะรับใช้พระเจ้า พวกเขาจะทิ้งตัวตนเก่าและสวมตัวตนใหม่ หลังจากนั้น ตัวตนเก่าภายในพวกเขาจะตายไป และตัวตนใหม่จะเริ่มมีชีวิต </w:t>
      </w:r>
      <w:r w:rsidRPr="0076439F">
        <w:rPr>
          <w:i/>
        </w:rPr>
        <w:t>‘ถูกสร้างขึ้นตามพระเจ้า ในความชอบธรรมและความบริสุทธิ์</w:t>
      </w:r>
      <w:r w:rsidR="00321A63">
        <w:rPr>
          <w:i/>
        </w:rPr>
        <w:t>ที่แท้จริง’</w:t>
      </w:r>
      <w:r w:rsidRPr="0076439F">
        <w:t xml:space="preserve"> (โรม 6:3–6; เอเฟซัส 4:24) เพราะที่นี่ ผู้เชื่อได้รับการสวมใส่ในพระคริสต์ ผู้เป็น </w:t>
      </w:r>
      <w:r w:rsidR="00321A63">
        <w:t>‘</w:t>
      </w:r>
      <w:r w:rsidRPr="0076439F">
        <w:t>ชีวิต</w:t>
      </w:r>
      <w:r w:rsidR="00321A63">
        <w:t xml:space="preserve">ของเรา’ </w:t>
      </w:r>
      <w:r w:rsidRPr="0076439F">
        <w:t xml:space="preserve">(โคโลสี 3:4) และประทานกำลังให้เราดำเนินชีวิตในลักษณะที่ว่า </w:t>
      </w:r>
      <w:r w:rsidRPr="0076439F">
        <w:rPr>
          <w:i/>
        </w:rPr>
        <w:t>‘เราไม่ใช้ชีวิตเพื่อตัวเองอีกต่อไป แต่</w:t>
      </w:r>
      <w:r w:rsidRPr="0076439F">
        <w:t>เพื่อองค์พระ</w:t>
      </w:r>
      <w:r w:rsidRPr="0076439F">
        <w:rPr>
          <w:i/>
        </w:rPr>
        <w:t>ผู้เป็นเจ้าผู้ทรง</w:t>
      </w:r>
      <w:r w:rsidRPr="0076439F">
        <w:t>สิ้นพระชนม์</w:t>
      </w:r>
      <w:r w:rsidRPr="0076439F">
        <w:rPr>
          <w:i/>
        </w:rPr>
        <w:t>เพื่อเราและทรงฟื้น</w:t>
      </w:r>
      <w:r w:rsidR="00321A63">
        <w:t>คืนพระชนม์’</w:t>
      </w:r>
      <w:r w:rsidRPr="0076439F">
        <w:t xml:space="preserve"> (2 โครินธ์ 5:15) ดังนั้น เราจึงไม่ใช้ชีวิตเพื่อตัวเองอีกต่อไป แต่พระคริสต์ทรงใช้ชีวิตในเรา (กาลาเทีย 2:20) ซึ่ง </w:t>
      </w:r>
      <w:r w:rsidR="00321A63">
        <w:rPr>
          <w:i/>
        </w:rPr>
        <w:t>“</w:t>
      </w:r>
      <w:r w:rsidRPr="0076439F">
        <w:rPr>
          <w:i/>
        </w:rPr>
        <w:t>ชีวิต</w:t>
      </w:r>
      <w:r w:rsidRPr="0076439F">
        <w:t>ของเรา</w:t>
      </w:r>
      <w:r w:rsidRPr="0076439F">
        <w:rPr>
          <w:i/>
        </w:rPr>
        <w:t>ถูกซ่อนไว้กับพระคริสต์ใน</w:t>
      </w:r>
      <w:r w:rsidR="00321A63">
        <w:rPr>
          <w:i/>
        </w:rPr>
        <w:t xml:space="preserve">พระเจ้า” </w:t>
      </w:r>
      <w:r w:rsidRPr="0076439F">
        <w:t>(โคโลสี 3:3)</w:t>
      </w:r>
    </w:p>
    <w:p w14:paraId="51F5EDDF" w14:textId="435A60E9" w:rsidR="0076439F" w:rsidRPr="0076439F" w:rsidRDefault="0076439F" w:rsidP="0076439F">
      <w:pPr>
        <w:ind w:firstLine="720"/>
      </w:pPr>
      <w:r w:rsidRPr="0076439F">
        <w:t xml:space="preserve">ดังนั้น </w:t>
      </w:r>
      <w:r w:rsidR="00321A63">
        <w:rPr>
          <w:i/>
        </w:rPr>
        <w:t>‘</w:t>
      </w:r>
      <w:r w:rsidRPr="0076439F">
        <w:rPr>
          <w:i/>
        </w:rPr>
        <w:t>หากใครอยู่ในพระคริสต์ เขาคือ</w:t>
      </w:r>
      <w:r w:rsidR="00321A63">
        <w:rPr>
          <w:i/>
        </w:rPr>
        <w:t xml:space="preserve">สิ่งสร้างใหม่’ </w:t>
      </w:r>
      <w:r w:rsidRPr="0076439F">
        <w:t xml:space="preserve">(2 โครินธ์ 5:17) เกิดใหม่ </w:t>
      </w:r>
      <w:r w:rsidRPr="0076439F">
        <w:rPr>
          <w:i/>
        </w:rPr>
        <w:t>‘ด้วยน้ำและ</w:t>
      </w:r>
      <w:r w:rsidR="00321A63">
        <w:rPr>
          <w:i/>
        </w:rPr>
        <w:t>พระวิญญาณ’</w:t>
      </w:r>
      <w:r w:rsidRPr="0076439F">
        <w:t xml:space="preserve"> (ยอห์น 3:3, 3:5), ด้วยเหตุนี้ ผู้คนเช่นนี้ทั้งหมด ซึ่ง </w:t>
      </w:r>
      <w:r w:rsidR="00321A63">
        <w:rPr>
          <w:i/>
        </w:rPr>
        <w:t>‘เกิด</w:t>
      </w:r>
      <w:r w:rsidRPr="0076439F">
        <w:rPr>
          <w:i/>
        </w:rPr>
        <w:t>จากพระเจ้า</w:t>
      </w:r>
      <w:r w:rsidR="00321A63">
        <w:rPr>
          <w:i/>
        </w:rPr>
        <w:t xml:space="preserve">’ </w:t>
      </w:r>
      <w:r w:rsidRPr="0076439F">
        <w:t xml:space="preserve">จึงถูกเรียกว่า </w:t>
      </w:r>
      <w:r w:rsidR="00321A63">
        <w:rPr>
          <w:i/>
        </w:rPr>
        <w:t>‘</w:t>
      </w:r>
      <w:r w:rsidRPr="0076439F">
        <w:rPr>
          <w:i/>
        </w:rPr>
        <w:t>ลูก</w:t>
      </w:r>
      <w:r w:rsidR="00321A63">
        <w:rPr>
          <w:i/>
        </w:rPr>
        <w:t xml:space="preserve">ของพระเจ้า’ </w:t>
      </w:r>
      <w:r w:rsidRPr="0076439F">
        <w:t xml:space="preserve">(ยอห์น 1:12–13) และ </w:t>
      </w:r>
      <w:r w:rsidRPr="0076439F">
        <w:rPr>
          <w:i/>
        </w:rPr>
        <w:t>‘ได้รับฐานะลูก</w:t>
      </w:r>
      <w:r w:rsidR="00321A63">
        <w:rPr>
          <w:i/>
        </w:rPr>
        <w:t xml:space="preserve">’ </w:t>
      </w:r>
      <w:r w:rsidRPr="0076439F">
        <w:t xml:space="preserve">(กาลาเทีย 4:5). และนี่คือมนุษยชาติใหม่ </w:t>
      </w:r>
      <w:r w:rsidRPr="0076439F">
        <w:rPr>
          <w:i/>
        </w:rPr>
        <w:t>‘ชนชาติที่ได้รับการเลือกสรร เป็นปุโรหิตแห่งราชวงศ์ เป็นชนชาติที่บริสุทธิ์ เป็นประชากรที่เป็นของพระองค์เอง เพื่อท่านจะได้ประกาศความยิ่งใหญ่ของพระองค์ผู้ทรงเรียกท่านออกจากความมืดสู่</w:t>
      </w:r>
      <w:r w:rsidR="00321A63">
        <w:rPr>
          <w:i/>
        </w:rPr>
        <w:t xml:space="preserve">แสงสว่างอันน่าอัศจรรย์ของพระองค์’ </w:t>
      </w:r>
      <w:r w:rsidRPr="0076439F">
        <w:t xml:space="preserve">(1 เปโตร 2:9) และทรงนำ </w:t>
      </w:r>
      <w:r w:rsidRPr="0076439F">
        <w:rPr>
          <w:i/>
        </w:rPr>
        <w:t>‘จากความตายสู่</w:t>
      </w:r>
      <w:r w:rsidR="00321A63">
        <w:rPr>
          <w:i/>
        </w:rPr>
        <w:t xml:space="preserve">ชีวิต’ </w:t>
      </w:r>
      <w:r w:rsidRPr="0076439F">
        <w:t>(1 ยอห์น 3:14)</w:t>
      </w:r>
    </w:p>
    <w:p w14:paraId="5572CF03" w14:textId="4B78B972" w:rsidR="0076439F" w:rsidRPr="0076439F" w:rsidRDefault="0076439F" w:rsidP="0076439F">
      <w:pPr>
        <w:ind w:firstLine="720"/>
      </w:pPr>
      <w:r w:rsidRPr="0076439F">
        <w:t xml:space="preserve">นี่คือรากฐานแรกของชีวิตคริสเตียน—ความเชื่อในแผนการความรอดที่ทรงรับสภาพเป็นมนุษย์ในพระเยซูคริสต์องค์พระผู้เป็นเจ้าของเรา ความเชื่อมั่นที่ลึกซึ้งในพลังของมันจนไม่ยอมให้มีแม้แต่ความลังเลหรือความแตกแยกในความคิดในเรื่องนี้ และด้วยความหวังที่มั่นคง ยืนหยัดอย่างไม่สั่นคลอนบนความจริงที่ว่า </w:t>
      </w:r>
      <w:r w:rsidRPr="0076439F">
        <w:rPr>
          <w:i/>
        </w:rPr>
        <w:t>‘ไม่มีผู้ช่วยให้รอดอื่นใดสำหรับเรา และไม่มีชื่ออื่นใดใต้ฟ้าสวรรค์ที่ได้รับการประทานให้แก่มนุษย์ ซึ่งเราควร</w:t>
      </w:r>
      <w:r w:rsidR="00321A63">
        <w:rPr>
          <w:i/>
        </w:rPr>
        <w:t xml:space="preserve">ได้รับการช่วยให้รอด’ </w:t>
      </w:r>
      <w:r w:rsidRPr="0076439F">
        <w:t xml:space="preserve">(กิจการ 4:11–12). ทางเลือกมีเพียงสองทาง คือยึดมั่นในพระผู้ช่วยให้รอด หรือจะพินาศไป เพราะผู้ใดก็ตามที่ไม่อยู่กับพระองค์ ไม่ว่าเขาจะทำอะไร </w:t>
      </w:r>
      <w:r w:rsidRPr="0076439F">
        <w:rPr>
          <w:i/>
        </w:rPr>
        <w:t xml:space="preserve">‘ก็ไม่ได้รวบรวม… </w:t>
      </w:r>
      <w:r w:rsidR="00321A63">
        <w:rPr>
          <w:i/>
        </w:rPr>
        <w:t xml:space="preserve">แต่กลับทำให้กระจัดกระจาย’ </w:t>
      </w:r>
      <w:r w:rsidRPr="0076439F">
        <w:t xml:space="preserve">(ลูกา 11:23) ไม่มีใคร </w:t>
      </w:r>
      <w:r w:rsidR="00321A63">
        <w:t>“</w:t>
      </w:r>
      <w:r w:rsidRPr="0076439F">
        <w:rPr>
          <w:i/>
        </w:rPr>
        <w:t>สามารถทำสิ่งใด</w:t>
      </w:r>
      <w:r w:rsidRPr="0076439F">
        <w:t>ที่สมควรแก่ความรอด</w:t>
      </w:r>
      <w:r w:rsidRPr="0076439F">
        <w:rPr>
          <w:i/>
        </w:rPr>
        <w:t>ได้ เว้นแต่เขาจะ</w:t>
      </w:r>
      <w:r w:rsidR="00321A63">
        <w:t xml:space="preserve">อยู่ในองค์พระผู้เป็นเจ้า” </w:t>
      </w:r>
      <w:r w:rsidRPr="0076439F">
        <w:t xml:space="preserve">(ยอห์น 15:4–6) นี่คือประตูที่นำไปสู่วิหารแห่งความรอด! </w:t>
      </w:r>
      <w:r w:rsidRPr="0076439F">
        <w:rPr>
          <w:i/>
        </w:rPr>
        <w:t xml:space="preserve">“ดูเถิด </w:t>
      </w:r>
      <w:r w:rsidR="00321A63">
        <w:rPr>
          <w:i/>
        </w:rPr>
        <w:t xml:space="preserve">หินก้อนนี้” </w:t>
      </w:r>
      <w:r w:rsidRPr="0076439F">
        <w:t>คือรากฐานที่วางไว้เพื่อสร้างวิหารแห่งความรอดในพระวิญญาณ ซึ่งองค์พระผู้เป็นเจ้าและพระผู้ช่วยให้รอดจะประทับอยู่ (มัทธิว 16:18)</w:t>
      </w:r>
    </w:p>
    <w:p w14:paraId="01BC4E4A" w14:textId="77777777" w:rsidR="0076439F" w:rsidRPr="0076439F" w:rsidRDefault="0076439F" w:rsidP="0076439F"/>
    <w:p w14:paraId="0EF0BDB0" w14:textId="77777777" w:rsidR="0076439F" w:rsidRPr="0076439F" w:rsidRDefault="0076439F" w:rsidP="0076439F"/>
    <w:p w14:paraId="3D29F1A4" w14:textId="0D27E6DD" w:rsidR="0076439F" w:rsidRPr="0076439F" w:rsidRDefault="0076439F" w:rsidP="0076439F">
      <w:pPr>
        <w:pStyle w:val="Heading2"/>
      </w:pPr>
      <w:bookmarkStart w:id="14" w:name="_Toc238979214"/>
      <w:bookmarkStart w:id="15" w:name="_Toc238988571"/>
      <w:r w:rsidRPr="0076439F">
        <w:t>2. รากฐานที่สองของชีวิตคริสเตียน ซึ่งแยกไม่ออกจากรากฐานแรก คือการรวมตัวที่มีชีวิตกับร่างกายของคริสตจักร ซึ่งพระเจ้าเป็นหัว ผู้ประทานชีวิต และแรงขับเคลื่อน</w:t>
      </w:r>
      <w:bookmarkEnd w:id="14"/>
      <w:bookmarkEnd w:id="15"/>
    </w:p>
    <w:p w14:paraId="2D24346D" w14:textId="4C6D27A7" w:rsidR="0076439F" w:rsidRPr="0076439F" w:rsidRDefault="0076439F" w:rsidP="0076439F">
      <w:pPr>
        <w:ind w:firstLine="720"/>
      </w:pPr>
      <w:r w:rsidRPr="0076439F">
        <w:t xml:space="preserve">พระเยซูคริสต์องค์พระผู้เป็นเจ้าของเรา พระเจ้าและพระผู้ช่วยให้รอด หลังจากที่พระองค์ได้ทรงสำเร็จพระประสงค์อันศักดิ์สิทธิ์ของพระองค์เพื่อเราบนโลกแล้ว พระองค์ได้เสด็จขึ้นสู่สวรรค์และทรงส่งพระวิญญาณบริสุทธิ์ลงมาจากพระบิดา; แล้วตามพระประสงค์อันดีของพระบิดา </w:t>
      </w:r>
      <w:r w:rsidRPr="0076439F">
        <w:lastRenderedPageBreak/>
        <w:t xml:space="preserve">พระองค์ได้ร่วมกับพระบิดา ผ่านทางอัครทูตผู้ศักดิ์สิทธิ์ ก่อตั้งคริสตจักรอันศักดิ์สิทธิ์ขึ้นบนโลกนี้ภายใต้การนำของพระองค์ และรวมทุกสิ่งที่จำเป็นสำหรับการช่วยให้รอดของเราและชีวิตที่สอดคล้องกับมันไว้ภายในคริสตจักรนั้น ดังนั้น ผ่านทางพระศาสนจักรนี้ ผู้ที่กำลังแสวงหาความรอดในปัจจุบันจึงได้รับจากพระองค์ทั้งการไถ่บาปพร้อมการอภัยบาป และการชำระให้บริสุทธิ์พร้อมชีวิตใหม่ ในพระศาสนจักรนี้ </w:t>
      </w:r>
      <w:r w:rsidRPr="0076439F">
        <w:rPr>
          <w:i/>
        </w:rPr>
        <w:t xml:space="preserve">“ทุกฤทธิ์อำนาจอันศักดิ์สิทธิ์ที่จำเป็นสำหรับชีวิตและความศักดิ์สิทธิ์... และ </w:t>
      </w:r>
      <w:r w:rsidRPr="0076439F">
        <w:t>‘</w:t>
      </w:r>
      <w:r w:rsidR="00321A63">
        <w:rPr>
          <w:i/>
        </w:rPr>
        <w:t>คำสัญญาอัน</w:t>
      </w:r>
      <w:r w:rsidRPr="0076439F">
        <w:rPr>
          <w:i/>
        </w:rPr>
        <w:t>สูงส่งและยิ่งใหญ่ได้ถูกประทานให้แก่</w:t>
      </w:r>
      <w:r w:rsidR="00321A63">
        <w:rPr>
          <w:i/>
        </w:rPr>
        <w:t>เรา</w:t>
      </w:r>
      <w:r w:rsidRPr="0076439F">
        <w:t xml:space="preserve">’ และหากด้วยเหตุนี้ เราพยายามประดับตัวด้วยคุณธรรมทุกประการ แล้วโดยไม่มีข้อสงสัยใด </w:t>
      </w:r>
      <w:r w:rsidRPr="0076439F">
        <w:rPr>
          <w:i/>
        </w:rPr>
        <w:t>‘เราจะได้รับสิทธิ์เข้าสู่อาณาจักรนิรันดร์ของพระเจ้าและพระผู้ช่วยให้รอดของเรา คือพระเยซูคริสต์ อย่างล้นเหลือ</w:t>
      </w:r>
      <w:r w:rsidR="00321A63">
        <w:rPr>
          <w:i/>
        </w:rPr>
        <w:t xml:space="preserve">’ </w:t>
      </w:r>
      <w:r w:rsidRPr="0076439F">
        <w:t>(2 เปโตร 1:3–11) พระศาสนจักรอันศักดิ์สิทธิ์นั้นคือมนุษยชาติใหม่โดยแท้จริง ซึ่งสืบเชื้อสายมาจากผู้ให้กำเนิดใหม่ คือพระคริสต์องค์พระผู้เป็นเจ้า</w:t>
      </w:r>
    </w:p>
    <w:p w14:paraId="1CF6407D" w14:textId="69EAD31E" w:rsidR="0076439F" w:rsidRPr="0076439F" w:rsidRDefault="0076439F" w:rsidP="0076439F">
      <w:pPr>
        <w:ind w:firstLine="720"/>
      </w:pPr>
      <w:r w:rsidRPr="0076439F">
        <w:t>ในช่วงเวลาที่พระองค์ทรงอยู่บนโลกนี้ พระเจ้าได้ทรงสัญญาเพียงว่าจะสถาปนาพระศาสนจักรอันศักดิ์สิทธิ์ขึ้นบนหินแห่งความเชื่อมั่นที่มั่นคงในแผนการของพระองค์ที่ทรงรับสภาพเป็นมนุษย์ เพื่อสร้างพระศาสนจักรให้เจริญเติบโต แต่เป็นพระองค์เอง ตามพระประสงค์ของพระบิดา และผ่านทางพระวิญญาณบริสุทธิ์ ที่ได้ทรงก่อตั้งพระศาสนจักรนี้ขึ้นจริง ๆ ผ่านทางอัครสาวกผู้ศักดิ์สิทธิ์ โดยทรงยืนยันและคุ้มครองพระศาสนจักรด้วยหลักคำสอน พระบัญญัติ ศีลศักดิ์สิทธิ์ พิธีกรรมทางศาสนา กฎระเบียบ และคำแนะนำที่ถูกต้อง; และในทุกสิ่งนี้ พระองค์ได้แสดงทางที่แท้จริงสู่ราชอาณาจักรสวรรค์ ซึ่งพระองค์ได้เตรียมไว้สำหรับผู้เชื่อ และที่พระองค์ทรงยินดีเรียกเราทุกคนให้เข้าสู่</w:t>
      </w:r>
    </w:p>
    <w:p w14:paraId="7C361315" w14:textId="5CC5488E" w:rsidR="0076439F" w:rsidRPr="0076439F" w:rsidRDefault="0076439F" w:rsidP="0076439F">
      <w:pPr>
        <w:ind w:firstLine="720"/>
      </w:pPr>
      <w:r w:rsidRPr="0076439F">
        <w:t xml:space="preserve">ในพระศาสนจักรอันศักดิ์สิทธิ์ ทุกสิ่งล้วนมาจากพระเยซูคริสต์เจ้า พร้อมด้วยพระจิตบริสุทธิ์ ตามพระประสงค์อันดีของพระบิดา ผ่านทางอัครสาวกผู้ศักดิ์สิทธิ์; และทุกสิ่งที่อยู่ในนั้นต้องได้รับการรักษาและปฏิบัติโดยทุกคนที่เข้ามาเป็นส่วนหนึ่งของพระศาสนจักรนี้ ตามทุกข้อหรือทุกด้านของโครงสร้างพระศาสนจักรที่กล่าวถึงข้างต้น ทุกสิ่งนี้ได้รับการรักษาและปฏิบัติโดยทุกคนที่อยู่ในการร่วมชีวิตกับพระศาสนจักรอย่างแท้จริง ซึ่งผลจากสิ่งนี้ทำให้พวกเขาเป็นหนึ่งเดียว – </w:t>
      </w:r>
      <w:r w:rsidRPr="0076439F">
        <w:rPr>
          <w:i/>
        </w:rPr>
        <w:t>‘ร่างกายเดียวและพระวิญญาณ</w:t>
      </w:r>
      <w:r w:rsidR="00321A63">
        <w:rPr>
          <w:i/>
        </w:rPr>
        <w:t xml:space="preserve">เดียว’ </w:t>
      </w:r>
      <w:r w:rsidRPr="0076439F">
        <w:t xml:space="preserve">(เอเฟซัส 4:4) – ทั้งในการประกาศความเชื่อหรือการรักษา </w:t>
      </w:r>
      <w:r w:rsidRPr="0076439F">
        <w:rPr>
          <w:i/>
        </w:rPr>
        <w:t>‘คำสอนที่ถูกต้อง</w:t>
      </w:r>
      <w:r w:rsidR="00321A63">
        <w:rPr>
          <w:i/>
        </w:rPr>
        <w:t>’</w:t>
      </w:r>
      <w:r w:rsidRPr="0076439F">
        <w:t xml:space="preserve"> (2 ทิโมธี 1:13), และในการดำเนินชีวิตตามพระบัญญัติหรือในการปฏิบัติตามพระประสงค์ของพระเจ้า, ในการชำระให้บริสุทธิ์ผ่านศีลศักดิ์สิทธิ์, ในการเข้าใกล้พระเจ้าด้วยการอธิษฐาน, และในการยอมจำนนต่อกฎเกณฑ์และผู้นำที่ได้รับการแต่งตั้ง. ผู้ที่ปฏิบัติเช่นนี้ </w:t>
      </w:r>
      <w:r w:rsidRPr="0076439F">
        <w:rPr>
          <w:i/>
        </w:rPr>
        <w:t>“เดินในทางที่สมควรกับการเรียกที่ท่านได้รับการเรียก… และพยายามทุกทางเพื่อรักษาความเป็นหนึ่งเดียวของพระวิญญาณผ่าน</w:t>
      </w:r>
      <w:r w:rsidR="00321A63">
        <w:rPr>
          <w:i/>
        </w:rPr>
        <w:t xml:space="preserve">สายสัมพันธ์แห่งสันติภาพ” </w:t>
      </w:r>
      <w:r w:rsidRPr="0076439F">
        <w:t>(เอเฟซัส 4:1–6) แต่ผู้ที่เบี่ยงเบนจากทางนี้ จะแยกตัวออกจากพระศาสนจักรในใจ และหากไม่ฟังเสียงตักเตือนของพระศาสนจักร ซึ่งถูกส่งมาอย่างแม่เพื่อสั่งสอนพวกเขา ก็จะถูกตัดขาดจากพระศาสนจักรอย่างเปิดเผย และเข้าร่วมกับกลุ่มผู้ไม่เชื่อ (มัทธิว 18:17)</w:t>
      </w:r>
    </w:p>
    <w:p w14:paraId="12AC90F6" w14:textId="4274E445" w:rsidR="0076439F" w:rsidRPr="0076439F" w:rsidRDefault="0076439F" w:rsidP="0076439F">
      <w:pPr>
        <w:ind w:firstLine="720"/>
      </w:pPr>
      <w:r w:rsidRPr="0076439F">
        <w:t xml:space="preserve">ผู้ที่อยู่ในคริสตจักร ซึ่งเป็นลูกที่แท้จริงของพระองค์ รักษาความเป็นหนึ่งเดียวของพระวิญญาณผ่านสายสัมพันธ์แห่งสันติภาพ และด้วยเหตุนี้จึงอยู่ในความสามัคคีที่มีชีวิตกับพระองค์; ผู้ที่เข้าร่วมใหม่ให้คำปฏิญาณว่าจะรวมตัวกับเธอ และได้รับการรวมตัวอย่างแท้จริงเมื่อเข้าสู่เธอ; ผู้ที่เกิดภายในพระศาสนจักรได้รับการเกิดใหม่สู่ชีวิตใหม่ และได้รับการเลี้ยงดูและเติบโตในพระวิญญาณของเธอและในทุกพิธีกรรมของเธอ ทุกคนเหล่านี้เป็นสมาชิกที่มีชีวิตของพระศาสนจักร และจากพระศีรษะผ่านทางพระวิญญาณบริสุทธิ์ ได้รับส่วนร่วมในพระพรทางจิตวิญญาณทั้งที่สัญญาไว้และนิรันดร์ อย่างไรก็ตาม ผู้ที่ละทิ้งระเบียบที่พระศาสนจักรได้กำหนดไว้ แม้จะนับว่าอยู่ในพระศาสนจักร แต่ไม่ได้อยู่ในความสัมพันธ์ที่มีชีวิตกับพระศาสนจักร ดังนั้น พวกเขาจึงไม่ใช่อยู่ในสภาพมีชีวิต แต่เป็นผู้ที่ตายแล้วหรือไร้ชีวิต พวกเขาถูกเก็บรักษาไว้ภายในพระศาสนจักร ด้วยความหวังว่าพวกเขาจะกลับใจ หลุดพ้นจากกับดักที่ผูกมัดพวกเขา และรีบเร่งฟื้นฟูความสัมพันธ์กับพระศาสนจักรและกับองค์พระผู้เป็นเจ้า—ผู้เป็นศีรษะของพระศาสนจักร—ซึ่งพวกเขาได้ทำลายไป และกลับเข้าร่วมกับกลุ่มผู้ที่กำลังได้รับการช่วยให้รอดอีกครั้ง ทุกสิ่งที่คริสตจักรรักษาไว้ไม่ใช่สิ่งที่สามารถปล่อยให้เป็นไปตามโชคชะตา แต่เป็นสิ่งที่ขาดไม่ได้สำหรับการได้รับความรอด เพราะนั่นคือการตระหนักรู้ หรือการแสดงออกในทางปฏิบัติ </w:t>
      </w:r>
      <w:r w:rsidRPr="0076439F">
        <w:lastRenderedPageBreak/>
        <w:t>ของการสร้างคริสตจักรที่ทรงรับสภาพเป็นมนุษย์ ซึ่งหากขาดสิ่งนี้ ก็ไม่มีความรอด ดังนั้น ผู้ที่ห่างไกลจากคริสตจักร ก็ห่างไกลจากพระคริสต์องค์พระผู้เป็นเจ้า และห่างไกลจากความรอดในพระองค์</w:t>
      </w:r>
    </w:p>
    <w:p w14:paraId="7A838231" w14:textId="3A1B605F" w:rsidR="0076439F" w:rsidRPr="0076439F" w:rsidRDefault="0076439F" w:rsidP="0076439F">
      <w:pPr>
        <w:ind w:firstLine="720"/>
      </w:pPr>
      <w:r w:rsidRPr="0076439F">
        <w:t>ดังนั้น ผู้ที่มุ่งมั่นจะสร้างการรอดของตนเองและเริ่มใช้ชีวิตแบบคริสตชนควรทำอย่างไร? ต้องรับเป็นสมาชิกของพระศาสนจักร หากยังไม่ได้ทำเช่นนั้น; ต้องฟื้นฟูความสัมพันธ์นั้น หากเคยมีแต่ได้สูญเสียไป; และจากนั้นต้องรักษาความสัมพันธ์นั้นด้วยใจที่เต็มเปี่ยมและอยู่คงที่ในพระศาสนจักร; ชีวิตของท่านจะได้รับการค้ำจุน จะเติบโต และจะไหลไปสู่ความสมบูรณ์ในพระเยซูคริสต์องค์พระผู้เป็นเจ้า นี่คือหนึ่งในเงื่อนไขที่ขาดไม่ได้ของชีวิตคริสตชน</w:t>
      </w:r>
    </w:p>
    <w:p w14:paraId="7056F80F" w14:textId="46FCCA0B" w:rsidR="0076439F" w:rsidRPr="0076439F" w:rsidRDefault="0076439F" w:rsidP="0076439F">
      <w:pPr>
        <w:ind w:firstLine="720"/>
      </w:pPr>
      <w:r w:rsidRPr="0076439F">
        <w:t xml:space="preserve">ข้อกำหนดดังกล่าวเกิดขึ้นอย่างเป็นธรรมชาติจากความสัมพันธ์ที่ใกล้ชิดที่สุดระหว่างพระเจ้ากับคริสตจักร และระหว่างคริสตจักรกับพระเจ้า ในพระวจนะของพระเจ้า ความสัมพันธ์นี้ถูกนำเสนอในภาพของความสัมพันธ์ระหว่างหัวกับร่างกาย พระวจนะกล่าวว่า </w:t>
      </w:r>
      <w:r w:rsidR="00321A63">
        <w:rPr>
          <w:i/>
        </w:rPr>
        <w:t>‘</w:t>
      </w:r>
      <w:r w:rsidRPr="0076439F">
        <w:rPr>
          <w:i/>
        </w:rPr>
        <w:t>พระคริสต์คือหัว</w:t>
      </w:r>
      <w:r w:rsidR="00321A63">
        <w:rPr>
          <w:i/>
        </w:rPr>
        <w:t xml:space="preserve">ของพระศาสนจักร’ </w:t>
      </w:r>
      <w:r w:rsidRPr="0076439F">
        <w:t xml:space="preserve">(เอเฟซัส 5:23), </w:t>
      </w:r>
      <w:r w:rsidRPr="0076439F">
        <w:rPr>
          <w:i/>
        </w:rPr>
        <w:t xml:space="preserve">‘หัวของร่างกาย </w:t>
      </w:r>
      <w:r w:rsidR="00321A63">
        <w:rPr>
          <w:i/>
        </w:rPr>
        <w:t xml:space="preserve">ซึ่งคือพระศาสนจักร’ </w:t>
      </w:r>
      <w:r w:rsidRPr="0076439F">
        <w:t xml:space="preserve">(โคโลสี 1:18), และว่าพระศาสนจักร </w:t>
      </w:r>
      <w:r w:rsidRPr="0076439F">
        <w:rPr>
          <w:i/>
        </w:rPr>
        <w:t>‘คือร่างกายของพระองค์ ความเต็มเปี่ยมของพระองค์ผู้ทรงเติมเต็ม</w:t>
      </w:r>
      <w:r w:rsidR="00321A63">
        <w:rPr>
          <w:i/>
        </w:rPr>
        <w:t>ทุกสิ่งในทุกสิ่ง’</w:t>
      </w:r>
      <w:r w:rsidRPr="0076439F">
        <w:t xml:space="preserve"> (เอเฟซัส 1:22–23) ซึ่งตามคำอธิบายของนักบุญยอห์น คริโซสโตม หมายความว่า คริสตจักรเต็มเปี่ยมด้วยพระคริสต์ และพระองค์ทรงเติมเต็มสมาชิกทุกคนในคริสตจักร จนในคริสตจักรนั้น </w:t>
      </w:r>
      <w:r w:rsidR="00321A63">
        <w:rPr>
          <w:i/>
        </w:rPr>
        <w:t>‘พระคริสต์คือ</w:t>
      </w:r>
      <w:r w:rsidRPr="0076439F">
        <w:rPr>
          <w:i/>
        </w:rPr>
        <w:t>ทุกสิ่งและอยู่ใน</w:t>
      </w:r>
      <w:r w:rsidR="00321A63">
        <w:rPr>
          <w:i/>
        </w:rPr>
        <w:t xml:space="preserve">ทุกสิ่ง’ </w:t>
      </w:r>
      <w:r w:rsidRPr="0076439F">
        <w:t>(โคโลสี 3:11)</w:t>
      </w:r>
    </w:p>
    <w:p w14:paraId="72F5FA6A" w14:textId="34BC8E06" w:rsidR="0076439F" w:rsidRPr="0076439F" w:rsidRDefault="00321A63" w:rsidP="0076439F">
      <w:pPr>
        <w:ind w:firstLine="720"/>
      </w:pPr>
      <w:r>
        <w:t>‘</w:t>
      </w:r>
      <w:r w:rsidR="0076439F" w:rsidRPr="0076439F">
        <w:rPr>
          <w:i/>
        </w:rPr>
        <w:t xml:space="preserve">เช่นเดียวกับที่พระองค์เป็นหัวและพระผู้ช่วยให้รอดของร่างกาย </w:t>
      </w:r>
      <w:r>
        <w:t xml:space="preserve">ซึ่งคือคริสตจักร’ </w:t>
      </w:r>
      <w:r w:rsidR="0076439F" w:rsidRPr="0076439F">
        <w:t xml:space="preserve">(เอเฟซัส 5:23); </w:t>
      </w:r>
      <w:r w:rsidR="0076439F" w:rsidRPr="0076439F">
        <w:rPr>
          <w:i/>
        </w:rPr>
        <w:t xml:space="preserve">‘พระองค์เลี้ยงดูและให้ความอบอุ่นแก่เธอ </w:t>
      </w:r>
      <w:r w:rsidR="0076439F" w:rsidRPr="0076439F">
        <w:t xml:space="preserve">เพราะเธอคือ... </w:t>
      </w:r>
      <w:r w:rsidR="0076439F" w:rsidRPr="0076439F">
        <w:rPr>
          <w:i/>
        </w:rPr>
        <w:t>จากเนื้อและกระดูก</w:t>
      </w:r>
      <w:r>
        <w:rPr>
          <w:i/>
        </w:rPr>
        <w:t xml:space="preserve">ของพระองค์เอง’ </w:t>
      </w:r>
      <w:r w:rsidR="0076439F" w:rsidRPr="0076439F">
        <w:t xml:space="preserve">(เอเฟซัส 5:29–30), รักเธอ และเพื่อเธอ </w:t>
      </w:r>
      <w:r w:rsidR="0076439F" w:rsidRPr="0076439F">
        <w:rPr>
          <w:i/>
        </w:rPr>
        <w:t>‘ได้มอบตัวพระองค์เองเพื่อชำระเธอให้บริสุทธิ์ โดยล้างเธอด้วยน้ำและพระวจนะ เพื่อจะนำเธอมาถวายแด่พระองค์เองเป็นคริสตจักรที่รุ่งโรจน์ ไม่มีมลทินหรือตำหนิ หรือสิ่งใดที่คล้ายคลึงกัน แต่เพื่อให้เธอเป็นบริสุทธิ์และ</w:t>
      </w:r>
      <w:r>
        <w:rPr>
          <w:i/>
        </w:rPr>
        <w:t>ไร้ที่ติ’</w:t>
      </w:r>
      <w:r w:rsidR="0076439F" w:rsidRPr="0076439F">
        <w:t xml:space="preserve"> (เอเฟซัส 5:25–27); </w:t>
      </w:r>
      <w:r w:rsidR="0076439F" w:rsidRPr="0076439F">
        <w:rPr>
          <w:i/>
        </w:rPr>
        <w:t>“และคริสตจักรนั้น ยอมเชื่อฟังพระคริสต์ในทุกสิ่ง</w:t>
      </w:r>
      <w:r>
        <w:rPr>
          <w:i/>
        </w:rPr>
        <w:t xml:space="preserve">” </w:t>
      </w:r>
      <w:r w:rsidR="0076439F" w:rsidRPr="0076439F">
        <w:t>(เอเฟซัส 5:24).</w:t>
      </w:r>
    </w:p>
    <w:p w14:paraId="084BF593" w14:textId="21B8F64D" w:rsidR="0076439F" w:rsidRPr="0076439F" w:rsidRDefault="0076439F" w:rsidP="0076439F">
      <w:pPr>
        <w:ind w:firstLine="720"/>
      </w:pPr>
      <w:r w:rsidRPr="0076439F">
        <w:t xml:space="preserve">ร่างกายนั้น ตามธรรมชาติของมัน ไม่ใช่ส่วนเดียว แต่มีหลายส่วน; แต่ทั้งหมดเป็น </w:t>
      </w:r>
      <w:r w:rsidRPr="0076439F">
        <w:rPr>
          <w:i/>
        </w:rPr>
        <w:t>“ส่วนต่าง ๆ ของร่างกายเดียว; แม้จะมีหลายส่วน แต่ก็เป็นร่างกายเดียว: เช่น</w:t>
      </w:r>
      <w:r w:rsidR="00321A63">
        <w:rPr>
          <w:i/>
        </w:rPr>
        <w:t xml:space="preserve">เดียวกับพระคริสต์” </w:t>
      </w:r>
      <w:r w:rsidRPr="0076439F">
        <w:t xml:space="preserve">(1 โครินธ์ 12:12, 12:14), หรือเช่นเดียวกับร่างกายของคริสตจักร ซึ่งพระคริสต์เป็นหัวของร่างกายนั้น พระคริสต์องค์พระผู้เป็นเจ้าได้ประทานแก่คริสตจักรของพระองค์ </w:t>
      </w:r>
      <w:r w:rsidRPr="0076439F">
        <w:rPr>
          <w:i/>
        </w:rPr>
        <w:t>‘บางคนเป็นอัครทูต บางคนเป็นผู้เผยพระวจนะ บางคนเป็นผู้ประกาศข่าวประเสริฐ บางคนเป็นผู้เลี้ยงดูและครู เพื่อเตรียมความพร้อมแก่ผู้บริสุทธิ์ เพื่อการรับใช้ เพื่อการก่อสร้างร่างกาย</w:t>
      </w:r>
      <w:r w:rsidR="00321A63">
        <w:rPr>
          <w:i/>
        </w:rPr>
        <w:t xml:space="preserve">ของพระคริสต์’ </w:t>
      </w:r>
      <w:r w:rsidRPr="0076439F">
        <w:t xml:space="preserve">(เอเฟซัส 4:11–12) เหล่านี้คือสมาชิกหลัก (ผู้นำ) แต่สมาชิกคนอื่น ๆ ก็ได้รับการแต่งตั้งให้รับใช้ร่างกายของคริสตจักรทั้งหมด เพื่อไม่ให้ใครต้องอยู่เฉย ๆ เช่นเดียวกับในร่างกายของสัตว์ที่ไม่มีส่วนใดแม้แต่น้อยที่อยู่เฉย ๆ เพื่อจุดประสงค์นี้ แต่ละคนจึงได้รับของประทานของตนเอง: </w:t>
      </w:r>
      <w:r w:rsidRPr="0076439F">
        <w:rPr>
          <w:i/>
        </w:rPr>
        <w:t>‘แก่คนหนึ่ง… “มีผู้ได้รับคำพูดแห่งปัญญา ผู้หนึ่งได้รับคำพูดแห่งความรู้...; ผู้หนึ่งได้รับความเชื่อ..., ผู้หนึ่งได้รับของประทานแห่งการรักษา...; ผู้หนึ่งได้รับฤทธิ์เดชในการทำอัศจรรย์ ผู้หนึ่งได้รับคำพยากรณ์; ผู้หนึ่งได้รับการแยกแยะทางจิตวิญญาณ ผู้หนึ่งได้รับของประทานแห่งภาษาต่างประเทศ ผู้หนึ่งได้รับการแปลภาษา</w:t>
      </w:r>
      <w:r w:rsidR="00321A63">
        <w:rPr>
          <w:i/>
        </w:rPr>
        <w:t xml:space="preserve">ต่างประเทศ” </w:t>
      </w:r>
      <w:r w:rsidRPr="0076439F">
        <w:t xml:space="preserve">(1 โครินธ์ 12:7–10). ดังนั้น จึงกำหนดไว้ว่าทุกคนที่ได้รับของประทานแล้ว ควรใช้มันเพื่อรับใช้ทุกคน </w:t>
      </w:r>
      <w:r w:rsidRPr="0076439F">
        <w:rPr>
          <w:i/>
        </w:rPr>
        <w:t>‘ในฐานะผู้ดูแลที่ดีของพระคุณของพระเจ้า: หากใครพูด ก็ให้พูดเหมือนคำพูดของพระเจ้าเอง; หากใครรับใช้ ก็ให้รับใช้ด้วยกำลังที่พระเจ้าประทานให้ เพื่อว่าในทุกสิ่ง พระเจ้าจะได้รับการถวายเกียรติ</w:t>
      </w:r>
      <w:r w:rsidR="00321A63">
        <w:rPr>
          <w:i/>
        </w:rPr>
        <w:t xml:space="preserve">ผ่านทางพระเยซูคริสต์’ </w:t>
      </w:r>
      <w:r w:rsidRPr="0076439F">
        <w:t xml:space="preserve">(1 เปโตร 4:10–11); </w:t>
      </w:r>
      <w:r w:rsidRPr="0076439F">
        <w:rPr>
          <w:i/>
        </w:rPr>
        <w:t xml:space="preserve">‘หากใครมีของประทานในการพยากรณ์ ก็ให้พยากรณ์ตามความเชื่อของตน; หากใครมีของประทานในการรับใช้ ก็ให้รับใช้; หากใครเป็นครู ก็ให้สอน; หากใครให้กำลังใจ ก็ให้ทำเช่นนั้น; หากใครแจกจ่าย ก็ให้ทำด้วยความเรียบง่าย; หากใครเป็นผู้นำ ก็ให้นำด้วยความขยัน; </w:t>
      </w:r>
      <w:r w:rsidR="00321A63">
        <w:rPr>
          <w:i/>
        </w:rPr>
        <w:t>“</w:t>
      </w:r>
      <w:r w:rsidRPr="0076439F">
        <w:rPr>
          <w:i/>
        </w:rPr>
        <w:t>หากใครเป็นผู้ให้การช่วยเหลือ ก็จงทำด้วยความ</w:t>
      </w:r>
      <w:r w:rsidR="00321A63">
        <w:rPr>
          <w:i/>
        </w:rPr>
        <w:t xml:space="preserve">ยินดี” </w:t>
      </w:r>
      <w:r w:rsidRPr="0076439F">
        <w:t>และอื่นๆ อีกมากมาย (โรม 12:6–8).</w:t>
      </w:r>
    </w:p>
    <w:p w14:paraId="41E7BA23" w14:textId="18DDCD7A" w:rsidR="0076439F" w:rsidRPr="0076439F" w:rsidRDefault="0076439F" w:rsidP="0076439F">
      <w:pPr>
        <w:ind w:firstLine="720"/>
      </w:pPr>
      <w:r w:rsidRPr="0076439F">
        <w:t xml:space="preserve">ผ่านความร่วมมือเช่นนี้ระหว่างสมาชิกทุกคน ร่างกายทั้งหมดจึงถูกนำเข้าสู่ความกลมกลืน และเติบโตเป็นพระศาสนจักรอันศักดิ์สิทธิ์ในองค์พระผู้เป็นเจ้า ซึ่งในพระองค์นั้น ทุกคน </w:t>
      </w:r>
      <w:r w:rsidRPr="0076439F">
        <w:rPr>
          <w:i/>
        </w:rPr>
        <w:t>‘กำลังถูกสร้างขึ้นร่วมกันเป็นที่ประทับของพระเจ้า</w:t>
      </w:r>
      <w:r w:rsidR="00321A63">
        <w:rPr>
          <w:i/>
        </w:rPr>
        <w:t xml:space="preserve">ในพระวิญญาณ’ </w:t>
      </w:r>
      <w:r w:rsidRPr="0076439F">
        <w:t xml:space="preserve">(เอเฟซัส 2:22) ด้วยเหตุนี้ ทุกคนจึงได้รับการเตือนให้ </w:t>
      </w:r>
      <w:r w:rsidRPr="0076439F">
        <w:rPr>
          <w:i/>
        </w:rPr>
        <w:t xml:space="preserve">‘ใช้ชีวิตในความรัก </w:t>
      </w:r>
      <w:r w:rsidRPr="0076439F">
        <w:t xml:space="preserve">และเติบโตขึ้นในทุกด้านสู่พระองค์ผู้เป็นศีรษะ คือพระคริสต์ ซึ่งจากพระองค์นั้น </w:t>
      </w:r>
      <w:r w:rsidRPr="0076439F">
        <w:rPr>
          <w:i/>
        </w:rPr>
        <w:t>ร่างกายทั้งหมด เมื่อถูกเชื่อมต่อและยึดเหนี่ยวไว้ด้วยเส้นเอ็นทุกเส้น ก็เติบโตและสร้างตัวเองขึ้นใน</w:t>
      </w:r>
      <w:r w:rsidR="00321A63">
        <w:rPr>
          <w:i/>
        </w:rPr>
        <w:t>ความรัก</w:t>
      </w:r>
      <w:r w:rsidRPr="0076439F">
        <w:rPr>
          <w:i/>
        </w:rPr>
        <w:t xml:space="preserve"> โดยที่ส่วนแต่ละส่วนทำหน้าที่</w:t>
      </w:r>
      <w:r w:rsidR="00321A63">
        <w:rPr>
          <w:i/>
        </w:rPr>
        <w:t>ของตน’</w:t>
      </w:r>
      <w:r w:rsidRPr="0076439F">
        <w:t xml:space="preserve"> (เอเฟซัส 4:15, 4:16).</w:t>
      </w:r>
    </w:p>
    <w:p w14:paraId="1B5E471F" w14:textId="084BCE8A" w:rsidR="0076439F" w:rsidRPr="0076439F" w:rsidRDefault="0076439F" w:rsidP="0076439F">
      <w:pPr>
        <w:ind w:firstLine="720"/>
      </w:pPr>
      <w:r w:rsidRPr="0076439F">
        <w:rPr>
          <w:i/>
        </w:rPr>
        <w:lastRenderedPageBreak/>
        <w:t>“เราได้รับการบัพติศมา</w:t>
      </w:r>
      <w:r w:rsidRPr="0076439F">
        <w:t xml:space="preserve">เข้าสู่ </w:t>
      </w:r>
      <w:r w:rsidRPr="0076439F">
        <w:rPr>
          <w:i/>
        </w:rPr>
        <w:t xml:space="preserve">‘ร่างกาย’ </w:t>
      </w:r>
      <w:r w:rsidRPr="0076439F">
        <w:t>นี้เอง</w:t>
      </w:r>
      <w:r w:rsidRPr="0076439F">
        <w:rPr>
          <w:i/>
        </w:rPr>
        <w:t>… และเราทุกคนได้รับการให้ดื่มจากพระวิญญาณเดียวกัน</w:t>
      </w:r>
      <w:r w:rsidR="00321A63">
        <w:rPr>
          <w:i/>
        </w:rPr>
        <w:t>”</w:t>
      </w:r>
      <w:r w:rsidRPr="0076439F">
        <w:t xml:space="preserve"> (1 โครินธ์ 12:13) นั่นคือ ผ่านพิธีบัพติศมา เราได้เข้าสู่ร่างกายนี้และรวมเป็นหนึ่งเดียวกันในเชิงจิตวิญญาณ โดยมุ่งมั่นสู่ความเป็นหนึ่งเดียวในความคิด ความประสงค์ ความรู้สึก และการกระทำ – </w:t>
      </w:r>
      <w:r w:rsidRPr="0076439F">
        <w:rPr>
          <w:i/>
        </w:rPr>
        <w:t>‘เพื่อไม่ให้เกิดความแตกแยก</w:t>
      </w:r>
      <w:r w:rsidR="00321A63">
        <w:rPr>
          <w:i/>
        </w:rPr>
        <w:t xml:space="preserve">ในร่างกาย’ </w:t>
      </w:r>
      <w:r w:rsidRPr="0076439F">
        <w:t>(1 โครินธ์ 12:15–25)</w:t>
      </w:r>
    </w:p>
    <w:p w14:paraId="3CB42088" w14:textId="69D832FB" w:rsidR="0076439F" w:rsidRPr="0076439F" w:rsidRDefault="0076439F" w:rsidP="0076439F">
      <w:pPr>
        <w:ind w:firstLine="720"/>
      </w:pPr>
      <w:r w:rsidRPr="0076439F">
        <w:t>เมื่อพิจารณาจากสิ่งนี้ คริสตจักรจึงเป็นครรภ์มารดาที่รับตั้งครรภ์ สร้างขึ้น เลี้ยงดู และทำให้สมบูรณ์ทุกคริสตชน: เช่นเดียวกับในครรภ์ของธรรมชาติ ที่สิ่งมีชีวิตต่าง ๆ ถูกหว่านลง งอกงาม เติบโต สุกสมบูรณ์ และออกผล เพื่อความรุ่งโรจน์ของพระเจ้า เช่นเดียวกับที่ไม่มีชีวิตหรือสิ่งมีชีวิตใดอยู่นอกธรรมชาติ ดังนั้น นอกพระศาสนจักร ก็ไม่มีชีวิตทางจิตวิญญาณ และไม่มีผู้ใดที่ดำเนินชีวิตทางจิตวิญญาณ นี่คือเหตุผลที่การอยู่ในพระศาสนจักร และอยู่ในความสัมพันธ์อันใกล้ชิดและสามัคคีกับพระศาสนจักร เป็นเงื่อนไขที่ขาดไม่ได้สำหรับผู้ที่ปรารถนาจะดำเนินชีวิตตามพระวิญญาณ และเจริญรุ่งเรืองในชีวิตคริสตชน</w:t>
      </w:r>
    </w:p>
    <w:p w14:paraId="00B0499B" w14:textId="77777777" w:rsidR="0076439F" w:rsidRPr="0076439F" w:rsidRDefault="0076439F" w:rsidP="0076439F"/>
    <w:p w14:paraId="71A6525B" w14:textId="77777777" w:rsidR="0076439F" w:rsidRPr="0076439F" w:rsidRDefault="0076439F" w:rsidP="0076439F"/>
    <w:p w14:paraId="1BC73A9A" w14:textId="451FECD4" w:rsidR="0076439F" w:rsidRPr="0076439F" w:rsidRDefault="0076439F" w:rsidP="0076439F">
      <w:pPr>
        <w:pStyle w:val="Heading2"/>
      </w:pPr>
      <w:bookmarkStart w:id="16" w:name="_Toc238979215"/>
      <w:bookmarkStart w:id="17" w:name="_Toc238988572"/>
      <w:r w:rsidRPr="0076439F">
        <w:t>3. หลักเกณฑ์ของชีวิตคริสตชน</w:t>
      </w:r>
      <w:bookmarkEnd w:id="16"/>
      <w:bookmarkEnd w:id="17"/>
    </w:p>
    <w:p w14:paraId="042C205B" w14:textId="32613EC2" w:rsidR="0076439F" w:rsidRPr="0076439F" w:rsidRDefault="0076439F" w:rsidP="0076439F">
      <w:pPr>
        <w:ind w:firstLine="720"/>
      </w:pPr>
      <w:r w:rsidRPr="0076439F">
        <w:t>เมื่อกล่าวถึง ‘มาตรฐาน’ ที่นี่ เราหมายถึงกฎเกณฑ์ที่กำหนดวัตถุประสงค์ของมนุษย์และวิธีการบรรลุวัตถุประสงค์นั้น ซึ่งให้หลักการชี้นำว่าควรนำชีวิตไปทางใดและอย่างไร การกำหนดมาตรฐานดังกล่าวมีรากฐานมาจากการสร้างมนุษย์ตามภาพลักษณ์และความเหมือนของพระเจ้า และการที่พระเจ้าทรงเป่าลมชีวิตอันศักดิ์สิทธิ์เข้าสู่รูจมูกของเขา แต่การตกสู่บาปได้เกิดขึ้นและทำลายสิ่งนั้น มันได้ทำให้สิ่งนั้นถูกขัดขวาง แต่ไม่ได้ทำลายมันไป เพราะเมื่อการฟื้นฟูผู้ที่ตกสู่ความบาปผ่านทางพระกายที่จุติลงมาเป็นมนุษย์สำเร็จแล้ว มนุษย์—ที่ได้รับการอภัยและฟื้นฟูด้วยฤทธิ์อำนาจของพระองค์—แม้จะได้รับมาตรฐานใหม่สำหรับชีวิตทางจิตวิญญาณและศีลธรรม แต่มาตรฐานนั้นยังคงมีรากฐานอยู่บนมาตรฐานเดิมที่ถูกทำลายโดยการตกสู่ความบาป โดยฟื้นฟู เสริมเติม และนำเสนอมันในรูปแบบที่สมบูรณ์ที่สุด</w:t>
      </w:r>
    </w:p>
    <w:p w14:paraId="4C814A59" w14:textId="170E1EFD" w:rsidR="0076439F" w:rsidRPr="0076439F" w:rsidRDefault="0076439F" w:rsidP="0076439F">
      <w:pPr>
        <w:ind w:firstLine="720"/>
      </w:pPr>
      <w:r w:rsidRPr="0076439F">
        <w:t>ดังนั้น เราต้องกำหนดกรอบ (aa) มาตรฐานดั้งเดิมของชีวิตทางศีลธรรมของมนุษย์ก่อน แล้วจึงกำหนด (bb) มาตรฐานของชีวิตทางศีลธรรมของคริสเตียน โดยอ้างอิงจากมาตรฐานนั้น</w:t>
      </w:r>
    </w:p>
    <w:p w14:paraId="672808B9" w14:textId="77777777" w:rsidR="0076439F" w:rsidRPr="0076439F" w:rsidRDefault="0076439F" w:rsidP="0076439F"/>
    <w:p w14:paraId="0510B4B9" w14:textId="77777777" w:rsidR="0076439F" w:rsidRPr="0076439F" w:rsidRDefault="0076439F" w:rsidP="0076439F"/>
    <w:p w14:paraId="12AEE8F5" w14:textId="5B2BC0DD" w:rsidR="0076439F" w:rsidRPr="0076439F" w:rsidRDefault="0076439F" w:rsidP="0076439F">
      <w:pPr>
        <w:pStyle w:val="Heading4"/>
      </w:pPr>
      <w:bookmarkStart w:id="18" w:name="_Toc238979216"/>
      <w:bookmarkStart w:id="19" w:name="_Toc238988573"/>
      <w:r w:rsidRPr="0076439F">
        <w:t>1) มาตรฐานดั้งเดิมของชีวิตทางศีลธรรมของมนุษย์</w:t>
      </w:r>
      <w:bookmarkEnd w:id="18"/>
      <w:bookmarkEnd w:id="19"/>
    </w:p>
    <w:p w14:paraId="737CE974" w14:textId="1A14F6F0" w:rsidR="0076439F" w:rsidRPr="0076439F" w:rsidRDefault="0076439F" w:rsidP="0076439F">
      <w:pPr>
        <w:ind w:firstLine="720"/>
      </w:pPr>
      <w:r w:rsidRPr="0076439F">
        <w:t>ในการชี้แจงมาตรฐานของชีวิตทางศีลธรรม จำเป็นอย่างยิ่ง ดังที่กล่าวไว้ข้างต้น ที่จะกำหนด (a) วัตถุประสงค์ของชีวิตมนุษย์ และ (b) วิธีการที่พระเจ้าได้ประทานให้มนุษย์เพื่อบรรลุวัตถุประสงค์นั้น และจากทั้งสองสิ่งนี้ เพื่อ (c) สรุปหลักการชี้นำทั่วไปสำหรับชีวิตทางศีลธรรม ดังนั้น –</w:t>
      </w:r>
    </w:p>
    <w:p w14:paraId="332EB2EA" w14:textId="77777777" w:rsidR="0076439F" w:rsidRPr="0076439F" w:rsidRDefault="0076439F" w:rsidP="0076439F"/>
    <w:p w14:paraId="0CDB77BC" w14:textId="5A8D24F6" w:rsidR="0076439F" w:rsidRPr="0076439F" w:rsidRDefault="0076439F" w:rsidP="0076439F">
      <w:pPr>
        <w:pStyle w:val="Heading5"/>
      </w:pPr>
      <w:bookmarkStart w:id="20" w:name="_Toc238979217"/>
      <w:bookmarkStart w:id="21" w:name="_Toc238988574"/>
      <w:r w:rsidRPr="0076439F">
        <w:t>a) วัตถุประสงค์ของชีวิตมนุษย์คืออะไร?</w:t>
      </w:r>
      <w:bookmarkEnd w:id="20"/>
      <w:bookmarkEnd w:id="21"/>
    </w:p>
    <w:p w14:paraId="08850178" w14:textId="71960D1E" w:rsidR="0076439F" w:rsidRPr="0076439F" w:rsidRDefault="0076439F" w:rsidP="0076439F">
      <w:pPr>
        <w:ind w:firstLine="720"/>
      </w:pPr>
      <w:r w:rsidRPr="0076439F">
        <w:t>a) วัตถุประสงค์ของชีวิตมนุษย์คืออะไร?</w:t>
      </w:r>
    </w:p>
    <w:p w14:paraId="2ED51B7A" w14:textId="2A021A50" w:rsidR="0076439F" w:rsidRPr="0076439F" w:rsidRDefault="0076439F" w:rsidP="0076439F">
      <w:pPr>
        <w:ind w:firstLine="720"/>
      </w:pPr>
      <w:r w:rsidRPr="0076439F">
        <w:t>จุด</w:t>
      </w:r>
      <w:r w:rsidR="00321A63">
        <w:rPr>
          <w:i/>
        </w:rPr>
        <w:t>มุ่ง</w:t>
      </w:r>
      <w:r w:rsidRPr="0076439F">
        <w:t xml:space="preserve">หมายสูงสุดของมนุษย์อยู่ที่พระเจ้า คือการมีความสัมพันธ์หรือการรวมเป็นหนึ่งกับพระเจ้าอย่างแท้จริง มนุษย์ถูกสร้างขึ้นตามภาพลักษณ์และลักษณะของพระเจ้า ดังนั้นโดยธรรมชาติของมนุษย์เอง จึงอยู่ในลำดับชั้นอันศักดิ์สิทธิ์ในความหมายหนึ่ง ด้วยเหตุที่อยู่ในลำดับชั้นอันศักดิ์สิทธิ์นี้ มนุษย์จึงไม่อาจหลีกเลี่ยงการแสวงหาความสัมพันธ์กับพระเจ้าได้ ไม่เพียงในฐานะแหล่งกำเนิดและต้นแบบ แต่ยังในฐานะความดีสูงสุดด้วย นั่นคือเหตุผลที่หัวใจของเราจะรู้สึกพอใจได้ก็ต่อเมื่อมันได้ครอบครองพระเจ้าและถูกพระเจ้าครอบครอง ไม่มีสิ่งใดนอกจากพระเจ้าเท่านั้นที่สามารถนำความสันติสุขมาให้หัวใจได้ โซโลมอนรู้มาก ครอบครองมาก และเพลิดเพลินมาก แต่ในท้ายที่สุด เขาต้องยอมรับว่าทุกสิ่งเหล่านี้เป็นความว่างเปล่าและทำให้จิตวิญญาณแตกสลาย (ปัญญาจารย์ 1:8, 1:17–18, 3:10–11, 8:17). มีเพียงความสงบเพียงหนึ่งเดียวสำหรับมนุษย์ในพระเจ้า </w:t>
      </w:r>
      <w:r w:rsidRPr="0076439F">
        <w:rPr>
          <w:i/>
        </w:rPr>
        <w:t>‘ฉันมีอะไรในสวรรค์ และฉันปรารถนาอะไรบนโลกนี้ นอกจากพระองค์? หัวใจและเนื้อหนังของฉันได้พินาศแล้ว โอ พระเจ้าแห่งหัวใจและส่วนแบ่งนิรันดร์</w:t>
      </w:r>
      <w:r w:rsidR="00321A63">
        <w:rPr>
          <w:i/>
        </w:rPr>
        <w:t xml:space="preserve">ของฉัน’ </w:t>
      </w:r>
      <w:r w:rsidRPr="0076439F">
        <w:t xml:space="preserve">(สดุดี 72:25–26). </w:t>
      </w:r>
      <w:r w:rsidR="00321A63">
        <w:t xml:space="preserve">“ในพระเจ้ามีชีวิต” </w:t>
      </w:r>
      <w:r w:rsidRPr="0076439F">
        <w:t xml:space="preserve">นักบุญบาซิลผู้ยิ่งใหญ่สอนว่า </w:t>
      </w:r>
      <w:r w:rsidRPr="0076439F">
        <w:lastRenderedPageBreak/>
        <w:t xml:space="preserve">“การแยกตัวและห่างไกลจากพระเจ้าเป็นความชั่วร้ายที่ทนไม่ได้ยิ่งกว่าความทรมานในอนาคตของเกเฮนนา ซึ่งเป็นความชั่วร้ายที่ร้ายแรงที่สุดสำหรับมนุษย์ เช่นเดียวกับการถูกพรากจากแสงสว่างสำหรับตา และการถูกพรากชีวิตสำหรับสัตว์” และต่อไปว่า “สิ่งใดคือความดีสูงสุดสำหรับจิตวิญญาณ? “การอยู่กับพระเจ้าและการรวมเป็นหนึ่งกับพระองค์ผ่านความรัก เมื่อวิญญาณห่างไกลจากพระองค์ </w:t>
      </w:r>
      <w:r w:rsidR="00321A63">
        <w:t xml:space="preserve">มันก็เริ่มทุกข์ทรมาน” </w:t>
      </w:r>
      <w:r w:rsidRPr="0076439F">
        <w:t xml:space="preserve">(ผลงานของบรรดาบิดาศักดิ์สิทธิ์: บาซิลผู้ยิ่งใหญ่, เล่ม 4) นั่นคือเหตุผลที่เราได้รับการเตือนให้ </w:t>
      </w:r>
      <w:r w:rsidRPr="0076439F">
        <w:rPr>
          <w:i/>
        </w:rPr>
        <w:t xml:space="preserve">“แสวงหาพระเจ้า … </w:t>
      </w:r>
      <w:r w:rsidR="00321A63">
        <w:rPr>
          <w:i/>
        </w:rPr>
        <w:t xml:space="preserve">แสวงหาพระพักตร์ของพระองค์อย่างจริงจัง” </w:t>
      </w:r>
      <w:r w:rsidRPr="0076439F">
        <w:t>(สดุดี 104:4) ผู้เผยพระวจนะโมเสสได้ตั้งการได้เห็นพระพักตร์ของพระเจ้าเป็นจุดสูงสุดแห่งความปรารถนาของเขา แม้หลังจากที่พระเจ้าได้ทรงเปิดเผยผ่านเขาและในตัวเขาถึงการกระทำอันน่าอัศจรรย์มากมายแห่งความดีและความสามารถอันไม่มีที่สิ้นสุดของพระองค์แล้ว</w:t>
      </w:r>
      <w:r w:rsidRPr="0076439F">
        <w:rPr>
          <w:i/>
        </w:rPr>
        <w:t>: ‘หากข้าพเจ้าได้รับความโปรดปรานในสายพระเนตรของพระองค์ ขอทรงสำแดงพระองค์แก่ข้าพเจ้า เพื่อข้าพเจ้าจะได้เห็น</w:t>
      </w:r>
      <w:r w:rsidR="00321A63">
        <w:rPr>
          <w:i/>
        </w:rPr>
        <w:t xml:space="preserve">พระองค์อย่างชัดเจน’ </w:t>
      </w:r>
      <w:r w:rsidRPr="0076439F">
        <w:t xml:space="preserve">(อพยพ 33:13) เขาได้อธิษฐานไว้ ด้วยความเกรงกลัวเพียงใดที่ผู้เผยพระวจนะดาวิดร้องทูลต่อพระเจ้าว่า: </w:t>
      </w:r>
      <w:r w:rsidRPr="0076439F">
        <w:rPr>
          <w:i/>
        </w:rPr>
        <w:t>‘อย่าทรงขับข้าพระองค์ให้</w:t>
      </w:r>
      <w:r w:rsidR="00321A63">
        <w:rPr>
          <w:i/>
        </w:rPr>
        <w:t>ห่างจาก</w:t>
      </w:r>
      <w:r w:rsidRPr="0076439F">
        <w:rPr>
          <w:i/>
        </w:rPr>
        <w:t>พระพัก</w:t>
      </w:r>
      <w:r w:rsidR="00321A63">
        <w:rPr>
          <w:i/>
        </w:rPr>
        <w:t xml:space="preserve">ตร์ของพระองค์’ </w:t>
      </w:r>
      <w:r w:rsidRPr="0076439F">
        <w:t xml:space="preserve">(สดุดี 50:13) โดยรู้ดีว่า </w:t>
      </w:r>
      <w:r w:rsidRPr="0076439F">
        <w:rPr>
          <w:i/>
        </w:rPr>
        <w:t>‘ผู้ที่หันหลัง</w:t>
      </w:r>
      <w:r w:rsidRPr="0076439F">
        <w:t>ให้พระองค์</w:t>
      </w:r>
      <w:r w:rsidR="00321A63">
        <w:rPr>
          <w:i/>
        </w:rPr>
        <w:t xml:space="preserve">จะพินาศ’ </w:t>
      </w:r>
      <w:r w:rsidRPr="0076439F">
        <w:t xml:space="preserve">(สดุดี 72:27) ด้วยความปรารถนาอันแรงกล้า เขาจึงหันมาหาพระเจ้าเสมอ: </w:t>
      </w:r>
      <w:r w:rsidRPr="0076439F">
        <w:rPr>
          <w:i/>
        </w:rPr>
        <w:t xml:space="preserve">‘จิตวิญญาณของข้าพเจ้ากระหาย… </w:t>
      </w:r>
      <w:r w:rsidR="00321A63">
        <w:t>พระเจ้า…’</w:t>
      </w:r>
      <w:r w:rsidRPr="0076439F">
        <w:t xml:space="preserve"> (สดุดี 62:2); </w:t>
      </w:r>
      <w:r w:rsidRPr="0076439F">
        <w:rPr>
          <w:i/>
        </w:rPr>
        <w:t xml:space="preserve">‘เหมือนกวางที่กระหายน้ำจากลำธาร จิตวิญญาณของข้าพเจ้าก็กระหายหาพระองค์ </w:t>
      </w:r>
      <w:r w:rsidR="00321A63">
        <w:rPr>
          <w:i/>
        </w:rPr>
        <w:t xml:space="preserve">โอ้พระเจ้า’ </w:t>
      </w:r>
      <w:r w:rsidRPr="0076439F">
        <w:t xml:space="preserve">(สดุดี 41:2). ด้วยความอบอุ่นเพียงใด เขาจึงพบความสงบในพระองค์เพียงผู้เดียว: </w:t>
      </w:r>
      <w:r w:rsidRPr="0076439F">
        <w:rPr>
          <w:i/>
        </w:rPr>
        <w:t>‘การยึดมั่นในพระเจ้านั้นดีสำหรับข้าพเจ้า</w:t>
      </w:r>
      <w:r w:rsidR="00321A63">
        <w:rPr>
          <w:i/>
        </w:rPr>
        <w:t xml:space="preserve">’ </w:t>
      </w:r>
      <w:r w:rsidRPr="0076439F">
        <w:t>(สดุดี 72:28).</w:t>
      </w:r>
    </w:p>
    <w:p w14:paraId="0D2A6C9A" w14:textId="02551C0C" w:rsidR="0076439F" w:rsidRPr="0076439F" w:rsidRDefault="0076439F" w:rsidP="0076439F">
      <w:pPr>
        <w:ind w:firstLine="720"/>
      </w:pPr>
      <w:r w:rsidRPr="0076439F">
        <w:t>แต่ความดีของเราไม่ได้อยู่ที่การมุ่งมั่นเพียงอย่างเดียวนี้ คือการมุ่งความปรารถนาทั้งหมดของเราไปยังพระเจ้าเพียงผู้เดียว ความกระหายที่ไม่ได้รับการดับ ความหิวที่ไม่ได้รับการอิ่ม ความต้องการที่ไม่ได้รับการเติมเต็ม คือความเศร้า ความเจ็บป่วย ความทรมาน ในการแสวงหาพระเจ้า เราปรารถนาที่จะพบพระองค์ เพื่อเป็นเจ้าของพระองค์และถูกพระองค์เป็นเจ้าของ เพื่อรวมเป็นหนึ่งกับพระองค์อย่างจริงใจ เพื่ออยู่ในพระองค์ และเพื่อให้พระองค์อยู่ภายในเรา (นักบุญมาคาริอุสผู้ยิ่งใหญ่) เป้าหมายสูงสุดของมนุษย์อยู่ที่การร่วมสัมพันธ์ที่มีชีวิตชีวา ลึกซึ้ง และโดยตรงนี้ ระหว่างพระเจ้ากับมนุษย์ และระหว่างมนุษย์กับพระเจ้า</w:t>
      </w:r>
    </w:p>
    <w:p w14:paraId="273CA63A" w14:textId="14C7ABE8" w:rsidR="0076439F" w:rsidRPr="0076439F" w:rsidRDefault="0076439F" w:rsidP="0076439F">
      <w:pPr>
        <w:ind w:firstLine="720"/>
      </w:pPr>
      <w:r w:rsidRPr="0076439F">
        <w:t xml:space="preserve">ความสัมพันธ์นี้ถูกบรรยายไว้ในพระวจนะของพระเจ้า ดังนั้น พระเจ้าเองจึงตรัสเกี่ยวกับบางคนว่า: </w:t>
      </w:r>
      <w:r w:rsidRPr="0076439F">
        <w:rPr>
          <w:i/>
        </w:rPr>
        <w:t>‘วิญญาณของเราจะไม่ต่อสู้กับมนุษย์ตลอดไป เพราะเขาเป็น</w:t>
      </w:r>
      <w:r w:rsidR="00321A63">
        <w:rPr>
          <w:i/>
        </w:rPr>
        <w:t xml:space="preserve">เพียงเนื้อหนัง’ </w:t>
      </w:r>
      <w:r w:rsidRPr="0076439F">
        <w:t xml:space="preserve">(ปฐมกาล 6:3) ในขณะที่ทรงสัญญาแก่ผู้อื่นว่า: </w:t>
      </w:r>
      <w:r w:rsidRPr="0076439F">
        <w:rPr>
          <w:i/>
        </w:rPr>
        <w:t>‘เราจะอยู่ภายในพวกเขาและ</w:t>
      </w:r>
      <w:r w:rsidR="00321A63">
        <w:rPr>
          <w:i/>
        </w:rPr>
        <w:t xml:space="preserve">เดินท่ามกลางพวกเขา’ </w:t>
      </w:r>
      <w:r w:rsidRPr="0076439F">
        <w:t xml:space="preserve">(2 โครินธ์ 6:16) “จงระมัดระวัง,” นักบุญคริสอสตอมกล่าวเกี่ยวกับบทนี้ว่า “ผู้ใดที่ประทับอยู่ภายในตัวท่าน! ท่านกำลังแบกพระเจ้าไว้ในตัวท่านเอง” พระผู้ช่วยให้รอดทรงสัญญาถึงการประทับอยู่ของพระเจ้าอย่างใกล้ชิดที่สุดในหัวใจมนุษย์ เมื่อพระองค์ตรัสว่า: </w:t>
      </w:r>
      <w:r w:rsidR="00321A63">
        <w:rPr>
          <w:i/>
        </w:rPr>
        <w:t>‘</w:t>
      </w:r>
      <w:r w:rsidRPr="0076439F">
        <w:rPr>
          <w:i/>
        </w:rPr>
        <w:t>เราจะมาหาเขาและตั้งบ้านอยู่ร่วมกับ</w:t>
      </w:r>
      <w:r w:rsidR="00321A63">
        <w:rPr>
          <w:i/>
        </w:rPr>
        <w:t xml:space="preserve">เขา’ </w:t>
      </w:r>
      <w:r w:rsidRPr="0076439F">
        <w:t>(ยอห์น 14:23) นักบุญยอห์นผู้เป็นนักเทววิทยา สอนว่า เมื่อผู้ใดดำรงอยู่ในความรัก ไม่เพียงแต่เขาจะดำรงอยู่ในพระเจ้า แต่พระเจ้าก็ทรงดำรงอยู่ในเขาด้วย (ยอห์น 15:10) สำหรับบรรดาบิดาศักดิ์สิทธิ์ การมีชีวิตในความสัมพันธ์กับพระเจ้าเท่ากับการทำให้มนุษย์เป็นพระ ดังนั้น นักบุญเกรกอรี นักเทววิทยา จึงอธิบายมนุษย์ว่า ‘เป็นสิ่งมีชีวิตที่ผ่านการมุ่งมั่นสู่พระเจ้า จนบรรลุถึงการเป็นพระ’ นักบุญธีโอดอร์ บิชอปแห่งเอเดสซา สอนเกี่ยวกับจุดมุ่งหมายของมนุษย์ดังนี้: ‘จุดมุ่งหมายของชีวิตเราคือความสุขสันต์ หรือซึ่งมีความหมายเดียวกัน คือ อาณาจักรสวรรค์ หรือ อาณาจักรของพระเจ้า ซึ่งไม่เพียงแต่การได้เห็นตรีเอกภาพอันศักดิ์สิทธิ์ แต่ยังรวมถึงการรับอิทธิพลจากพระเจ้า และเสมือนได้มีส่วนร่วมในการกลายเป็นพระเจ้า และในอิทธิพลนี้ เราพบการเติมเต็มและความสมบูรณ์ของข้อบกพร่องและความไม่สมบูรณ์ทั้งหมดของเรา’ นี่คืออาหารทางปัญญาอย่างแท้จริง นั่นคือการแก้ไขข้อบกพร่องผ่านอิทธิพลอันศักดิ์สิทธิ์นั้น” ในผลงานของนักบุญมาคาริอุส เราสามารถพบคำเตือนถึงการร่วมเป็นหนึ่งเดียวที่มีชีวิตชีวาของจิตวิญญาณกับพระเจ้าในแทบทุกบทสนทนา ดังนั้น ในบทสนทนาที่ 46 ท่านสอนว่า “พระเจ้าทรงสร้างจิตวิญญาณมนุษย์ขึ้นเพื่อให้มันเป็นเจ้าสาวและคู่ชีวิตของพระองค์ และเพื่อให้พระองค์ทรงอยู่กับมันในฐานะหนึ่งสาระและ</w:t>
      </w:r>
      <w:r w:rsidR="00321A63">
        <w:t xml:space="preserve">หนึ่งจิตวิญญาณ” </w:t>
      </w:r>
      <w:r w:rsidRPr="0076439F">
        <w:t>(§ 6) ดังนั้น “หากจิตยึดมั่นในองค์พระผู้เป็นเจ้า องค์พระผู้เป็นเจ้าผู้ถูกขับเคลื่อนด้วยความเมตตาและความรัก ก็จะเสด็จมาหาจิตและยึดมั่นในจิต และด้วยเหตุนี้ จิตและองค์พระผู้เป็นเจ้าจึงกลายเป็นจิตวิญญาณเดียว การรวมเป็นหนึ่งเดียว และจิตใจ</w:t>
      </w:r>
      <w:r w:rsidR="00321A63">
        <w:t xml:space="preserve">เดียว” </w:t>
      </w:r>
      <w:r w:rsidRPr="0076439F">
        <w:t>(§ 8) ‘จำเป็นสำหรับบุคคล’ เขากล่าวในที่อื่น ‘ไม่เพียงแต่ตัวเขาเองต้องอยู่ในพระเจ้า แต่พระเจ้าก็ต้องอยู่ในตัวเขาด้วย’</w:t>
      </w:r>
    </w:p>
    <w:p w14:paraId="6B6C208B" w14:textId="4ACDBA38" w:rsidR="0076439F" w:rsidRPr="0076439F" w:rsidRDefault="0076439F" w:rsidP="0076439F">
      <w:pPr>
        <w:ind w:firstLine="720"/>
      </w:pPr>
      <w:r w:rsidRPr="0076439F">
        <w:lastRenderedPageBreak/>
        <w:t xml:space="preserve">อย่างไรก็ตาม บางคนอาจคิดว่า การรวมเป็นหนึ่งกับพระเจ้าอย่างแท้จริงนั้น หมายถึงการหายไปของจิตวิญญาณสู่พระเจ้า พร้อมกับการถูกกดขี่ความเป็นอิสระและเสรีภาพของมัน ไม่เลย แม้ว่าจิตจะอยู่ภายใต้อิทธิพลของพระเจ้าในสภาพนี้ สัมผัสพระเจ้าในบางทาง และถูกเติมเต็มด้วยพลังของพระองค์ แต่จิตก็ไม่ได้หยุดเป็นจิต – สิ่งมีชีวิตที่มีเหตุผลและเสรี – เช่นเดียวกับเหล็กหรือถ่านที่ร้อนจัด แม้จะถูกเติมเต็มด้วยไฟ ก็ไม่ได้หยุดเป็นเหล็กและถ่าน เพียงผ่านทางความสัมพันธ์นี้เท่านั้นที่จิตวิญญาณจึงได้รับพลังอย่างเต็มที่และรวดเร็วที่สุด เพื่อกระทำตามพระประสงค์ของพระเจ้า – อย่างอิสระ แต่โดยไม่ตั้งคำถาม ในทางตรงกันข้าม การคิดว่า หากความสัมพันธ์กับพระเจ้าถูกกำหนดให้เป็นเป้าหมายสูงสุดของมนุษย์ เขาจะบรรลุถึงมันได้เพียงในภายหลัง เช่น เมื่อสิ้นสุดความพยายามทั้งหมดของเขา ก็เป็นความเข้าใจที่ผิดเช่นกัน ไม่เลย มันต้องเป็นสภาพการดำรงอยู่ที่ต่อเนื่องและไม่ขาดตอนสำหรับบุคคลนั้น ดังนั้น ทันทีที่ไม่มีความสัมพันธ์กับพระเจ้า ทันทีที่รู้สึกไม่ได้ว่ามีความสัมพันธ์นั้น บุคคลนั้นต้องยอมรับว่าตนเองอยู่นอกเหนือจากจุดมุ่งหมายและคำเรียกของตนเอง สภาพที่บุคคลนั้นตระหนักว่าพระเจ้าที่แท้จริงคือพระเจ้าของตน และว่าตนเองเป็นส่วนหนึ่งของพระเจ้า — นั่นคือ พูดในใจถึงพระเจ้าว่า: </w:t>
      </w:r>
      <w:r w:rsidR="00321A63">
        <w:rPr>
          <w:i/>
        </w:rPr>
        <w:t xml:space="preserve">‘พระเจ้าของข้าและพระเจ้าของข้า’ </w:t>
      </w:r>
      <w:r w:rsidRPr="0076439F">
        <w:t xml:space="preserve">(ยอห์น 20:28), เหมือนกับอัครทูตโทมัส และพูดกับตัวเองว่า: </w:t>
      </w:r>
      <w:r w:rsidRPr="0076439F">
        <w:rPr>
          <w:i/>
        </w:rPr>
        <w:t>‘ข้าคือ</w:t>
      </w:r>
      <w:r w:rsidR="00321A63">
        <w:rPr>
          <w:i/>
        </w:rPr>
        <w:t xml:space="preserve">พระเจ้า—ข้าคือพระเจ้า’ </w:t>
      </w:r>
      <w:r w:rsidRPr="0076439F">
        <w:t>(อิสยาห์ 44:5)—สภาพเช่นนี้คือสภาพที่แท้จริงเพียงหนึ่งเดียวของมนุษย์; มันคือสัญญาณที่ชี้ขาดเพียงหนึ่งเดียวที่บ่งชี้ถึงการมีอยู่ภายในตัวเขาของจุดเริ่มต้นของชีวิตทางศีลธรรมและจิตวิญญาณที่แท้จริง</w:t>
      </w:r>
    </w:p>
    <w:p w14:paraId="4D35EF55" w14:textId="554D29EA" w:rsidR="0076439F" w:rsidRPr="0076439F" w:rsidRDefault="0076439F" w:rsidP="0076439F">
      <w:pPr>
        <w:ind w:firstLine="720"/>
      </w:pPr>
      <w:r w:rsidRPr="0076439F">
        <w:t xml:space="preserve">ดังนั้น ผู้ที่ตั้งมนุษย์เองเป็นเป้าหมายสูงสุดของมนุษย์ ก็อยู่ห่างไกลจากความจริง ไม่ว่าพวกเขาจะประดับมันด้วยคำเรียกขานอันยิ่งใหญ่เพียงใด เช่น การพัฒนาพลังทางจิตวิญญาณ หรือการมุ่งมั่นพัฒนาตนเอง ด้วยเป้าหมายเช่นนี้ ผู้คนจึงถูกแบ่งแยกด้วยความกังวลต่อตนเองเพียงอย่างเดียว และคุ้นเคยกับการเปลี่ยนทุกสิ่งให้เป็นเครื่องมือเพื่อบรรลุเป้าหมาย แม้กระทั่งไม่ยกเว้นพระเจ้าเอง ในขณะที่ความจริงแล้ว มนุษย์ เช่นเดียวกับทุกสรรพสิ่งในจักรวาล เป็นเครื่องมือในพระหัตถ์ของพระเจ้า เพื่อวัตถุประสงค์แห่งการทรงดูแลอันศักดิ์สิทธิ์ของพระองค์ </w:t>
      </w:r>
      <w:r w:rsidR="00321A63">
        <w:rPr>
          <w:i/>
        </w:rPr>
        <w:t>‘</w:t>
      </w:r>
      <w:r w:rsidRPr="0076439F">
        <w:rPr>
          <w:i/>
        </w:rPr>
        <w:t>พระเจ้าทรงสร้างทุกสิ่ง</w:t>
      </w:r>
      <w:r w:rsidR="00321A63">
        <w:rPr>
          <w:i/>
        </w:rPr>
        <w:t xml:space="preserve">เพื่อประโยชน์ของพระองค์เอง’ </w:t>
      </w:r>
      <w:r w:rsidRPr="0076439F">
        <w:t xml:space="preserve">(สุภาษิต 16:4) ดังนั้น </w:t>
      </w:r>
      <w:r w:rsidR="00321A63">
        <w:rPr>
          <w:i/>
        </w:rPr>
        <w:t>‘</w:t>
      </w:r>
      <w:r w:rsidRPr="0076439F">
        <w:rPr>
          <w:i/>
        </w:rPr>
        <w:t>ในพระองค์ เราจึงมีชีวิต เคลื่อนไหว และ</w:t>
      </w:r>
      <w:r w:rsidR="00321A63">
        <w:rPr>
          <w:i/>
        </w:rPr>
        <w:t xml:space="preserve">ดำรงอยู่’ </w:t>
      </w:r>
      <w:r w:rsidRPr="0076439F">
        <w:t xml:space="preserve">(กิจการ 17:28), </w:t>
      </w:r>
      <w:r w:rsidR="00321A63">
        <w:rPr>
          <w:i/>
        </w:rPr>
        <w:t>‘</w:t>
      </w:r>
      <w:r w:rsidRPr="0076439F">
        <w:rPr>
          <w:i/>
        </w:rPr>
        <w:t>เพราะทุกสิ่งมาจากพระองค์ ผ่านพระองค์ และกลับสู่พระองค์</w:t>
      </w:r>
      <w:r w:rsidR="00321A63">
        <w:rPr>
          <w:i/>
        </w:rPr>
        <w:t xml:space="preserve">’ </w:t>
      </w:r>
      <w:r w:rsidRPr="0076439F">
        <w:t>(โรม 11:36). การกำหนดให้ความเป็นอยู่ที่ดีของเพื่อนบ้าน—คือของผู้อื่น—เป็นเป้าหมายสูงสุดของมนุษย์นั้นเป็นสิ่งที่ไม่ยุติธรรม แม้ในความหมายที่ว่าความสนใจทั้งหมดของเขาควรถูกมุ่งเน้นไปที่ความเป็นอยู่ที่ดีของสังคม การมีส่วนร่วมเพื่อประโยชน์ส่วนรวมเป็นหน้าที่ของมนุษย์อย่างไม่ต้องสงสัย แต่ไม่ใช่หน้าที่หลักหรือหน้าที่เดียวของเขา หากสิ่งนี้ถูกถือว่าเป็นหน้าที่หลักแล้ว ทุกคนก็จะหันความคิดและใจไปสู่ผู้อื่นแทนที่จะหันไปสู่พระเจ้า; ผลที่ตามมาคือ เมื่อมองโดยรวม พวกเขาจะก่อตัวเป็นสังคมที่ปิดกั้นตัวเอง แต่กลับห่างไกลจากพระเจ้าทางจิตวิญญาณ นี่จะกลายเป็นร่างกายที่ไม่มีหัว ในทางตรงกันข้าม ผ่านการร่วมเป็นหนึ่งกับพระเจ้า ทุกคนจะรวมตัวกันในวัตถุประสงค์เดียวนี้ — ไม่เพียงแต่ในความคิด แต่ยังในคำพูดและการกระทำ — และเมื่อเต็มเปี่ยมด้วยจิตวิญญาณเดียวและพลังเดียว ก็จะก่อตัวเป็นร่างกายเดียวที่มีชีวิตและกลมกลืนกัน เป็นเพียงภายใต้เงื่อนไขนี้เท่านั้น ที่ความสามัคคีที่แท้จริงและน่าเชื่อถือระหว่างมนุษย์จึงสามารถก่อตั้งขึ้นได้ นี่คือเป้าหมาย!</w:t>
      </w:r>
    </w:p>
    <w:p w14:paraId="0634E496" w14:textId="77777777" w:rsidR="0076439F" w:rsidRPr="0076439F" w:rsidRDefault="0076439F" w:rsidP="0076439F"/>
    <w:p w14:paraId="3665C592" w14:textId="79593D6A" w:rsidR="0076439F" w:rsidRPr="0076439F" w:rsidRDefault="0076439F" w:rsidP="0076439F">
      <w:pPr>
        <w:pStyle w:val="Heading5"/>
      </w:pPr>
      <w:bookmarkStart w:id="22" w:name="_Toc238979218"/>
      <w:bookmarkStart w:id="23" w:name="_Toc238988575"/>
      <w:r w:rsidRPr="0076439F">
        <w:t>b) คำถามที่เกิดขึ้นคือ: ทางสู่เป้าหมายนี้คืออะไร หรือมนุษย์เหมาะสมกับมันอย่างไร?</w:t>
      </w:r>
      <w:bookmarkEnd w:id="22"/>
      <w:bookmarkEnd w:id="23"/>
    </w:p>
    <w:p w14:paraId="68BF68B5" w14:textId="1220E7CF" w:rsidR="0076439F" w:rsidRPr="0076439F" w:rsidRDefault="0076439F" w:rsidP="0076439F">
      <w:pPr>
        <w:ind w:firstLine="720"/>
      </w:pPr>
      <w:r w:rsidRPr="0076439F">
        <w:t>b) คำถามคือ: ทางสู่เป้าหมายนี้คืออะไร หรือมนุษย์เหมาะสมกับมันอย่างไร?</w:t>
      </w:r>
    </w:p>
    <w:p w14:paraId="5928B974" w14:textId="75A03EDC" w:rsidR="0076439F" w:rsidRPr="0076439F" w:rsidRDefault="0076439F" w:rsidP="0076439F">
      <w:pPr>
        <w:ind w:firstLine="720"/>
      </w:pPr>
      <w:r w:rsidRPr="0076439F">
        <w:t>สัตว์ที่ไม่ใช้เหตุผลบรรลุวัตถุประสงค์ของตนโดยไม่รู้ตัว ด้วยธรรมชาติหรือโครงสร้างของมันเอง ส่วนมนุษย์—ซึ่งเป็นสิ่งมีชีวิตที่มีเหตุผลและเสรี—ต้องตระหนักถึงเป้าหมายของตนเองด้วยตนเอง วิเคราะห์เส้นทางที่นำไปสู่เป้าหมายนั้น และตัดสินใจอย่างเสรีที่จะเดินตามเส้นทางนั้นอย่างมั่นคง เพื่อบรรลุเป้าหมายและบรรลุวัตถุประสงค์ของตน จากนี้จึงเป็นผลตามธรรมชาติว่า เมื่อ 1) ความหมายของเสรีภาพทางศีลธรรมและการใช้เสรีภาพนั้นอย่างแท้จริงได้รับการกำหนดไว้แล้ว เมื่อ 2) ทางที่มนุษย์ต้องเลือกได้รับการกำหนดไว้แล้ว, และ 3) เหตุผลที่มันต้องทำเช่นนั้นได้รับการชี้แจงแล้ว ทั้งหมดของแนวคิดเหล่านี้จะแสดงให้เห็นว่ามนุษย์เหมาะสมกับจุดมุ่งหมายของตนอย่างไร ซึ่งเขาต้องมุ่งมั่นด้วยทั้งตัวและใจ และด้วยเหตุนี้ ทุกสิ่งที่จำเป็นสำหรับเขาเพื่อที่จะเป็นไปตามการเรียกของตน — หรือซึ่งก็คือการอยู่ในการร่วมสัมพันธ์กับพระเจ้า — จะถูกทำให้ชัดเจน</w:t>
      </w:r>
    </w:p>
    <w:p w14:paraId="36E69210" w14:textId="234205F1" w:rsidR="0076439F" w:rsidRPr="0076439F" w:rsidRDefault="0076439F" w:rsidP="0076439F">
      <w:pPr>
        <w:ind w:firstLine="720"/>
      </w:pPr>
      <w:r w:rsidRPr="0076439F">
        <w:lastRenderedPageBreak/>
        <w:t xml:space="preserve">1) เมื่อพระเจ้าทรงเมตตาให้มนุษย์ได้มีความสัมพันธ์ที่แท้จริงกับพระองค์ พระองค์จึงประทานเสรีภาพแก่มนุษย์ เพื่อให้ความสัมพันธ์นี้เกิดขึ้นในลักษณะที่สมกับพระเกียรติของพระองค์ กล่าวคือ พระองค์ประทานอำนาจให้มนุษย์สามารถกำหนดการกระทำทั้งภายในและภายนอกของตนเอง ตามวิสัยทัศน์ของเป้าหมาย หรือตามดุลยพินิจของตนเอง เพราะมนุษย์ต้องควบคุมตนเองให้ได้ก่อน จึงจะสามารถมอบตัวให้พระเจ้าได้ในเวลาต่อมา พระเจ้าผู้ทรงสร้างมนุษย์ขึ้น ได้มอบมนุษย์ไว้ให้เขาเอง เพื่อที่เขาจะได้กระทำตามใจชอบกับตัวเขาเองและกับความสามารถของเขาเอง </w:t>
      </w:r>
      <w:r w:rsidRPr="0076439F">
        <w:rPr>
          <w:i/>
        </w:rPr>
        <w:t>‘พระเจ้าเองทรงสร้างมนุษย์ตั้งแต่ต้น และทรงปล่อยให้เขาอยู่ภายใต้อำนาจของเจตจำนง</w:t>
      </w:r>
      <w:r w:rsidR="00321A63">
        <w:rPr>
          <w:i/>
        </w:rPr>
        <w:t xml:space="preserve">ของเขาเอง’ </w:t>
      </w:r>
      <w:r w:rsidRPr="0076439F">
        <w:t>(สิราข 15:14)</w:t>
      </w:r>
    </w:p>
    <w:p w14:paraId="6B750DBA" w14:textId="268E540C" w:rsidR="0076439F" w:rsidRPr="0076439F" w:rsidRDefault="0076439F" w:rsidP="0076439F">
      <w:pPr>
        <w:ind w:firstLine="720"/>
      </w:pPr>
      <w:r w:rsidRPr="0076439F">
        <w:t>เสรีภาพเป็นของมนุษย์และเป็นลักษณะนิสัยที่กำหนดตัวตนของพวกเขา มนุษย์ต้องควบคุมความคิด ความปรารถนา ความรู้สึก และการกระทำที่เกี่ยวข้องด้วยตนเอง ในความหมายนี้ เขาคือผู้ปกครองตนเอง ความสามารถที่ใกล้กับความตระหนักรู้ที่สุดก่อตัวเป็นสภาภายในของเขา ซึ่งเขาใช้เพื่อตัดสินใจเรื่องต่างๆ และกิจการทั้งปวง ความต้องการต่างๆ มาสู่บุคคลจากหลายด้าน ทั้งจากภายนอกและภายใน; แต่ไม่ว่าอิทธิพลของพวกมันจะทรงพลังเพียงใด ก็ไม่เคยมีผลจนกว่าบุคคลนั้นจะตัดสินใจอย่างมีสติด้วยตนเอง . แก่นแท้ของเสรีภาพอยู่ที่การตัดสินใจหรือการยินยอมต่อการกระทำนี้เอง ไม่มีพลังใดสามารถบีบบังคับให้บุคคลนั้นยอมได้ คำพูดเพียงคำเดียว – ‘ฉันไม่ยินยอม’ – ก็เพียงพอที่จะปลดอาวุธอำนาจและความรุนแรงทั้งหมด</w:t>
      </w:r>
    </w:p>
    <w:p w14:paraId="20254B57" w14:textId="26B85473" w:rsidR="0076439F" w:rsidRPr="0076439F" w:rsidRDefault="0076439F" w:rsidP="0076439F">
      <w:pPr>
        <w:ind w:firstLine="720"/>
      </w:pPr>
      <w:r w:rsidRPr="0076439F">
        <w:t xml:space="preserve">นี่คือวิธีที่มนุษย์ถูกพรรณนาไว้ในพระวจนะของพระเจ้าตลอดทั้งพระคัมภีร์ ที่นี่ ข้อบัญญัติที่สำคัญที่สุดต่อมนุษย์ถูกนำเสนอให้เขาได้ใช้เสรีภาพและตัดสินใจด้วยตนเอง ดังนั้น โมเสส หลังจากที่ได้ชี้ให้ชนชาติอิสราเอลเห็นแล้วว่าอะไรคือชีวิตและอะไรคือความตาย อะไรคือพรและอะไรคือคำสาป จึงได้กระตุ้นเตือนพวกเขาว่า </w:t>
      </w:r>
      <w:r w:rsidRPr="0076439F">
        <w:rPr>
          <w:i/>
        </w:rPr>
        <w:t>“จงเลือกชีวิต เพื่อท่านและลูกหลาน</w:t>
      </w:r>
      <w:r w:rsidR="00321A63">
        <w:rPr>
          <w:i/>
        </w:rPr>
        <w:t xml:space="preserve">ของท่านจะได้มีชีวิตอยู่” </w:t>
      </w:r>
      <w:r w:rsidRPr="0076439F">
        <w:t>(เฉลยธรรมบัญญัติ 30:19) “</w:t>
      </w:r>
      <w:r w:rsidRPr="0076439F">
        <w:rPr>
          <w:i/>
        </w:rPr>
        <w:t>จงเลือกด้วยตัว</w:t>
      </w:r>
      <w:r w:rsidRPr="0076439F">
        <w:t xml:space="preserve">ท่านเอง” โยชูวากล่าวกับประชาชนกลุ่มเดียวกันว่า </w:t>
      </w:r>
      <w:r w:rsidR="00321A63">
        <w:rPr>
          <w:i/>
        </w:rPr>
        <w:t xml:space="preserve">“ท่านจะรับใช้ใคร” </w:t>
      </w:r>
      <w:r w:rsidRPr="0076439F">
        <w:t xml:space="preserve">(โยชูวา 24:15) เราได้ยินคำเดียวกันจากหนังสือสิราข: </w:t>
      </w:r>
      <w:r w:rsidRPr="0076439F">
        <w:rPr>
          <w:i/>
        </w:rPr>
        <w:t>“ข้าได้วางไฟและน้ำไว้ต่อหน้าท่านแล้ว จงยื่นมือไปหาสิ่งที่ท่านเลือก” ชีวิตและความตายอยู่เบื้องหน้ามนุษย์ และสิ่งที่เขาเลือก</w:t>
      </w:r>
      <w:r w:rsidR="00321A63">
        <w:rPr>
          <w:i/>
        </w:rPr>
        <w:t xml:space="preserve">จะได้รับ” </w:t>
      </w:r>
      <w:r w:rsidRPr="0076439F">
        <w:t>(สิราข 15:16–17) และพระผู้ช่วยให้รอด เมื่อเสด็จมาสู่โลกนี้ ไม่ได้จำกัดเสรีภาพ แต่ทรงเสนอทางเลือก: “ผู้</w:t>
      </w:r>
      <w:r w:rsidRPr="0076439F">
        <w:rPr>
          <w:i/>
        </w:rPr>
        <w:t>ใดที่ประสงค์</w:t>
      </w:r>
      <w:r w:rsidR="00321A63">
        <w:rPr>
          <w:i/>
        </w:rPr>
        <w:t xml:space="preserve">จะตามเรา” </w:t>
      </w:r>
      <w:r w:rsidRPr="0076439F">
        <w:t xml:space="preserve">และต่อไป (มัทธิว 16:24); </w:t>
      </w:r>
      <w:r w:rsidR="00321A63">
        <w:rPr>
          <w:i/>
        </w:rPr>
        <w:t>‘</w:t>
      </w:r>
      <w:r w:rsidRPr="0076439F">
        <w:rPr>
          <w:i/>
        </w:rPr>
        <w:t>หากท่านต้องการเป็นผู้สมบูรณ์</w:t>
      </w:r>
      <w:r w:rsidR="00321A63">
        <w:rPr>
          <w:i/>
        </w:rPr>
        <w:t>...</w:t>
      </w:r>
      <w:r w:rsidRPr="0076439F">
        <w:t xml:space="preserve">’ (มัทธิว 19:21). พระองค์ไม่เข้าบ้านจิตวิญญาณด้วยกำลัง แต่ </w:t>
      </w:r>
      <w:r w:rsidRPr="0076439F">
        <w:rPr>
          <w:i/>
        </w:rPr>
        <w:t>‘เราอยู่</w:t>
      </w:r>
      <w:r w:rsidRPr="0076439F">
        <w:t xml:space="preserve">’ พระองค์ตรัส </w:t>
      </w:r>
      <w:r w:rsidRPr="0076439F">
        <w:rPr>
          <w:i/>
        </w:rPr>
        <w:t>‘ที่ประตูและเคาะ; หากใคร</w:t>
      </w:r>
      <w:r w:rsidR="00321A63">
        <w:rPr>
          <w:i/>
        </w:rPr>
        <w:t xml:space="preserve">ได้ยินเสียงของเรา’ </w:t>
      </w:r>
      <w:r w:rsidRPr="0076439F">
        <w:t xml:space="preserve">(วิวรณ์ 3:20). </w:t>
      </w:r>
      <w:r w:rsidR="00321A63">
        <w:t>‘</w:t>
      </w:r>
      <w:r w:rsidRPr="0076439F">
        <w:t>พระเจ้าไม่บังคับเรา,’ นักบุญคริสอสตอมกล่าว ‘พระองค์ได้ประทานอำนาจให้เราเลือกระหว่างความดีและความชั่ว เพื่อที่เราจะได้เป็นคนดีด้วยความสมัครใจของเราเอง’ จิตวิญญาณ ซึ่งทรงเป็นราชินีเหนือตนเองและมีความอิสระในการกระทำ ไม่เสมอไปที่จะยอมจำนนต่อพระเจ้า และพระองค์ไม่ประสงค์จะทำให้จิตวิญญาณมีคุณธรรมและศักดิ์สิทธิ์ด้วยกำลังและขัดกับความประสงค์ของมัน เพราะที่ใดที่ไม่มีเจตจำนงเสรี ที่นั่นย่อมไม่มีคุณธรรม จิตวิญญาณต้องได้รับการชักจูง เพื่อให้ด้วยความสมัครใจของตนเอง มันจะได้กลายเป็นสิ่งที่ดี”</w:t>
      </w:r>
    </w:p>
    <w:p w14:paraId="1EE17C6C" w14:textId="254B4BDF" w:rsidR="0076439F" w:rsidRPr="0076439F" w:rsidRDefault="0076439F" w:rsidP="0076439F">
      <w:pPr>
        <w:ind w:firstLine="720"/>
      </w:pPr>
      <w:r w:rsidRPr="0076439F">
        <w:t xml:space="preserve">ความอิสระให้มนุษย์มีความเป็นอิสระในระดับหนึ่ง แต่ไม่ใช่เพื่อให้เขาได้กระทำตามใจชอบ แต่เพื่อให้เขาได้ยอมจำนนต่อพระประสงค์ของพระเจ้าด้วยความสมัครใจ การยอมจำนนด้วยความสมัครใจของเสรีภาพต่อพระประสงค์ของพระเจ้า คือการใช้เสรีภาพที่ถูกต้องและนำความสุขที่แท้จริงมาได้เพียงวิธีเดียว พระประสงค์ของพระเจ้าคือหลักการที่มนุษย์ต้องใช้เพื่อกำหนดการกระทำของตน เขาต้องได้รับการชี้นำจากมันเพียงอย่างเดียวในการตัดสินใจส่วนตัวของเขา เฉพาะภายใต้เงื่อนไขนี้เท่านั้นที่เสรีภาพของเขาจะบรรลุขอบเขตและความกว้างขวาง เพราะไม่มีสิ่งใดที่เป็นอิสระทั้งภายในตัวมนุษย์เองหรือภายนอกตัวเขา ทุกสิ่งถูกจัดระเบียบตามกฎเกณฑ์ที่ชัดเจนของพระประสงค์อันศักดิ์สิทธิ์ ซึ่งนอกเหนือจากนี้แล้ว พระประสงค์นั้นเองเท่านั้นที่ยังคงเป็นอิสระอย่างสมบูรณ์ ดังนั้น ขอบเขตที่เหมาะสมเพียงอย่างเดียวสำหรับเสรีภาพจึงเป็นพระประสงค์ของพระเจ้า โดยการยอมจำนนต่อพระประสงค์นั้น เสรีภาพของมนุษย์จึงกลายเป็นสิ่งที่ไม่มีขีดจำกัด หรือก้าวเข้าสู่ดินแดนที่ไร้ขอบเขตอย่างแท้จริง: </w:t>
      </w:r>
      <w:r w:rsidRPr="0076439F">
        <w:rPr>
          <w:i/>
        </w:rPr>
        <w:t>‘ข้าพเจ้าได้เดินในที่โล่งกว้าง เพราะข้าพเจ้าได้แสวงหาพระบัญญัติของ</w:t>
      </w:r>
      <w:r w:rsidR="00321A63">
        <w:rPr>
          <w:i/>
        </w:rPr>
        <w:t xml:space="preserve">พระองค์’ </w:t>
      </w:r>
      <w:r w:rsidRPr="0076439F">
        <w:t xml:space="preserve">ผู้เผยพระวจนะดาวิดกล่าวไว้ (สดุดี 118:45) “ดูเถิด ความลึกลับที่ไม่อาจบรรยายได้กำลังเกิดขึ้นภายในจิตวิญญาณ” นักบุญมาคาริอุสผู้ยิ่งใหญ่ (Discourse 46) กล่าว “ความคิดของจิตวิญญาณนั้นขยายตัวและแผ่ขยายออกไปในความยาว ความกว้าง ความลึก และความสูง ทั่วทั้งสรรพสิ่งที่มองเห็นได้และมองไม่เห็น” ในทางตรงกันข้าม หากความอิสระถูกใช้ในทางอื่นใดก็ตาม ด้านหนึ่ง ความทุกข์ทรมานจะเป็นประโยชน์ต่อบุคคลนั้น ส่วนอีกด้านหนึ่ง ความอิสระเองจะตกอยู่ในพันธนาการที่จำกัด </w:t>
      </w:r>
      <w:r w:rsidRPr="0076439F">
        <w:lastRenderedPageBreak/>
        <w:t>บุคคลทั้งตัว ทั้งในโครงสร้างและพลังของตน เช่นเดียวกับระเบียบทั้งหมดของสิ่งต่างๆ ที่ล้อมรอบเขา ล้วนถูกกำหนดโดยกฎแห่งพระประสงค์ของพระเจ้า หากบุคคลใด ที่ได้รับการประทานความสามารถเช่นนี้ และอาศัยอยู่ในโลกเช่นนี้ เริ่มลงมือทำตามหลักการที่ขัดแย้งกับพระประสงค์ของพระเจ้า เขาจะหลีกเลี่ยงไม่ได้ที่จะเกิดความขัดแย้งทั้งกับตัวเองและกับโลก: เขาจะทำลายความสุขสงบของตนเอง และต้องเผชิญกับอิทธิพลอันเลวร้ายจากภายนอก; กล่าวคือ บุคคลนั้นจะหลีกเลี่ยงไม่ได้ที่จะต้องเผชิญกับความยากลำบากและความทุกข์ทรมาน นอกจากนี้ การใช้เสรีภาพของเขาเองก็จะถูกจำกัดลงด้วย การที่บุคคลนั้นจงใจเบี่ยงเบนจากพระประสงค์ของพระเจ้า จะทำให้เขาตกอยู่ในพันธนาการบางอย่างอย่างหลีกเลี่ยงไม่ได้ และสูญเสียส่วนสำคัญของความสมบูรณ์ที่เขามีอยู่ ‘หากบุคคลหนึ่งมีเสรีภาพ,’ นักบุญทิคอนถาม, ‘เขาจึงได้รับอนุญาตให้ทำตามใจชอบได้หรือไม่?</w:t>
      </w:r>
      <w:r w:rsidR="00321A63">
        <w:t xml:space="preserve">’ </w:t>
      </w:r>
      <w:r w:rsidRPr="0076439F">
        <w:t>และท่านตอบว่า: ‘ไม่.’ ความอิสระไม่ได้อยู่ที่การใช้ชีวิตตามใจชอบ นี่ไม่ใช่ความอิสระ แต่เป็นความเป็นทาส – ความเป็นทาสที่แท้จริงและน่าเศร้า ผู้ที่ไม่เชื่อฟังพระเจ้าจะตกอยู่ใต้แอกหนักของผู้ทรมาน – คือมารและบาป – กลายเป็นผู้ถูกจองจำที่ยากจนที่สุดต่อความปรารถนาของตนเอง และถูกผูกมัดด้วยคำสาบาน</w:t>
      </w:r>
      <w:r w:rsidR="00321A63">
        <w:t xml:space="preserve">ที่ถูกต้องตามกฎหมาย” </w:t>
      </w:r>
      <w:r w:rsidRPr="0076439F">
        <w:t>(นักบุญทิคอน, เล่ม 11) ดังนั้น มนุษย์ — สิ่งมีชีวิตที่เสรี — เมื่อหลงทางจากพระประสงค์ของพระเจ้า ก็ตกเข้าสู่โลกแห่งความมืด ถูกห่อหุ้มด้วยความพิโรธของพระเจ้า ที่นั่นเขาตกอยู่ภายใต้อำนาจของซาตาน บาป และความปรารถนา ซึ่งกำลังโหมกระหน่ำทั้งภายในตัวเขาและในผู้อื่น</w:t>
      </w:r>
    </w:p>
    <w:p w14:paraId="67467259" w14:textId="09E144E9" w:rsidR="0076439F" w:rsidRPr="0076439F" w:rsidRDefault="0076439F" w:rsidP="0076439F">
      <w:pPr>
        <w:ind w:firstLine="720"/>
      </w:pPr>
      <w:r w:rsidRPr="0076439F">
        <w:t xml:space="preserve">2) ดังนั้น ทางที่เราต้องเลือกด้วยใจอิสระเพื่อบรรลุจุดมุ่งหมายของเราจึงชัดเจนขึ้น นั่นคือ ทางแห่งพระประสงค์ของพระเจ้า มีเพียงพระเจ้าเท่านั้น ผู้ทรงยินดีสร้างเราให้เป็นสิ่งมีชีวิตที่มีเหตุผลและเสรี และผู้ทรงประทานจุดมุ่งหมายอันสูงส่งนี้แก่เรา—คือการอยู่ในการร่วมสัมพันธ์ที่มีชีวิตชีวา กับพระองค์—จึงสามารถชี้ทางที่แท้จริงให้เรา เพื่อที่เราจะได้บรรลุการร่วมสัมพันธ์นี้กับพระเจ้าและดำรงอยู่ในนั้น </w:t>
      </w:r>
      <w:r w:rsidRPr="0076439F">
        <w:rPr>
          <w:i/>
        </w:rPr>
        <w:t>‘เพราะใครในหมู่มนุษย์จะรู้แผนการของพระเจ้าได้? หรือใครจะเข้าใจได้ว่าพระเจ้าปรารถนาอะไร? … ใครจะรู้พระประสงค์ของพระองค์ได้</w:t>
      </w:r>
      <w:r w:rsidRPr="0076439F">
        <w:t>?</w:t>
      </w:r>
      <w:r w:rsidR="00321A63">
        <w:rPr>
          <w:i/>
        </w:rPr>
        <w:t xml:space="preserve">’ </w:t>
      </w:r>
      <w:r w:rsidRPr="0076439F">
        <w:t xml:space="preserve">(ปัญญา 9:13–18), เว้นแต่พระองค์เองจะเปิดเผยให้ทราบ การประกาศพระประสงค์ของพระเจ้าแก่สิ่งมีชีวิตที่มีเหตุผล หรือการชี้แนะว่าพวกเขาควรควบคุมการกระทำภายในและภายนอกอย่างไรเพื่อทำให้พระเจ้าพอพระทัย คือพระบัญญัติของพระเจ้า หรือกฎหมายทางศีลธรรม – </w:t>
      </w:r>
      <w:r w:rsidRPr="0076439F">
        <w:rPr>
          <w:i/>
        </w:rPr>
        <w:t>‘กฎหมายของพระเจ้านั้นสมบูรณ์ ทำให้จิตวิญญาณฟื้นคืน; คำพยานของพระเจ้านั้นมั่นคง ทำให้ผู้บริสุทธิ์มีปัญญา; คำสั่งสอนของพระเจ้านั้นถูกต้อง ทำให้ใจชื่นชมยินดี; พระบัญญัติของพระเจ้านั้นบริสุทธิ์ ทำให้ตาเห็นแจ้ง</w:t>
      </w:r>
      <w:r w:rsidR="00321A63">
        <w:rPr>
          <w:i/>
        </w:rPr>
        <w:t>...’</w:t>
      </w:r>
      <w:r w:rsidRPr="0076439F">
        <w:t xml:space="preserve"> (สดุดี 18:8–11) ดังนั้น การยึดมั่นในกฎหมายของพระเจ้าอย่างมั่นคง การปฏิบัติตามพระบัญชาของพระองค์ด้วยความเต็มใจ และการปฏิบัติตามข้อกำหนดอันยุติธรรมของพระองค์อย่างซื่อสัตย์ จึงเป็น ทางเดียวที่แน่นอนสู่การร่วมสัมพันธ์กับพระเจ้า </w:t>
      </w:r>
      <w:r w:rsidRPr="0076439F">
        <w:rPr>
          <w:i/>
        </w:rPr>
        <w:t>“ผู้ใดที่ทำสิ่งเหล่านี้ จะได้ชีวิตโดย</w:t>
      </w:r>
      <w:r w:rsidR="00321A63">
        <w:rPr>
          <w:i/>
        </w:rPr>
        <w:t xml:space="preserve">สิ่งเหล่านั้น” </w:t>
      </w:r>
      <w:r w:rsidRPr="0076439F">
        <w:t xml:space="preserve">อัครทูตได้สอนไว้ (กาลาเทีย 3:12) </w:t>
      </w:r>
      <w:r w:rsidR="00321A63">
        <w:rPr>
          <w:i/>
        </w:rPr>
        <w:t>‘</w:t>
      </w:r>
      <w:r w:rsidRPr="0076439F">
        <w:rPr>
          <w:i/>
        </w:rPr>
        <w:t>หากท่านต้องการเข้าสู่ชีวิตนิรันดร์ จงรักษา</w:t>
      </w:r>
      <w:r w:rsidR="00321A63">
        <w:rPr>
          <w:i/>
        </w:rPr>
        <w:t xml:space="preserve">พระบัญญัติ’ </w:t>
      </w:r>
      <w:r w:rsidRPr="0076439F">
        <w:t xml:space="preserve">พระเจ้าตรัสกับชายผู้กระตือรือร้นที่จะทำใจพระเจ้าให้พอพระทัย (มัทธิว 19:17) และต่อทุกคนโดยทั่วไป พระองค์ทรงสัญญาว่า: </w:t>
      </w:r>
      <w:r w:rsidRPr="0076439F">
        <w:rPr>
          <w:i/>
        </w:rPr>
        <w:t xml:space="preserve">‘ผู้ใดที่มีพระบัญญัติของเราและรักษาไว้ ผู้นั้นคือผู้ที่รักเรา... </w:t>
      </w:r>
      <w:r w:rsidR="00321A63">
        <w:rPr>
          <w:i/>
        </w:rPr>
        <w:t>‘</w:t>
      </w:r>
      <w:r w:rsidRPr="0076439F">
        <w:rPr>
          <w:i/>
        </w:rPr>
        <w:t>หากใครรักเรา เขาจะรักษา</w:t>
      </w:r>
      <w:r w:rsidRPr="0076439F">
        <w:t>พระบัญญัติ</w:t>
      </w:r>
      <w:r w:rsidRPr="0076439F">
        <w:rPr>
          <w:i/>
        </w:rPr>
        <w:t>ของเรา; และพระบิดาของเราจะรักเขา และเราจะมาหาเขา และตั้งบ้านอยู่ร่วมกับเขา</w:t>
      </w:r>
      <w:r w:rsidR="00321A63">
        <w:rPr>
          <w:i/>
        </w:rPr>
        <w:t xml:space="preserve">’ </w:t>
      </w:r>
      <w:r w:rsidRPr="0076439F">
        <w:t>(ยอห์น 14:21, 14:23).</w:t>
      </w:r>
    </w:p>
    <w:p w14:paraId="55FDABED" w14:textId="52B215A4" w:rsidR="0076439F" w:rsidRPr="0076439F" w:rsidRDefault="0076439F" w:rsidP="0076439F">
      <w:pPr>
        <w:ind w:firstLine="720"/>
      </w:pPr>
      <w:r w:rsidRPr="0076439F">
        <w:t xml:space="preserve">นั่นคือเหตุผลที่พระวจนะของพระเจ้าเรียกพระบัญญัติว่า </w:t>
      </w:r>
      <w:r w:rsidRPr="0076439F">
        <w:rPr>
          <w:i/>
        </w:rPr>
        <w:t xml:space="preserve">‘ทาง แสงสว่าง และตะเกียง… </w:t>
      </w:r>
      <w:r w:rsidR="00321A63">
        <w:rPr>
          <w:i/>
        </w:rPr>
        <w:t xml:space="preserve">ที่ส่องสว่างในที่มืด’ </w:t>
      </w:r>
      <w:r w:rsidRPr="0076439F">
        <w:t xml:space="preserve">(สดุดี 118:32, 118:35, 118:105; 2 เปโตร 1:19) และผู้ที่ถือรักษาพระบัญญัตินั้นจะได้รับพรที่ไหลมาได้เพียงจากการมีความสัมพันธ์กับพระเจ้าเท่านั้น ผู้ที่รักษาธรรมบัญญัติจะเจริญรุ่งเรืองเหมือน </w:t>
      </w:r>
      <w:r w:rsidRPr="0076439F">
        <w:rPr>
          <w:i/>
        </w:rPr>
        <w:t>‘ต้นไม้ที่ปลูกอยู่ริมลำธารน้ำ ซึ่งให้ผลตามฤดูกาล และใบของมันไม่เหี่ยวแห้ง — สิ่งใดที่เขาทำก็</w:t>
      </w:r>
      <w:r w:rsidR="00321A63">
        <w:rPr>
          <w:i/>
        </w:rPr>
        <w:t xml:space="preserve">สำเร็จ’ </w:t>
      </w:r>
      <w:r w:rsidRPr="0076439F">
        <w:t xml:space="preserve">(สดุดี 1:3) นั่นคือเหตุผลที่พระเจ้าเอง ด้วยความระมัดระวังอย่างยิ่ง และอาจกล่าวได้ว่าด้วยความยืนยันอย่างแน่วแน่ ได้ทรงเปิดเผยพระประสงค์ของพระองค์ต่อมนุษย์เสมอมา และประทานพระบัญญัติของพระองค์ให้แก่พวกเขา พระองค์ได้จารึกพระบัญญัติแรกไว้ในมโนธรรม ซึ่ง </w:t>
      </w:r>
      <w:r w:rsidRPr="0076439F">
        <w:rPr>
          <w:i/>
        </w:rPr>
        <w:t>‘ชนชาติอื่นที่ไม่มีพระบัญญัติ ก็ทำตามสิ่งที่พระบัญญัติกำหนดโดยธรรมชาติ เพราะพวกเขามีพระบัญญัติในตัวเอง</w:t>
      </w:r>
      <w:r w:rsidR="00321A63">
        <w:rPr>
          <w:i/>
        </w:rPr>
        <w:t xml:space="preserve">’ </w:t>
      </w:r>
      <w:r w:rsidRPr="0076439F">
        <w:t>(โรม 2:14) ‘จิตวิญญาณนั้นแท้จริงแล้วเป็นผลงานอันยิ่งใหญ่ ศักดิ์สิทธิ์ และน่าอัศจรรย์!</w:t>
      </w:r>
      <w:r w:rsidR="00321A63">
        <w:t xml:space="preserve">’ </w:t>
      </w:r>
      <w:r w:rsidRPr="0076439F">
        <w:t xml:space="preserve">– นักบุญมาคาริอุสผู้ยิ่งใหญ่กล่าว (คำปราศรัย 46) </w:t>
      </w:r>
      <w:r w:rsidR="00321A63">
        <w:t>‘</w:t>
      </w:r>
      <w:r w:rsidRPr="0076439F">
        <w:t>เมื่อพระเจ้าทรงสร้างจิตวิญญาณนั้น พระองค์ทรงสร้างมันในลักษณะที่ไม่มีนิสัยชั่วร้ายใดฝังอยู่ในธรรมชาติของมันเลย; ตรงกันข้าม พระองค์ทรงสร้างมันตามภาพลักษณ์ของคุณธรรมแห่งพระวิญญาณ โดยปลูกฝังกฎแห่งคุณธรรมไว้ในนั้น—ความรอบคอบ ปัญญา ความรัก และ</w:t>
      </w:r>
      <w:r w:rsidR="00321A63">
        <w:t xml:space="preserve">คุณธรรมอื่นๆ” </w:t>
      </w:r>
      <w:r w:rsidRPr="0076439F">
        <w:t xml:space="preserve">ดังนั้น ดังที่นักบุญยอห์น คริโซสโตม ได้สังเกตไว้ในตอนหนึ่ง </w:t>
      </w:r>
      <w:r w:rsidRPr="0076439F">
        <w:lastRenderedPageBreak/>
        <w:t>(ดูบทเรียนสั้น คำสอน, 6 พฤศจิกายน), เพื่อไม่ให้ใครอ้างว่าไม่ทราบกฎหมายได้ แล้วเมื่อผลจากการตกสู่บาปนี้ กฎหมายภายในนี้จึงถูกบดบัง และภายในตัวเราเองก็มีกฎหมายหนึ่งเกิดขึ้นที่ขัดแย้งกับกฎหมายของพระเจ้า พระเจ้าจึงส่งกฎหมายที่เขียนไว้เพื่อฟื้นฟู ทำความสะอาดจากความไม่บริสุทธิ์ และทำให้กฎหมายภายในนี้ชัดเจนขึ้นในจิตใจของผู้คน พร้อมทั้งให้แนวทางที่เชื่อถือได้ที่สุดสู่ความเคร่งครัดในศาสนาและการเป็นที่พอพระทัยพระเจ้า สุดท้าย เมื่อแม้กฎหมายนี้เอง — ในขณะที่ชี้แจงข้อเรียกร้องของพระประสงค์ของพระเจ้า และในเวลาเดียวกันก็ส่องสว่างชีวิตมนุษย์ในความสัมพันธ์กับกฎหมาย และเหมือนกระจกที่สะท้อนภาพของมัน ซึ่งเกือบจะเสมอไปที่ไม่บริสุทธิ์และบิดเบี้ยว — กลับเพียงแต่เปิดเผยความไม่ปฏิบัติตามกฎหมายของมนุษย์แทนที่จะแก้ไขมัน; เพียงชี้ทางให้ แต่ไม่มอบพลังให้เดินตามทางนั้น – ดังนั้น พระเจ้าผู้ทรงเมตตาจึงทรงสัญญาว่าจะเปิดเผยทางใหม่ให้มนุษย์ และประทานกฎหมายใหม่</w:t>
      </w:r>
      <w:r w:rsidRPr="0076439F">
        <w:rPr>
          <w:i/>
        </w:rPr>
        <w:t>แก่พวกเขา “เราจะให้พวกเขามีใจใหม่และจิตวิญญาณใหม่... เราจะวางกฎหมายของเราไว้ในใจพวกเขา และเขียนมันลงบนหัวใจของพวกเขา; เราจะพระเจ้าของพวกเขา และพวกเขาจะเป็นประชากร</w:t>
      </w:r>
      <w:r w:rsidR="00321A63">
        <w:rPr>
          <w:i/>
        </w:rPr>
        <w:t xml:space="preserve">ของเรา’ </w:t>
      </w:r>
      <w:r w:rsidRPr="0076439F">
        <w:t xml:space="preserve">(เยเรมีย์ 32:39, 31:33). และแท้จริงแล้ว พระองค์ได้ประทานและยังคงประทาน </w:t>
      </w:r>
      <w:r w:rsidRPr="0076439F">
        <w:rPr>
          <w:i/>
        </w:rPr>
        <w:t>‘กฎหมายแห่งพระวิญญาณแห่งชีวิตใน</w:t>
      </w:r>
      <w:r w:rsidR="00321A63">
        <w:rPr>
          <w:i/>
        </w:rPr>
        <w:t xml:space="preserve">พระเยซูคริสต์’ </w:t>
      </w:r>
      <w:r w:rsidRPr="0076439F">
        <w:t>นี้อยู่เสมอ (โรม 8:2).</w:t>
      </w:r>
    </w:p>
    <w:p w14:paraId="20B8D2CC" w14:textId="3BD535E9" w:rsidR="0076439F" w:rsidRPr="0076439F" w:rsidRDefault="0076439F" w:rsidP="0076439F">
      <w:pPr>
        <w:ind w:firstLine="720"/>
      </w:pPr>
      <w:r w:rsidRPr="0076439F">
        <w:t>3) อย่างไรก็ตาม แม้กฎหมายจะมีความสำคัญ แต่โดยธรรมชาติแล้ว มันยังคงอยู่นอกขอบเขตของเสรีภาพ สำหรับสิ่งมีชีวิตที่เสรีที่จะเดินตามทางของกฎหมาย ต้องมีการรวมตัวกันโดยสมัครใจระหว่างทั้งสองฝ่ายก่อน และเพื่อให้สิ่งนี้เกิดขึ้น ต้องมีเหตุผลที่สิ่งมีชีวิตที่เสรีนั้นผูกมัดตัวเองกับกฎหมายโดยสมัครใจ สิ่งมีชีวิตที่ถูกดึงดูดไปสู่กิจกรรมชนิดใดชนิดหนึ่งโดยไม่สมัครใจ ก็ไม่ถือว่าเป็นอิสระอีกต่อไป เช่นเดียวกับที่กฎหมายที่ไม่มีเหตุผลอันน่าเชื่อถือสำหรับการปฏิบัติตาม ก็ไม่ใช่กฎหมาย</w:t>
      </w:r>
    </w:p>
    <w:p w14:paraId="7E810A14" w14:textId="5EDFBA4D" w:rsidR="0076439F" w:rsidRPr="0076439F" w:rsidRDefault="0076439F" w:rsidP="0076439F">
      <w:pPr>
        <w:ind w:firstLine="720"/>
      </w:pPr>
      <w:r w:rsidRPr="0076439F">
        <w:t>เป็นที่ชัดเจนว่าเหตุผลเหล่านี้ไม่อาจอยู่ในเสรีภาพเอง—เพราะเสรีภาพต้องรับเหตุผลเหล่านั้นก่อน จึงจะสามารถยอมจำนนต่อกฎหมายด้วยพลังของเหตุผลเหล่านั้น—และไม่อาจอยู่ในกฎหมายเองด้วย เพราะกฎหมายขาดความเป็นอิสระและความเป็นเอกเทศ เหตุผลเหล่านี้ต้องค้นหาได้จากแหล่งกำเนิดของเสรีภาพและกฎหมาย—ในพระประสงค์ของพระเจ้า ผู้ประทานเสรีภาพและกำหนดกฎหมายไว้ กล่าวอีกนัยหนึ่ง เหตุผลที่บุคคลต้องยอมมอบเสรีภาพของตนให้อยู่ภายใต้กฎหมายของพระเจ้าโดยสมัครใจ คือเหตุผลเดียวกันที่ทำให้พระประสงค์ของพระเจ้าเป็นสิ่งศักดิ์สิทธิ์สำหรับเรา</w:t>
      </w:r>
    </w:p>
    <w:p w14:paraId="069765FB" w14:textId="1C084493" w:rsidR="0076439F" w:rsidRPr="0076439F" w:rsidRDefault="0076439F" w:rsidP="0076439F">
      <w:pPr>
        <w:ind w:firstLine="720"/>
      </w:pPr>
      <w:r w:rsidRPr="0076439F">
        <w:t xml:space="preserve">อย่างไรก็ตาม ความประสงค์ของพระเจ้าต้องเป็นสิ่งศักดิ์สิทธิ์ต่อเราเพียงเพราะมันคือความประสงค์ของพระเจ้า พระเจ้าคือพระราชาของเรา เราต้องเชื่อฟังทุกสิ่งที่พระองค์ได้ทรงกำหนดไว้โดยไม่ตั้งคำถาม แต่ด้วยความเต็มใจ ชื่อ ‘พระเจ้า’ เองก็ควรทำให้เราต้องก้มหัวต่อพระบัญชาของพระองค์ เพราะพระองค์คือพระเจ้าของทุกสิ่ง ดังนั้น เมื่อมีพระบัญญัติถูกประกาศหรือคำพิพากษาถูกประกาศต่อประชาชนใด ๆ ในพระวจนะของพระเจ้า ก็มักจะมีข้อความว่า ‘พระเจ้าตรัสดังนี้’ เพราะ </w:t>
      </w:r>
      <w:r w:rsidRPr="0076439F">
        <w:rPr>
          <w:i/>
        </w:rPr>
        <w:t>‘ใครเล่าจะสามารถพูดต่อต้านพระองค์ได้?</w:t>
      </w:r>
      <w:r w:rsidR="00321A63">
        <w:rPr>
          <w:i/>
        </w:rPr>
        <w:t xml:space="preserve">’ </w:t>
      </w:r>
      <w:r w:rsidRPr="0076439F">
        <w:t>– ดังที่โยบกล่าวไว้ (โยบ 23:13)</w:t>
      </w:r>
    </w:p>
    <w:p w14:paraId="365CD6BE" w14:textId="6430EC97" w:rsidR="0076439F" w:rsidRPr="0076439F" w:rsidRDefault="0076439F" w:rsidP="0076439F">
      <w:pPr>
        <w:ind w:firstLine="720"/>
      </w:pPr>
      <w:r w:rsidRPr="0076439F">
        <w:t xml:space="preserve">การเชื่อฟังพระเจ้าอย่างไม่มีเงื่อนไขแต่ด้วยความสมัครใจเช่นนี้เกิดขึ้นอย่างเป็นธรรมชาติในตัวเรา 1) ด้านหนึ่ง มาจากความตระหนักว่าพระเจ้าคือผู้สร้างและผู้จัดหาของเรา ชีวิตของเรามาจากพระเจ้า พลังของเรามาจากพระเจ้า ชะตากรรมและทุกสิ่งที่เรามีก็มาจากพระเจ้าเช่นกัน: แล้วเราจะไม่อาจเชื่อฟังพระองค์ได้อย่างไร? ดังนั้น ผู้อาวุโส 24 ท่าน หลังจากก้มกราบต่อพระเจ้าผู้ทรงฤทธานุภาพสูงสุด จึงร้องเพลงดังนี้: </w:t>
      </w:r>
      <w:r w:rsidRPr="0076439F">
        <w:rPr>
          <w:i/>
        </w:rPr>
        <w:t>‘พระองค์ทรงสมควรแล้ว พระเจ้าข้า ที่จะได้รับพระเกียรติยศ พระเกียรติศักดิ์ และฤทธานุภาพ เพราะพระองค์ทรงสร้างสรรพสิ่งทั้งปวง และโดยพระประสงค์ของพระองค์ สิ่งเหล่านั้นจึงดำรงอยู่และ</w:t>
      </w:r>
      <w:r w:rsidR="00321A63">
        <w:rPr>
          <w:i/>
        </w:rPr>
        <w:t xml:space="preserve">ถูกสร้างขึ้น’ </w:t>
      </w:r>
      <w:r w:rsidRPr="0076439F">
        <w:t xml:space="preserve">(วิวรณ์ 4:11) ผู้เผยพระวจนะดาวิดอธิษฐานว่า: </w:t>
      </w:r>
      <w:r w:rsidRPr="0076439F">
        <w:rPr>
          <w:i/>
        </w:rPr>
        <w:t xml:space="preserve">“โปรดประทานความเข้าใจแก่ข้าพระองค์ </w:t>
      </w:r>
      <w:r w:rsidRPr="0076439F">
        <w:t xml:space="preserve">เพื่อข้าพระองค์จะได้เรียนรู้พระบัญญัติของพระองค์” ทำไมจึงเป็นเช่นนั้น? เพราะ </w:t>
      </w:r>
      <w:r w:rsidRPr="0076439F">
        <w:rPr>
          <w:i/>
        </w:rPr>
        <w:t>“พระหัตถ์ของพระองค์ได้สร้างข้าพระองค์และ</w:t>
      </w:r>
      <w:r w:rsidR="00321A63">
        <w:rPr>
          <w:i/>
        </w:rPr>
        <w:t xml:space="preserve">ทรงปั้นข้าพระองค์” </w:t>
      </w:r>
      <w:r w:rsidRPr="0076439F">
        <w:t xml:space="preserve">(สดุดี 118:73) เขายังสารภาพต่อพระเจ้าว่า: </w:t>
      </w:r>
      <w:r w:rsidRPr="0076439F">
        <w:rPr>
          <w:i/>
        </w:rPr>
        <w:t>“ข้าพเจ้าไม่ได้ลืมพระบัญญัติของพระองค์… ข้าพเจ้าแสวงหาความชอบธรรม</w:t>
      </w:r>
      <w:r w:rsidRPr="0076439F">
        <w:t xml:space="preserve">ของพระองค์” ทำไมจึงเป็นเช่นนั้น? เพราะ </w:t>
      </w:r>
      <w:r w:rsidRPr="0076439F">
        <w:rPr>
          <w:i/>
        </w:rPr>
        <w:t>“ข้าพเจ้าเป็นของพระองค์… จิตวิญญาณของข้าพเจ้า</w:t>
      </w:r>
      <w:r w:rsidR="00321A63">
        <w:rPr>
          <w:i/>
        </w:rPr>
        <w:t xml:space="preserve">อยู่ในพระหัตถ์ของพระองค์” </w:t>
      </w:r>
      <w:r w:rsidRPr="0076439F">
        <w:t xml:space="preserve">(สดุดี 118:94, 118:109) 2) ด้านอื่น ๆ มาจากความตระหนักว่า พระองค์เองคือผู้พิพากษาและผู้ให้รางวัลของเรา ถึงแม้พระเจ้าจะประทานเสรีภาพให้เรา และด้วยเหตุนี้จึงมีอิสระในระดับหนึ่ง แต่พระองค์ก็ปรารถนาให้เราบรรลุจุดมุ่งหมายของเราอย่างแน่นอน และโดยเฉพาะอย่างยิ่งผ่านทางพระบัญญัติของพระองค์ ดังนั้น พระองค์จึงไม่อนุญาตให้เราทำตามความปรารถนาของใจเราโดยไม่มีผลตามมา แต่จะติดตามเราด้วยการพิพากษาเพื่อนำเราสู่ความเชื่อฟัง </w:t>
      </w:r>
      <w:r w:rsidRPr="0076439F">
        <w:rPr>
          <w:i/>
        </w:rPr>
        <w:t xml:space="preserve">“พระองค์ไม่ทรงให้เวลาพัก… </w:t>
      </w:r>
      <w:r w:rsidRPr="0076439F">
        <w:rPr>
          <w:i/>
        </w:rPr>
        <w:lastRenderedPageBreak/>
        <w:t>และไม่ทรงอนุญาตให้ใครแม้แต่</w:t>
      </w:r>
      <w:r w:rsidR="00321A63">
        <w:rPr>
          <w:i/>
        </w:rPr>
        <w:t xml:space="preserve">คนเดียวกระทำชั่ว” </w:t>
      </w:r>
      <w:r w:rsidRPr="0076439F">
        <w:t xml:space="preserve">ตามที่หนังสือสิราขกล่าวไว้ (สิราข 15:20) ดังนั้น แม้พระองค์จะตรัสว่า </w:t>
      </w:r>
      <w:r w:rsidR="00321A63">
        <w:rPr>
          <w:i/>
        </w:rPr>
        <w:t xml:space="preserve">“หากท่านต้องการ” </w:t>
      </w:r>
      <w:r w:rsidRPr="0076439F">
        <w:t xml:space="preserve">(มัทธิว 19:17, 16:24), พระองค์ยังเพิ่มเติมว่า: </w:t>
      </w:r>
      <w:r w:rsidRPr="0076439F">
        <w:rPr>
          <w:i/>
        </w:rPr>
        <w:t>‘หากท่านไม่ต้องการ และไม่ยอมเชื่อฟังเรา ดาบจะถูกคาดไว้ เพราะปากของพระเจ้าได้ตรัสคำเหล่านี้… ความโกรธของเราจะไม่</w:t>
      </w:r>
      <w:r w:rsidR="00321A63">
        <w:rPr>
          <w:i/>
        </w:rPr>
        <w:t xml:space="preserve">หยุดลงต่อผู้ที่ต่อต้านเรา’ </w:t>
      </w:r>
      <w:r w:rsidRPr="0076439F">
        <w:t xml:space="preserve">จนกว่าพวกเขาจะยอมจำนน (อิสยาห์ 1:20, 1:24; ปัญญา 12:28) ความรู้สึกทั้งสองประการนี้ — ซึ่งแม้จะไม่ได้รับการตระหนักอย่างชัดเจนเสมอไป — ที่ประทับอยู่ทุกด้านในใจ คือสิ่งที่ก่อให้เกิดความเกรงกลัวอย่างนอบน้อม หรือความรู้สึกถึงการพึ่งพาพระเจ้าอย่างสมบูรณ์ ซึ่งบังคับให้เราต้องยอมจำนนต่อพระประสงค์ของพระเจ้า หรือต่อกฎหมายโดยสมัครใจ ในจิตวิญญาณของเรา ความรู้สึกนี้เองที่แสดงถึงการพึ่งพาพระเจ้าอย่างสมบูรณ์ ซึ่งทำหน้าที่เป็นพื้นฐานเดียวสำหรับการยอมจำนนความอิสระของเราต่อกฎหมาย ดังนั้น เมื่อใดก็ตามที่ความรู้สึกนี้อ่อนแอลง ผู้คนก็จะปล่อยตัวให้ตกอยู่ในความไม่เชื่อฟังกฎหมาย; และในทางกลับกัน ผู้ที่ปล่อยตัวให้ตกอยู่ในความไม่เชื่อฟังกฎหมาย ก็ปลอบใจตนเองด้วยความรู้สึกว่ามีความเป็นอิสระจากพระเจ้าในระดับหนึ่ง พวกเขากล่าวกับพระเจ้าว่า: </w:t>
      </w:r>
      <w:r w:rsidRPr="0076439F">
        <w:rPr>
          <w:i/>
        </w:rPr>
        <w:t>‘จงไปจากเราเถิด; เราไม่ปรารถนาจะเห็นทางของพระองค์ ผู้ใดที่สมควรให้เราปรนนิบัติ</w:t>
      </w:r>
      <w:r w:rsidR="00321A63">
        <w:rPr>
          <w:i/>
        </w:rPr>
        <w:t xml:space="preserve">?’ </w:t>
      </w:r>
      <w:r w:rsidRPr="0076439F">
        <w:t xml:space="preserve">(โยบ 21:14–15). </w:t>
      </w:r>
      <w:r w:rsidRPr="0076439F">
        <w:rPr>
          <w:i/>
        </w:rPr>
        <w:t>‘พระเจ้าจะไม่เห็น และพระเจ้าของยาโคบจะไม่</w:t>
      </w:r>
      <w:r w:rsidR="00321A63">
        <w:rPr>
          <w:i/>
        </w:rPr>
        <w:t xml:space="preserve">เข้าใจ’ </w:t>
      </w:r>
      <w:r w:rsidRPr="0076439F">
        <w:t xml:space="preserve">(สดุดี 93:7). </w:t>
      </w:r>
      <w:r w:rsidRPr="0076439F">
        <w:rPr>
          <w:i/>
        </w:rPr>
        <w:t xml:space="preserve">‘ความมืดล้อมรอบข้า และกำแพงปิดล้อมข้า… </w:t>
      </w:r>
      <w:r w:rsidR="00321A63">
        <w:rPr>
          <w:i/>
        </w:rPr>
        <w:t xml:space="preserve">ผู้สูงสุดจะไม่ทรงระลึกถึงบาปของข้า’ </w:t>
      </w:r>
      <w:r w:rsidRPr="0076439F">
        <w:t>(สิราข 23:25) เช่นเดียวกัน นักบุญบาซิลผู้ยิ่งใหญ่กล่าวว่า ความชั่วร้ายทั้งหมดเกิดจากความจริงที่ว่าผู้คนละทิ้งพระมหากษัตริย์ผู้ยิ่งใหญ่และแท้จริง ผู้ทรงเป็นกษัตริย์เดียวของทุกสิ่งและพระเจ้า… และเลือกที่จะปกครองโดยท้าทายพระเจ้า แทนที่จะยอมอยู่ภายใต้การปกครองของพระองค์เอง โดยทั่วไป พระวจนะของพระเจ้าชี้ให้เห็นว่าต้นตอของความชั่วร้ายคือการลืมพระเจ้า (เฉลยธรรมบัญญัติ 32:18) และการหันหลังให้พระเจ้า (ที่เดียวกัน, 15)</w:t>
      </w:r>
    </w:p>
    <w:p w14:paraId="2B9924D7" w14:textId="345C6DCC" w:rsidR="0076439F" w:rsidRPr="0076439F" w:rsidRDefault="0076439F" w:rsidP="0076439F">
      <w:pPr>
        <w:ind w:firstLine="720"/>
      </w:pPr>
      <w:r w:rsidRPr="0076439F">
        <w:t xml:space="preserve">อย่างไรก็ตาม แม้ความรู้สึกของการพึ่งพาที่ครอบคลุมทุกด้านนี้ ก็เป็นเพียง—หากจะพูดอย่างนั้น—ความเชื่อมโยงระหว่างกฎหมายกับเสรีภาพเท่านั้น การผสมผสานระหว่างเสรีภาพและกฎหมายนั้นเอง ก็เกิดจากการที่เราสมัครใจยอมจำนนต่อกฎหมาย หรือต่อพระประสงค์ของพระเจ้า แม้จะมีเหตุผลใด ๆ ก็ตาม พระเจ้าไม่ได้บังคับเราด้วยกำลัง แต่ทรงปล่อยให้เรามีเสรีภาพ เพื่อที่เราจะได้ยอมจำนนและถวายเสรีภาพของเราแด่พระองค์เป็นการบูชา – การถวายบูชาเพียงอย่างเดียวที่บุคคลสามารถทำได้ด้วยความสมัครใจ เป็นการถวายบูชาแด่พระเจ้าที่สมพระเกียรติ ธรรมชาติที่แท้จริงของชีวิตที่มีศีลธรรมและเคร่งศาสนา คือการถวายเสรีภาพของตนเองแด่พระเจ้า; หรือกล่าวอีกนัยหนึ่ง คือความมุ่งมั่นที่จะกำหนดการกระทำทั้งภายในและภายนอกของตนเองให้สอดคล้องกับพระประสงค์ของพระเจ้าเท่านั้น ชีวิตที่มีศีลธรรมของบุคคลเริ่มต้นและดำรงอยู่ได้ด้วยความมุ่งมั่นนี้ พระวจนะของพระเจ้าได้พรรณนาเรื่องนี้ทั้งในรูปแบบคำสาบานและในฐานะเครื่องบูชาที่ถวายด้วยความสมัครใจแด่พระเจ้า: </w:t>
      </w:r>
      <w:r w:rsidRPr="0076439F">
        <w:rPr>
          <w:i/>
        </w:rPr>
        <w:t>‘ข้าพเจ้าได้สา</w:t>
      </w:r>
      <w:r w:rsidRPr="0076439F">
        <w:t xml:space="preserve">บานแล้ว’ ดาวิดกล่าว </w:t>
      </w:r>
      <w:r w:rsidRPr="0076439F">
        <w:rPr>
          <w:i/>
        </w:rPr>
        <w:t>‘และได้ให้คำมั่นว่าจะรักษาพระบัญญัติแห่งความชอบธรรมของพระองค์… ข้าแต่พระเจ้า ขอทรงรับเครื่องบูชาที่ถวายด้วยความสมัครใจจากริมฝีปาก</w:t>
      </w:r>
      <w:r w:rsidR="00321A63">
        <w:rPr>
          <w:i/>
        </w:rPr>
        <w:t xml:space="preserve">ของข้าพเจ้า’ </w:t>
      </w:r>
      <w:r w:rsidRPr="0076439F">
        <w:t xml:space="preserve">(สดุดี 118:106, 118:108); หรือในรูปแบบของความถ่อมตัวต่อพระเจ้าและการหันกลับมาหาพระองค์ เช่นในกรณีของโยบ: </w:t>
      </w:r>
      <w:r w:rsidRPr="0076439F">
        <w:rPr>
          <w:i/>
        </w:rPr>
        <w:t>‘หากท่านหันกลับมาและถ่อมตัวลงต่อพระเจ้า และขับไล่ความชั่วร้ายให้ห่างไกลจากที่อยู่ของท่าน… ผู้</w:t>
      </w:r>
      <w:r w:rsidR="00321A63">
        <w:rPr>
          <w:i/>
        </w:rPr>
        <w:t xml:space="preserve">ทรงฤทธานุภาพสูงสุดจะเป็นผู้ช่วยเหลือท่าน’ </w:t>
      </w:r>
      <w:r w:rsidRPr="0076439F">
        <w:t xml:space="preserve">(โยบ 22:23–30; โฮเชยา 6:1); หรือภายใต้การแสร้งทำเป็นแสวงหาพระเจ้า: </w:t>
      </w:r>
      <w:r w:rsidRPr="0076439F">
        <w:rPr>
          <w:i/>
        </w:rPr>
        <w:t>‘จงแสวงหาพระเจ้า; ขณะที่ท่านยังอาจพบพระองค์ จงร้องทูลพระองค์; เมื่อพระองค์เสด็จมาใกล้ท่าน ให้คนชั่วละทิ้งทางของเขา และคนอธรรมละทิ้งความคิดของเขา และให้เขาหันกลับมา</w:t>
      </w:r>
      <w:r w:rsidR="00321A63">
        <w:rPr>
          <w:i/>
        </w:rPr>
        <w:t>หาพระเจ้า’</w:t>
      </w:r>
      <w:r w:rsidRPr="0076439F">
        <w:t xml:space="preserve"> (อิสยาห์ 55:6–7); และสุดท้าย ในบริบทของการหาที่ลี้ภัยในธรรมบัญญัติและในพระเจ้า: </w:t>
      </w:r>
      <w:r w:rsidRPr="0076439F">
        <w:rPr>
          <w:i/>
        </w:rPr>
        <w:t>‘ตาข้าพเจ้าอ่อนล้าเพราะความรอดของพระองค์ และเพราะพระวจนะ</w:t>
      </w:r>
      <w:r w:rsidRPr="0076439F">
        <w:t>แห่งความจริง</w:t>
      </w:r>
      <w:r w:rsidR="00321A63">
        <w:rPr>
          <w:i/>
        </w:rPr>
        <w:t xml:space="preserve">ของพระองค์’ </w:t>
      </w:r>
      <w:r w:rsidRPr="0076439F">
        <w:t>(สดุดี 118:81–82).</w:t>
      </w:r>
    </w:p>
    <w:p w14:paraId="0587B5CA" w14:textId="4A33C2F2" w:rsidR="0076439F" w:rsidRPr="0076439F" w:rsidRDefault="0076439F" w:rsidP="0076439F">
      <w:pPr>
        <w:ind w:firstLine="720"/>
      </w:pPr>
      <w:r w:rsidRPr="0076439F">
        <w:t xml:space="preserve">จากนี้เราสามารถสรุปได้ว่า เมื่อบุคคลใดตระหนักถึงความพึ่งพาอย่างสมบูรณ์ต่อพระเจ้า และตัดสินใจที่จะดำเนินชีวิตอย่างมั่นคงและต่อเนื่องตามพระประสงค์ของพระเจ้า—หรือตามพระบัญญัติของพระเจ้า—เขาจะบรรลุเป้าหมายหรือบรรลุจุดมุ่งหมายของตนได้ เพราะสามารถกล่าวกับทุกคนได้ว่า: จงตัดสินใจรักษาพระบัญญัติ และท่านจะอยู่ในความสัมพันธ์ที่ต่อเนื่องกับพระเจ้า ในขณะเดียวกัน เมื่อบุคคลนั้นยอมตัวให้พระเจ้า พระเจ้าจะรวมเป็นหนึ่งเดียวกับบุคคลนั้น และบุคคลนั้นจะรวมเป็นหนึ่งเดียวกับพระเจ้า เพราะพระเจ้าเองได้ตรัสไว้ว่า: </w:t>
      </w:r>
      <w:r w:rsidRPr="0076439F">
        <w:rPr>
          <w:i/>
        </w:rPr>
        <w:t>‘พวกเขาจะเป็นประชากรของเรา และเราจะเป็นพระเจ้าของพวกเขา เพราะพวกเขาจะหันมาหาเราด้วยใจ</w:t>
      </w:r>
      <w:r w:rsidR="00321A63">
        <w:rPr>
          <w:i/>
        </w:rPr>
        <w:t xml:space="preserve">ทั้งหมด’ </w:t>
      </w:r>
      <w:r w:rsidRPr="0076439F">
        <w:t xml:space="preserve">(เยเรมีย์ 24:7) ผู้เผยพระวจนะผู้ศักดิ์สิทธิ์ดาวิดกล่าวว่า: </w:t>
      </w:r>
      <w:r w:rsidR="00321A63">
        <w:rPr>
          <w:i/>
        </w:rPr>
        <w:t>‘</w:t>
      </w:r>
      <w:r w:rsidRPr="0076439F">
        <w:rPr>
          <w:i/>
        </w:rPr>
        <w:t xml:space="preserve">การรักษาพระบัญญัติของพระองค์คือส่วนแบ่งของข้าพระองค์ </w:t>
      </w:r>
      <w:r w:rsidR="00321A63">
        <w:rPr>
          <w:i/>
        </w:rPr>
        <w:lastRenderedPageBreak/>
        <w:t xml:space="preserve">ข้าแต่พระเจ้า’ </w:t>
      </w:r>
      <w:r w:rsidRPr="0076439F">
        <w:t>(สดุดี 118:57); นั่นคือ ผู้เผยพระวจนะผู้ศักดิ์สิทธิ์นี้ปรารถนาที่จะมีพระเจ้าเป็นของตนเองตลอดไป หรือซึ่งมีความหมายเดียวกัน คือการอยู่ในความสัมพันธ์กับพระองค์ จึงตัดสินใจที่จะรักษาพระบัญญัติอันศักดิ์สิทธิ์ของพระองค์เสมอไป ในกรณีของโยบ สิ่งนี้ถูกพรรณนาว่าเป็นความกล้าหาญต่อหน้าพระเจ้า ท่านกล่าวว่า ผู้ที่หันมาหาพระเจ้าและถ่อมตัวลงต่อหน้าพระองค์ จะมีพระองค์เป็นผู้ช่วยเหลือ และตัว</w:t>
      </w:r>
      <w:r w:rsidRPr="0076439F">
        <w:rPr>
          <w:i/>
        </w:rPr>
        <w:t>เขาเองจะ ‘มีความกล้าหาญต่อหน้าพระเจ้า โดยมองขึ้นสู่สวรรค์ด้วยความปีติ</w:t>
      </w:r>
      <w:r w:rsidR="00321A63">
        <w:rPr>
          <w:i/>
        </w:rPr>
        <w:t xml:space="preserve">ยินดี’ </w:t>
      </w:r>
      <w:r w:rsidRPr="0076439F">
        <w:t xml:space="preserve">(โยบ 22:26); ส่วนคนชั่ว – </w:t>
      </w:r>
      <w:r w:rsidRPr="0076439F">
        <w:rPr>
          <w:i/>
        </w:rPr>
        <w:t>‘เขาจะมีความกล้าหาญต่อหน้าพระองค์ได้อย่างไร?</w:t>
      </w:r>
      <w:r w:rsidR="00321A63">
        <w:rPr>
          <w:i/>
        </w:rPr>
        <w:t xml:space="preserve">’ </w:t>
      </w:r>
      <w:r w:rsidRPr="0076439F">
        <w:t>(โยบ 27:10)</w:t>
      </w:r>
    </w:p>
    <w:p w14:paraId="583A65DB" w14:textId="53626071" w:rsidR="0076439F" w:rsidRPr="0076439F" w:rsidRDefault="0076439F" w:rsidP="0076439F">
      <w:pPr>
        <w:ind w:firstLine="720"/>
      </w:pPr>
      <w:r w:rsidRPr="0076439F">
        <w:t>ดังนั้น มาตรฐานของชีวิตทางศีลธรรมโดยทั่วไปสามารถแสดงออกได้ในกฎต่อไปนี้:</w:t>
      </w:r>
    </w:p>
    <w:p w14:paraId="1D3ABD0F" w14:textId="77777777" w:rsidR="0076439F" w:rsidRPr="0076439F" w:rsidRDefault="0076439F" w:rsidP="0076439F"/>
    <w:p w14:paraId="7C7C4448" w14:textId="46546BA0" w:rsidR="0076439F" w:rsidRPr="0076439F" w:rsidRDefault="0076439F" w:rsidP="0076439F">
      <w:pPr>
        <w:pStyle w:val="Heading5"/>
      </w:pPr>
      <w:bookmarkStart w:id="24" w:name="_Toc238979219"/>
      <w:bookmarkStart w:id="25" w:name="_Toc238988576"/>
      <w:r w:rsidRPr="0076439F">
        <w:t>c) ทำตามพระประสงค์ของพระเจ้าเพื่อจะได้อยู่ในการสัมพันธ์กับพระเจ้า หรือคงอยู่ในการสัมพันธ์กับพระเจ้าผ่านการปฏิบัติตามพระประสงค์อันศักดิ์สิทธิ์ของพระองค์อย่างกระตือรือร้น</w:t>
      </w:r>
      <w:bookmarkEnd w:id="24"/>
      <w:bookmarkEnd w:id="25"/>
    </w:p>
    <w:p w14:paraId="51592650" w14:textId="641FAA98" w:rsidR="0076439F" w:rsidRPr="0076439F" w:rsidRDefault="0076439F" w:rsidP="0076439F">
      <w:pPr>
        <w:ind w:firstLine="720"/>
      </w:pPr>
      <w:r w:rsidRPr="0076439F">
        <w:t>c) ทำตามพระประสงค์ของพระเจ้าเพื่อจะได้มีความสัมพันธ์กับพระเจ้า หรือคงอยู่ในความสัมพันธ์กับพระเจ้าโดยการปฏิบัติตามพระประสงค์อันศักดิ์สิทธิ์ของพระองค์อย่างกระตือรือร้น</w:t>
      </w:r>
    </w:p>
    <w:p w14:paraId="17AC00F0" w14:textId="12F5C972" w:rsidR="0076439F" w:rsidRPr="0076439F" w:rsidRDefault="0076439F" w:rsidP="0076439F">
      <w:pPr>
        <w:ind w:firstLine="720"/>
      </w:pPr>
      <w:r w:rsidRPr="0076439F">
        <w:t xml:space="preserve">กฎนี้ถูกประกาศอย่างไม่หยุดยั้งตลอดทั้งพระวจนะของพระเจ้า และการปฏิบัติตามกฎนี้ถูกนำเสนอว่าเป็นแหล่งที่มาของทุกสิ่งที่ดี ในขณะที่การไม่ปฏิบัติตามกฎนี้คือแหล่งที่มาของทุกสิ่งชั่วร้าย พระเจ้าทรงสัญญาให้อับราฮัมได้รับพร—ไม่เพียงแต่แก่เขาเท่านั้น แต่ยังแก่ลูกหลานของเขาด้วย—ภายใต้เงื่อนไขว่าเขาจะดำเนินชีวิตอย่างชอบธรรมต่อหน้าพระองค์: </w:t>
      </w:r>
      <w:r w:rsidR="00321A63">
        <w:rPr>
          <w:i/>
        </w:rPr>
        <w:t>‘</w:t>
      </w:r>
      <w:r w:rsidRPr="0076439F">
        <w:rPr>
          <w:i/>
        </w:rPr>
        <w:t>จงดำเนินชีวิตอย่าง</w:t>
      </w:r>
      <w:r w:rsidR="00321A63">
        <w:rPr>
          <w:i/>
        </w:rPr>
        <w:t xml:space="preserve">ชอบธรรมต่อหน้าเรา’ </w:t>
      </w:r>
      <w:r w:rsidRPr="0076439F">
        <w:t xml:space="preserve">(ปฐมกาล 17:1); พระเจ้าได้ทรงเลือกชนชาติอิสราเอล และชนชาตินี้ได้ถวายตัวแด่พระองค์ โดยร้องขึ้นด้วยเสียงเดียวว่า: </w:t>
      </w:r>
      <w:r w:rsidRPr="0076439F">
        <w:rPr>
          <w:i/>
        </w:rPr>
        <w:t>‘ทุกสิ่งที่พระเจ้าได้ตรัสไว้ เราจะกระทำและ</w:t>
      </w:r>
      <w:r w:rsidR="00321A63">
        <w:rPr>
          <w:i/>
        </w:rPr>
        <w:t xml:space="preserve">เชื่อฟัง’ </w:t>
      </w:r>
      <w:r w:rsidRPr="0076439F">
        <w:t xml:space="preserve">(อพย. 24:7) และผู้ช่วยให้รอดตรัสว่า: </w:t>
      </w:r>
      <w:r w:rsidRPr="0076439F">
        <w:rPr>
          <w:i/>
        </w:rPr>
        <w:t>‘ไม่ใช่ทุกคนที่กล่าวกับเราว่า “พระเจ้า พระเจ้า” จะได้เข้าสู่อาณาจักรสวรรค์ แต่เพียงผู้ที่ทำตามพระประสงค์ของพระบิดาของเราในสวรรค์</w:t>
      </w:r>
      <w:r w:rsidR="00321A63">
        <w:rPr>
          <w:i/>
        </w:rPr>
        <w:t xml:space="preserve">เท่านั้น’ </w:t>
      </w:r>
      <w:r w:rsidRPr="0076439F">
        <w:t>(มัทธิว 7:21).</w:t>
      </w:r>
    </w:p>
    <w:p w14:paraId="0F935384" w14:textId="77777777" w:rsidR="0076439F" w:rsidRPr="0076439F" w:rsidRDefault="0076439F" w:rsidP="0076439F"/>
    <w:p w14:paraId="32E8B59A" w14:textId="77777777" w:rsidR="0076439F" w:rsidRPr="0076439F" w:rsidRDefault="0076439F" w:rsidP="0076439F"/>
    <w:p w14:paraId="1B6181DA" w14:textId="06BF50A8" w:rsidR="0076439F" w:rsidRPr="0076439F" w:rsidRDefault="0076439F" w:rsidP="0076439F">
      <w:pPr>
        <w:pStyle w:val="Heading4"/>
      </w:pPr>
      <w:bookmarkStart w:id="26" w:name="_Toc238979220"/>
      <w:bookmarkStart w:id="27" w:name="_Toc238988577"/>
      <w:r w:rsidRPr="0076439F">
        <w:t>2) มาตรฐานของชีวิตศีลธรรมคริสเตียน</w:t>
      </w:r>
      <w:bookmarkEnd w:id="26"/>
      <w:bookmarkEnd w:id="27"/>
    </w:p>
    <w:p w14:paraId="4F60344E" w14:textId="65401AEE" w:rsidR="0076439F" w:rsidRPr="0076439F" w:rsidRDefault="0076439F" w:rsidP="0076439F">
      <w:pPr>
        <w:ind w:firstLine="720"/>
      </w:pPr>
      <w:r w:rsidRPr="0076439F">
        <w:t>มาตรฐานของชีวิตทางศีลธรรมโดยทั่วไปนั้น ได้รับการแสดงออกผ่านสาระสำคัญของพันธสัญญาแรก หรือชีวิตทางจิตวิญญาณของมนุษย์ในสภาพดั้งเดิมของเขา เหมือนเด็กที่เชื่อฟัง เขาจะดำเนินชีวิตอย่างถ่อมตนตามพระประสงค์ของพระเจ้า และด้วยเหตุนี้จึงอยู่ในความโปรดปรานของพระองค์ และดำรงอยู่ในความสัมพันธ์ที่ต่อเนื่องกับพระองค์ มนุษย์มีทุกสิ่งที่จำเป็นเพื่อบรรลุเป้าหมายนี้อยู่แล้ว ได้แก่: ความเสรี – ที่บริสุทธิ์และไม่ถูกขัดขวาง; ความตระหนักในกฎหมาย – ความรู้สึกที่ชัดเจนและปรากฏชัดถึงความเกรงกลัวพระเจ้า; และความพึ่งพาพระเจ้า – ที่มั่นคง และด้วยเหตุนี้จึงมีความมุ่งมั่นที่ไม่สั่นคลอนที่จะดำเนินชีวิตตามพระประสงค์ของพระเจ้า เช่นเดียวกับที่มนุษย์ถูกจัดวางไว้ในตำแหน่งอันเหมาะสมของเขาผ่านกระบวนการสร้างโลกเอง เขาจึงจะยังคงอยู่ในตำแหน่งนั้นได้ด้วยพลังและทรัพยากรที่พระผู้สร้างและพระผู้อุปถัมภ์ผู้ทรงเมตตาได้ประทานให้แก่เขา</w:t>
      </w:r>
    </w:p>
    <w:p w14:paraId="6CD0205A" w14:textId="55CCFCEE" w:rsidR="0076439F" w:rsidRPr="0076439F" w:rsidRDefault="0076439F" w:rsidP="0076439F">
      <w:pPr>
        <w:ind w:firstLine="720"/>
      </w:pPr>
      <w:r w:rsidRPr="0076439F">
        <w:t>แต่เมื่อมนุษย์ตกสู่ความบาป เขาจึงต้องเผชิญกับความสลายอย่างสิ้นเชิง ทั้งภายในตัวเขาเองและในความสัมพันธ์กับผู้อื่น ความสัมพันธ์กับพระเจ้าถูกตัดขาด: ด้วยคำสาบาน มนุษย์ไม่กล้าเงยหน้าขึ้นมองสวรรค์; ความริเริ่มอิสระถูกพันธนาการด้วยบาปและกิเลส; กฎหมายถูกบดบัง; ความรู้สึกพึ่งพาได้อ่อนแอลง และพร้อมกับนั้น ความมุ่งมั่นที่จะดำเนินชีวิตตามพระประสงค์ของพระเจ้าก็อ่อนแอลงจนถึงขั้นที่มนุษย์เองไม่สามารถกลับคืนสู่พระประสงค์นั้นได้ เขาถูกผูกมัดไว้ในพันธนาการแห่งความเป็นทาสของบาปโดยเจ้าแห่งความมืด – ปีศาจ</w:t>
      </w:r>
    </w:p>
    <w:p w14:paraId="671D4DD7" w14:textId="76436D23" w:rsidR="0076439F" w:rsidRPr="0076439F" w:rsidRDefault="0076439F" w:rsidP="0076439F">
      <w:pPr>
        <w:ind w:firstLine="720"/>
      </w:pPr>
      <w:r w:rsidRPr="0076439F">
        <w:t xml:space="preserve">แต่แม้หลังการตกสู่บาป มนุษย์ก็ยังคงเป็นมนุษย์อยู่ การเรียกและจุดมุ่งหมายของเขายังคงเหมือนเดิม: ความสัมพันธ์กับพระเจ้า; ทางสู่จุดหมายนี้ยังคงเหมือนเดิม—การดำเนินชีวิตตามพระประสงค์ของพระเจ้า ซึ่งเพื่อจะบรรลุถึงจุดหมายนี้ เขาต้องอุทิศตนด้วยความรู้สึกถึงการพึ่งพาพระเจ้า และถึงกระนั้น ในทุกสิ่งเหล่านี้ มนุษย์ไม่อาจบรรลุข้อกำหนดใดได้แม้แต่ข้อเดียวด้วยความพยายามของตนเอง ในทุกด้าน เขาต้องการความช่วยเหลืออันศักดิ์สิทธิ์และพิเศษ ดังนั้น พระเจ้าตรีเอกภาพ—พระบิดา—ผ่านทางพระบุตรองค์เดียวของพระองค์และพระวิญญาณบริสุทธิ์ จึงทรงพอพระทัยที่จะสถาปนาราชอาณาจักรแห่งพระคุณบนโลกนี้ </w:t>
      </w:r>
      <w:r w:rsidRPr="0076439F">
        <w:lastRenderedPageBreak/>
        <w:t>ซึ่งความต้องการทางจิตวิญญาณที่เร่งด่วนที่สุดของมนุษย์ได้รับการตอบสนองอย่างเต็มที่ ที่นี่ มนุษย์ผู้ได้ห่างไกลจากพระเจ้า ได้รับการคืนสู่ความสัมพันธ์กับพระองค์ผ่านทางพระผู้เป็นเจ้า—พระเยซูคริสต์—ในฐานะผู้กลางเพียงผู้เดียว ผู้ทรงคืนความสัมพันธ์ระหว่างพระเจ้ากับมนุษยชาติ และมนุษยชาติกับพระเจ้า และนำผู้ที่ได้รับการคืนความสัมพันธ์นี้ไปยังแหล่งชีวิตที่แท้จริง; ความอิสระในการตัดสินใจที่อ่อนแอของมนุษย์ได้รับการฟื้นฟูโดยพระคุณของพระเจ้า; ความบกพร่องในการรักษาพระธรรมได้รับการชดเชยด้วยความเชื่อในพระคริสต์ผู้ช่วยให้รอด; ความรู้สึกพึ่งพาพระเจ้าและความมุ่งมั่นที่จะดำเนินชีวิตตามพระประสงค์ของพระองค์ได้รับการฟื้นฟูผ่านการกลับใจ ผลจากการกลับใจ ผ่านความเชื่อในพระเยซูคริสต์ พระคุณของพระเจ้าจะลงมาสู่บุคคลนั้นในพิธีศักดิ์สิทธิ์; พระคุณนี้ โดยการทำให้เขาเกิดใหม่ จะทำให้เขาเป็นหนึ่งเดียวกับพระเยซูคริสต์ และผ่านพระองค์และในพระองค์ เป็นหนึ่งเดียวกับพระเจ้า</w:t>
      </w:r>
    </w:p>
    <w:p w14:paraId="197FBA5D" w14:textId="121DBF4B" w:rsidR="0076439F" w:rsidRPr="0076439F" w:rsidRDefault="0076439F" w:rsidP="0076439F">
      <w:pPr>
        <w:ind w:firstLine="720"/>
      </w:pPr>
      <w:r w:rsidRPr="0076439F">
        <w:t>นี่คือเงื่อนไขสำคัญที่สุดสำหรับชีวิตคริสตชนที่แท้จริง ซึ่งชัดเจนว่าด้านสำคัญที่สุดของชีวิตนี้คือ: 1) การร่วมชีวิตกับพระเยซูคริสต์ ผู้ที่ในพระองค์นั้น แหล่งชีวิตที่แท้จริงถูกเปิดเผยให้บุคคลนั้นทราบ; 2) บนเส้นทางสู่การร่วมสามัคคีกับพระคริสต์ผู้ช่วยให้รอด และในการร่วมสามัคคีกับพระองค์ สิ่งต่อไปนี้จำเป็นทั้งภายในตัวบุคคลเอง และในบางระดับจากฝ่ายบุคคล: (a) การกลับใจ และ (b) ความเชื่อ – รวมถึงพระคุณจากเบื้องบน ซึ่งเริ่มต้น สร้าง และทำให้ชีวิตใหม่ในพระคริสต์สมบูรณ์ภายในตัวตนของบุคคลนั้น; (c) พระคุณจากเบื้องบน จากคำอธิบายเกี่ยวกับด้านต่าง ๆ ของชีวิตคริสตชนนี้ 3) มาตรฐานของชีวิตศีลธรรมคริสตชนก็จะชัดเจนขึ้นด้วย</w:t>
      </w:r>
    </w:p>
    <w:p w14:paraId="30714D8A" w14:textId="77777777" w:rsidR="0076439F" w:rsidRPr="0076439F" w:rsidRDefault="0076439F" w:rsidP="0076439F"/>
    <w:p w14:paraId="10081B5A" w14:textId="220DFCB3" w:rsidR="0076439F" w:rsidRPr="0076439F" w:rsidRDefault="0076439F" w:rsidP="0076439F">
      <w:pPr>
        <w:pStyle w:val="Heading5"/>
      </w:pPr>
      <w:bookmarkStart w:id="28" w:name="_Toc238979221"/>
      <w:bookmarkStart w:id="29" w:name="_Toc238988578"/>
      <w:r w:rsidRPr="0076439F">
        <w:t>a) ความสัมพันธ์กับพระเยซูคริสต์</w:t>
      </w:r>
      <w:bookmarkEnd w:id="28"/>
      <w:bookmarkEnd w:id="29"/>
    </w:p>
    <w:p w14:paraId="6EF5BC07" w14:textId="643B40C4" w:rsidR="0076439F" w:rsidRPr="0076439F" w:rsidRDefault="0076439F" w:rsidP="0076439F">
      <w:pPr>
        <w:ind w:firstLine="720"/>
      </w:pPr>
      <w:r w:rsidRPr="0076439F">
        <w:t>1) ความสัมพันธ์กับพระเยซูคริสต์</w:t>
      </w:r>
    </w:p>
    <w:p w14:paraId="7271C0B2" w14:textId="407B48BE" w:rsidR="0076439F" w:rsidRPr="0076439F" w:rsidRDefault="0076439F" w:rsidP="0076439F">
      <w:pPr>
        <w:ind w:firstLine="720"/>
      </w:pPr>
      <w:r w:rsidRPr="0076439F">
        <w:t xml:space="preserve">ตอนนี้ ไม่มีทางอื่นใดที่มนุษย์จะสามารถเข้าสู่ความสัมพันธ์ที่มีชีวิตกับพระเจ้าได้ นอกจากผ่านทางพระเยซูคริสต์ </w:t>
      </w:r>
      <w:r w:rsidR="00321A63">
        <w:rPr>
          <w:i/>
        </w:rPr>
        <w:t>“</w:t>
      </w:r>
      <w:r w:rsidRPr="0076439F">
        <w:rPr>
          <w:i/>
        </w:rPr>
        <w:t>ไม่มีใครสามารถมาหาพระบิดาได้</w:t>
      </w:r>
      <w:r w:rsidR="00321A63">
        <w:rPr>
          <w:i/>
        </w:rPr>
        <w:t xml:space="preserve">นอกจากผ่านทางเรา” </w:t>
      </w:r>
      <w:r w:rsidRPr="0076439F">
        <w:t xml:space="preserve">พระเจ้าตรัส (ยอห์น 14:6) ดังนั้น </w:t>
      </w:r>
      <w:r w:rsidRPr="0076439F">
        <w:rPr>
          <w:i/>
        </w:rPr>
        <w:t xml:space="preserve">‘มีพระเจ้าเพียงองค์เดียว และมีผู้กลางเพียงผู้เดียวระหว่างพระเจ้ากับมนุษย์ </w:t>
      </w:r>
      <w:r w:rsidR="00321A63">
        <w:rPr>
          <w:i/>
        </w:rPr>
        <w:t xml:space="preserve">คือพระเยซูคริสต์ผู้เป็นมนุษย์’ </w:t>
      </w:r>
      <w:r w:rsidRPr="0076439F">
        <w:t xml:space="preserve">(1 ทิโมธี 2:5) ซึ่งผ่านทางพระองค์ </w:t>
      </w:r>
      <w:r w:rsidRPr="0076439F">
        <w:rPr>
          <w:i/>
        </w:rPr>
        <w:t xml:space="preserve">‘เราจึงมีทางเข้า… </w:t>
      </w:r>
      <w:r w:rsidR="00321A63">
        <w:rPr>
          <w:i/>
        </w:rPr>
        <w:t xml:space="preserve">ไปสู่พระบิดา’ </w:t>
      </w:r>
      <w:r w:rsidRPr="0076439F">
        <w:t>(เอเฟซัส 2:18) มนุษย์ที่ตกห่างจากพระเจ้าได้ประสบกับความชั่วร้ายสามประการ: เขาถูกอยู่ภายใต้คำสาปของพระเจ้า ชีวิตภายในของเขาเกิดความวุ่นวาย และตกอยู่ภายใต้อำนาจของมาร – ความชั่วร้ายสามประการนี้ ด้วยธรรมชาติของมันเอง ทำให้มนุษย์อยู่ในสภาพที่แยกห่างจากพระเจ้า ดังนั้น การเข้าใกล้พระเจ้าจึงเป็นไปได้เพียงเมื่อขจัดความชั่วร้ายเหล่านี้ออกไปเท่านั้น พระเยซูคริสต์เจ้าได้ทรงปลดปล่อยเราจากความชั่วร้ายทั้งสามประการนี้:</w:t>
      </w:r>
    </w:p>
    <w:p w14:paraId="047A4F0B" w14:textId="4E0B6721" w:rsidR="0076439F" w:rsidRPr="0076439F" w:rsidRDefault="0076439F" w:rsidP="0076439F">
      <w:pPr>
        <w:ind w:firstLine="720"/>
      </w:pPr>
      <w:r w:rsidRPr="0076439F">
        <w:t xml:space="preserve">พระองค์ได้ขจัดคำสาปออกจากเราด้วยการสิ้นพระชนม์ของพระองค์ (กาลาเทีย 3:13) เพราะ </w:t>
      </w:r>
      <w:r w:rsidRPr="0076439F">
        <w:rPr>
          <w:i/>
        </w:rPr>
        <w:t>‘พระองค์ถูกถวายเป็นเครื่องบูชาเพื่อ</w:t>
      </w:r>
      <w:r w:rsidR="00321A63">
        <w:rPr>
          <w:i/>
        </w:rPr>
        <w:t xml:space="preserve">เรา’ </w:t>
      </w:r>
      <w:r w:rsidRPr="0076439F">
        <w:t xml:space="preserve">(1 โครินธ์ 5:7) และ </w:t>
      </w:r>
      <w:r w:rsidRPr="0076439F">
        <w:rPr>
          <w:i/>
        </w:rPr>
        <w:t>‘เราได้รับการชำระให้บริสุทธิ์โดยการถวายร่างกาย</w:t>
      </w:r>
      <w:r w:rsidR="00321A63">
        <w:t xml:space="preserve">ของพระองค์’ </w:t>
      </w:r>
      <w:r w:rsidRPr="0076439F">
        <w:t xml:space="preserve">(ฮีบรู 10:10) </w:t>
      </w:r>
      <w:r w:rsidRPr="0076439F">
        <w:rPr>
          <w:i/>
        </w:rPr>
        <w:t>‘ในพระคริสต์ พระเจ้าได้ทรงคืนดีโลกกับพระองค์เอง</w:t>
      </w:r>
      <w:r w:rsidR="00321A63">
        <w:rPr>
          <w:i/>
        </w:rPr>
        <w:t>’</w:t>
      </w:r>
      <w:r w:rsidRPr="0076439F">
        <w:t xml:space="preserve"> (2 โครินธ์ 5:18–19) และผ่านทางพระองค์ พระเจ้าได้ประทานให้มนุษย์ </w:t>
      </w:r>
      <w:r w:rsidR="00321A63">
        <w:t>‘</w:t>
      </w:r>
      <w:r w:rsidRPr="0076439F">
        <w:rPr>
          <w:i/>
        </w:rPr>
        <w:t>ความ</w:t>
      </w:r>
      <w:r w:rsidRPr="0076439F">
        <w:t>กล้า</w:t>
      </w:r>
      <w:r w:rsidR="00321A63">
        <w:t xml:space="preserve">ที่จะเข้าเฝ้าพระองค์’ </w:t>
      </w:r>
      <w:r w:rsidRPr="0076439F">
        <w:t>(ฮีบรู 10:19) ดังนั้น ผู้ส่งสารจึงวิงวอนทุกคนในนามของพระเจ้า ให้คืนดีกับพระองค์ในพระเยซูคริสต์ (2 โครินธ์ 5:18–20)</w:t>
      </w:r>
    </w:p>
    <w:p w14:paraId="5A34445C" w14:textId="3EAE00CA" w:rsidR="0076439F" w:rsidRPr="0076439F" w:rsidRDefault="0076439F" w:rsidP="0076439F">
      <w:pPr>
        <w:ind w:firstLine="720"/>
      </w:pPr>
      <w:r w:rsidRPr="0076439F">
        <w:t>พระองค์ได้รักษาความทุกข์ทรมานของเรา และกลายเป็นฤทธิ์อำนาจแห่งความรอดสำหรับเรา (โรม 1:17; 1 โครินธ์ 1:24); เมื่อเต็มเปี่ยมด้วยฤทธิ์อำนาจนี้ เราจึงได้รับการเสริมกำลัง (1 ทิโมธี 1:12) และสามารถทำทุกสิ่งได้ (ฟิลิปปี 4:13) พระองค์ทรงให้</w:t>
      </w:r>
      <w:r w:rsidRPr="0076439F">
        <w:rPr>
          <w:i/>
        </w:rPr>
        <w:t xml:space="preserve">ชีวิตแก่ </w:t>
      </w:r>
      <w:r w:rsidR="00321A63">
        <w:rPr>
          <w:i/>
        </w:rPr>
        <w:t xml:space="preserve">‘เราผู้เคยตายในความผิดบาปของเรา’ </w:t>
      </w:r>
      <w:r w:rsidRPr="0076439F">
        <w:t xml:space="preserve">(เอเฟซัส 2:5) และ </w:t>
      </w:r>
      <w:r w:rsidRPr="0076439F">
        <w:rPr>
          <w:i/>
        </w:rPr>
        <w:t xml:space="preserve">‘ปลดปล่อยเรา… </w:t>
      </w:r>
      <w:r w:rsidR="00321A63">
        <w:rPr>
          <w:i/>
        </w:rPr>
        <w:t xml:space="preserve">จากกฎแห่งบาป’ </w:t>
      </w:r>
      <w:r w:rsidRPr="0076439F">
        <w:t xml:space="preserve">(โรม 8:2; ยอห์น 8:36) จริงๆ แล้ว หากไม่มีพระองค์ เรา </w:t>
      </w:r>
      <w:r w:rsidR="00321A63">
        <w:rPr>
          <w:i/>
        </w:rPr>
        <w:t xml:space="preserve">‘ไม่สามารถทำสิ่งใด’ </w:t>
      </w:r>
      <w:r w:rsidRPr="0076439F">
        <w:t>ที่ดีอย่างแท้จริงได้ (ยอห์น 15:5)</w:t>
      </w:r>
    </w:p>
    <w:p w14:paraId="48DCEB8F" w14:textId="354F9692" w:rsidR="0076439F" w:rsidRPr="0076439F" w:rsidRDefault="0076439F" w:rsidP="0076439F">
      <w:pPr>
        <w:ind w:firstLine="720"/>
      </w:pPr>
      <w:r w:rsidRPr="0076439F">
        <w:t xml:space="preserve">พระองค์ได้ทำลายงานของมารแล้ว </w:t>
      </w:r>
      <w:r w:rsidR="00321A63">
        <w:rPr>
          <w:i/>
        </w:rPr>
        <w:t>‘</w:t>
      </w:r>
      <w:r w:rsidRPr="0076439F">
        <w:t>โดย</w:t>
      </w:r>
      <w:r w:rsidRPr="0076439F">
        <w:rPr>
          <w:i/>
        </w:rPr>
        <w:t>ได้ริบ</w:t>
      </w:r>
      <w:r w:rsidRPr="0076439F">
        <w:t>อำนาจ</w:t>
      </w:r>
      <w:r w:rsidRPr="0076439F">
        <w:rPr>
          <w:i/>
        </w:rPr>
        <w:t>จากผู้ถืออำนาจ</w:t>
      </w:r>
      <w:r w:rsidR="00321A63">
        <w:rPr>
          <w:i/>
        </w:rPr>
        <w:t xml:space="preserve">แห่งความตาย’ </w:t>
      </w:r>
      <w:r w:rsidRPr="0076439F">
        <w:t xml:space="preserve">(ฮีบรู 2:14) และได้พิพากษา </w:t>
      </w:r>
      <w:r w:rsidRPr="0076439F">
        <w:rPr>
          <w:i/>
        </w:rPr>
        <w:t>‘เจ้าแห่งโลกนี้</w:t>
      </w:r>
      <w:r w:rsidR="00321A63">
        <w:rPr>
          <w:i/>
        </w:rPr>
        <w:t>’</w:t>
      </w:r>
      <w:r w:rsidRPr="0076439F">
        <w:rPr>
          <w:i/>
        </w:rPr>
        <w:t xml:space="preserve"> และ ‘ขับเขา</w:t>
      </w:r>
      <w:r w:rsidR="00321A63">
        <w:rPr>
          <w:i/>
        </w:rPr>
        <w:t xml:space="preserve">ออกไป’ </w:t>
      </w:r>
      <w:r w:rsidRPr="0076439F">
        <w:t xml:space="preserve">(ยอห์น 12:31, 16:11); ดังนั้น พระองค์จึงนำผู้เชื่อทุกคนออกจากความมืดสู่แสงสว่างอันน่าอัศจรรย์ของพระองค์ และจากอาณาเขตของซาตานมาสู่พระเจ้า โดยให้พวกเขา </w:t>
      </w:r>
      <w:r w:rsidRPr="0076439F">
        <w:rPr>
          <w:i/>
        </w:rPr>
        <w:t>“สวมชุดเกราะของพระเจ้าอย่างครบถ้วน เพื่อพวกเขาจะสามารถยืนหยัดต่อต้านเล่ห์กล</w:t>
      </w:r>
      <w:r w:rsidR="00321A63">
        <w:rPr>
          <w:i/>
        </w:rPr>
        <w:t xml:space="preserve">ของมารได้” </w:t>
      </w:r>
      <w:r w:rsidRPr="0076439F">
        <w:t>(เอเฟซัส 6:11)</w:t>
      </w:r>
    </w:p>
    <w:p w14:paraId="675A2B84" w14:textId="1007E5A7" w:rsidR="0076439F" w:rsidRPr="0076439F" w:rsidRDefault="0076439F" w:rsidP="0076439F">
      <w:pPr>
        <w:ind w:firstLine="720"/>
      </w:pPr>
      <w:r w:rsidRPr="0076439F">
        <w:t xml:space="preserve">แต่ </w:t>
      </w:r>
      <w:r w:rsidR="00321A63">
        <w:rPr>
          <w:i/>
        </w:rPr>
        <w:t>‘</w:t>
      </w:r>
      <w:r w:rsidRPr="0076439F">
        <w:rPr>
          <w:i/>
        </w:rPr>
        <w:t>ความมั่งคั่งอันหาที่</w:t>
      </w:r>
      <w:r w:rsidR="00321A63">
        <w:rPr>
          <w:i/>
        </w:rPr>
        <w:t xml:space="preserve">เปรียบมิได้ของพระคริสต์’ </w:t>
      </w:r>
      <w:r w:rsidRPr="0076439F">
        <w:t xml:space="preserve">(เอเฟซัส 3:8) นี้ ซ่อนอยู่เพียงในพระองค์เท่านั้น พระองค์คือ </w:t>
      </w:r>
      <w:r w:rsidRPr="0076439F">
        <w:rPr>
          <w:i/>
        </w:rPr>
        <w:t xml:space="preserve">‘ความชอบธรรม ความบริสุทธิ์ </w:t>
      </w:r>
      <w:r w:rsidR="00321A63">
        <w:rPr>
          <w:i/>
        </w:rPr>
        <w:t xml:space="preserve">และการไถ่’ </w:t>
      </w:r>
      <w:r w:rsidRPr="0076439F">
        <w:t xml:space="preserve">(1 โครินธ์ 1:30) </w:t>
      </w:r>
      <w:r w:rsidR="00321A63">
        <w:rPr>
          <w:i/>
        </w:rPr>
        <w:t xml:space="preserve">‘ชีวิต’ </w:t>
      </w:r>
      <w:r w:rsidRPr="0076439F">
        <w:t xml:space="preserve">(ยอห์น 1:4; โคโลสี 3:4) และแหล่งเดียวของ </w:t>
      </w:r>
      <w:r w:rsidR="00321A63">
        <w:rPr>
          <w:i/>
        </w:rPr>
        <w:lastRenderedPageBreak/>
        <w:t xml:space="preserve">‘พรสวรรค์ทั้งสิ้น’ </w:t>
      </w:r>
      <w:r w:rsidRPr="0076439F">
        <w:t xml:space="preserve">(เอเฟซัส 1:3, 1:10); ในพระองค์ เรา </w:t>
      </w:r>
      <w:r w:rsidRPr="0076439F">
        <w:rPr>
          <w:i/>
        </w:rPr>
        <w:t xml:space="preserve">‘ได้รับการให้ชีวิตใหม่ร่วมกัน… </w:t>
      </w:r>
      <w:r w:rsidR="00321A63">
        <w:rPr>
          <w:i/>
        </w:rPr>
        <w:t xml:space="preserve">และนั่งอยู่ในสวรรค์’ </w:t>
      </w:r>
      <w:r w:rsidRPr="0076439F">
        <w:t xml:space="preserve">(เอเฟซัส 2:5–6), </w:t>
      </w:r>
      <w:r w:rsidR="00321A63">
        <w:t xml:space="preserve">‘ได้รับการรับเป็นบุตรของพระเจ้า’ </w:t>
      </w:r>
      <w:r w:rsidRPr="0076439F">
        <w:t xml:space="preserve">(โรม 8:4–17); แต่มีเพียงผู้ที่เข้าสู่ความสัมพันธ์ที่就活กับพระองค์ และด้วยเหตุนี้จึงรวมตัวกับพระองค์อย่างใกล้ชิด — เหมือนอวัยวะกับร่างกาย (1 โครินธ์ 6:15) หรือเหมือนกิ่งกับต้นองุ่น (ยอห์น 15:5) — เท่านั้น ที่ได้มีส่วนร่วมอย่างแท้จริงในทุกพรที่เตรียมไว้สำหรับเราในพระคริสต์ และที่เปิดเผยในพระองค์แก่มนุษยชาติที่ตกอยู่ในบาป ดังนั้น ความสัมพันธ์กับพระเยซูคริสต์จึงถูกสั่งให้ปฏิบัติและนำเสนอเป็นพรเดียวและสูงสุด ด้วยเหตุนี้ พระเจ้าเองจึงตรัสกับอัครทูตว่า: </w:t>
      </w:r>
      <w:r w:rsidRPr="0076439F">
        <w:rPr>
          <w:i/>
        </w:rPr>
        <w:t>‘จงอยู่ในเรา และเราอยู่ใน</w:t>
      </w:r>
      <w:r w:rsidR="00321A63">
        <w:rPr>
          <w:i/>
        </w:rPr>
        <w:t xml:space="preserve">ท่าน’ </w:t>
      </w:r>
      <w:r w:rsidRPr="0076439F">
        <w:t xml:space="preserve">(ยอห์น 15:4) พระเจ้าพระบิดา ผ่านทางอัครทูต ได้ทรงเรียกเราให้ </w:t>
      </w:r>
      <w:r w:rsidRPr="0076439F">
        <w:rPr>
          <w:i/>
        </w:rPr>
        <w:t>‘เข้าสู่ความสัมพันธ์</w:t>
      </w:r>
      <w:r w:rsidRPr="0076439F">
        <w:t xml:space="preserve">กับพระบุตรของพระองค์ </w:t>
      </w:r>
      <w:r w:rsidR="00321A63">
        <w:rPr>
          <w:i/>
        </w:rPr>
        <w:t>คือ</w:t>
      </w:r>
      <w:r w:rsidRPr="0076439F">
        <w:rPr>
          <w:i/>
        </w:rPr>
        <w:t>พระเยซู</w:t>
      </w:r>
      <w:r w:rsidR="00321A63">
        <w:rPr>
          <w:i/>
        </w:rPr>
        <w:t>คริสต์</w:t>
      </w:r>
      <w:r w:rsidRPr="0076439F">
        <w:rPr>
          <w:i/>
        </w:rPr>
        <w:t>องค์พระ</w:t>
      </w:r>
      <w:r w:rsidR="00321A63">
        <w:rPr>
          <w:i/>
        </w:rPr>
        <w:t xml:space="preserve">ผู้เป็นเจ้าของเรา’ </w:t>
      </w:r>
      <w:r w:rsidRPr="0076439F">
        <w:t xml:space="preserve">(1 โครินธ์ 1:9); อัครทูตเรียกผู้เชื่อว่าเป็น </w:t>
      </w:r>
      <w:r w:rsidR="00321A63">
        <w:rPr>
          <w:i/>
        </w:rPr>
        <w:t>‘</w:t>
      </w:r>
      <w:r w:rsidRPr="0076439F">
        <w:rPr>
          <w:i/>
        </w:rPr>
        <w:t>ผู้มีส่วน</w:t>
      </w:r>
      <w:r w:rsidR="00321A63">
        <w:rPr>
          <w:i/>
        </w:rPr>
        <w:t xml:space="preserve">ร่วมในพระคริสต์’ </w:t>
      </w:r>
      <w:r w:rsidRPr="0076439F">
        <w:t xml:space="preserve">(ฮีบรู 3:14); พวกเขาอธิษฐานต่อพระเจ้า </w:t>
      </w:r>
      <w:r w:rsidRPr="0076439F">
        <w:rPr>
          <w:i/>
        </w:rPr>
        <w:t>‘เพื่อให้พระคริสต์ทรงสถิต... ใน</w:t>
      </w:r>
      <w:r w:rsidR="00321A63">
        <w:t>ใจของพวกเขา’</w:t>
      </w:r>
      <w:r w:rsidRPr="0076439F">
        <w:t xml:space="preserve"> (เอเฟซัส 3:17); พวกเขารู้สึกเศร้าโศกสำหรับ</w:t>
      </w:r>
      <w:r w:rsidRPr="0076439F">
        <w:rPr>
          <w:i/>
        </w:rPr>
        <w:t xml:space="preserve">ผู้ที่ </w:t>
      </w:r>
      <w:r w:rsidR="00321A63">
        <w:rPr>
          <w:i/>
        </w:rPr>
        <w:t>“ได้หลงทาง</w:t>
      </w:r>
      <w:r w:rsidRPr="0076439F">
        <w:rPr>
          <w:i/>
        </w:rPr>
        <w:t>จาก</w:t>
      </w:r>
      <w:r w:rsidR="00321A63">
        <w:rPr>
          <w:i/>
        </w:rPr>
        <w:t xml:space="preserve">พระคริสต์” </w:t>
      </w:r>
      <w:r w:rsidRPr="0076439F">
        <w:t xml:space="preserve">และรู้สึกทุกข์ใจ </w:t>
      </w:r>
      <w:r w:rsidR="00321A63">
        <w:t>“</w:t>
      </w:r>
      <w:r w:rsidRPr="0076439F">
        <w:t>จนกว่าพระองค์</w:t>
      </w:r>
      <w:r w:rsidRPr="0076439F">
        <w:rPr>
          <w:i/>
        </w:rPr>
        <w:t>จะทรงก่อรูปขึ้นใน</w:t>
      </w:r>
      <w:r w:rsidR="00321A63">
        <w:t xml:space="preserve">ตัวพวกเขาอีกครั้ง” </w:t>
      </w:r>
      <w:r w:rsidRPr="0076439F">
        <w:t xml:space="preserve">(กาลาเทีย 4:19, 5:4); พวกเขาเป็นพยานด้วยตนเองว่าพวกเขาไม่ใช้ชีวิตเพื่อตัวเองอีกต่อไป </w:t>
      </w:r>
      <w:r w:rsidRPr="0076439F">
        <w:rPr>
          <w:i/>
        </w:rPr>
        <w:t>“แต่พระคริสต์ทรงใช้ชีวิตใน</w:t>
      </w:r>
      <w:r w:rsidRPr="0076439F">
        <w:t>ตัวพวกเขา</w:t>
      </w:r>
      <w:r w:rsidR="00321A63">
        <w:rPr>
          <w:i/>
        </w:rPr>
        <w:t>”</w:t>
      </w:r>
      <w:r w:rsidRPr="0076439F">
        <w:t xml:space="preserve"> (กาลาเทีย 2:20), และสั่งให้ทุกคน </w:t>
      </w:r>
      <w:r w:rsidR="00321A63">
        <w:rPr>
          <w:i/>
        </w:rPr>
        <w:t>‘</w:t>
      </w:r>
      <w:r w:rsidRPr="0076439F">
        <w:rPr>
          <w:i/>
        </w:rPr>
        <w:t>สวมตัวด้วย</w:t>
      </w:r>
      <w:r w:rsidR="00321A63">
        <w:rPr>
          <w:i/>
        </w:rPr>
        <w:t xml:space="preserve">พระคริสต์’ </w:t>
      </w:r>
      <w:r w:rsidRPr="0076439F">
        <w:t xml:space="preserve">(โรม 13:14), โดยกำหนดจุดมุ่งหมายหลักของการสร้างขึ้นอันศักดิ์สิทธิ์นี้ว่า: </w:t>
      </w:r>
      <w:r w:rsidRPr="0076439F">
        <w:rPr>
          <w:i/>
        </w:rPr>
        <w:t>‘เพื่อให้เราอยู่ในพระบุตรที่แท้จริงของพระองค์ คือพระเยซูคริสต์</w:t>
      </w:r>
      <w:r w:rsidRPr="0076439F">
        <w:t>องค์พระผู้เป็นเจ้าของเรา</w:t>
      </w:r>
      <w:r w:rsidR="00321A63">
        <w:rPr>
          <w:i/>
        </w:rPr>
        <w:t xml:space="preserve">’ </w:t>
      </w:r>
      <w:r w:rsidRPr="0076439F">
        <w:t>(1 ยอห์น 5:20).</w:t>
      </w:r>
    </w:p>
    <w:p w14:paraId="444C9F60" w14:textId="0A32C1B9" w:rsidR="0076439F" w:rsidRPr="0076439F" w:rsidRDefault="0076439F" w:rsidP="0076439F">
      <w:pPr>
        <w:ind w:firstLine="720"/>
      </w:pPr>
      <w:r w:rsidRPr="0076439F">
        <w:t xml:space="preserve">ดังนั้น จึงถูกเปิดเผยว่า วิธีเดียวที่จะมีความสัมพันธ์กับพระเจ้า คือการมีความสัมพันธ์กับพระเยซูคริสต์องค์พระผู้เป็นเจ้า พระผู้ช่วยให้รอดเองได้เปิดเผยความลึกลับนี้แก่บรรดาอัครทูตผู้บริสุทธิ์ โดยตรัสว่า: </w:t>
      </w:r>
      <w:r w:rsidRPr="0076439F">
        <w:rPr>
          <w:i/>
        </w:rPr>
        <w:t>‘เราอยู่ในพระบิดาของเรา และท่านอยู่ในเรา และเรา</w:t>
      </w:r>
      <w:r w:rsidR="00321A63">
        <w:rPr>
          <w:i/>
        </w:rPr>
        <w:t xml:space="preserve">อยู่ในท่าน’ </w:t>
      </w:r>
      <w:r w:rsidRPr="0076439F">
        <w:t xml:space="preserve">(ยอห์น 14:20) ดังนั้น พระองค์จึงสอนว่า พระบิดาทรงรักเฉพาะผู้ที่รักพระองค์ (พระบุตร) เท่านั้น พระองค์จะเสด็จมาหาพวกเขา และร่วมกับพระองค์ </w:t>
      </w:r>
      <w:r w:rsidRPr="0076439F">
        <w:rPr>
          <w:i/>
        </w:rPr>
        <w:t>‘ตั้ง</w:t>
      </w:r>
      <w:r w:rsidRPr="0076439F">
        <w:t>บ้านของพระองค์อยู่ภายในพวกเขา</w:t>
      </w:r>
      <w:r w:rsidR="00321A63">
        <w:rPr>
          <w:i/>
        </w:rPr>
        <w:t xml:space="preserve">’ </w:t>
      </w:r>
      <w:r w:rsidRPr="0076439F">
        <w:t xml:space="preserve">(ยอห์น 14:23, 16:27) และพระองค์ได้อธิษฐานต่อพระบิดาว่า: </w:t>
      </w:r>
      <w:r w:rsidRPr="0076439F">
        <w:rPr>
          <w:i/>
        </w:rPr>
        <w:t>‘เพื่อให้พวกเขาเป็นหนึ่งเดียว เช่นเดียวกับที่พระบิดาอยู่ในเรา และเราอยู่ในพระบิดา เพื่อพวกเขาจะเป็นหนึ่งเดียวในเรา</w:t>
      </w:r>
      <w:r w:rsidR="00321A63">
        <w:rPr>
          <w:i/>
        </w:rPr>
        <w:t xml:space="preserve">’ </w:t>
      </w:r>
      <w:r w:rsidRPr="0076439F">
        <w:t xml:space="preserve">(ยอห์น 17:21) ผู้เชื่อได้รับการมีส่วนร่วมในความสัมพันธ์อันลึกลับนี้กับพระเยซูคริสต์เจ้าของเรา ผ่านศีลศักดิ์สิทธิ์แห่งการบัพติศมา ที่นี่พวกเขาจึงกลายเป็นส่วนหนึ่งของร่างกายของพระคริสต์ และได้รับการสวมใส่ในองค์พระผู้เป็นเจ้า ตามที่อัครทูตสอนว่า: </w:t>
      </w:r>
      <w:r w:rsidRPr="0076439F">
        <w:rPr>
          <w:i/>
        </w:rPr>
        <w:t>‘เพราะว่าทุกคนในพวกท่านที่ได้รับการบัพติศมาในพระคริสต์ ก็ได้สวม</w:t>
      </w:r>
      <w:r w:rsidR="00321A63">
        <w:rPr>
          <w:i/>
        </w:rPr>
        <w:t xml:space="preserve">ใส่พระคริสต์แล้ว’ </w:t>
      </w:r>
      <w:r w:rsidRPr="0076439F">
        <w:t xml:space="preserve">(กาลาเทีย 3:27) และในขณะเดียวกันก็ได้รับการมีส่วนร่วมในพระพรที่องค์พระผู้เป็นเจ้าได้ทรงจัดเตรียมไว้ให้เรา คือ การได้รับการยกโทษบาปและการเกิดใหม่ ผู้ที่ถูกจุ่มในพิธีบัพติศมาถูกฝังร่วมกับพระคริสต์และได้รับฤทธิ์อำนาจจากความตายของพระองค์ – คือการอภัยบาป (โรม 6:3) ผู้ที่รับบัพติศมาจะก้าวขึ้นจากอ่างบัพติศมาสู่ชีวิตที่ได้รับการฟื้นฟูใหม่ ในฐานะการสร้างใหม่ </w:t>
      </w:r>
      <w:r w:rsidRPr="0076439F">
        <w:rPr>
          <w:i/>
        </w:rPr>
        <w:t>‘เพื่อเราจะไม่เป็นทาสของ</w:t>
      </w:r>
      <w:r w:rsidR="00321A63">
        <w:rPr>
          <w:i/>
        </w:rPr>
        <w:t xml:space="preserve">บาปอีกต่อไป’ </w:t>
      </w:r>
      <w:r w:rsidRPr="0076439F">
        <w:t xml:space="preserve">ซึ่งตั้งแต่นี้เป็นต้นไป บาปจะไม่มีอำนาจเหนือพวกเขาอีก และไม่ครองราชย์ในตัวพวกเขา (โรม 6:3–14). อัครทูตได้กล่าวถึงพระพรเหล่านี้ว่า: </w:t>
      </w:r>
      <w:r w:rsidRPr="0076439F">
        <w:rPr>
          <w:i/>
        </w:rPr>
        <w:t>‘แต่ท่านทั้งหลายได้ถูกล้างบาปแล้ว ได้ถูกชำระให้บริสุทธิ์แล้ว และได้ถูกทำให้ชอบธรรมแล้ว ในพระนามของพระเยซูคริสต์องค์พระผู้เป็นเจ้า และโดยพระวิญญาณของพระเจ้า</w:t>
      </w:r>
      <w:r w:rsidR="00321A63">
        <w:rPr>
          <w:i/>
        </w:rPr>
        <w:t xml:space="preserve">ของเรา’ </w:t>
      </w:r>
      <w:r w:rsidRPr="0076439F">
        <w:t>(1 โครินธ์ 6:11).</w:t>
      </w:r>
    </w:p>
    <w:p w14:paraId="553F0ED4" w14:textId="71BC15AD" w:rsidR="0076439F" w:rsidRPr="0076439F" w:rsidRDefault="0076439F" w:rsidP="0076439F">
      <w:pPr>
        <w:ind w:firstLine="720"/>
      </w:pPr>
      <w:r w:rsidRPr="0076439F">
        <w:t xml:space="preserve">2) อย่างไรก็ตาม ของประทานที่มอบให้ในโอกาสนี้ หมายถึงการเปลี่ยนแปลงที่ลึกซึ้งที่สุด ซึ่งต้องเกิดขึ้นในใจของผู้ที่เข้ามาหาพระเจ้าก่อนการบัพติศมา และซึ่งในความเป็นจริงแล้ว เป็นรากฐาน จุดเริ่มต้น และเมล็ดพันธุ์ของชีวิตคริสตชนที่แท้จริง การเปลี่ยนแปลงเหล่านี้คือความสำนึกผิดและความเชื่อ ซึ่งพระผู้ช่วยให้รอดเองได้ทรงกำหนดไว้สำหรับทุกคนที่มาหาพระองค์ โดยตรัสว่า: </w:t>
      </w:r>
      <w:r w:rsidRPr="0076439F">
        <w:rPr>
          <w:i/>
        </w:rPr>
        <w:t>‘จงสำนึกผิดและเชื่อ</w:t>
      </w:r>
      <w:r w:rsidR="00321A63">
        <w:rPr>
          <w:i/>
        </w:rPr>
        <w:t xml:space="preserve">ในข่าวประเสริฐ’ </w:t>
      </w:r>
      <w:r w:rsidRPr="0076439F">
        <w:t>(มาระโก 1:15) การเปลี่ยนแปลงเหล่านี้เกิดขึ้นในจิตวิญญาณโดยพระคุณของพระเจ้า – ซึ่งเกิดขึ้นก่อนการเปลี่ยนแปลงเหล่านั้น อย่างไรก็ตาม ในการบัพติศมาและ (การเจิม) พระคุณจะเข้าสู่ใจของคริสตชน และจากนั้นจะสถิตอยู่ที่นั่นอย่างถาวร ช่วยให้เขาดำเนินชีวิตคริสตชน และเติบโตขึ้นเรื่อยๆ ในชีวิตทางจิตวิญญาณ</w:t>
      </w:r>
    </w:p>
    <w:p w14:paraId="78D894AA" w14:textId="77777777" w:rsidR="0076439F" w:rsidRPr="0076439F" w:rsidRDefault="0076439F" w:rsidP="0076439F"/>
    <w:p w14:paraId="5F471126" w14:textId="4469BBDE" w:rsidR="0076439F" w:rsidRPr="0076439F" w:rsidRDefault="0076439F" w:rsidP="0076439F">
      <w:pPr>
        <w:pStyle w:val="Heading5"/>
      </w:pPr>
      <w:bookmarkStart w:id="30" w:name="_Toc238979222"/>
      <w:bookmarkStart w:id="31" w:name="_Toc238988579"/>
      <w:r w:rsidRPr="0076439F">
        <w:t>b) การกลับใจ</w:t>
      </w:r>
      <w:bookmarkEnd w:id="30"/>
      <w:bookmarkEnd w:id="31"/>
    </w:p>
    <w:p w14:paraId="1C1720BA" w14:textId="3E4F378B" w:rsidR="0076439F" w:rsidRPr="0076439F" w:rsidRDefault="0076439F" w:rsidP="0076439F">
      <w:pPr>
        <w:ind w:firstLine="720"/>
      </w:pPr>
      <w:r w:rsidRPr="0076439F">
        <w:t>a) การกลับใจ</w:t>
      </w:r>
    </w:p>
    <w:p w14:paraId="65284EBC" w14:textId="0FAE7B95" w:rsidR="0076439F" w:rsidRPr="0076439F" w:rsidRDefault="0076439F" w:rsidP="0076439F">
      <w:pPr>
        <w:ind w:firstLine="720"/>
      </w:pPr>
      <w:r w:rsidRPr="0076439F">
        <w:t xml:space="preserve">สาเหตุหลักของชีวิตที่ทุกข์ทรมาน ซึ่งปรากฏในจิตสำนึกและประสบการณ์ของเรา อยู่ที่การอ่อนแอลงภายในตัวเราของความเกรงกลัวพระเจ้า หรือความรู้สึกพึ่งพาพระเจ้า — การอ่อนแอลงนี้บางครั้งอาจถึงขั้นสุดโต่ง จนถึงขั้นสูญเสียความรู้สึกนี้ไปอย่างสิ้นเชิง </w:t>
      </w:r>
      <w:r w:rsidRPr="0076439F">
        <w:lastRenderedPageBreak/>
        <w:t xml:space="preserve">แรงผลักดันเบื้องหลังชีวิตที่เต็มไปด้วยบาปของเราคือความรักตัวเองหรือการตามใจตัวเอง; หรือกล่าวอีกนัยหนึ่ง คือความเห็นแก่ตัว หรือการยึดตัวเองเป็นศูนย์กลาง เมื่อความเห็นแก่ตัวถูกทำลาย ความเกรงกลัวพระเจ้า—หรือความรู้สึกพึ่งพาพระเจ้า—จะฟื้นคืนมาในตัวบุคคลผ่านทางการกลับใจ ผู้ที่ดำเนินชีวิตเพื่อตนเองเท่านั้น และไม่คิดถึงพระเจ้าหรือสวรรค์ ก็อยู่ในสภาพที่แยกห่างจากพระเจ้า หรือตามคำพูดของดาวิดว่า: </w:t>
      </w:r>
      <w:r w:rsidRPr="0076439F">
        <w:rPr>
          <w:i/>
        </w:rPr>
        <w:t>‘พวกเขาไม่ตั้งพระเจ้าไว้เป็น</w:t>
      </w:r>
      <w:r w:rsidR="00321A63">
        <w:rPr>
          <w:i/>
        </w:rPr>
        <w:t xml:space="preserve">อันดับแรก’ </w:t>
      </w:r>
      <w:r w:rsidRPr="0076439F">
        <w:t>(สดุดี 53:5, 85:14) คนเช่นนี้มักหมกมุ่นอยู่กับเรื่องส่วนตัวของตนเองอย่างเต็มที่: ไม่ว่าจะเป็นความรู้ ศิลปะ ตำแหน่ง ครอบครัว หรือที่เลวร้ายยิ่งกว่านั้น คือความเพลิดเพลินและความพึงพอใจจากความหลงใหลบางอย่าง; พวกเขาไม่คิดถึงชีวิตในอนาคต แต่พยายามจัดระเบียบชีวิตปัจจุบันให้สามารถใช้ชีวิตอย่างสงบสุข และเหมือนจะอยู่ไปตลอดกาล; เขาไม่หันกลับมองภายในตัวเอง และด้วยเหตุนี้จึงไม่รู้จักสภาพของตนเองหรือผลที่จะตามมาจากการดำเนินชีวิตของเขา แต่เขากลับคิดว่าตัวเองเป็นสิ่งที่ยิ่งใหญ่เสมอ และถูกผลักดันไปข้างหน้าด้วยเรื่องที่ไร้สาระ; เขาไม่รักผู้อื่น แต่ปฏิบัติต่อพวกเขาเพียงตามความเหมาะสมเท่านั้น; ดังนั้น เขาจึงพร้อมที่จะก่อให้เกิดความไม่พอใจ หากสิ่งนั้นไม่ทำให้เขาดูไม่ดี; บางครั้งเขาอาจทำความดี แต่สิ่งเหล่านี้ล้วนเป็นผลผลิตของจิตวิญญาณ (จดหมายของบรรดาบิดาทางตะวันออก, บทที่ 3) ที่ถูกชุบด้วยจิตวิญญาณแห่งความรักตนเองโดยทั่วไป ซึ่งทำให้ความดีเหล่านั้นสูญเสียคุณค่าที่แท้จริงไป ทุกสิ่งนี้ถูกสารภาพโดยทุกคนที่ได้หันมาหาพระเจ้า ส่วนผู้ที่ไม่สำนึกผิด แม้จะยังคงอยู่ในสภาพนี้ — ไม่ว่าบนผิวเผินพวกเขาจะพยายามตรวจสอบตนเองและชีวิตของตนเองอย่างเคร่งครัดเพียงใด — ก็ไม่สามารถโน้มน้าวใจตนเองได้เลยว่า การกระทำของพวกเขาไร้ค่าและชั่วร้าย ซาตาน ผู้ครอบครองบุคคลผ่านบาป — ซึ่งสถิตอยู่ภายในพวกเขาพร้อมกับความดื้อรั้น — โจมตีจิตวิญญาณของพวกเขาในทุกความสามารถ ราวกับถูกความหลับใหลอันเฉื่อยชาครอบงำ ดังนั้น พวกเขาจึงต้องทนทุกข์จากความมืดบอด ความไม่รู้สึกตัว และความเฉยเมย</w:t>
      </w:r>
    </w:p>
    <w:p w14:paraId="75AF642D" w14:textId="2431AB77" w:rsidR="0076439F" w:rsidRPr="0076439F" w:rsidRDefault="0076439F" w:rsidP="0076439F">
      <w:pPr>
        <w:ind w:firstLine="720"/>
      </w:pPr>
      <w:r w:rsidRPr="0076439F">
        <w:t xml:space="preserve">ผู้อยู่ในสภาพเช่นนี้ไม่อาจกลับสู่สติได้ด้วยตนเอง จนกว่าแสงแห่งพระคุณอันศักดิ์สิทธิ์จะส่องสว่างในความมืดแห่งบาปของพวกเขา ซาตานทิ้งความมืดลงบนพวกเขา และผูกมัดพวกเขาไว้ในกับดักของเขา ซึ่งไม่มีใครสามารถหลุดพ้นได้หากไม่มีความนำทางจากเบื้องบน (2 ทิโมธี 2:26) </w:t>
      </w:r>
      <w:r w:rsidRPr="0076439F">
        <w:rPr>
          <w:i/>
        </w:rPr>
        <w:t>‘ไม่มีใครสามารถมาหาเราได้</w:t>
      </w:r>
      <w:r w:rsidRPr="0076439F">
        <w:t xml:space="preserve">,’ พระเจ้าตรัสว่า, </w:t>
      </w:r>
      <w:r w:rsidRPr="0076439F">
        <w:rPr>
          <w:i/>
        </w:rPr>
        <w:t xml:space="preserve">‘เว้นแต่พระบิดาผู้ทรงส่งเรามาจะทรงดึงดูดเขา... </w:t>
      </w:r>
      <w:r w:rsidR="00321A63">
        <w:rPr>
          <w:i/>
        </w:rPr>
        <w:t>‘</w:t>
      </w:r>
      <w:r w:rsidRPr="0076439F">
        <w:rPr>
          <w:i/>
        </w:rPr>
        <w:t xml:space="preserve">ทุกคนที่ได้ยินพระบิดาและเรียนรู้จากพระองค์ </w:t>
      </w:r>
      <w:r w:rsidR="00321A63">
        <w:rPr>
          <w:i/>
        </w:rPr>
        <w:t xml:space="preserve">จะมาหาเรา’ </w:t>
      </w:r>
      <w:r w:rsidRPr="0076439F">
        <w:t>(ยอห์น 6:44, 45) ดังนั้น พระเจ้าเอง</w:t>
      </w:r>
      <w:r w:rsidRPr="0076439F">
        <w:rPr>
          <w:i/>
        </w:rPr>
        <w:t>จึง ‘ยืนอยู่ที่</w:t>
      </w:r>
      <w:r w:rsidRPr="0076439F">
        <w:t>ประตู</w:t>
      </w:r>
      <w:r w:rsidRPr="0076439F">
        <w:rPr>
          <w:i/>
        </w:rPr>
        <w:t>และ</w:t>
      </w:r>
      <w:r w:rsidR="00321A63">
        <w:rPr>
          <w:i/>
        </w:rPr>
        <w:t xml:space="preserve">เคาะ’ </w:t>
      </w:r>
      <w:r w:rsidRPr="0076439F">
        <w:t xml:space="preserve">เหมือนจะกล่าวว่า: </w:t>
      </w:r>
      <w:r w:rsidRPr="0076439F">
        <w:rPr>
          <w:i/>
        </w:rPr>
        <w:t>‘ตื่นขึ้นเถิด ผู้ที่หลับอยู่ และลุก</w:t>
      </w:r>
      <w:r w:rsidR="00321A63">
        <w:rPr>
          <w:i/>
        </w:rPr>
        <w:t xml:space="preserve">ขึ้นจากความตาย’ </w:t>
      </w:r>
      <w:r w:rsidRPr="0076439F">
        <w:t>(วิวรณ์ 3:20; เอเฟซัส 5:14)</w:t>
      </w:r>
    </w:p>
    <w:p w14:paraId="3255BB46" w14:textId="2A5FA8E6" w:rsidR="0076439F" w:rsidRPr="00F826F8" w:rsidRDefault="0076439F" w:rsidP="0076439F">
      <w:pPr>
        <w:ind w:firstLine="720"/>
        <w:rPr>
          <w:lang w:val="en-US"/>
        </w:rPr>
      </w:pPr>
      <w:r w:rsidRPr="0076439F">
        <w:t>เสียงของพระเจ้าที่เรียกนี้มาถึงผู้ทำบาปได้ทั้งทางตรง</w:t>
      </w:r>
      <w:r w:rsidRPr="00F826F8">
        <w:rPr>
          <w:lang w:val="en-US"/>
        </w:rPr>
        <w:t>—</w:t>
      </w:r>
      <w:r w:rsidRPr="0076439F">
        <w:t>เข้าสู่ใจโดยตรง</w:t>
      </w:r>
      <w:r w:rsidRPr="00F826F8">
        <w:rPr>
          <w:lang w:val="en-US"/>
        </w:rPr>
        <w:t>—</w:t>
      </w:r>
      <w:r w:rsidRPr="0076439F">
        <w:t>หรือทางอ้อม</w:t>
      </w:r>
      <w:r w:rsidRPr="00F826F8">
        <w:rPr>
          <w:lang w:val="en-US"/>
        </w:rPr>
        <w:t xml:space="preserve">— chiefly through the Word of God, and not infrequently through various external events, in nature and in his own life and that of others. </w:t>
      </w:r>
      <w:r w:rsidRPr="0076439F">
        <w:t>แต่มันย่อมกระทบต่อมโนธรรมเสมอ</w:t>
      </w:r>
      <w:r w:rsidRPr="00F826F8">
        <w:rPr>
          <w:lang w:val="en-US"/>
        </w:rPr>
        <w:t xml:space="preserve"> </w:t>
      </w:r>
      <w:r w:rsidRPr="0076439F">
        <w:t>ทำให้มโนธรรมตื่นขึ้น</w:t>
      </w:r>
      <w:r w:rsidRPr="00F826F8">
        <w:rPr>
          <w:lang w:val="en-US"/>
        </w:rPr>
        <w:t xml:space="preserve"> </w:t>
      </w:r>
      <w:r w:rsidRPr="0076439F">
        <w:t>และเหมือนแสงฟ้าแลบที่ส่องสว่าง</w:t>
      </w:r>
      <w:r w:rsidRPr="00F826F8">
        <w:rPr>
          <w:lang w:val="en-US"/>
        </w:rPr>
        <w:t xml:space="preserve"> (</w:t>
      </w:r>
      <w:r w:rsidRPr="0076439F">
        <w:t>เปิดเผยให้จิตใจเห็นอย่างชัดเจน</w:t>
      </w:r>
      <w:r w:rsidRPr="00F826F8">
        <w:rPr>
          <w:lang w:val="en-US"/>
        </w:rPr>
        <w:t xml:space="preserve">) </w:t>
      </w:r>
      <w:r w:rsidRPr="0076439F">
        <w:t>ความสัมพันธ์อันชอบธรรมทั้งหมดของมนุษย์</w:t>
      </w:r>
      <w:r w:rsidRPr="00F826F8">
        <w:rPr>
          <w:lang w:val="en-US"/>
        </w:rPr>
        <w:t xml:space="preserve"> </w:t>
      </w:r>
      <w:r w:rsidRPr="0076439F">
        <w:t>ซึ่งเขาได้ละเมิดและบิดเบือนไป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งานแห่งพระคุณนี้ย่อมแสดงออกเสมอผ่านความไม่สบายใจทางจิตวิญญาณอย่างรุนแรง</w:t>
      </w:r>
      <w:r w:rsidRPr="00F826F8">
        <w:rPr>
          <w:lang w:val="en-US"/>
        </w:rPr>
        <w:t xml:space="preserve"> </w:t>
      </w:r>
      <w:r w:rsidRPr="0076439F">
        <w:t>ความสับสน</w:t>
      </w:r>
      <w:r w:rsidRPr="00F826F8">
        <w:rPr>
          <w:lang w:val="en-US"/>
        </w:rPr>
        <w:t xml:space="preserve"> </w:t>
      </w:r>
      <w:r w:rsidRPr="0076439F">
        <w:t>ความกลัวต่อตนเอง</w:t>
      </w:r>
      <w:r w:rsidRPr="00F826F8">
        <w:rPr>
          <w:lang w:val="en-US"/>
        </w:rPr>
        <w:t xml:space="preserve"> </w:t>
      </w:r>
      <w:r w:rsidRPr="0076439F">
        <w:t>และความดูหมิ่นตนเอง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มันไม่บังคับบุคคลด้วยกำลัง</w:t>
      </w:r>
      <w:r w:rsidRPr="00F826F8">
        <w:rPr>
          <w:lang w:val="en-US"/>
        </w:rPr>
        <w:t xml:space="preserve"> </w:t>
      </w:r>
      <w:r w:rsidRPr="0076439F">
        <w:t>แต่เพียงหยุดยั้งเขาบนทางชั่วร้ายของเขาเท่านั้น</w:t>
      </w:r>
      <w:r w:rsidRPr="00F826F8">
        <w:rPr>
          <w:lang w:val="en-US"/>
        </w:rPr>
        <w:t xml:space="preserve"> </w:t>
      </w:r>
      <w:r w:rsidRPr="0076439F">
        <w:t>หลังจากนั้น</w:t>
      </w:r>
      <w:r w:rsidRPr="00F826F8">
        <w:rPr>
          <w:lang w:val="en-US"/>
        </w:rPr>
        <w:t xml:space="preserve"> </w:t>
      </w:r>
      <w:r w:rsidRPr="0076439F">
        <w:t>บุคคลนั้นมีความอิสระอย่างเต็มที่ที่จะหันกลับสู่พระเจ้า</w:t>
      </w:r>
      <w:r w:rsidRPr="00F826F8">
        <w:rPr>
          <w:lang w:val="en-US"/>
        </w:rPr>
        <w:t xml:space="preserve"> </w:t>
      </w:r>
      <w:r w:rsidRPr="0076439F">
        <w:t>หรือจมลงอีกครั้งสู่ความมืดมิดแห่งความรักตนเอง</w:t>
      </w:r>
      <w:r w:rsidRPr="00F826F8">
        <w:rPr>
          <w:lang w:val="en-US"/>
        </w:rPr>
        <w:t xml:space="preserve"> </w:t>
      </w:r>
      <w:r w:rsidRPr="0076439F">
        <w:t>ในคำอุปมาเรื่องลูกชายที่หลงทาง</w:t>
      </w:r>
      <w:r w:rsidRPr="00F826F8">
        <w:rPr>
          <w:lang w:val="en-US"/>
        </w:rPr>
        <w:t xml:space="preserve"> </w:t>
      </w:r>
      <w:r w:rsidRPr="0076439F">
        <w:t>สภาวะนี้ถูกแสดงออกด้วยคำว่า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ได้</w:t>
      </w:r>
      <w:r w:rsidR="00321A63">
        <w:rPr>
          <w:i/>
        </w:rPr>
        <w:t>สติ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ลูกา</w:t>
      </w:r>
      <w:r w:rsidRPr="00F826F8">
        <w:rPr>
          <w:lang w:val="en-US"/>
        </w:rPr>
        <w:t xml:space="preserve"> 15:17)</w:t>
      </w:r>
    </w:p>
    <w:p w14:paraId="109F5E48" w14:textId="34269A72" w:rsidR="0076439F" w:rsidRPr="00F826F8" w:rsidRDefault="0076439F" w:rsidP="0076439F">
      <w:pPr>
        <w:ind w:firstLine="720"/>
        <w:rPr>
          <w:lang w:val="en-US"/>
        </w:rPr>
      </w:pPr>
      <w:r w:rsidRPr="0076439F">
        <w:t>ในผู้ที่รับฟัง</w:t>
      </w:r>
      <w:r w:rsidRPr="00F826F8">
        <w:rPr>
          <w:lang w:val="en-US"/>
        </w:rPr>
        <w:t xml:space="preserve"> (</w:t>
      </w:r>
      <w:r w:rsidRPr="0076439F">
        <w:t>แทนที่จะต่อต้าน</w:t>
      </w:r>
      <w:r w:rsidRPr="00F826F8">
        <w:rPr>
          <w:lang w:val="en-US"/>
        </w:rPr>
        <w:t xml:space="preserve">) </w:t>
      </w:r>
      <w:r w:rsidRPr="0076439F">
        <w:t>การทำงานของพระคุณ</w:t>
      </w:r>
      <w:r w:rsidRPr="00F826F8">
        <w:rPr>
          <w:lang w:val="en-US"/>
        </w:rPr>
        <w:t xml:space="preserve"> </w:t>
      </w:r>
      <w:r w:rsidRPr="0076439F">
        <w:t>ซึ่งเรียกหาและส่องสว่างความมืดภายในของพวกเขา</w:t>
      </w:r>
      <w:r w:rsidRPr="00F826F8">
        <w:rPr>
          <w:lang w:val="en-US"/>
        </w:rPr>
        <w:t xml:space="preserve"> </w:t>
      </w:r>
      <w:r w:rsidRPr="0076439F">
        <w:t>ความสามารถพิเศษจะปรากฏขึ้นในการรับรู้ความจริงที่เปิดเผยอย่างชัดเจน</w:t>
      </w:r>
      <w:r w:rsidRPr="00F826F8">
        <w:rPr>
          <w:lang w:val="en-US"/>
        </w:rPr>
        <w:t xml:space="preserve"> </w:t>
      </w:r>
      <w:r w:rsidRPr="0076439F">
        <w:t>ราวกับมี</w:t>
      </w:r>
      <w:r w:rsidRPr="00F826F8">
        <w:rPr>
          <w:lang w:val="en-US"/>
        </w:rPr>
        <w:t xml:space="preserve"> ‘</w:t>
      </w:r>
      <w:r w:rsidRPr="0076439F">
        <w:t>การได้ยิน</w:t>
      </w:r>
      <w:r w:rsidRPr="00F826F8">
        <w:rPr>
          <w:lang w:val="en-US"/>
        </w:rPr>
        <w:t xml:space="preserve">’ </w:t>
      </w:r>
      <w:r w:rsidRPr="0076439F">
        <w:t>และ</w:t>
      </w:r>
      <w:r w:rsidRPr="00F826F8">
        <w:rPr>
          <w:lang w:val="en-US"/>
        </w:rPr>
        <w:t xml:space="preserve"> ‘</w:t>
      </w:r>
      <w:r w:rsidRPr="0076439F">
        <w:t>ความเปิดรับ</w:t>
      </w:r>
      <w:r w:rsidRPr="00F826F8">
        <w:rPr>
          <w:lang w:val="en-US"/>
        </w:rPr>
        <w:t xml:space="preserve">’ </w:t>
      </w:r>
      <w:r w:rsidRPr="0076439F">
        <w:t>ของหัวใจที่พิเศษ</w:t>
      </w:r>
      <w:r w:rsidRPr="00F826F8">
        <w:rPr>
          <w:lang w:val="en-US"/>
        </w:rPr>
        <w:t xml:space="preserve">: </w:t>
      </w:r>
      <w:r w:rsidR="00321A63" w:rsidRPr="00F826F8">
        <w:rPr>
          <w:i/>
          <w:lang w:val="en-US"/>
        </w:rPr>
        <w:t>‘</w:t>
      </w:r>
      <w:r w:rsidR="00321A63">
        <w:rPr>
          <w:i/>
        </w:rPr>
        <w:t>ตาของพวกเขาถูกเปิดออก</w:t>
      </w:r>
      <w:r w:rsidR="00321A63" w:rsidRPr="00F826F8">
        <w:rPr>
          <w:i/>
          <w:lang w:val="en-US"/>
        </w:rPr>
        <w:t>’</w:t>
      </w:r>
      <w:r w:rsidRPr="00F826F8">
        <w:rPr>
          <w:lang w:val="en-US"/>
        </w:rPr>
        <w:t xml:space="preserve"> (</w:t>
      </w:r>
      <w:r w:rsidRPr="0076439F">
        <w:t>กิจการ</w:t>
      </w:r>
      <w:r w:rsidRPr="00F826F8">
        <w:rPr>
          <w:lang w:val="en-US"/>
        </w:rPr>
        <w:t xml:space="preserve"> 26:18); </w:t>
      </w:r>
      <w:r w:rsidRPr="00F826F8">
        <w:rPr>
          <w:i/>
          <w:lang w:val="en-US"/>
        </w:rPr>
        <w:t>‘</w:t>
      </w:r>
      <w:r w:rsidRPr="0076439F">
        <w:rPr>
          <w:i/>
        </w:rPr>
        <w:t>พระวิญญาณแห่งปัญญา</w:t>
      </w:r>
      <w:r w:rsidRPr="00F826F8">
        <w:rPr>
          <w:i/>
          <w:lang w:val="en-US"/>
        </w:rPr>
        <w:t xml:space="preserve">… </w:t>
      </w:r>
      <w:r w:rsidR="00321A63">
        <w:rPr>
          <w:i/>
        </w:rPr>
        <w:t>ในความรู้เกี่ยวกับความจริง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เอเฟซัส</w:t>
      </w:r>
      <w:r w:rsidRPr="00F826F8">
        <w:rPr>
          <w:lang w:val="en-US"/>
        </w:rPr>
        <w:t xml:space="preserve"> 1:17) </w:t>
      </w:r>
      <w:r w:rsidRPr="0076439F">
        <w:t>กำลังทำงานอยู่</w:t>
      </w:r>
      <w:r w:rsidRPr="00F826F8">
        <w:rPr>
          <w:lang w:val="en-US"/>
        </w:rPr>
        <w:t xml:space="preserve"> </w:t>
      </w:r>
      <w:r w:rsidRPr="0076439F">
        <w:t>ตัวอย่างของสิ่งนี้สามารถพบได้ในทุกคนที่กลับใจ</w:t>
      </w:r>
      <w:r w:rsidRPr="00F826F8">
        <w:rPr>
          <w:lang w:val="en-US"/>
        </w:rPr>
        <w:t xml:space="preserve"> (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มารีแห่งอียิปต์</w:t>
      </w:r>
      <w:r w:rsidRPr="00F826F8">
        <w:rPr>
          <w:lang w:val="en-US"/>
        </w:rPr>
        <w:t xml:space="preserve">, </w:t>
      </w:r>
      <w:r w:rsidRPr="0076439F">
        <w:t>ยูโดเกีย</w:t>
      </w:r>
      <w:r w:rsidRPr="00F826F8">
        <w:rPr>
          <w:lang w:val="en-US"/>
        </w:rPr>
        <w:t xml:space="preserve">, </w:t>
      </w:r>
      <w:r w:rsidRPr="0076439F">
        <w:t>และผู้อื่น</w:t>
      </w:r>
      <w:r w:rsidRPr="00F826F8">
        <w:rPr>
          <w:lang w:val="en-US"/>
        </w:rPr>
        <w:t xml:space="preserve">) </w:t>
      </w:r>
      <w:r w:rsidRPr="0076439F">
        <w:t>ความจริงที่ได้รับการเปิดเผยสามารถศึกษาได้แม้ไม่มีความช่วยเหลือจากพระคุณ</w:t>
      </w:r>
      <w:r w:rsidRPr="00F826F8">
        <w:rPr>
          <w:lang w:val="en-US"/>
        </w:rPr>
        <w:t xml:space="preserve"> </w:t>
      </w:r>
      <w:r w:rsidRPr="0076439F">
        <w:t>แต่เมื่อความจริงเหล่านั้นก่อตัวขึ้นในจิตใจ</w:t>
      </w:r>
      <w:r w:rsidRPr="00F826F8">
        <w:rPr>
          <w:lang w:val="en-US"/>
        </w:rPr>
        <w:t xml:space="preserve"> </w:t>
      </w:r>
      <w:r w:rsidRPr="0076439F">
        <w:t>พวกมันมักไม่ซึมลึกเข้าไปในหัวใจอย่างแท้จริง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ภายใต้ความอิทธิพลของพระคุณ</w:t>
      </w:r>
      <w:r w:rsidRPr="00F826F8">
        <w:rPr>
          <w:lang w:val="en-US"/>
        </w:rPr>
        <w:t xml:space="preserve"> </w:t>
      </w:r>
      <w:r w:rsidRPr="0076439F">
        <w:t>หัวใจได้รับการหล่อเลี้ยงจากความจริงเหล่านั้น</w:t>
      </w:r>
      <w:r w:rsidRPr="00F826F8">
        <w:rPr>
          <w:lang w:val="en-US"/>
        </w:rPr>
        <w:t xml:space="preserve">; </w:t>
      </w:r>
      <w:r w:rsidRPr="0076439F">
        <w:t>โดยรับความจริงเหล่านั้นเข้ามาในตัวเอง</w:t>
      </w:r>
      <w:r w:rsidRPr="00F826F8">
        <w:rPr>
          <w:lang w:val="en-US"/>
        </w:rPr>
        <w:t xml:space="preserve"> </w:t>
      </w:r>
      <w:r w:rsidRPr="0076439F">
        <w:t>ดูดซับและเก็บรักษาไว้อย่างเต็มที่</w:t>
      </w:r>
      <w:r w:rsidRPr="00F826F8">
        <w:rPr>
          <w:lang w:val="en-US"/>
        </w:rPr>
        <w:t xml:space="preserve"> </w:t>
      </w:r>
      <w:r w:rsidRPr="0076439F">
        <w:t>หัวใจจึงกลายเป็นเหมือนฟองน้ำที่ไม่รู้จักอิ่ม</w:t>
      </w:r>
      <w:r w:rsidRPr="00F826F8">
        <w:rPr>
          <w:lang w:val="en-US"/>
        </w:rPr>
        <w:t xml:space="preserve"> </w:t>
      </w:r>
      <w:r w:rsidRPr="0076439F">
        <w:t>นอกจากนี้</w:t>
      </w:r>
      <w:r w:rsidRPr="00F826F8">
        <w:rPr>
          <w:lang w:val="en-US"/>
        </w:rPr>
        <w:t xml:space="preserve"> </w:t>
      </w:r>
      <w:r w:rsidRPr="0076439F">
        <w:t>เนื่องจากความเปิดเผยประกอบด้วยกฎหมายและข่าวประเสริฐ</w:t>
      </w:r>
      <w:r w:rsidRPr="00F826F8">
        <w:rPr>
          <w:lang w:val="en-US"/>
        </w:rPr>
        <w:t xml:space="preserve"> </w:t>
      </w:r>
      <w:r w:rsidRPr="0076439F">
        <w:t>เมื่อผู้แสวงหาได้รับความจริงที่เปิดเผยเหล่านี้ด้วยหัวใจ</w:t>
      </w:r>
      <w:r w:rsidRPr="00F826F8">
        <w:rPr>
          <w:lang w:val="en-US"/>
        </w:rPr>
        <w:t xml:space="preserve"> </w:t>
      </w:r>
      <w:r w:rsidRPr="0076439F">
        <w:t>เขาจะประสบกับการเปลี่ยนแปลงสองประเภท</w:t>
      </w:r>
      <w:r w:rsidRPr="00F826F8">
        <w:rPr>
          <w:lang w:val="en-US"/>
        </w:rPr>
        <w:t xml:space="preserve">: </w:t>
      </w:r>
      <w:r w:rsidRPr="0076439F">
        <w:lastRenderedPageBreak/>
        <w:t>บางอย่างเป็นความเจ็บปวดและทำให้ท้อใจ</w:t>
      </w:r>
      <w:r w:rsidRPr="00F826F8">
        <w:rPr>
          <w:lang w:val="en-US"/>
        </w:rPr>
        <w:t xml:space="preserve"> </w:t>
      </w:r>
      <w:r w:rsidRPr="0076439F">
        <w:t>ในขณะที่บางอย่างนำความบรรเทาและความสบายใจมาสู่จิตวิญญาณ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ขึ้นอยู่กับสภาพของผู้กลับใจ</w:t>
      </w:r>
      <w:r w:rsidRPr="00F826F8">
        <w:rPr>
          <w:lang w:val="en-US"/>
        </w:rPr>
        <w:t xml:space="preserve"> </w:t>
      </w:r>
      <w:r w:rsidRPr="0076439F">
        <w:t>กฎหมายจะกดทับเขาด้วยน้ำหนักทั้งหมดของมันก่อนเป็นอันดับแรก</w:t>
      </w:r>
      <w:r w:rsidRPr="00F826F8">
        <w:rPr>
          <w:lang w:val="en-US"/>
        </w:rPr>
        <w:t xml:space="preserve"> </w:t>
      </w:r>
      <w:r w:rsidRPr="0076439F">
        <w:t>และทรมานเขาในฐานะผู้มีความผิด</w:t>
      </w:r>
      <w:r w:rsidRPr="00F826F8">
        <w:rPr>
          <w:lang w:val="en-US"/>
        </w:rPr>
        <w:t xml:space="preserve"> </w:t>
      </w:r>
      <w:r w:rsidRPr="0076439F">
        <w:t>การเปลี่ยนแปลงหลายครั้งในลักษณะนี้ภายในใจ</w:t>
      </w:r>
      <w:r w:rsidRPr="00F826F8">
        <w:rPr>
          <w:lang w:val="en-US"/>
        </w:rPr>
        <w:t xml:space="preserve"> </w:t>
      </w:r>
      <w:r w:rsidRPr="0076439F">
        <w:t>คือองค์ประกอบทั้งหมดของความรู้สึกสำนึกผิด</w:t>
      </w:r>
    </w:p>
    <w:p w14:paraId="40E60290" w14:textId="6E0F4BD7" w:rsidR="0076439F" w:rsidRPr="00F826F8" w:rsidRDefault="0076439F" w:rsidP="0076439F">
      <w:pPr>
        <w:ind w:firstLine="720"/>
        <w:rPr>
          <w:lang w:val="en-US"/>
        </w:rPr>
      </w:pPr>
      <w:r w:rsidRPr="0076439F">
        <w:t>ในกระบวนการนี้</w:t>
      </w:r>
      <w:r w:rsidRPr="00F826F8">
        <w:rPr>
          <w:lang w:val="en-US"/>
        </w:rPr>
        <w:t xml:space="preserve"> </w:t>
      </w:r>
      <w:r w:rsidRPr="0076439F">
        <w:t>ขั้นตอนแรกคือการยอมรับบาป</w:t>
      </w:r>
      <w:r w:rsidRPr="00F826F8">
        <w:rPr>
          <w:lang w:val="en-US"/>
        </w:rPr>
        <w:t xml:space="preserve"> </w:t>
      </w:r>
      <w:r w:rsidRPr="0076439F">
        <w:t>พระบัญญัติแสดงให้บุคคลเห็นทุกการกระทำที่เขาต้องปฏิบัติ</w:t>
      </w:r>
      <w:r w:rsidRPr="00F826F8">
        <w:rPr>
          <w:lang w:val="en-US"/>
        </w:rPr>
        <w:t xml:space="preserve"> — </w:t>
      </w:r>
      <w:r w:rsidRPr="0076439F">
        <w:t>นั่นคือพระบัญญัติของพระเจ้า</w:t>
      </w:r>
      <w:r w:rsidRPr="00F826F8">
        <w:rPr>
          <w:lang w:val="en-US"/>
        </w:rPr>
        <w:t xml:space="preserve"> — </w:t>
      </w:r>
      <w:r w:rsidRPr="0076439F">
        <w:t>ในขณะที่มโนธรรมของเขาแสดงให้เห็นการกระทำต่าง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ที่ขัดแย้งกับพระบัญญัตินั้น</w:t>
      </w:r>
      <w:r w:rsidRPr="00F826F8">
        <w:rPr>
          <w:lang w:val="en-US"/>
        </w:rPr>
        <w:t xml:space="preserve"> </w:t>
      </w:r>
      <w:r w:rsidRPr="0076439F">
        <w:t>พร้อมทั้งการตระหนักว่าสิ่งเหล่านี้ไม่จำเป็นต้องเกิดขึ้น</w:t>
      </w:r>
      <w:r w:rsidRPr="00F826F8">
        <w:rPr>
          <w:lang w:val="en-US"/>
        </w:rPr>
        <w:t xml:space="preserve"> </w:t>
      </w:r>
      <w:r w:rsidRPr="0076439F">
        <w:t>และทั้งหมดล้วนเป็นผลจากความสมัครใจของตนเอง</w:t>
      </w:r>
      <w:r w:rsidRPr="00F826F8">
        <w:rPr>
          <w:lang w:val="en-US"/>
        </w:rPr>
        <w:t xml:space="preserve"> </w:t>
      </w:r>
      <w:r w:rsidRPr="0076439F">
        <w:t>และมักถูกกระทำด้วยความตระหนักอย่างเต็มที่ว่าสิ่งเหล่านั้นเป็นความผิด</w:t>
      </w:r>
      <w:r w:rsidRPr="00F826F8">
        <w:rPr>
          <w:lang w:val="en-US"/>
        </w:rPr>
        <w:t xml:space="preserve"> </w:t>
      </w:r>
      <w:r w:rsidRPr="0076439F">
        <w:t>ผลที่ตามมาคือความประณามภายในของบุคคลต่อทุกการละเว้นและทุกการละเมิด</w:t>
      </w:r>
      <w:r w:rsidRPr="00F826F8">
        <w:rPr>
          <w:lang w:val="en-US"/>
        </w:rPr>
        <w:t xml:space="preserve"> : </w:t>
      </w:r>
      <w:r w:rsidRPr="0076439F">
        <w:t>บุคคลนั้นรู้สึกผิดอย่างสิ้นเชิงต่อหน้าพระเจ้า</w:t>
      </w:r>
      <w:r w:rsidRPr="00F826F8">
        <w:rPr>
          <w:lang w:val="en-US"/>
        </w:rPr>
        <w:t xml:space="preserve"> </w:t>
      </w:r>
      <w:r w:rsidRPr="0076439F">
        <w:t>โดยไม่มีข้อแก้ตัว</w:t>
      </w:r>
      <w:r w:rsidRPr="00F826F8">
        <w:rPr>
          <w:lang w:val="en-US"/>
        </w:rPr>
        <w:t xml:space="preserve"> </w:t>
      </w:r>
      <w:r w:rsidRPr="0076439F">
        <w:t>และไม่อาจแก้ต่างได้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ความรู้สึกที่เจ็บปวด</w:t>
      </w:r>
      <w:r w:rsidRPr="00F826F8">
        <w:rPr>
          <w:lang w:val="en-US"/>
        </w:rPr>
        <w:t xml:space="preserve"> </w:t>
      </w:r>
      <w:r w:rsidRPr="0076439F">
        <w:t>เศร้าโศก</w:t>
      </w:r>
      <w:r w:rsidRPr="00F826F8">
        <w:rPr>
          <w:lang w:val="en-US"/>
        </w:rPr>
        <w:t xml:space="preserve"> </w:t>
      </w:r>
      <w:r w:rsidRPr="0076439F">
        <w:t>และบดขยี้เกี่ยวกับบาปจึงถาโถมเข้ามาในใจจากทุกด้าน</w:t>
      </w:r>
      <w:r w:rsidRPr="00F826F8">
        <w:rPr>
          <w:lang w:val="en-US"/>
        </w:rPr>
        <w:t xml:space="preserve">: </w:t>
      </w:r>
      <w:r w:rsidRPr="0076439F">
        <w:t>ความดูหมิ่นตนเองและความโกรธแค้นต่อความเอาแต่ใจชั่วร้ายของตนเอง</w:t>
      </w:r>
      <w:r w:rsidRPr="00F826F8">
        <w:rPr>
          <w:lang w:val="en-US"/>
        </w:rPr>
        <w:t xml:space="preserve"> </w:t>
      </w:r>
      <w:r w:rsidRPr="0076439F">
        <w:t>เพราะตนเองเป็นผู้รับผิดชอบทั้งหมด</w:t>
      </w:r>
      <w:r w:rsidRPr="00F826F8">
        <w:rPr>
          <w:lang w:val="en-US"/>
        </w:rPr>
        <w:t xml:space="preserve">; </w:t>
      </w:r>
      <w:r w:rsidRPr="0076439F">
        <w:t>ความอับอายที่ตนเองได้ลดตัวลงสู่สภาพที่น่าอับอายเช่นนี้</w:t>
      </w:r>
      <w:r w:rsidRPr="00F826F8">
        <w:rPr>
          <w:lang w:val="en-US"/>
        </w:rPr>
        <w:t xml:space="preserve">; </w:t>
      </w:r>
      <w:r w:rsidRPr="0076439F">
        <w:t>ความกลัวที่ทรมานใจและการคาดการณ์ถึงภัยพิบัติที่กำลังจะมาถึง</w:t>
      </w:r>
      <w:r w:rsidRPr="00F826F8">
        <w:rPr>
          <w:lang w:val="en-US"/>
        </w:rPr>
        <w:t xml:space="preserve"> </w:t>
      </w:r>
      <w:r w:rsidRPr="0076439F">
        <w:t>เพราะตนเองได้ทำให้พระเจ้าผู้ทรงฤทธานุภาพและทรงความยุติธรรมสูงสุดต้องขุ่นเคืองด้วยบาปของตนเอง</w:t>
      </w:r>
      <w:r w:rsidRPr="00F826F8">
        <w:rPr>
          <w:lang w:val="en-US"/>
        </w:rPr>
        <w:t xml:space="preserve">; </w:t>
      </w:r>
      <w:r w:rsidRPr="0076439F">
        <w:t>สุดท้าย</w:t>
      </w:r>
      <w:r w:rsidRPr="00F826F8">
        <w:rPr>
          <w:lang w:val="en-US"/>
        </w:rPr>
        <w:t xml:space="preserve"> </w:t>
      </w:r>
      <w:r w:rsidRPr="0076439F">
        <w:t>ความรู้สึกสับสนในความไร้หนทางและความสิ้นหวังก็มาเติมเต็มความพ่ายแพ้</w:t>
      </w:r>
      <w:r w:rsidRPr="00F826F8">
        <w:rPr>
          <w:lang w:val="en-US"/>
        </w:rPr>
        <w:t xml:space="preserve">: </w:t>
      </w:r>
      <w:r w:rsidRPr="0076439F">
        <w:t>บุคคลนั้นปรารถนาจะสลัดความชั่วร้ายทั้งหมดนี้ออกไป</w:t>
      </w:r>
      <w:r w:rsidRPr="00F826F8">
        <w:rPr>
          <w:lang w:val="en-US"/>
        </w:rPr>
        <w:t xml:space="preserve"> </w:t>
      </w:r>
      <w:r w:rsidRPr="0076439F">
        <w:t>แต่ดูเหมือนมันได้กลายเป็นส่วนหนึ่งที่แยกไม่ออกจากตนเอง</w:t>
      </w:r>
      <w:r w:rsidRPr="00F826F8">
        <w:rPr>
          <w:lang w:val="en-US"/>
        </w:rPr>
        <w:t xml:space="preserve">; </w:t>
      </w:r>
      <w:r w:rsidRPr="0076439F">
        <w:t>เขาแม้กระทั่งปรารถนาจะตาย</w:t>
      </w:r>
      <w:r w:rsidRPr="00F826F8">
        <w:rPr>
          <w:lang w:val="en-US"/>
        </w:rPr>
        <w:t xml:space="preserve"> </w:t>
      </w:r>
      <w:r w:rsidRPr="0076439F">
        <w:t>เพื่อจะได้ฟื้นคืนชีพในสภาพที่ดีกว่า</w:t>
      </w:r>
      <w:r w:rsidRPr="00F826F8">
        <w:rPr>
          <w:lang w:val="en-US"/>
        </w:rPr>
        <w:t xml:space="preserve"> </w:t>
      </w:r>
      <w:r w:rsidRPr="0076439F">
        <w:t>แต่เขาไม่มีกำลังที่จะทำเช่นนั้นได้</w:t>
      </w:r>
      <w:r w:rsidRPr="00F826F8">
        <w:rPr>
          <w:lang w:val="en-US"/>
        </w:rPr>
        <w:t xml:space="preserve"> </w:t>
      </w:r>
      <w:r w:rsidRPr="0076439F">
        <w:t>นั่นคือตอนที่มนุษย์จากส่วนลึกของจิตวิญญาณเริ่มร้อง</w:t>
      </w:r>
      <w:r w:rsidR="00321A63">
        <w:rPr>
          <w:i/>
        </w:rPr>
        <w:t>ขึ้นว่า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ฉันจะทำอย่างไร</w:t>
      </w:r>
      <w:r w:rsidRPr="00F826F8">
        <w:rPr>
          <w:i/>
          <w:lang w:val="en-US"/>
        </w:rPr>
        <w:t xml:space="preserve">… </w:t>
      </w:r>
      <w:r w:rsidRPr="0076439F">
        <w:rPr>
          <w:i/>
        </w:rPr>
        <w:t>ฉันจะทำอย่างไร</w:t>
      </w:r>
      <w:r w:rsidRPr="00F826F8">
        <w:rPr>
          <w:i/>
          <w:lang w:val="en-US"/>
        </w:rPr>
        <w:t>!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– </w:t>
      </w:r>
      <w:r w:rsidRPr="0076439F">
        <w:t>เช่นเดียวกับที่ประชาชนร้องขึ้นเพื่อตอบรับคำตักเตือนของยอห์นผู้ให้บัพติศมา</w:t>
      </w:r>
      <w:r w:rsidRPr="00F826F8">
        <w:rPr>
          <w:lang w:val="en-US"/>
        </w:rPr>
        <w:t xml:space="preserve"> (</w:t>
      </w:r>
      <w:r w:rsidRPr="0076439F">
        <w:t>ลูกา</w:t>
      </w:r>
      <w:r w:rsidRPr="00F826F8">
        <w:rPr>
          <w:lang w:val="en-US"/>
        </w:rPr>
        <w:t xml:space="preserve"> 3:10, 3:12, 3:14) </w:t>
      </w:r>
      <w:r w:rsidRPr="0076439F">
        <w:t>และเมื่อได้ยินคำพูดของอัครทูตเปโตร</w:t>
      </w:r>
      <w:r w:rsidRPr="00F826F8">
        <w:rPr>
          <w:lang w:val="en-US"/>
        </w:rPr>
        <w:t xml:space="preserve"> </w:t>
      </w:r>
      <w:r w:rsidRPr="0076439F">
        <w:t>หลังจากที่พระวิญญาณบริสุทธิ์เสด็จลงมา</w:t>
      </w:r>
      <w:r w:rsidRPr="00F826F8">
        <w:rPr>
          <w:lang w:val="en-US"/>
        </w:rPr>
        <w:t xml:space="preserve"> (</w:t>
      </w:r>
      <w:r w:rsidRPr="0076439F">
        <w:t>กิจการ</w:t>
      </w:r>
      <w:r w:rsidRPr="00F826F8">
        <w:rPr>
          <w:lang w:val="en-US"/>
        </w:rPr>
        <w:t xml:space="preserve"> 2:37) </w:t>
      </w:r>
      <w:r w:rsidRPr="0076439F">
        <w:t>ที่นี่</w:t>
      </w:r>
      <w:r w:rsidRPr="00F826F8">
        <w:rPr>
          <w:lang w:val="en-US"/>
        </w:rPr>
        <w:t xml:space="preserve"> </w:t>
      </w:r>
      <w:r w:rsidRPr="0076439F">
        <w:t>ทุกคน</w:t>
      </w:r>
      <w:r w:rsidRPr="00F826F8">
        <w:rPr>
          <w:lang w:val="en-US"/>
        </w:rPr>
        <w:t xml:space="preserve"> — </w:t>
      </w:r>
      <w:r w:rsidRPr="0076439F">
        <w:t>แม้จะเป็นผู้ปกครองหรือบุคคลสำคัญที่สุดในโลก</w:t>
      </w:r>
      <w:r w:rsidRPr="00F826F8">
        <w:rPr>
          <w:lang w:val="en-US"/>
        </w:rPr>
        <w:t xml:space="preserve"> — </w:t>
      </w:r>
      <w:r w:rsidRPr="0076439F">
        <w:t>ก็รู้สึกว่าตนเองถูกจับอยู่ในคำพิพากษาของพระเจ้า</w:t>
      </w:r>
      <w:r w:rsidRPr="00F826F8">
        <w:rPr>
          <w:lang w:val="en-US"/>
        </w:rPr>
        <w:t xml:space="preserve"> </w:t>
      </w:r>
      <w:r w:rsidRPr="0076439F">
        <w:t>และอยู่ภายใต้อำนาจของพระองค์อย่างสมบูรณ์</w:t>
      </w:r>
      <w:r w:rsidRPr="00F826F8">
        <w:rPr>
          <w:lang w:val="en-US"/>
        </w:rPr>
        <w:t xml:space="preserve"> </w:t>
      </w:r>
      <w:r w:rsidRPr="0076439F">
        <w:t>ว่าตนเองเป็น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ตัวหนอน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ไม่ใช่คน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เป็นความอับอายของมนุษย์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และเป็นสิ่งที่น่ารังเกียจ</w:t>
      </w:r>
      <w:r w:rsidR="00321A63">
        <w:rPr>
          <w:i/>
        </w:rPr>
        <w:t>ต่อมนุษยชาติ</w:t>
      </w:r>
      <w:r w:rsidR="00321A63" w:rsidRPr="00F826F8">
        <w:rPr>
          <w:i/>
          <w:lang w:val="en-US"/>
        </w:rPr>
        <w:t>’</w:t>
      </w:r>
      <w:r w:rsidRPr="00F826F8">
        <w:rPr>
          <w:lang w:val="en-US"/>
        </w:rPr>
        <w:t xml:space="preserve"> (</w:t>
      </w:r>
      <w:r w:rsidRPr="0076439F">
        <w:t>สดุดี</w:t>
      </w:r>
      <w:r w:rsidRPr="00F826F8">
        <w:rPr>
          <w:lang w:val="en-US"/>
        </w:rPr>
        <w:t xml:space="preserve"> 21:7);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ความเป็นตัวตนของมนุษย์ทั้งหมดถูกลดทอนลงเป็นผงธุลี</w:t>
      </w:r>
      <w:r w:rsidRPr="00F826F8">
        <w:rPr>
          <w:lang w:val="en-US"/>
        </w:rPr>
        <w:t xml:space="preserve"> </w:t>
      </w:r>
      <w:r w:rsidRPr="0076439F">
        <w:t>ในขณะที่ความตระหนักในหน้าที่ต่อพระเจ้า</w:t>
      </w:r>
      <w:r w:rsidRPr="00F826F8">
        <w:rPr>
          <w:lang w:val="en-US"/>
        </w:rPr>
        <w:t>—</w:t>
      </w:r>
      <w:r w:rsidRPr="0076439F">
        <w:t>หรือความรู้สึกพึ่งพาพระองค์</w:t>
      </w:r>
      <w:r w:rsidRPr="00F826F8">
        <w:rPr>
          <w:lang w:val="en-US"/>
        </w:rPr>
        <w:t>—</w:t>
      </w:r>
      <w:r w:rsidRPr="0076439F">
        <w:t>ถูกฟื้นคืนขึ้นมา</w:t>
      </w:r>
      <w:r w:rsidRPr="00F826F8">
        <w:rPr>
          <w:lang w:val="en-US"/>
        </w:rPr>
        <w:t xml:space="preserve">: </w:t>
      </w:r>
      <w:r w:rsidRPr="0076439F">
        <w:t>ความพึ่งพาที่สมบูรณ์และหลีกเลี่ยงไม่ได้</w:t>
      </w:r>
    </w:p>
    <w:p w14:paraId="7673F786" w14:textId="2770A6BA" w:rsidR="0076439F" w:rsidRPr="00F826F8" w:rsidRDefault="0076439F" w:rsidP="0076439F">
      <w:pPr>
        <w:ind w:firstLine="720"/>
        <w:rPr>
          <w:lang w:val="en-US"/>
        </w:rPr>
      </w:pPr>
      <w:r w:rsidRPr="0076439F">
        <w:t>ความรู้สึกเช่นนี้พร้อมที่จะให้ผลทันที</w:t>
      </w:r>
      <w:r w:rsidRPr="00F826F8">
        <w:rPr>
          <w:lang w:val="en-US"/>
        </w:rPr>
        <w:t xml:space="preserve">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กระตุ้นให้บุคคลนั้นยอมจำนนต่อพระเจ้า</w:t>
      </w:r>
      <w:r w:rsidRPr="00F826F8">
        <w:rPr>
          <w:lang w:val="en-US"/>
        </w:rPr>
        <w:t xml:space="preserve"> </w:t>
      </w:r>
      <w:r w:rsidRPr="0076439F">
        <w:t>หรือในกรณีนี้</w:t>
      </w:r>
      <w:r w:rsidRPr="00F826F8">
        <w:rPr>
          <w:lang w:val="en-US"/>
        </w:rPr>
        <w:t xml:space="preserve"> </w:t>
      </w:r>
      <w:r w:rsidRPr="0076439F">
        <w:t>คือ</w:t>
      </w:r>
      <w:r w:rsidRPr="00F826F8">
        <w:rPr>
          <w:lang w:val="en-US"/>
        </w:rPr>
        <w:t xml:space="preserve"> </w:t>
      </w:r>
      <w:r w:rsidRPr="0076439F">
        <w:t>ปรับปรุงตนเองและเริ่มต้นชีวิตใหม่ตามพระประสงค์ของพระเจ้า</w:t>
      </w:r>
      <w:r w:rsidRPr="00F826F8">
        <w:rPr>
          <w:lang w:val="en-US"/>
        </w:rPr>
        <w:t xml:space="preserve"> </w:t>
      </w:r>
      <w:r w:rsidRPr="0076439F">
        <w:t>แต่ในเวลาเดียวกัน</w:t>
      </w:r>
      <w:r w:rsidRPr="00F826F8">
        <w:rPr>
          <w:lang w:val="en-US"/>
        </w:rPr>
        <w:t xml:space="preserve"> </w:t>
      </w:r>
      <w:r w:rsidRPr="0076439F">
        <w:t>จากเบื้องบน</w:t>
      </w:r>
      <w:r w:rsidRPr="00F826F8">
        <w:rPr>
          <w:lang w:val="en-US"/>
        </w:rPr>
        <w:t xml:space="preserve"> </w:t>
      </w:r>
      <w:r w:rsidRPr="0076439F">
        <w:t>ความรู้สึกถึงความโกรธของพระเจ้าและคำสาบานของพระองค์ก็ถ่วงหนักอยู่บนตัวบุคคลนั้น</w:t>
      </w:r>
      <w:r w:rsidRPr="00F826F8">
        <w:rPr>
          <w:lang w:val="en-US"/>
        </w:rPr>
        <w:t xml:space="preserve"> </w:t>
      </w:r>
      <w:r w:rsidRPr="0076439F">
        <w:t>ส่วนภายในตัว</w:t>
      </w:r>
      <w:r w:rsidRPr="00F826F8">
        <w:rPr>
          <w:lang w:val="en-US"/>
        </w:rPr>
        <w:t xml:space="preserve"> </w:t>
      </w:r>
      <w:r w:rsidRPr="0076439F">
        <w:t>การตระหนักถึงความไร้พลังที่จะเอาชนะตนเอง</w:t>
      </w:r>
      <w:r w:rsidRPr="00F826F8">
        <w:rPr>
          <w:lang w:val="en-US"/>
        </w:rPr>
        <w:t>—</w:t>
      </w:r>
      <w:r w:rsidRPr="0076439F">
        <w:t>เนื่องจากความแรงของอารมณ์และความประสงค์ที่เสื่อมทราม</w:t>
      </w:r>
      <w:r w:rsidRPr="00F826F8">
        <w:rPr>
          <w:lang w:val="en-US"/>
        </w:rPr>
        <w:t xml:space="preserve"> </w:t>
      </w:r>
      <w:r w:rsidRPr="0076439F">
        <w:t>ซึ่งได้ผ่านการทดสอบมาหลายครั้งแล้ว</w:t>
      </w:r>
      <w:r w:rsidRPr="00F826F8">
        <w:rPr>
          <w:lang w:val="en-US"/>
        </w:rPr>
        <w:t>—</w:t>
      </w:r>
      <w:r w:rsidRPr="0076439F">
        <w:t>ทำให้บุคคลนั้นรู้สึกไร้ทางสู้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บุคคลนั้นจึงยืนอยู่ราวกับถูกทำให้เป็นอัมพาต</w:t>
      </w:r>
      <w:r w:rsidRPr="00F826F8">
        <w:rPr>
          <w:lang w:val="en-US"/>
        </w:rPr>
        <w:t xml:space="preserve"> </w:t>
      </w:r>
      <w:r w:rsidRPr="0076439F">
        <w:t>ไม่กล้าแม้แต่จะขยับตัวแม้แต่น้อย</w:t>
      </w:r>
      <w:r w:rsidRPr="00F826F8">
        <w:rPr>
          <w:lang w:val="en-US"/>
        </w:rPr>
        <w:t xml:space="preserve"> </w:t>
      </w:r>
      <w:r w:rsidRPr="0076439F">
        <w:t>และนี่คือจุดที่ความช่วยเหลือมาทันเวลา</w:t>
      </w:r>
      <w:r w:rsidRPr="00F826F8">
        <w:rPr>
          <w:lang w:val="en-US"/>
        </w:rPr>
        <w:t xml:space="preserve">: </w:t>
      </w:r>
      <w:r w:rsidRPr="0076439F">
        <w:t>ด้านหนึ่งคือความเชื่อ</w:t>
      </w:r>
      <w:r w:rsidRPr="00F826F8">
        <w:rPr>
          <w:lang w:val="en-US"/>
        </w:rPr>
        <w:t xml:space="preserve">; </w:t>
      </w:r>
      <w:r w:rsidRPr="0076439F">
        <w:t>และอีกด้านคือพลังที่เต็มเปี่ยมด้วยพระคุณ</w:t>
      </w:r>
      <w:r w:rsidRPr="00F826F8">
        <w:rPr>
          <w:lang w:val="en-US"/>
        </w:rPr>
        <w:t xml:space="preserve"> </w:t>
      </w:r>
      <w:r w:rsidRPr="0076439F">
        <w:t>ซึ่งช่วยในการทำทุกการดี</w:t>
      </w:r>
    </w:p>
    <w:p w14:paraId="7EA92C78" w14:textId="77777777" w:rsidR="0076439F" w:rsidRPr="00F826F8" w:rsidRDefault="0076439F" w:rsidP="0076439F">
      <w:pPr>
        <w:rPr>
          <w:lang w:val="en-US"/>
        </w:rPr>
      </w:pPr>
    </w:p>
    <w:p w14:paraId="3CCFC9E8" w14:textId="0A819A35" w:rsidR="0076439F" w:rsidRPr="00F826F8" w:rsidRDefault="0076439F" w:rsidP="0076439F">
      <w:pPr>
        <w:pStyle w:val="Heading5"/>
        <w:rPr>
          <w:lang w:val="en-US"/>
        </w:rPr>
      </w:pPr>
      <w:bookmarkStart w:id="32" w:name="_Toc238979223"/>
      <w:bookmarkStart w:id="33" w:name="_Toc238988580"/>
      <w:r w:rsidRPr="00F826F8">
        <w:rPr>
          <w:lang w:val="en-US"/>
        </w:rPr>
        <w:t xml:space="preserve">c) </w:t>
      </w:r>
      <w:r w:rsidRPr="0076439F">
        <w:t>ความเชื่อ</w:t>
      </w:r>
      <w:bookmarkEnd w:id="32"/>
      <w:bookmarkEnd w:id="33"/>
    </w:p>
    <w:p w14:paraId="57714A39" w14:textId="30395B14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b) </w:t>
      </w:r>
      <w:r w:rsidRPr="0076439F">
        <w:t>ความเชื่อ</w:t>
      </w:r>
    </w:p>
    <w:p w14:paraId="61B3A2D6" w14:textId="7F4429C9" w:rsidR="0076439F" w:rsidRPr="00F826F8" w:rsidRDefault="0076439F" w:rsidP="0076439F">
      <w:pPr>
        <w:ind w:firstLine="720"/>
        <w:rPr>
          <w:lang w:val="en-US"/>
        </w:rPr>
      </w:pPr>
      <w:r w:rsidRPr="0076439F">
        <w:t>ผู้ทำบาป</w:t>
      </w:r>
      <w:r w:rsidRPr="00F826F8">
        <w:rPr>
          <w:lang w:val="en-US"/>
        </w:rPr>
        <w:t xml:space="preserve"> </w:t>
      </w:r>
      <w:r w:rsidRPr="0076439F">
        <w:t>ที่ถูกความพิพากษาอันเคร่งครัดของกฎหมายกดทับจนหายใจไม่ออก</w:t>
      </w:r>
      <w:r w:rsidRPr="00F826F8">
        <w:rPr>
          <w:lang w:val="en-US"/>
        </w:rPr>
        <w:t xml:space="preserve"> </w:t>
      </w:r>
      <w:r w:rsidRPr="0076439F">
        <w:t>จะหาความปลอบประโลมใจไม่ได้จากที่ใดเลย</w:t>
      </w:r>
      <w:r w:rsidRPr="00F826F8">
        <w:rPr>
          <w:lang w:val="en-US"/>
        </w:rPr>
        <w:t xml:space="preserve"> </w:t>
      </w:r>
      <w:r w:rsidRPr="0076439F">
        <w:t>นอกจากในพระกิตติคุณ</w:t>
      </w:r>
      <w:r w:rsidRPr="00F826F8">
        <w:rPr>
          <w:lang w:val="en-US"/>
        </w:rPr>
        <w:t xml:space="preserve"> – </w:t>
      </w:r>
      <w:r w:rsidRPr="0076439F">
        <w:t>การประกาศข่าวดีของพระคริสต์ผู้ช่วยให้รอด</w:t>
      </w:r>
      <w:r w:rsidRPr="00F826F8">
        <w:rPr>
          <w:lang w:val="en-US"/>
        </w:rPr>
        <w:t xml:space="preserve"> </w:t>
      </w:r>
      <w:r w:rsidRPr="0076439F">
        <w:t>ผู้เสด็จมาสู่โลกของผู้ทำบาปเพื่อช่วยพวกเขาให้รอด</w:t>
      </w:r>
      <w:r w:rsidRPr="00F826F8">
        <w:rPr>
          <w:lang w:val="en-US"/>
        </w:rPr>
        <w:t xml:space="preserve"> </w:t>
      </w:r>
      <w:r w:rsidRPr="0076439F">
        <w:t>หากไม่มีพระเยซูคริสต์</w:t>
      </w:r>
      <w:r w:rsidRPr="00F826F8">
        <w:rPr>
          <w:lang w:val="en-US"/>
        </w:rPr>
        <w:t xml:space="preserve"> – </w:t>
      </w:r>
      <w:r w:rsidRPr="0076439F">
        <w:t>พระเจ้าของคนบาปที่ถูกกฎหมายตัดสิน</w:t>
      </w:r>
      <w:r w:rsidRPr="00F826F8">
        <w:rPr>
          <w:lang w:val="en-US"/>
        </w:rPr>
        <w:t xml:space="preserve"> – </w:t>
      </w:r>
      <w:r w:rsidRPr="0076439F">
        <w:t>คนบาปจะไม่สามารถหลุดพ้นจากความสิ้นหวังได้</w:t>
      </w:r>
      <w:r w:rsidRPr="00F826F8">
        <w:rPr>
          <w:lang w:val="en-US"/>
        </w:rPr>
        <w:t xml:space="preserve">; </w:t>
      </w:r>
      <w:r w:rsidRPr="0076439F">
        <w:t>นั่นคือเหตุผลที่ประกาศว่าพระผู้ช่วยให้รอดเสด็จมาโดยเฉพาะเพื่อพวกเขา</w:t>
      </w:r>
      <w:r w:rsidRPr="00F826F8">
        <w:rPr>
          <w:lang w:val="en-US"/>
        </w:rPr>
        <w:t xml:space="preserve"> “</w:t>
      </w:r>
      <w:r w:rsidRPr="0076439F">
        <w:rPr>
          <w:i/>
        </w:rPr>
        <w:t>เราไม่ได้</w:t>
      </w:r>
      <w:r w:rsidRPr="0076439F">
        <w:t>มา</w:t>
      </w:r>
      <w:r w:rsidRPr="00F826F8">
        <w:rPr>
          <w:lang w:val="en-US"/>
        </w:rPr>
        <w:t xml:space="preserve">” </w:t>
      </w:r>
      <w:r w:rsidRPr="0076439F">
        <w:t>พระองค์ตรัส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เพื่อเรียกคนชอบธรรม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แต่เพื่อเรียกคนบาป</w:t>
      </w:r>
      <w:r w:rsidR="00321A63">
        <w:rPr>
          <w:i/>
        </w:rPr>
        <w:t>ให้กลับใจ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ลูกา</w:t>
      </w:r>
      <w:r w:rsidRPr="00F826F8">
        <w:rPr>
          <w:lang w:val="en-US"/>
        </w:rPr>
        <w:t xml:space="preserve"> 5:32); </w:t>
      </w:r>
      <w:r w:rsidRPr="0076439F">
        <w:t>และอีกครั้ง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“</w:t>
      </w:r>
      <w:r w:rsidRPr="0076439F">
        <w:rPr>
          <w:i/>
        </w:rPr>
        <w:t>บุตรมนุษย์มาเพื่อแสวงหาและช่วย</w:t>
      </w:r>
      <w:r w:rsidR="00321A63">
        <w:rPr>
          <w:i/>
        </w:rPr>
        <w:t>ผู้ที่หลงหาย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ลูกา</w:t>
      </w:r>
      <w:r w:rsidRPr="00F826F8">
        <w:rPr>
          <w:lang w:val="en-US"/>
        </w:rPr>
        <w:t xml:space="preserve"> 19:10) ‘</w:t>
      </w:r>
      <w:r w:rsidRPr="0076439F">
        <w:t>นี่คือผู้ที่ข่าวประเสริฐแห่งความปลอบประโลมถูกประกาศให้ฟัง</w:t>
      </w:r>
      <w:r w:rsidRPr="00F826F8">
        <w:rPr>
          <w:lang w:val="en-US"/>
        </w:rPr>
        <w:t xml:space="preserve">,’ </w:t>
      </w:r>
      <w:r w:rsidRPr="0076439F">
        <w:t>นักบุญติคอนสอนว่า</w:t>
      </w:r>
      <w:r w:rsidRPr="00F826F8">
        <w:rPr>
          <w:lang w:val="en-US"/>
        </w:rPr>
        <w:t>, ‘</w:t>
      </w:r>
      <w:r w:rsidRPr="0076439F">
        <w:t>แก่ผู้ยากจน</w:t>
      </w:r>
      <w:r w:rsidRPr="00F826F8">
        <w:rPr>
          <w:lang w:val="en-US"/>
        </w:rPr>
        <w:t xml:space="preserve">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ผู้ที่ยอมรับความยากจนทางจิตวิญญาณของตนเอง</w:t>
      </w:r>
      <w:r w:rsidRPr="00F826F8">
        <w:rPr>
          <w:lang w:val="en-US"/>
        </w:rPr>
        <w:t xml:space="preserve"> </w:t>
      </w:r>
      <w:r w:rsidRPr="0076439F">
        <w:t>ไม่พบความชอบธรรมในตัวเองต่อหน้าพระเจ้า</w:t>
      </w:r>
      <w:r w:rsidRPr="00F826F8">
        <w:rPr>
          <w:lang w:val="en-US"/>
        </w:rPr>
        <w:t xml:space="preserve"> </w:t>
      </w:r>
      <w:r w:rsidRPr="0076439F">
        <w:t>แต่เห็นแต่ความทุกข์ระทม</w:t>
      </w:r>
      <w:r w:rsidRPr="00F826F8">
        <w:rPr>
          <w:lang w:val="en-US"/>
        </w:rPr>
        <w:t xml:space="preserve">; </w:t>
      </w:r>
      <w:r w:rsidRPr="0076439F">
        <w:t>แก่ผู้ที่มีใจสำนึกผิด</w:t>
      </w:r>
      <w:r w:rsidRPr="00F826F8">
        <w:rPr>
          <w:lang w:val="en-US"/>
        </w:rPr>
        <w:t xml:space="preserve">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ผู้ที่ใจถูกความเศร้าโศกจากบาปของตนแทงทะลุเหมือนลูกศร</w:t>
      </w:r>
      <w:r w:rsidRPr="00F826F8">
        <w:rPr>
          <w:lang w:val="en-US"/>
        </w:rPr>
        <w:t xml:space="preserve">... </w:t>
      </w:r>
      <w:r w:rsidRPr="00F826F8">
        <w:rPr>
          <w:i/>
          <w:lang w:val="en-US"/>
        </w:rPr>
        <w:lastRenderedPageBreak/>
        <w:t>‘</w:t>
      </w:r>
      <w:r w:rsidRPr="0076439F">
        <w:rPr>
          <w:i/>
        </w:rPr>
        <w:t>ธรรมบัญญัติเป็นผู้สอนเรา</w:t>
      </w:r>
      <w:r w:rsidRPr="00F826F8">
        <w:rPr>
          <w:i/>
          <w:lang w:val="en-US"/>
        </w:rPr>
        <w:t xml:space="preserve">... </w:t>
      </w:r>
      <w:r w:rsidRPr="0076439F">
        <w:rPr>
          <w:i/>
        </w:rPr>
        <w:t>จนถึง</w:t>
      </w:r>
      <w:r w:rsidR="00321A63">
        <w:rPr>
          <w:i/>
        </w:rPr>
        <w:t>พระคริสต์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กาลาเทีย</w:t>
      </w:r>
      <w:r w:rsidRPr="00F826F8">
        <w:rPr>
          <w:lang w:val="en-US"/>
        </w:rPr>
        <w:t xml:space="preserve"> 3:24) </w:t>
      </w:r>
      <w:r w:rsidRPr="0076439F">
        <w:t>โดยการเปิดเผยความผิดและความอ่อนแอของเรา</w:t>
      </w:r>
      <w:r w:rsidRPr="00F826F8">
        <w:rPr>
          <w:lang w:val="en-US"/>
        </w:rPr>
        <w:t xml:space="preserve"> </w:t>
      </w:r>
      <w:r w:rsidRPr="0076439F">
        <w:t>มันบังคับให้เราแสวงหาทางอื่น</w:t>
      </w:r>
      <w:r w:rsidRPr="00F826F8">
        <w:rPr>
          <w:lang w:val="en-US"/>
        </w:rPr>
        <w:t xml:space="preserve"> </w:t>
      </w:r>
      <w:r w:rsidRPr="0076439F">
        <w:t>และเหมือนว่าจับมือเรา</w:t>
      </w:r>
      <w:r w:rsidRPr="00F826F8">
        <w:rPr>
          <w:lang w:val="en-US"/>
        </w:rPr>
        <w:t xml:space="preserve"> </w:t>
      </w:r>
      <w:r w:rsidRPr="0076439F">
        <w:t>นำเราไปสู่พระคริสต์</w:t>
      </w:r>
      <w:r w:rsidRPr="00F826F8">
        <w:rPr>
          <w:lang w:val="en-US"/>
        </w:rPr>
        <w:t xml:space="preserve">; </w:t>
      </w:r>
      <w:r w:rsidRPr="0076439F">
        <w:t>เพราะในความทุกข์ระทมของจิตสำนึก</w:t>
      </w:r>
      <w:r w:rsidRPr="00F826F8">
        <w:rPr>
          <w:lang w:val="en-US"/>
        </w:rPr>
        <w:t xml:space="preserve"> </w:t>
      </w:r>
      <w:r w:rsidRPr="0076439F">
        <w:t>ไม่มีที่หลบภัยอื่นใดนอกจากพระคริสต์</w:t>
      </w:r>
      <w:r w:rsidRPr="00F826F8">
        <w:rPr>
          <w:lang w:val="en-US"/>
        </w:rPr>
        <w:t xml:space="preserve"> </w:t>
      </w:r>
      <w:r w:rsidRPr="0076439F">
        <w:t>ผู้ที่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ทรงแบกบาปของเราไว้ในพระกายของพระองค์เอง</w:t>
      </w:r>
      <w:r w:rsidR="00321A63">
        <w:rPr>
          <w:i/>
        </w:rPr>
        <w:t>บนไม้กางเขน</w:t>
      </w:r>
      <w:r w:rsidR="00321A63" w:rsidRPr="00F826F8">
        <w:rPr>
          <w:i/>
          <w:lang w:val="en-US"/>
        </w:rPr>
        <w:t>’</w:t>
      </w:r>
      <w:r w:rsidRPr="00F826F8">
        <w:rPr>
          <w:lang w:val="en-US"/>
        </w:rPr>
        <w:t xml:space="preserve"> (1 </w:t>
      </w:r>
      <w:r w:rsidRPr="0076439F">
        <w:t>เปโตร</w:t>
      </w:r>
      <w:r w:rsidRPr="00F826F8">
        <w:rPr>
          <w:lang w:val="en-US"/>
        </w:rPr>
        <w:t xml:space="preserve"> 2:24) </w:t>
      </w:r>
      <w:r w:rsidRPr="0076439F">
        <w:t>และผู้ที่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ผู้ซึ่งไม่เคยรู้จักบาป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พระเจ้าได้ทรงทำให้เป็นบาปเพื่อเรา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เพื่อเราจะได้เป็นความชอบธรรมของพระเจ้าใน</w:t>
      </w:r>
      <w:r w:rsidR="00321A63">
        <w:rPr>
          <w:i/>
        </w:rPr>
        <w:t>พระองค์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(2 </w:t>
      </w:r>
      <w:r w:rsidRPr="0076439F">
        <w:t>โครินธ์</w:t>
      </w:r>
      <w:r w:rsidRPr="00F826F8">
        <w:rPr>
          <w:lang w:val="en-US"/>
        </w:rPr>
        <w:t xml:space="preserve"> 5:21)... </w:t>
      </w:r>
      <w:r w:rsidRPr="0076439F">
        <w:t>เพื่อให้ความเชื่อตามพระกิตติคุณได้หยั่งรากในใจ</w:t>
      </w:r>
      <w:r w:rsidRPr="00F826F8">
        <w:rPr>
          <w:lang w:val="en-US"/>
        </w:rPr>
        <w:t xml:space="preserve"> </w:t>
      </w:r>
      <w:r w:rsidRPr="0076439F">
        <w:t>เราต้องยอมรับความอ่อนแอของตนเองก่อน</w:t>
      </w:r>
      <w:r w:rsidRPr="00F826F8">
        <w:rPr>
          <w:lang w:val="en-US"/>
        </w:rPr>
        <w:t xml:space="preserve"> </w:t>
      </w:r>
      <w:r w:rsidRPr="0076439F">
        <w:t>และรู้สึกอย่างลึกซึ้งถึงความพิโรธของพระเจ้า</w:t>
      </w:r>
      <w:r w:rsidRPr="00F826F8">
        <w:rPr>
          <w:lang w:val="en-US"/>
        </w:rPr>
        <w:t xml:space="preserve"> </w:t>
      </w:r>
      <w:r w:rsidRPr="0076439F">
        <w:t>คำปฏิญาณของพระองค์</w:t>
      </w:r>
      <w:r w:rsidRPr="00F826F8">
        <w:rPr>
          <w:lang w:val="en-US"/>
        </w:rPr>
        <w:t xml:space="preserve"> </w:t>
      </w:r>
      <w:r w:rsidRPr="0076439F">
        <w:t>การพิพากษาของพระองค์</w:t>
      </w:r>
      <w:r w:rsidRPr="00F826F8">
        <w:rPr>
          <w:lang w:val="en-US"/>
        </w:rPr>
        <w:t xml:space="preserve"> </w:t>
      </w:r>
      <w:r w:rsidRPr="0076439F">
        <w:t>และการลงโทษที่กำหนดไว้สำหรับผู้ทำบาป</w:t>
      </w:r>
      <w:r w:rsidRPr="00F826F8">
        <w:rPr>
          <w:lang w:val="en-US"/>
        </w:rPr>
        <w:t xml:space="preserve"> </w:t>
      </w:r>
      <w:r w:rsidRPr="0076439F">
        <w:t>เฉพาะเมื่อนั้น</w:t>
      </w:r>
      <w:r w:rsidRPr="00F826F8">
        <w:rPr>
          <w:lang w:val="en-US"/>
        </w:rPr>
        <w:t xml:space="preserve"> </w:t>
      </w:r>
      <w:r w:rsidRPr="0076439F">
        <w:t>ในใจที่ได้รับการชำระและเตรียมพร้อมด้วยความเกรงกลัวนี้ดั่งไฟ</w:t>
      </w:r>
      <w:r w:rsidRPr="00F826F8">
        <w:rPr>
          <w:lang w:val="en-US"/>
        </w:rPr>
        <w:t xml:space="preserve"> </w:t>
      </w:r>
      <w:r w:rsidRPr="0076439F">
        <w:t>ความเชื่อจึงเริ่มหยั่งรากผ่านทางพระวิญญาณบริสุทธิ์</w:t>
      </w:r>
      <w:r w:rsidRPr="00F826F8">
        <w:rPr>
          <w:lang w:val="en-US"/>
        </w:rPr>
        <w:t>”</w:t>
      </w:r>
    </w:p>
    <w:p w14:paraId="6E2D61F0" w14:textId="5E133284" w:rsidR="0076439F" w:rsidRPr="00F826F8" w:rsidRDefault="0076439F" w:rsidP="0076439F">
      <w:pPr>
        <w:ind w:firstLine="720"/>
        <w:rPr>
          <w:lang w:val="en-US"/>
        </w:rPr>
      </w:pPr>
      <w:r w:rsidRPr="0076439F">
        <w:t>เช่นเดียวกับดินที่แห้งแล้งดูดซับน้ำฝน</w:t>
      </w:r>
      <w:r w:rsidRPr="00F826F8">
        <w:rPr>
          <w:lang w:val="en-US"/>
        </w:rPr>
        <w:t xml:space="preserve"> </w:t>
      </w:r>
      <w:r w:rsidRPr="0076439F">
        <w:t>และผู้ที่เหนื่อยล้าจากความร้อนได้รับการฟื้นฟูด้วยความชุ่มชื้นที่สดชื่น</w:t>
      </w:r>
      <w:r w:rsidRPr="00F826F8">
        <w:rPr>
          <w:lang w:val="en-US"/>
        </w:rPr>
        <w:t xml:space="preserve"> </w:t>
      </w:r>
      <w:r w:rsidRPr="0076439F">
        <w:t>จิตวิญญาณที่ถูกทรมานโดยมโนธรรมก็ดื่มด่ำกับข่าวดีแห่งพระกิตติคุณ</w:t>
      </w:r>
      <w:r w:rsidRPr="00F826F8">
        <w:rPr>
          <w:lang w:val="en-US"/>
        </w:rPr>
        <w:t xml:space="preserve"> </w:t>
      </w:r>
      <w:r w:rsidRPr="0076439F">
        <w:t>และใจที่สำนึกผิดก็ฟังด้วยความยินดีต่อข้อความปลอบประโลมแห่งความเชื่อ</w:t>
      </w:r>
    </w:p>
    <w:p w14:paraId="2657EBDE" w14:textId="2AE1C4BC" w:rsidR="0076439F" w:rsidRPr="00F826F8" w:rsidRDefault="0076439F" w:rsidP="0076439F">
      <w:pPr>
        <w:ind w:firstLine="720"/>
        <w:rPr>
          <w:lang w:val="en-US"/>
        </w:rPr>
      </w:pPr>
      <w:r w:rsidRPr="0076439F">
        <w:t>ที่นี่</w:t>
      </w:r>
      <w:r w:rsidRPr="00F826F8">
        <w:rPr>
          <w:lang w:val="en-US"/>
        </w:rPr>
        <w:t xml:space="preserve"> </w:t>
      </w:r>
      <w:r w:rsidRPr="0076439F">
        <w:t>ทุกสิ่งล้วนเริ่มต้นด้วยความรู้เกี่ยวกับพระเยซูคริสต์เจ้าของเรา</w:t>
      </w:r>
      <w:r w:rsidRPr="00F826F8">
        <w:rPr>
          <w:lang w:val="en-US"/>
        </w:rPr>
        <w:t xml:space="preserve"> </w:t>
      </w:r>
      <w:r w:rsidRPr="0076439F">
        <w:t>หรือความรู้เกี่ยวกับแผนการความรอดในพระองค์</w:t>
      </w:r>
      <w:r w:rsidRPr="00F826F8">
        <w:rPr>
          <w:lang w:val="en-US"/>
        </w:rPr>
        <w:t xml:space="preserve"> — </w:t>
      </w:r>
      <w:r w:rsidRPr="0076439F">
        <w:t>สิ่งที่อัครทูตได้ขอจากชาวเอเฟซัสว่า</w:t>
      </w:r>
      <w:r w:rsidRPr="00F826F8">
        <w:rPr>
          <w:lang w:val="en-US"/>
        </w:rPr>
        <w:t xml:space="preserve">: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เพื่อให้ท่าน</w:t>
      </w:r>
      <w:r w:rsidR="00321A63">
        <w:rPr>
          <w:i/>
        </w:rPr>
        <w:t>ทั้งหลายได้รู้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เอเฟซัส</w:t>
      </w:r>
      <w:r w:rsidRPr="00F826F8">
        <w:rPr>
          <w:lang w:val="en-US"/>
        </w:rPr>
        <w:t xml:space="preserve"> 1:18) </w:t>
      </w:r>
      <w:r w:rsidRPr="0076439F">
        <w:t>ความรู้เช่นนี้เป็นเงื่อนไขที่จำเป็นสำหรับการเกิดของศรัทธา</w:t>
      </w:r>
      <w:r w:rsidRPr="00F826F8">
        <w:rPr>
          <w:lang w:val="en-US"/>
        </w:rPr>
        <w:t xml:space="preserve"> </w:t>
      </w:r>
      <w:r w:rsidRPr="0076439F">
        <w:t>หรือจุดเริ่มต้นที่การก่อตัวของศรัทธาเริ่มขึ้น</w:t>
      </w:r>
      <w:r w:rsidRPr="00F826F8">
        <w:rPr>
          <w:lang w:val="en-US"/>
        </w:rPr>
        <w:t xml:space="preserve">; </w:t>
      </w:r>
      <w:r w:rsidRPr="0076439F">
        <w:t>เพราะจะเชื่อได้อย่างไรหากไม่รู้จักวัตถุแห่งศรัทธาของตนเอง</w:t>
      </w:r>
      <w:r w:rsidRPr="00F826F8">
        <w:rPr>
          <w:lang w:val="en-US"/>
        </w:rPr>
        <w:t xml:space="preserve">?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ผู้ส่งสารจึงถูกส่งไปเพื่อสอนผู้คนผ่านการประกาศข่าวประเสริฐ</w:t>
      </w:r>
      <w:r w:rsidRPr="00F826F8">
        <w:rPr>
          <w:lang w:val="en-US"/>
        </w:rPr>
        <w:t xml:space="preserve">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เพื่อแสดงให้พวกเขาเห็นว่าความจริงคืออะไร</w:t>
      </w:r>
      <w:r w:rsidRPr="00F826F8">
        <w:rPr>
          <w:lang w:val="en-US"/>
        </w:rPr>
        <w:t xml:space="preserve"> (</w:t>
      </w:r>
      <w:r w:rsidRPr="0076439F">
        <w:t>มัทธิว</w:t>
      </w:r>
      <w:r w:rsidRPr="00F826F8">
        <w:rPr>
          <w:lang w:val="en-US"/>
        </w:rPr>
        <w:t xml:space="preserve"> 28:19) </w:t>
      </w:r>
      <w:r w:rsidR="00321A63" w:rsidRPr="00F826F8">
        <w:rPr>
          <w:i/>
          <w:lang w:val="en-US"/>
        </w:rPr>
        <w:t>“</w:t>
      </w:r>
      <w:r w:rsidRPr="0076439F">
        <w:rPr>
          <w:i/>
        </w:rPr>
        <w:t>พวกเขาจะเชื่อได้อย่างไร</w:t>
      </w:r>
      <w:r w:rsidRPr="00F826F8">
        <w:rPr>
          <w:lang w:val="en-US"/>
        </w:rPr>
        <w:t xml:space="preserve">” </w:t>
      </w:r>
      <w:r w:rsidRPr="0076439F">
        <w:t>อัครทูตกล่าว</w:t>
      </w:r>
      <w:r w:rsidRPr="00F826F8">
        <w:rPr>
          <w:lang w:val="en-US"/>
        </w:rPr>
        <w:t xml:space="preserve"> “</w:t>
      </w:r>
      <w:r w:rsidRPr="0076439F">
        <w:t>หาก</w:t>
      </w:r>
      <w:r w:rsidRPr="0076439F">
        <w:rPr>
          <w:i/>
        </w:rPr>
        <w:t>ไม่ได้ยินจากผู้ประกาศ</w:t>
      </w:r>
      <w:r w:rsidRPr="00F826F8">
        <w:rPr>
          <w:i/>
          <w:lang w:val="en-US"/>
        </w:rPr>
        <w:t>?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โรม</w:t>
      </w:r>
      <w:r w:rsidRPr="00F826F8">
        <w:rPr>
          <w:lang w:val="en-US"/>
        </w:rPr>
        <w:t xml:space="preserve"> 10:14) </w:t>
      </w:r>
      <w:r w:rsidRPr="0076439F">
        <w:t>สำหรับผู้ที่กระหายความรอด</w:t>
      </w:r>
      <w:r w:rsidRPr="00F826F8">
        <w:rPr>
          <w:lang w:val="en-US"/>
        </w:rPr>
        <w:t xml:space="preserve"> </w:t>
      </w:r>
      <w:r w:rsidRPr="0076439F">
        <w:t>ความรู้นี้มาพร้อมกับความปีติยินดี</w:t>
      </w:r>
      <w:r w:rsidRPr="00F826F8">
        <w:rPr>
          <w:lang w:val="en-US"/>
        </w:rPr>
        <w:t xml:space="preserve"> </w:t>
      </w:r>
      <w:r w:rsidRPr="0076439F">
        <w:t>มันเติมเต็มทั้งตัวตนของพวกเขา</w:t>
      </w:r>
      <w:r w:rsidRPr="00F826F8">
        <w:rPr>
          <w:lang w:val="en-US"/>
        </w:rPr>
        <w:t xml:space="preserve"> </w:t>
      </w:r>
      <w:r w:rsidRPr="0076439F">
        <w:t>ดึงดูดความสนใจทั้งหมด</w:t>
      </w:r>
      <w:r w:rsidRPr="00F826F8">
        <w:rPr>
          <w:lang w:val="en-US"/>
        </w:rPr>
        <w:t xml:space="preserve"> </w:t>
      </w:r>
      <w:r w:rsidRPr="0076439F">
        <w:t>และทำให้พวกเขามีความปรารถนาที่จะได้ยินมากขึ้น</w:t>
      </w:r>
      <w:r w:rsidRPr="00F826F8">
        <w:rPr>
          <w:lang w:val="en-US"/>
        </w:rPr>
        <w:t xml:space="preserve"> </w:t>
      </w:r>
      <w:r w:rsidRPr="0076439F">
        <w:t>เรียนรู้มากขึ้น</w:t>
      </w:r>
      <w:r w:rsidRPr="00F826F8">
        <w:rPr>
          <w:lang w:val="en-US"/>
        </w:rPr>
        <w:t xml:space="preserve"> </w:t>
      </w:r>
      <w:r w:rsidRPr="0076439F">
        <w:t>และรู้มากขึ้น</w:t>
      </w:r>
      <w:r w:rsidRPr="00F826F8">
        <w:rPr>
          <w:lang w:val="en-US"/>
        </w:rPr>
        <w:t xml:space="preserve"> </w:t>
      </w:r>
      <w:r w:rsidRPr="0076439F">
        <w:t>ชาวเอเธนส์</w:t>
      </w:r>
      <w:r w:rsidRPr="00F826F8">
        <w:rPr>
          <w:lang w:val="en-US"/>
        </w:rPr>
        <w:t xml:space="preserve"> </w:t>
      </w:r>
      <w:r w:rsidRPr="0076439F">
        <w:t>รวมถึงอากริปปาและเฟสตัส</w:t>
      </w:r>
      <w:r w:rsidRPr="00F826F8">
        <w:rPr>
          <w:lang w:val="en-US"/>
        </w:rPr>
        <w:t xml:space="preserve"> </w:t>
      </w:r>
      <w:r w:rsidRPr="0076439F">
        <w:t>ระหว่างการเทศนาของอัครทูตเปาโล</w:t>
      </w:r>
      <w:r w:rsidRPr="00F826F8">
        <w:rPr>
          <w:lang w:val="en-US"/>
        </w:rPr>
        <w:t xml:space="preserve"> </w:t>
      </w:r>
      <w:r w:rsidRPr="0076439F">
        <w:t>ได้แสดงให้เห็นภาพที่คล้ายคลึงกันเล็กน้อย</w:t>
      </w:r>
      <w:r w:rsidRPr="00F826F8">
        <w:rPr>
          <w:lang w:val="en-US"/>
        </w:rPr>
        <w:t xml:space="preserve"> (</w:t>
      </w:r>
      <w:r w:rsidRPr="0076439F">
        <w:t>กิจการ</w:t>
      </w:r>
      <w:r w:rsidRPr="00F826F8">
        <w:rPr>
          <w:lang w:val="en-US"/>
        </w:rPr>
        <w:t xml:space="preserve"> 17:32, 26:28–32)</w:t>
      </w:r>
    </w:p>
    <w:p w14:paraId="54240037" w14:textId="542A12E2" w:rsidR="0076439F" w:rsidRPr="00F826F8" w:rsidRDefault="0076439F" w:rsidP="0076439F">
      <w:pPr>
        <w:ind w:firstLine="720"/>
        <w:rPr>
          <w:lang w:val="en-US"/>
        </w:rPr>
      </w:pPr>
      <w:r w:rsidRPr="0076439F">
        <w:t>แต่สิ่งนี้เพียงอย่างเดียว</w:t>
      </w:r>
      <w:r w:rsidRPr="00F826F8">
        <w:rPr>
          <w:lang w:val="en-US"/>
        </w:rPr>
        <w:t xml:space="preserve"> </w:t>
      </w:r>
      <w:r w:rsidRPr="0076439F">
        <w:t>ยังไม่ใช่ความเชื่อ</w:t>
      </w:r>
      <w:r w:rsidRPr="00F826F8">
        <w:rPr>
          <w:lang w:val="en-US"/>
        </w:rPr>
        <w:t xml:space="preserve"> </w:t>
      </w:r>
      <w:r w:rsidRPr="0076439F">
        <w:t>ความรู้ที่แท้จริง</w:t>
      </w:r>
      <w:r w:rsidRPr="00F826F8">
        <w:rPr>
          <w:lang w:val="en-US"/>
        </w:rPr>
        <w:t xml:space="preserve"> </w:t>
      </w:r>
      <w:r w:rsidRPr="0076439F">
        <w:t>เมื่อได้รับการยอมรับอย่างจริงใจ</w:t>
      </w:r>
      <w:r w:rsidRPr="00F826F8">
        <w:rPr>
          <w:lang w:val="en-US"/>
        </w:rPr>
        <w:t xml:space="preserve"> </w:t>
      </w:r>
      <w:r w:rsidRPr="0076439F">
        <w:t>จะตามมาด้วยความเชื่อมั่นจากใจลึกๆ</w:t>
      </w:r>
      <w:r w:rsidRPr="00F826F8">
        <w:rPr>
          <w:lang w:val="en-US"/>
        </w:rPr>
        <w:t xml:space="preserve"> </w:t>
      </w:r>
      <w:r w:rsidRPr="0076439F">
        <w:t>ในความจริงของพระกิตติคุณ</w:t>
      </w:r>
      <w:r w:rsidRPr="00F826F8">
        <w:rPr>
          <w:lang w:val="en-US"/>
        </w:rPr>
        <w:t xml:space="preserve"> — </w:t>
      </w:r>
      <w:r w:rsidRPr="0076439F">
        <w:t>คือ</w:t>
      </w:r>
      <w:r w:rsidRPr="00F826F8">
        <w:rPr>
          <w:lang w:val="en-US"/>
        </w:rPr>
        <w:t xml:space="preserve"> </w:t>
      </w:r>
      <w:r w:rsidRPr="0076439F">
        <w:t>การช่วยให้รอดของมนุษยชาติได้ถูกจัดเตรียมไว้ตามที่ประกาศไว้แล้ว</w:t>
      </w:r>
      <w:r w:rsidRPr="00F826F8">
        <w:rPr>
          <w:lang w:val="en-US"/>
        </w:rPr>
        <w:t xml:space="preserve"> </w:t>
      </w:r>
      <w:r w:rsidRPr="0076439F">
        <w:t>และไม่มีพื้นฐานอื่นใดสำหรับการช่วยให้รอดของมนุษย์</w:t>
      </w:r>
      <w:r w:rsidRPr="00F826F8">
        <w:rPr>
          <w:lang w:val="en-US"/>
        </w:rPr>
        <w:t xml:space="preserve"> </w:t>
      </w:r>
      <w:r w:rsidRPr="0076439F">
        <w:t>และไม่อาจมีได้</w:t>
      </w:r>
      <w:r w:rsidRPr="00F826F8">
        <w:rPr>
          <w:lang w:val="en-US"/>
        </w:rPr>
        <w:t xml:space="preserve"> </w:t>
      </w:r>
      <w:r w:rsidRPr="0076439F">
        <w:t>นอกจากในพระเยซูคริสต์องค์พระผู้เป็นเจ้า</w:t>
      </w:r>
      <w:r w:rsidRPr="00F826F8">
        <w:rPr>
          <w:lang w:val="en-US"/>
        </w:rPr>
        <w:t xml:space="preserve"> </w:t>
      </w:r>
      <w:r w:rsidRPr="0076439F">
        <w:t>ความเชื่อมั่นจากใจลึกๆ</w:t>
      </w:r>
      <w:r w:rsidRPr="00F826F8">
        <w:rPr>
          <w:lang w:val="en-US"/>
        </w:rPr>
        <w:t xml:space="preserve"> </w:t>
      </w:r>
      <w:r w:rsidRPr="0076439F">
        <w:t>นี้คือลักษณะเฉพาะของความเชื่อ</w:t>
      </w:r>
      <w:r w:rsidRPr="00F826F8">
        <w:rPr>
          <w:lang w:val="en-US"/>
        </w:rPr>
        <w:t xml:space="preserve"> </w:t>
      </w:r>
      <w:r w:rsidRPr="0076439F">
        <w:t>หลายคนเข้าใจแผนการความรอดด้วยปัญญา</w:t>
      </w:r>
      <w:r w:rsidRPr="00F826F8">
        <w:rPr>
          <w:lang w:val="en-US"/>
        </w:rPr>
        <w:t xml:space="preserve"> </w:t>
      </w:r>
      <w:r w:rsidRPr="0076439F">
        <w:t>แต่ไม่ใช่ทุกคนที่มีความเชื่อ</w:t>
      </w:r>
      <w:r w:rsidRPr="00F826F8">
        <w:rPr>
          <w:lang w:val="en-US"/>
        </w:rPr>
        <w:t xml:space="preserve"> </w:t>
      </w:r>
      <w:r w:rsidRPr="0076439F">
        <w:t>ผู้เชื่อที่แท้จริงมีความมุ่งมั่นในใจต่อความเชื่อในพระคริสต์จนไม่เพียงแต่สารภาพพระองค์โดยไม่กลัว</w:t>
      </w:r>
      <w:r w:rsidRPr="00F826F8">
        <w:rPr>
          <w:lang w:val="en-US"/>
        </w:rPr>
        <w:t xml:space="preserve"> </w:t>
      </w:r>
      <w:r w:rsidRPr="0076439F">
        <w:t>แต่ยังยืนหยัดในคำสารภาพนี้จนถึงขั้นยอมสละเลือดเนื้อ</w:t>
      </w:r>
      <w:r w:rsidRPr="00F826F8">
        <w:rPr>
          <w:lang w:val="en-US"/>
        </w:rPr>
        <w:t xml:space="preserve">: </w:t>
      </w:r>
      <w:r w:rsidRPr="0076439F">
        <w:t>สิ่งนี้สำคัญต่อเขามากกว่าชีวิตเอง</w:t>
      </w:r>
    </w:p>
    <w:p w14:paraId="7EF2D1B5" w14:textId="5614C5F6" w:rsidR="0076439F" w:rsidRPr="00F826F8" w:rsidRDefault="0076439F" w:rsidP="0076439F">
      <w:pPr>
        <w:ind w:firstLine="720"/>
        <w:rPr>
          <w:lang w:val="en-US"/>
        </w:rPr>
      </w:pP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จุดสูงสุดของความสมบูรณ์แบบแห่งความเชื่อ</w:t>
      </w:r>
      <w:r w:rsidRPr="00F826F8">
        <w:rPr>
          <w:lang w:val="en-US"/>
        </w:rPr>
        <w:t xml:space="preserve"> </w:t>
      </w:r>
      <w:r w:rsidRPr="0076439F">
        <w:t>คือความเชื่อมั่นส่วนตัวที่ชัดเจนที่สุดว่า</w:t>
      </w:r>
      <w:r w:rsidRPr="00F826F8">
        <w:rPr>
          <w:lang w:val="en-US"/>
        </w:rPr>
        <w:t xml:space="preserve"> </w:t>
      </w:r>
      <w:r w:rsidRPr="0076439F">
        <w:t>พระเจ้าได้ช่วยให้ข้าพเจ้าได้รับความรอด</w:t>
      </w:r>
      <w:r w:rsidRPr="00F826F8">
        <w:rPr>
          <w:lang w:val="en-US"/>
        </w:rPr>
        <w:t xml:space="preserve"> </w:t>
      </w:r>
      <w:r w:rsidRPr="0076439F">
        <w:t>เช่นเดียวกับที่พระองค์ได้ช่วยให้ทุกคนได้รับความรอด</w:t>
      </w:r>
      <w:r w:rsidRPr="00F826F8">
        <w:rPr>
          <w:lang w:val="en-US"/>
        </w:rPr>
        <w:t xml:space="preserve">; </w:t>
      </w:r>
      <w:r w:rsidRPr="0076439F">
        <w:t>เช่นเดียวกับที่พระองค์ได้ยกเลิกคำสาปจากทุกคน</w:t>
      </w:r>
      <w:r w:rsidRPr="00F826F8">
        <w:rPr>
          <w:lang w:val="en-US"/>
        </w:rPr>
        <w:t xml:space="preserve"> </w:t>
      </w:r>
      <w:r w:rsidRPr="0076439F">
        <w:t>พระองค์ก็ได้ยกเลิกคำสาปจากข้าพเจ้า</w:t>
      </w:r>
      <w:r w:rsidRPr="00F826F8">
        <w:rPr>
          <w:lang w:val="en-US"/>
        </w:rPr>
        <w:t xml:space="preserve">; </w:t>
      </w:r>
      <w:r w:rsidRPr="0076439F">
        <w:t>เช่นเดียวกับที่พระองค์เป็นชีวิตของทุกคน</w:t>
      </w:r>
      <w:r w:rsidRPr="00F826F8">
        <w:rPr>
          <w:lang w:val="en-US"/>
        </w:rPr>
        <w:t xml:space="preserve"> </w:t>
      </w:r>
      <w:r w:rsidRPr="0076439F">
        <w:t>พระองค์ก็เป็นชีวิตของข้าพเจ้าด้วย</w:t>
      </w:r>
      <w:r w:rsidRPr="00F826F8">
        <w:rPr>
          <w:lang w:val="en-US"/>
        </w:rPr>
        <w:t xml:space="preserve"> ‘</w:t>
      </w:r>
      <w:r w:rsidRPr="0076439F">
        <w:t>ผู้เชื่อที่แท้จริง</w:t>
      </w:r>
      <w:r w:rsidRPr="00F826F8">
        <w:rPr>
          <w:lang w:val="en-US"/>
        </w:rPr>
        <w:t xml:space="preserve">,’ </w:t>
      </w:r>
      <w:r w:rsidRPr="0076439F">
        <w:t>นักบุญทิคอนกล่าว</w:t>
      </w:r>
      <w:r w:rsidRPr="00F826F8">
        <w:rPr>
          <w:lang w:val="en-US"/>
        </w:rPr>
        <w:t>, ‘</w:t>
      </w:r>
      <w:r w:rsidRPr="0076439F">
        <w:t>สารภาพร่วมกับอัครทูตว่า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“</w:t>
      </w:r>
      <w:r w:rsidRPr="0076439F">
        <w:rPr>
          <w:i/>
        </w:rPr>
        <w:t>ข้าพเจ้ามีชีวิตอยู่ด้วยความเชื่อในพระบุตรของพระเจ้า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ผู้ทรงรักข้าพเจ้าและทรงสละพระองค์เองเพื่อ</w:t>
      </w:r>
      <w:r w:rsidR="00321A63">
        <w:rPr>
          <w:i/>
        </w:rPr>
        <w:t>ข้าพเจ้า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กาลาเทีย</w:t>
      </w:r>
      <w:r w:rsidRPr="00F826F8">
        <w:rPr>
          <w:lang w:val="en-US"/>
        </w:rPr>
        <w:t xml:space="preserve"> 2:20). </w:t>
      </w:r>
      <w:r w:rsidRPr="0076439F">
        <w:t>พระบุตรของพระเจ้าทรงรักโลกทั้งโลกและทรงสละพระองค์เองเพื่อโลกทั้งโลก</w:t>
      </w:r>
      <w:r w:rsidRPr="00F826F8">
        <w:rPr>
          <w:lang w:val="en-US"/>
        </w:rPr>
        <w:t xml:space="preserve"> </w:t>
      </w:r>
      <w:r w:rsidRPr="0076439F">
        <w:t>แต่ท่านอัครสาวกเปาโลกลับถือว่าความกรุณาอันยิ่งใหญ่นี้เป็นของตนเอง</w:t>
      </w:r>
      <w:r w:rsidRPr="00F826F8">
        <w:rPr>
          <w:lang w:val="en-US"/>
        </w:rPr>
        <w:t xml:space="preserve"> </w:t>
      </w:r>
      <w:r w:rsidRPr="0076439F">
        <w:t>และนักบุญดามัสซีนได้ร้องว่า</w:t>
      </w:r>
      <w:r w:rsidRPr="00F826F8">
        <w:rPr>
          <w:lang w:val="en-US"/>
        </w:rPr>
        <w:t>: ‘</w:t>
      </w:r>
      <w:r w:rsidRPr="0076439F">
        <w:t>พระองค์ได้ทรงช่วยข้าพเจ้า</w:t>
      </w:r>
      <w:r w:rsidRPr="00F826F8">
        <w:rPr>
          <w:lang w:val="en-US"/>
        </w:rPr>
        <w:t xml:space="preserve"> </w:t>
      </w:r>
      <w:r w:rsidRPr="0076439F">
        <w:t>ผู้เป็นมนุษย์</w:t>
      </w:r>
      <w:r w:rsidRPr="00F826F8">
        <w:rPr>
          <w:lang w:val="en-US"/>
        </w:rPr>
        <w:t xml:space="preserve">... </w:t>
      </w:r>
      <w:r w:rsidRPr="0076439F">
        <w:t>พระองค์เสด็จมาหาข้าพเจ้า</w:t>
      </w:r>
      <w:r w:rsidRPr="00F826F8">
        <w:rPr>
          <w:lang w:val="en-US"/>
        </w:rPr>
        <w:t xml:space="preserve"> </w:t>
      </w:r>
      <w:r w:rsidRPr="0076439F">
        <w:t>ผู้ที่หลงทาง</w:t>
      </w:r>
      <w:r w:rsidRPr="00F826F8">
        <w:rPr>
          <w:lang w:val="en-US"/>
        </w:rPr>
        <w:t>’ (</w:t>
      </w:r>
      <w:r w:rsidRPr="0076439F">
        <w:t>โทน</w:t>
      </w:r>
      <w:r w:rsidRPr="00F826F8">
        <w:rPr>
          <w:lang w:val="en-US"/>
        </w:rPr>
        <w:t xml:space="preserve"> 3, </w:t>
      </w:r>
      <w:r w:rsidRPr="0076439F">
        <w:t>บทเพลงสรรเสริญ</w:t>
      </w:r>
      <w:r w:rsidRPr="00F826F8">
        <w:rPr>
          <w:lang w:val="en-US"/>
        </w:rPr>
        <w:t xml:space="preserve"> 4) </w:t>
      </w:r>
      <w:r w:rsidR="00321A63" w:rsidRPr="00F826F8">
        <w:rPr>
          <w:lang w:val="en-US"/>
        </w:rPr>
        <w:t>‘</w:t>
      </w:r>
      <w:r w:rsidRPr="0076439F">
        <w:t>ในความเชื่อเช่นนี้คือแก่นแท้ของความสุขใน</w:t>
      </w:r>
      <w:r w:rsidR="00321A63">
        <w:t>คริสตธรรม</w:t>
      </w:r>
      <w:r w:rsidR="00321A63" w:rsidRPr="00F826F8">
        <w:rPr>
          <w:lang w:val="en-US"/>
        </w:rPr>
        <w:t xml:space="preserve">’ </w:t>
      </w:r>
      <w:r w:rsidRPr="0076439F">
        <w:t>เพราะจากความเชื่อนี้</w:t>
      </w:r>
      <w:r w:rsidRPr="00F826F8">
        <w:rPr>
          <w:lang w:val="en-US"/>
        </w:rPr>
        <w:t xml:space="preserve"> </w:t>
      </w:r>
      <w:r w:rsidRPr="0076439F">
        <w:t>ความรู้สึกที่แท้จริงแห่งความรอดในองค์พระผู้เป็นเจ้าจะเกิดขึ้นใหม่ในใจ</w:t>
      </w:r>
      <w:r w:rsidRPr="00F826F8">
        <w:rPr>
          <w:lang w:val="en-US"/>
        </w:rPr>
        <w:t xml:space="preserve"> </w:t>
      </w:r>
      <w:r w:rsidRPr="0076439F">
        <w:t>ความรู้สึกเป็นอิสระจากคำสาปแช่งและความพิโรธของพระเจ้า</w:t>
      </w:r>
      <w:r w:rsidRPr="00F826F8">
        <w:rPr>
          <w:lang w:val="en-US"/>
        </w:rPr>
        <w:t xml:space="preserve"> </w:t>
      </w:r>
      <w:r w:rsidRPr="0076439F">
        <w:t>และความตระหนักถึงการคืนดีของตนเองกับพระเจ้าในองค์พระเยซูคริสต์</w:t>
      </w:r>
      <w:r w:rsidRPr="00F826F8">
        <w:rPr>
          <w:lang w:val="en-US"/>
        </w:rPr>
        <w:t xml:space="preserve"> “</w:t>
      </w:r>
      <w:r w:rsidRPr="0076439F">
        <w:t>ความเชื่อเช่นนี้</w:t>
      </w:r>
      <w:r w:rsidRPr="00F826F8">
        <w:rPr>
          <w:lang w:val="en-US"/>
        </w:rPr>
        <w:t xml:space="preserve">” </w:t>
      </w:r>
      <w:r w:rsidRPr="0076439F">
        <w:t>นักบุญทิคอนกล่าวว่า</w:t>
      </w:r>
      <w:r w:rsidRPr="00F826F8">
        <w:rPr>
          <w:lang w:val="en-US"/>
        </w:rPr>
        <w:t xml:space="preserve"> “</w:t>
      </w:r>
      <w:r w:rsidRPr="0076439F">
        <w:t>ปลดปล่อยเราจากบาป</w:t>
      </w:r>
      <w:r w:rsidRPr="00F826F8">
        <w:rPr>
          <w:lang w:val="en-US"/>
        </w:rPr>
        <w:t xml:space="preserve"> </w:t>
      </w:r>
      <w:r w:rsidRPr="0076439F">
        <w:t>คำสาบาน</w:t>
      </w:r>
      <w:r w:rsidRPr="00F826F8">
        <w:rPr>
          <w:lang w:val="en-US"/>
        </w:rPr>
        <w:t xml:space="preserve"> </w:t>
      </w:r>
      <w:r w:rsidRPr="0076439F">
        <w:t>และนรก</w:t>
      </w:r>
      <w:r w:rsidRPr="00F826F8">
        <w:rPr>
          <w:lang w:val="en-US"/>
        </w:rPr>
        <w:t xml:space="preserve">; </w:t>
      </w:r>
      <w:r w:rsidRPr="0076439F">
        <w:t>มันนำมาซึ่งความสุขทางจิตวิญญาณ</w:t>
      </w:r>
      <w:r w:rsidRPr="00F826F8">
        <w:rPr>
          <w:lang w:val="en-US"/>
        </w:rPr>
        <w:t xml:space="preserve"> </w:t>
      </w:r>
      <w:r w:rsidRPr="0076439F">
        <w:t>ความปีติยินดีในพระผู้ช่วยให้รอด</w:t>
      </w:r>
      <w:r w:rsidRPr="00F826F8">
        <w:rPr>
          <w:lang w:val="en-US"/>
        </w:rPr>
        <w:t xml:space="preserve"> </w:t>
      </w:r>
      <w:r w:rsidRPr="0076439F">
        <w:t>ในความดีและความรักของพระองค์ที่มีต่อเราแต่ละคน</w:t>
      </w:r>
      <w:r w:rsidRPr="00F826F8">
        <w:rPr>
          <w:lang w:val="en-US"/>
        </w:rPr>
        <w:t xml:space="preserve"> </w:t>
      </w:r>
      <w:r w:rsidRPr="0076439F">
        <w:t>และความสงบสุขของจิตสำนึก</w:t>
      </w:r>
      <w:r w:rsidRPr="00F826F8">
        <w:rPr>
          <w:lang w:val="en-US"/>
        </w:rPr>
        <w:t xml:space="preserve"> </w:t>
      </w:r>
      <w:r w:rsidRPr="0076439F">
        <w:t>ดังที่อัครทูตกล่าวว่า</w:t>
      </w:r>
      <w:r w:rsidRPr="00F826F8">
        <w:rPr>
          <w:lang w:val="en-US"/>
        </w:rPr>
        <w:t xml:space="preserve">: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เมื่อได้รับการอภัยบาปโดยความเชื่อแล้ว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เราก็มีความสันติกับพระเจ้าผ่านทางพระเยซูคริสต์องค์พระผู้ช่วยให้รอดของเรา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lastRenderedPageBreak/>
        <w:t>(</w:t>
      </w:r>
      <w:r w:rsidRPr="0076439F">
        <w:t>โรม</w:t>
      </w:r>
      <w:r w:rsidRPr="00F826F8">
        <w:rPr>
          <w:lang w:val="en-US"/>
        </w:rPr>
        <w:t xml:space="preserve"> 5:1).” </w:t>
      </w:r>
      <w:r w:rsidRPr="0076439F">
        <w:t>ส่วนสิ่งที่เกิดขึ้นในใจของชาวกาลาเทียภายใต้อิทธิพลของความเชื่อนี้</w:t>
      </w:r>
      <w:r w:rsidRPr="00F826F8">
        <w:rPr>
          <w:lang w:val="en-US"/>
        </w:rPr>
        <w:t xml:space="preserve"> </w:t>
      </w:r>
      <w:r w:rsidRPr="0076439F">
        <w:t>อัครสาวกได้กล่าวไว้ว่า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“</w:t>
      </w:r>
      <w:r w:rsidRPr="0076439F">
        <w:rPr>
          <w:i/>
        </w:rPr>
        <w:t>ความสุขของท่านในเวลานั้นเป็นอย่างไร</w:t>
      </w:r>
      <w:r w:rsidRPr="00F826F8">
        <w:rPr>
          <w:i/>
          <w:lang w:val="en-US"/>
        </w:rPr>
        <w:t xml:space="preserve">? </w:t>
      </w:r>
      <w:r w:rsidRPr="0076439F">
        <w:rPr>
          <w:i/>
        </w:rPr>
        <w:t>ข้าพเจ้าเป็นพยานให้ท่านว่า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หากเป็นไปได้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ท่านคงจะถอนตาของท่านเองแล้วมอบให้</w:t>
      </w:r>
      <w:r w:rsidR="00321A63">
        <w:rPr>
          <w:i/>
        </w:rPr>
        <w:t>ข้าพเจ้า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กาลาเทีย</w:t>
      </w:r>
      <w:r w:rsidRPr="00F826F8">
        <w:rPr>
          <w:lang w:val="en-US"/>
        </w:rPr>
        <w:t xml:space="preserve"> 4:15)</w:t>
      </w:r>
    </w:p>
    <w:p w14:paraId="5B0B1A17" w14:textId="4DF41FF5" w:rsidR="0076439F" w:rsidRPr="00F826F8" w:rsidRDefault="0076439F" w:rsidP="0076439F">
      <w:pPr>
        <w:ind w:firstLine="720"/>
        <w:rPr>
          <w:lang w:val="en-US"/>
        </w:rPr>
      </w:pPr>
      <w:r w:rsidRPr="0076439F">
        <w:t>ทุกงานแห่งความเชื่อที่นำไปสู่ความรอด</w:t>
      </w:r>
      <w:r w:rsidRPr="00F826F8">
        <w:rPr>
          <w:lang w:val="en-US"/>
        </w:rPr>
        <w:t xml:space="preserve"> </w:t>
      </w:r>
      <w:r w:rsidRPr="0076439F">
        <w:t>ซึ่งกล่าวถึงในพระคัมภีร์ศักดิ์สิทธิ์</w:t>
      </w:r>
      <w:r w:rsidRPr="00F826F8">
        <w:rPr>
          <w:lang w:val="en-US"/>
        </w:rPr>
        <w:t xml:space="preserve"> </w:t>
      </w:r>
      <w:r w:rsidRPr="0076439F">
        <w:t>ล้วนเป็นส่วนหนึ่งของความเชื่อนี้</w:t>
      </w:r>
      <w:r w:rsidRPr="00F826F8">
        <w:rPr>
          <w:lang w:val="en-US"/>
        </w:rPr>
        <w:t xml:space="preserve"> </w:t>
      </w:r>
      <w:r w:rsidRPr="0076439F">
        <w:t>ผลหลักของมัน</w:t>
      </w:r>
      <w:r w:rsidRPr="00F826F8">
        <w:rPr>
          <w:lang w:val="en-US"/>
        </w:rPr>
        <w:t xml:space="preserve"> </w:t>
      </w:r>
      <w:r w:rsidRPr="0076439F">
        <w:t>และถือเป็นรากฐานของผลอื่นๆ</w:t>
      </w:r>
      <w:r w:rsidRPr="00F826F8">
        <w:rPr>
          <w:lang w:val="en-US"/>
        </w:rPr>
        <w:t xml:space="preserve"> </w:t>
      </w:r>
      <w:r w:rsidRPr="0076439F">
        <w:t>ทั้งหมด</w:t>
      </w:r>
      <w:r w:rsidRPr="00F826F8">
        <w:rPr>
          <w:lang w:val="en-US"/>
        </w:rPr>
        <w:t xml:space="preserve"> </w:t>
      </w:r>
      <w:r w:rsidRPr="0076439F">
        <w:t>คือการได้รับการชำระให้บริสุทธิ์</w:t>
      </w:r>
      <w:r w:rsidRPr="00F826F8">
        <w:rPr>
          <w:lang w:val="en-US"/>
        </w:rPr>
        <w:t xml:space="preserve"> “</w:t>
      </w:r>
      <w:r w:rsidRPr="0076439F">
        <w:t>มัน</w:t>
      </w:r>
      <w:r w:rsidRPr="00F826F8">
        <w:rPr>
          <w:lang w:val="en-US"/>
        </w:rPr>
        <w:t xml:space="preserve"> (</w:t>
      </w:r>
      <w:r w:rsidRPr="0076439F">
        <w:t>นักบุญทิคอน</w:t>
      </w:r>
      <w:r w:rsidRPr="00F826F8">
        <w:rPr>
          <w:lang w:val="en-US"/>
        </w:rPr>
        <w:t xml:space="preserve">) </w:t>
      </w:r>
      <w:r w:rsidRPr="0076439F">
        <w:t>ผสานจิตวิญญาณของผู้เชื่อกับพระคริสต์อย่างลึกลับ</w:t>
      </w:r>
      <w:r w:rsidRPr="00F826F8">
        <w:rPr>
          <w:lang w:val="en-US"/>
        </w:rPr>
        <w:t xml:space="preserve"> </w:t>
      </w:r>
      <w:r w:rsidRPr="0076439F">
        <w:t>เหมือนเจ้าสาวกับเจ้าบ่าว</w:t>
      </w:r>
      <w:r w:rsidRPr="00F826F8">
        <w:rPr>
          <w:lang w:val="en-US"/>
        </w:rPr>
        <w:t xml:space="preserve"> (</w:t>
      </w:r>
      <w:r w:rsidRPr="0076439F">
        <w:t>โฮเชยา</w:t>
      </w:r>
      <w:r w:rsidRPr="00F826F8">
        <w:rPr>
          <w:lang w:val="en-US"/>
        </w:rPr>
        <w:t xml:space="preserve"> 2:20; 2 </w:t>
      </w:r>
      <w:r w:rsidRPr="0076439F">
        <w:t>โครินธ์</w:t>
      </w:r>
      <w:r w:rsidRPr="00F826F8">
        <w:rPr>
          <w:lang w:val="en-US"/>
        </w:rPr>
        <w:t xml:space="preserve"> 11:2) </w:t>
      </w:r>
      <w:r w:rsidRPr="0076439F">
        <w:t>เมื่อทำเช่นนี้</w:t>
      </w:r>
      <w:r w:rsidRPr="00F826F8">
        <w:rPr>
          <w:lang w:val="en-US"/>
        </w:rPr>
        <w:t xml:space="preserve"> </w:t>
      </w:r>
      <w:r w:rsidRPr="0076439F">
        <w:t>พระคริสต์ทรงขจัดคำสาป</w:t>
      </w:r>
      <w:r w:rsidRPr="00F826F8">
        <w:rPr>
          <w:lang w:val="en-US"/>
        </w:rPr>
        <w:t xml:space="preserve"> </w:t>
      </w:r>
      <w:r w:rsidRPr="0076439F">
        <w:t>คำพิพากษา</w:t>
      </w:r>
      <w:r w:rsidRPr="00F826F8">
        <w:rPr>
          <w:lang w:val="en-US"/>
        </w:rPr>
        <w:t xml:space="preserve"> </w:t>
      </w:r>
      <w:r w:rsidRPr="0076439F">
        <w:t>และความมลทินทั้งสิ้นจากบาปออกจากจิตวิญญาณนั้น</w:t>
      </w:r>
      <w:r w:rsidRPr="00F826F8">
        <w:rPr>
          <w:lang w:val="en-US"/>
        </w:rPr>
        <w:t xml:space="preserve"> </w:t>
      </w:r>
      <w:r w:rsidRPr="0076439F">
        <w:t>และแทนที่ด้วยพระพร</w:t>
      </w:r>
      <w:r w:rsidRPr="00F826F8">
        <w:rPr>
          <w:lang w:val="en-US"/>
        </w:rPr>
        <w:t xml:space="preserve"> </w:t>
      </w:r>
      <w:r w:rsidRPr="0076439F">
        <w:t>ความบริสุทธิ์</w:t>
      </w:r>
      <w:r w:rsidRPr="00F826F8">
        <w:rPr>
          <w:lang w:val="en-US"/>
        </w:rPr>
        <w:t xml:space="preserve"> </w:t>
      </w:r>
      <w:r w:rsidRPr="0076439F">
        <w:t>และความศักดิ์สิทธิ์</w:t>
      </w:r>
      <w:r w:rsidRPr="00F826F8">
        <w:rPr>
          <w:lang w:val="en-US"/>
        </w:rPr>
        <w:t xml:space="preserve"> (1 </w:t>
      </w:r>
      <w:r w:rsidRPr="0076439F">
        <w:t>โครินธ์</w:t>
      </w:r>
      <w:r w:rsidRPr="00F826F8">
        <w:rPr>
          <w:lang w:val="en-US"/>
        </w:rPr>
        <w:t xml:space="preserve"> 1:30) </w:t>
      </w:r>
      <w:r w:rsidRPr="0076439F">
        <w:t>เหมือนเจ้าสาว</w:t>
      </w:r>
      <w:r w:rsidRPr="00F826F8">
        <w:rPr>
          <w:lang w:val="en-US"/>
        </w:rPr>
        <w:t xml:space="preserve"> </w:t>
      </w:r>
      <w:r w:rsidRPr="0076439F">
        <w:t>พระองค์ทรงแต่งตัวเธอด้วยเสื้อคลุมสีแดงเข้มอันบริสุทธิ์แห่งความชอบธรรม</w:t>
      </w:r>
      <w:r w:rsidRPr="00F826F8">
        <w:rPr>
          <w:lang w:val="en-US"/>
        </w:rPr>
        <w:t xml:space="preserve"> </w:t>
      </w:r>
      <w:r w:rsidRPr="0076439F">
        <w:t>เพื่อให้เธอปรากฏตัวในสายตาของพระองค์และพระบิดาในสวรรค์อย่างบริสุทธิ์</w:t>
      </w:r>
      <w:r w:rsidRPr="00F826F8">
        <w:rPr>
          <w:lang w:val="en-US"/>
        </w:rPr>
        <w:t xml:space="preserve"> </w:t>
      </w:r>
      <w:r w:rsidRPr="0076439F">
        <w:t>และเหมือนลูกสาวของกษัตริย์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ประดับประดาและ</w:t>
      </w:r>
      <w:r w:rsidR="00321A63">
        <w:rPr>
          <w:i/>
        </w:rPr>
        <w:t>แต่งแต้ม</w:t>
      </w:r>
      <w:r w:rsidR="00321A63" w:rsidRPr="00F826F8">
        <w:rPr>
          <w:i/>
          <w:lang w:val="en-US"/>
        </w:rPr>
        <w:t>’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ด้วย</w:t>
      </w:r>
      <w:r w:rsidRPr="0076439F">
        <w:t>เครื่องประดับทางจิตวิญญาณ</w:t>
      </w:r>
      <w:r w:rsidRPr="00F826F8">
        <w:rPr>
          <w:lang w:val="en-US"/>
        </w:rPr>
        <w:t xml:space="preserve"> (</w:t>
      </w:r>
      <w:r w:rsidRPr="0076439F">
        <w:t>สดุดี</w:t>
      </w:r>
      <w:r w:rsidRPr="00F826F8">
        <w:rPr>
          <w:lang w:val="en-US"/>
        </w:rPr>
        <w:t xml:space="preserve"> 44:10) </w:t>
      </w:r>
      <w:r w:rsidRPr="0076439F">
        <w:t>เมื่อคิดถึงพระพรนี้</w:t>
      </w:r>
      <w:r w:rsidRPr="00F826F8">
        <w:rPr>
          <w:lang w:val="en-US"/>
        </w:rPr>
        <w:t xml:space="preserve"> </w:t>
      </w:r>
      <w:r w:rsidRPr="0076439F">
        <w:t>ผู้เผยพระวจนะจึงร้องขึ้นด้วยความปีติยินดีทางจิตวิญญาณ</w:t>
      </w:r>
      <w:r w:rsidRPr="00F826F8">
        <w:rPr>
          <w:lang w:val="en-US"/>
        </w:rPr>
        <w:t xml:space="preserve"> </w:t>
      </w:r>
      <w:r w:rsidRPr="0076439F">
        <w:t>จากส่วนลึกของจิตวิญญาณที่ได้รับการพิจารณาว่าสมควรได้รับสิ่งนี้ว่า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จิตวิญญาณของข้าพเจ้าจงปีติยินดีในพระเจ้า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เพราะพระองค์ได้ทรงแต่งข้าพเจ้าด้วยเสื้อคลุมแห่งความรอด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และห่อหุ้มข้าพเจ้าด้วยเครื่องแต่งกายแห่งความปีติยินดี</w:t>
      </w:r>
      <w:r w:rsidRPr="00F826F8">
        <w:rPr>
          <w:i/>
          <w:lang w:val="en-US"/>
        </w:rPr>
        <w:t xml:space="preserve">; </w:t>
      </w:r>
      <w:r w:rsidRPr="0076439F">
        <w:rPr>
          <w:i/>
        </w:rPr>
        <w:t>เหมือนเจ้าบ่าว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พระองค์ได้ทรงตั้งมงกุฎไว้บนศีรษะข้าพเจ้า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และเหมือนเจ้าสาว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พระองค์ได้ทรงประดับข้าพเจ้า</w:t>
      </w:r>
      <w:r w:rsidR="00321A63">
        <w:rPr>
          <w:i/>
        </w:rPr>
        <w:t>ด้วยความงาม</w:t>
      </w:r>
      <w:r w:rsidR="00321A63" w:rsidRPr="00F826F8">
        <w:rPr>
          <w:i/>
          <w:lang w:val="en-US"/>
        </w:rPr>
        <w:t>’</w:t>
      </w:r>
      <w:r w:rsidRPr="00F826F8">
        <w:rPr>
          <w:lang w:val="en-US"/>
        </w:rPr>
        <w:t xml:space="preserve"> (</w:t>
      </w:r>
      <w:r w:rsidRPr="0076439F">
        <w:t>อิสยาห์</w:t>
      </w:r>
      <w:r w:rsidRPr="00F826F8">
        <w:rPr>
          <w:lang w:val="en-US"/>
        </w:rPr>
        <w:t xml:space="preserve"> 61:10) </w:t>
      </w:r>
      <w:r w:rsidRPr="0076439F">
        <w:t>เป็นสิ่งจำเป็น</w:t>
      </w:r>
      <w:r w:rsidRPr="00F826F8">
        <w:rPr>
          <w:lang w:val="en-US"/>
        </w:rPr>
        <w:t xml:space="preserve">, </w:t>
      </w:r>
      <w:r w:rsidRPr="0076439F">
        <w:t>ต้องเข้าใจว่า</w:t>
      </w:r>
      <w:r w:rsidRPr="00F826F8">
        <w:rPr>
          <w:lang w:val="en-US"/>
        </w:rPr>
        <w:t xml:space="preserve"> </w:t>
      </w:r>
      <w:r w:rsidRPr="0076439F">
        <w:t>เช่นเดียวกับที่ของขวัญแห่งความเชื่อนี้ถูกประทานอย่างเฉพาะเจาะจงในพิธีบัพติศมา</w:t>
      </w:r>
      <w:r w:rsidRPr="00F826F8">
        <w:rPr>
          <w:lang w:val="en-US"/>
        </w:rPr>
        <w:t xml:space="preserve"> — </w:t>
      </w:r>
      <w:r w:rsidRPr="0076439F">
        <w:t>ซึ่งตามคำกล่าวของคริสอสตอม</w:t>
      </w:r>
      <w:r w:rsidRPr="00F826F8">
        <w:rPr>
          <w:lang w:val="en-US"/>
        </w:rPr>
        <w:t xml:space="preserve"> </w:t>
      </w:r>
      <w:r w:rsidRPr="0076439F">
        <w:t>ในขณะร่างกายถูกจุ่มลงในน้ำ</w:t>
      </w:r>
      <w:r w:rsidRPr="00F826F8">
        <w:rPr>
          <w:lang w:val="en-US"/>
        </w:rPr>
        <w:t xml:space="preserve"> </w:t>
      </w:r>
      <w:r w:rsidRPr="0076439F">
        <w:t>เราได้รับทั้งความชอบธรรมและการรับเป็นบุตร</w:t>
      </w:r>
      <w:r w:rsidRPr="00F826F8">
        <w:rPr>
          <w:lang w:val="en-US"/>
        </w:rPr>
        <w:t xml:space="preserve"> — </w:t>
      </w:r>
      <w:r w:rsidRPr="0076439F">
        <w:t>ดังนั้นที่นี่เองก็มีการประทับความหมายสูงสุดของความเชื่อ</w:t>
      </w:r>
      <w:r w:rsidRPr="00F826F8">
        <w:rPr>
          <w:lang w:val="en-US"/>
        </w:rPr>
        <w:t xml:space="preserve"> </w:t>
      </w:r>
      <w:r w:rsidRPr="0076439F">
        <w:t>นั่นคือประสบการณ์จริงของความรอดและการได้รับการรับรองในองค์พระผู้เป็นเจ้า</w:t>
      </w:r>
      <w:r w:rsidRPr="00F826F8">
        <w:rPr>
          <w:lang w:val="en-US"/>
        </w:rPr>
        <w:t xml:space="preserve">; </w:t>
      </w:r>
      <w:r w:rsidRPr="0076439F">
        <w:t>เพราะไม่อาจมีประสบการณ์ในสิ่งที่ไม่มีอยู่ได้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ในพิธีบัพติศมาเอง</w:t>
      </w:r>
      <w:r w:rsidRPr="00F826F8">
        <w:rPr>
          <w:lang w:val="en-US"/>
        </w:rPr>
        <w:t xml:space="preserve"> </w:t>
      </w:r>
      <w:r w:rsidRPr="0076439F">
        <w:t>เมื่อรับด้วยศรัทธา</w:t>
      </w:r>
      <w:r w:rsidRPr="00F826F8">
        <w:rPr>
          <w:lang w:val="en-US"/>
        </w:rPr>
        <w:t xml:space="preserve"> </w:t>
      </w:r>
      <w:r w:rsidRPr="0076439F">
        <w:t>ศรัทธาก็จะถึงจุดสมบูรณ์</w:t>
      </w:r>
      <w:r w:rsidRPr="00F826F8">
        <w:rPr>
          <w:lang w:val="en-US"/>
        </w:rPr>
        <w:t>”</w:t>
      </w:r>
    </w:p>
    <w:p w14:paraId="3902C6BA" w14:textId="77777777" w:rsidR="0076439F" w:rsidRPr="00F826F8" w:rsidRDefault="0076439F" w:rsidP="0076439F">
      <w:pPr>
        <w:rPr>
          <w:lang w:val="en-US"/>
        </w:rPr>
      </w:pPr>
    </w:p>
    <w:p w14:paraId="0DEFD65D" w14:textId="44FF5F3D" w:rsidR="0076439F" w:rsidRPr="00F826F8" w:rsidRDefault="0076439F" w:rsidP="0076439F">
      <w:pPr>
        <w:pStyle w:val="Heading5"/>
        <w:rPr>
          <w:lang w:val="en-US"/>
        </w:rPr>
      </w:pPr>
      <w:bookmarkStart w:id="34" w:name="_Toc238979224"/>
      <w:bookmarkStart w:id="35" w:name="_Toc238988581"/>
      <w:r w:rsidRPr="00F826F8">
        <w:rPr>
          <w:lang w:val="en-US"/>
        </w:rPr>
        <w:t xml:space="preserve">d) </w:t>
      </w:r>
      <w:r w:rsidRPr="0076439F">
        <w:t>พระคุณ</w:t>
      </w:r>
      <w:r w:rsidRPr="00F826F8">
        <w:rPr>
          <w:lang w:val="en-US"/>
        </w:rPr>
        <w:t xml:space="preserve"> (</w:t>
      </w:r>
      <w:r w:rsidRPr="0076439F">
        <w:t>การร่วมมือ</w:t>
      </w:r>
      <w:r w:rsidRPr="00F826F8">
        <w:rPr>
          <w:lang w:val="en-US"/>
        </w:rPr>
        <w:t>)</w:t>
      </w:r>
      <w:bookmarkEnd w:id="34"/>
      <w:bookmarkEnd w:id="35"/>
    </w:p>
    <w:p w14:paraId="4BB6366E" w14:textId="28530470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c) </w:t>
      </w:r>
      <w:r w:rsidRPr="0076439F">
        <w:t>พระคุณ</w:t>
      </w:r>
      <w:r w:rsidRPr="00F826F8">
        <w:rPr>
          <w:lang w:val="en-US"/>
        </w:rPr>
        <w:t xml:space="preserve"> (</w:t>
      </w:r>
      <w:r w:rsidRPr="0076439F">
        <w:t>ที่ร่วมมือ</w:t>
      </w:r>
      <w:r w:rsidRPr="00F826F8">
        <w:rPr>
          <w:lang w:val="en-US"/>
        </w:rPr>
        <w:t>)</w:t>
      </w:r>
    </w:p>
    <w:p w14:paraId="44F7258F" w14:textId="66F5C476" w:rsidR="0076439F" w:rsidRPr="00F826F8" w:rsidRDefault="0076439F" w:rsidP="0076439F">
      <w:pPr>
        <w:ind w:firstLine="720"/>
        <w:rPr>
          <w:lang w:val="en-US"/>
        </w:rPr>
      </w:pPr>
      <w:r w:rsidRPr="0076439F">
        <w:t>คนที่ถูกทำลายโดยคำพิพากษาของกฎหมายนั้น</w:t>
      </w:r>
      <w:r w:rsidRPr="00F826F8">
        <w:rPr>
          <w:lang w:val="en-US"/>
        </w:rPr>
        <w:t xml:space="preserve"> </w:t>
      </w:r>
      <w:r w:rsidRPr="0076439F">
        <w:t>เมื่อก้าวเข้าสู่โลกแห่งความเชื่อ</w:t>
      </w:r>
      <w:r w:rsidRPr="00F826F8">
        <w:rPr>
          <w:lang w:val="en-US"/>
        </w:rPr>
        <w:t xml:space="preserve"> </w:t>
      </w:r>
      <w:r w:rsidRPr="0076439F">
        <w:t>ก็กลับมามีชีวิตชีวาอีกครั้ง</w:t>
      </w:r>
      <w:r w:rsidRPr="00F826F8">
        <w:rPr>
          <w:lang w:val="en-US"/>
        </w:rPr>
        <w:t xml:space="preserve"> </w:t>
      </w:r>
      <w:r w:rsidRPr="0076439F">
        <w:t>และพบความสุขในใจ</w:t>
      </w:r>
      <w:r w:rsidRPr="00F826F8">
        <w:rPr>
          <w:lang w:val="en-US"/>
        </w:rPr>
        <w:t xml:space="preserve">; </w:t>
      </w:r>
      <w:r w:rsidRPr="0076439F">
        <w:t>เขาเงยหน้าขึ้น</w:t>
      </w:r>
      <w:r w:rsidRPr="00F826F8">
        <w:rPr>
          <w:lang w:val="en-US"/>
        </w:rPr>
        <w:t xml:space="preserve"> </w:t>
      </w:r>
      <w:r w:rsidRPr="0076439F">
        <w:t>ซึ่งก่อนนี้เคยก้มลงด้วยความเศร้าโศก</w:t>
      </w:r>
      <w:r w:rsidRPr="00F826F8">
        <w:rPr>
          <w:lang w:val="en-US"/>
        </w:rPr>
        <w:t xml:space="preserve"> </w:t>
      </w:r>
      <w:r w:rsidRPr="0076439F">
        <w:t>และผู้ที่เคยหมดแรงก็กลับมีพลังขึ้น</w:t>
      </w:r>
      <w:r w:rsidRPr="00F826F8">
        <w:rPr>
          <w:lang w:val="en-US"/>
        </w:rPr>
        <w:t xml:space="preserve"> </w:t>
      </w:r>
      <w:r w:rsidRPr="0076439F">
        <w:t>ยิ่งความเชื่อเติบโตขึ้นเท่าไร</w:t>
      </w:r>
      <w:r w:rsidRPr="00F826F8">
        <w:rPr>
          <w:lang w:val="en-US"/>
        </w:rPr>
        <w:t xml:space="preserve"> </w:t>
      </w:r>
      <w:r w:rsidRPr="0076439F">
        <w:t>ความมั่นใจในใจเขาก็ยิ่งหยั่งรากลึกขึ้นว่า</w:t>
      </w:r>
      <w:r w:rsidRPr="00F826F8">
        <w:rPr>
          <w:lang w:val="en-US"/>
        </w:rPr>
        <w:t xml:space="preserve"> </w:t>
      </w:r>
      <w:r w:rsidRPr="0076439F">
        <w:t>ด้วยความช่วยเหลือของพระเจ้า</w:t>
      </w:r>
      <w:r w:rsidRPr="00F826F8">
        <w:rPr>
          <w:lang w:val="en-US"/>
        </w:rPr>
        <w:t xml:space="preserve"> </w:t>
      </w:r>
      <w:r w:rsidRPr="0076439F">
        <w:t>เขาสามารถปฏิบัติตามกฎหมายได้</w:t>
      </w:r>
      <w:r w:rsidRPr="00F826F8">
        <w:rPr>
          <w:lang w:val="en-US"/>
        </w:rPr>
        <w:t xml:space="preserve"> </w:t>
      </w:r>
      <w:r w:rsidRPr="0076439F">
        <w:t>และความพยายามดังกล่าวจะให้ผลดี</w:t>
      </w:r>
      <w:r w:rsidRPr="00F826F8">
        <w:rPr>
          <w:lang w:val="en-US"/>
        </w:rPr>
        <w:t xml:space="preserve">; </w:t>
      </w:r>
      <w:r w:rsidRPr="0076439F">
        <w:t>ในเวลาเดียวกัน</w:t>
      </w:r>
      <w:r w:rsidRPr="00F826F8">
        <w:rPr>
          <w:lang w:val="en-US"/>
        </w:rPr>
        <w:t xml:space="preserve"> </w:t>
      </w:r>
      <w:r w:rsidRPr="0076439F">
        <w:t>ความตั้งใจที่ดีก็เกิดขึ้นและถูกเสริมสร้างให้มั่นคง</w:t>
      </w:r>
      <w:r w:rsidRPr="00F826F8">
        <w:rPr>
          <w:lang w:val="en-US"/>
        </w:rPr>
        <w:t xml:space="preserve"> </w:t>
      </w:r>
      <w:r w:rsidRPr="0076439F">
        <w:t>เพื่ออุทิศตนอย่างแน่วแน่ในการรับใช้พระเจ้าด้วยการดำเนินชีวิตตามกฎหมายของพระองค์</w:t>
      </w:r>
      <w:r w:rsidRPr="00F826F8">
        <w:rPr>
          <w:lang w:val="en-US"/>
        </w:rPr>
        <w:t xml:space="preserve"> </w:t>
      </w:r>
      <w:r w:rsidRPr="0076439F">
        <w:t>จนกว่าบุคคลนั้นจะมั่นใจในความเมตตาและความช่วยเหลือของพระเจ้า</w:t>
      </w:r>
      <w:r w:rsidRPr="00F826F8">
        <w:rPr>
          <w:lang w:val="en-US"/>
        </w:rPr>
        <w:t xml:space="preserve"> </w:t>
      </w:r>
      <w:r w:rsidRPr="0076439F">
        <w:t>เขาจึงไม่สามารถตัดสินใจอย่างแน่วแน่ที่จะดำเนินชีวิตตามพระประสงค์ของพระเจ้าได้</w:t>
      </w:r>
      <w:r w:rsidRPr="00F826F8">
        <w:rPr>
          <w:lang w:val="en-US"/>
        </w:rPr>
        <w:t xml:space="preserve"> (1 </w:t>
      </w:r>
      <w:r w:rsidRPr="0076439F">
        <w:t>เปโตร</w:t>
      </w:r>
      <w:r w:rsidRPr="00F826F8">
        <w:rPr>
          <w:lang w:val="en-US"/>
        </w:rPr>
        <w:t xml:space="preserve"> 1:3)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เมื่อความรู้สึกไว้วางใจในพระเจ้าและพระพรของพระองค์</w:t>
      </w:r>
      <w:r w:rsidRPr="00F826F8">
        <w:rPr>
          <w:lang w:val="en-US"/>
        </w:rPr>
        <w:t xml:space="preserve"> — </w:t>
      </w:r>
      <w:r w:rsidRPr="0076439F">
        <w:t>ที่หลั่งไหลเข้าสู่ใจผ่านความเชื่อในความตายที่เปี่ยมด้วยความเมตตาของพระเยซูเจ้า</w:t>
      </w:r>
      <w:r w:rsidRPr="00F826F8">
        <w:rPr>
          <w:lang w:val="en-US"/>
        </w:rPr>
        <w:t xml:space="preserve"> — </w:t>
      </w:r>
      <w:r w:rsidRPr="0076439F">
        <w:t>ทำให้เขาแน่ใจว่าพระเจ้าจะไม่ดูหมิ่นเขา</w:t>
      </w:r>
      <w:r w:rsidRPr="00F826F8">
        <w:rPr>
          <w:lang w:val="en-US"/>
        </w:rPr>
        <w:t xml:space="preserve"> </w:t>
      </w:r>
      <w:r w:rsidRPr="0076439F">
        <w:t>ไม่ปฏิเสธเขา</w:t>
      </w:r>
      <w:r w:rsidRPr="00F826F8">
        <w:rPr>
          <w:lang w:val="en-US"/>
        </w:rPr>
        <w:t xml:space="preserve"> </w:t>
      </w:r>
      <w:r w:rsidRPr="0076439F">
        <w:t>และจะไม่ทอดทิ้งเขา</w:t>
      </w:r>
      <w:r w:rsidRPr="00F826F8">
        <w:rPr>
          <w:lang w:val="en-US"/>
        </w:rPr>
        <w:t xml:space="preserve"> </w:t>
      </w:r>
      <w:r w:rsidRPr="0076439F">
        <w:t>พร้อมทั้งให้ความช่วยเหลือในการปฏิบัติตามพระบัญญัติเพื่อพระเยซูเจ้า</w:t>
      </w:r>
      <w:r w:rsidRPr="00F826F8">
        <w:rPr>
          <w:lang w:val="en-US"/>
        </w:rPr>
        <w:t xml:space="preserve">; </w:t>
      </w:r>
      <w:r w:rsidRPr="0076439F">
        <w:t>แล้ว</w:t>
      </w:r>
      <w:r w:rsidRPr="00F826F8">
        <w:rPr>
          <w:lang w:val="en-US"/>
        </w:rPr>
        <w:t xml:space="preserve"> </w:t>
      </w:r>
      <w:r w:rsidRPr="0076439F">
        <w:t>เมื่อมีพื้นฐานจากความรู้สึกนี้อย่างมั่นคงดั่งหินผา</w:t>
      </w:r>
      <w:r w:rsidRPr="00F826F8">
        <w:rPr>
          <w:lang w:val="en-US"/>
        </w:rPr>
        <w:t xml:space="preserve"> </w:t>
      </w:r>
      <w:r w:rsidRPr="0076439F">
        <w:t>บุคคลนั้นจึงตั้งปณิธานอย่างแน่วแน่ที่จะละทิ้งทุกสิ่งและอุทิศตนทั้งหมดแด่พระเจ้า</w:t>
      </w:r>
      <w:r w:rsidRPr="00F826F8">
        <w:rPr>
          <w:lang w:val="en-US"/>
        </w:rPr>
        <w:t xml:space="preserve"> </w:t>
      </w:r>
      <w:r w:rsidRPr="0076439F">
        <w:t>โดยไม่มีข้อจำกัดใดๆ</w:t>
      </w:r>
      <w:r w:rsidRPr="00F826F8">
        <w:rPr>
          <w:lang w:val="en-US"/>
        </w:rPr>
        <w:t xml:space="preserve"> </w:t>
      </w:r>
      <w:r w:rsidRPr="0076439F">
        <w:t>เขาได้รับแรงบันดาลใจจากความกระตือรือร้นในความบริสุทธิ์และความศักดิ์สิทธิ์ที่ครอบคลุมทุกด้าน</w:t>
      </w:r>
      <w:r w:rsidRPr="00F826F8">
        <w:rPr>
          <w:lang w:val="en-US"/>
        </w:rPr>
        <w:t xml:space="preserve"> </w:t>
      </w:r>
      <w:r w:rsidRPr="0076439F">
        <w:t>พร้อมด้วยความเกลียดชังต่อบาป</w:t>
      </w:r>
      <w:r w:rsidRPr="00F826F8">
        <w:rPr>
          <w:lang w:val="en-US"/>
        </w:rPr>
        <w:t xml:space="preserve"> </w:t>
      </w:r>
      <w:r w:rsidRPr="0076439F">
        <w:t>แต่ยังคงมีความเกรงกลัว</w:t>
      </w:r>
      <w:r w:rsidRPr="00F826F8">
        <w:rPr>
          <w:lang w:val="en-US"/>
        </w:rPr>
        <w:t xml:space="preserve"> </w:t>
      </w:r>
      <w:r w:rsidRPr="0076439F">
        <w:t>ในขณะเดียวกันก็หวังในพลังและความช่วยเหลือจากพระเจ้า</w:t>
      </w:r>
      <w:r w:rsidRPr="00F826F8">
        <w:rPr>
          <w:lang w:val="en-US"/>
        </w:rPr>
        <w:t xml:space="preserve">... </w:t>
      </w:r>
      <w:r w:rsidRPr="0076439F">
        <w:t>นี่คือจุดเปลี่ยนสำคัญในความตั้งใจ</w:t>
      </w:r>
      <w:r w:rsidRPr="00F826F8">
        <w:rPr>
          <w:lang w:val="en-US"/>
        </w:rPr>
        <w:t xml:space="preserve">: </w:t>
      </w:r>
      <w:r w:rsidRPr="0076439F">
        <w:t>บุคคลนั้นจะพบว่าตนเองอยู่ในสภาพเดียวกับลูกชายผู้หลงทางเมื่อเขากล่าวว่า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ฉันจะลุกขึ้นและ</w:t>
      </w:r>
      <w:r w:rsidR="00321A63">
        <w:rPr>
          <w:i/>
        </w:rPr>
        <w:t>ไป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ลูกา</w:t>
      </w:r>
      <w:r w:rsidRPr="00F826F8">
        <w:rPr>
          <w:lang w:val="en-US"/>
        </w:rPr>
        <w:t xml:space="preserve"> 15:20)</w:t>
      </w:r>
    </w:p>
    <w:p w14:paraId="308B6951" w14:textId="7FD36B8B" w:rsidR="0076439F" w:rsidRPr="00F826F8" w:rsidRDefault="0076439F" w:rsidP="0076439F">
      <w:pPr>
        <w:ind w:firstLine="720"/>
        <w:rPr>
          <w:lang w:val="en-US"/>
        </w:rPr>
      </w:pP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ความตั้งใจที่แน่วแน่เช่นนี้</w:t>
      </w:r>
      <w:r w:rsidRPr="00F826F8">
        <w:rPr>
          <w:lang w:val="en-US"/>
        </w:rPr>
        <w:t xml:space="preserve"> </w:t>
      </w:r>
      <w:r w:rsidRPr="0076439F">
        <w:t>เป็นเพียงเงื่อนไขเบื้องต้นสำหรับการดำเนินชีวิตตามพระเจ้า</w:t>
      </w:r>
      <w:r w:rsidRPr="00F826F8">
        <w:rPr>
          <w:lang w:val="en-US"/>
        </w:rPr>
        <w:t xml:space="preserve"> </w:t>
      </w:r>
      <w:r w:rsidRPr="0076439F">
        <w:t>ไม่ใช่ชีวิตเอง</w:t>
      </w:r>
      <w:r w:rsidRPr="00F826F8">
        <w:rPr>
          <w:lang w:val="en-US"/>
        </w:rPr>
        <w:t xml:space="preserve"> </w:t>
      </w:r>
      <w:r w:rsidRPr="0076439F">
        <w:t>ชีวิตคือพลังในการกระทำ</w:t>
      </w:r>
      <w:r w:rsidRPr="00F826F8">
        <w:rPr>
          <w:lang w:val="en-US"/>
        </w:rPr>
        <w:t xml:space="preserve"> </w:t>
      </w:r>
      <w:r w:rsidRPr="0076439F">
        <w:t>ชีวิตทางจิตวิญญาณคือพลังที่จะกระทำทางจิตวิญญาณ</w:t>
      </w:r>
      <w:r w:rsidRPr="00F826F8">
        <w:rPr>
          <w:lang w:val="en-US"/>
        </w:rPr>
        <w:t xml:space="preserve"> </w:t>
      </w:r>
      <w:r w:rsidRPr="0076439F">
        <w:t>หรือตามพระประสงค์ของพระเจ้า</w:t>
      </w:r>
      <w:r w:rsidRPr="00F826F8">
        <w:rPr>
          <w:lang w:val="en-US"/>
        </w:rPr>
        <w:t xml:space="preserve"> </w:t>
      </w:r>
      <w:r w:rsidRPr="0076439F">
        <w:t>มนุษย์ได้สูญเสียพลังนี้ไปแล้ว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จนกว่าพลังนี้จะถูกประทานให้เขาอีกครั้ง</w:t>
      </w:r>
      <w:r w:rsidRPr="00F826F8">
        <w:rPr>
          <w:lang w:val="en-US"/>
        </w:rPr>
        <w:t xml:space="preserve"> </w:t>
      </w:r>
      <w:r w:rsidRPr="0076439F">
        <w:t>เขาจึงไม่สามารถใช้ชีวิตทางจิตวิญญาณได้</w:t>
      </w:r>
      <w:r w:rsidRPr="00F826F8">
        <w:rPr>
          <w:lang w:val="en-US"/>
        </w:rPr>
        <w:t xml:space="preserve"> </w:t>
      </w:r>
      <w:r w:rsidRPr="0076439F">
        <w:t>ไม่ว่าเขาจะตั้งความตั้งใจไว้กี่ครั้งก็ตาม</w:t>
      </w:r>
      <w:r w:rsidRPr="00F826F8">
        <w:rPr>
          <w:lang w:val="en-US"/>
        </w:rPr>
        <w:t xml:space="preserve"> </w:t>
      </w:r>
      <w:r w:rsidRPr="0076439F">
        <w:lastRenderedPageBreak/>
        <w:t>นี่คือเหตุผลที่การหลั่งไหลของพลังที่เต็มเปี่ยมด้วยพระคุณเข้าสู่จิตวิญญาณของผู้เชื่อ</w:t>
      </w:r>
      <w:r w:rsidRPr="00F826F8">
        <w:rPr>
          <w:lang w:val="en-US"/>
        </w:rPr>
        <w:t xml:space="preserve"> </w:t>
      </w:r>
      <w:r w:rsidRPr="0076439F">
        <w:t>เป็นสิ่งจำเป็นอย่างยิ่งสำหรับชีวิตคริสเตียนที่แท้จริง</w:t>
      </w:r>
      <w:r w:rsidRPr="00F826F8">
        <w:rPr>
          <w:lang w:val="en-US"/>
        </w:rPr>
        <w:t xml:space="preserve"> </w:t>
      </w:r>
      <w:r w:rsidRPr="0076439F">
        <w:t>ชีวิตคริสเตียนที่แท้จริงคือชีวิตแห่งพระคุณ</w:t>
      </w:r>
      <w:r w:rsidRPr="00F826F8">
        <w:rPr>
          <w:lang w:val="en-US"/>
        </w:rPr>
        <w:t xml:space="preserve"> </w:t>
      </w:r>
      <w:r w:rsidRPr="0076439F">
        <w:t>ผู้คนอาจมีความตั้งใจอันศักดิ์สิทธิ์</w:t>
      </w:r>
      <w:r w:rsidRPr="00F826F8">
        <w:rPr>
          <w:lang w:val="en-US"/>
        </w:rPr>
        <w:t xml:space="preserve"> </w:t>
      </w:r>
      <w:r w:rsidRPr="0076439F">
        <w:t>แต่เพื่อให้เขาสามารถลงมือปฏิบัติได้</w:t>
      </w:r>
      <w:r w:rsidRPr="00F826F8">
        <w:rPr>
          <w:lang w:val="en-US"/>
        </w:rPr>
        <w:t xml:space="preserve"> </w:t>
      </w:r>
      <w:r w:rsidRPr="0076439F">
        <w:t>พระคุณต้องรวมเป็นหนึ่งเดียวกับจิตวิญญาณของเขา</w:t>
      </w:r>
      <w:r w:rsidRPr="00F826F8">
        <w:rPr>
          <w:lang w:val="en-US"/>
        </w:rPr>
        <w:t xml:space="preserve"> </w:t>
      </w:r>
      <w:r w:rsidRPr="0076439F">
        <w:t>ผ่านการรวมเป็นหนึ่งนี้</w:t>
      </w:r>
      <w:r w:rsidRPr="00F826F8">
        <w:rPr>
          <w:lang w:val="en-US"/>
        </w:rPr>
        <w:t xml:space="preserve"> </w:t>
      </w:r>
      <w:r w:rsidRPr="0076439F">
        <w:t>ความเข้มแข็งทางศีลธรรม</w:t>
      </w:r>
      <w:r w:rsidRPr="00F826F8">
        <w:rPr>
          <w:lang w:val="en-US"/>
        </w:rPr>
        <w:t xml:space="preserve"> </w:t>
      </w:r>
      <w:r w:rsidRPr="0076439F">
        <w:t>ซึ่งในตอนแรกมีเพียงแรงบันดาลใจที่พุ่งขึ้นอย่างฉับพลัน</w:t>
      </w:r>
      <w:r w:rsidRPr="00F826F8">
        <w:rPr>
          <w:lang w:val="en-US"/>
        </w:rPr>
        <w:t xml:space="preserve"> </w:t>
      </w:r>
      <w:r w:rsidRPr="0076439F">
        <w:t>จะถูกประทับลงบนจิตวิญญาณและคงอยู่กับมันตลอดไป</w:t>
      </w:r>
      <w:r w:rsidRPr="00F826F8">
        <w:rPr>
          <w:lang w:val="en-US"/>
        </w:rPr>
        <w:t xml:space="preserve"> </w:t>
      </w:r>
      <w:r w:rsidRPr="0076439F">
        <w:t>การฟื้นฟูความเข้มแข็งทางศีลธรรมของจิตวิญญาณนี้เอง</w:t>
      </w:r>
      <w:r w:rsidRPr="00F826F8">
        <w:rPr>
          <w:lang w:val="en-US"/>
        </w:rPr>
        <w:t xml:space="preserve"> </w:t>
      </w:r>
      <w:r w:rsidRPr="0076439F">
        <w:t>คือสาระสำคัญของงานการเกิดใหม่</w:t>
      </w:r>
      <w:r w:rsidRPr="00F826F8">
        <w:rPr>
          <w:lang w:val="en-US"/>
        </w:rPr>
        <w:t xml:space="preserve"> </w:t>
      </w:r>
      <w:r w:rsidRPr="0076439F">
        <w:t>ซึ่งสำเร็จลุล่วงในพิธีบัพติศมา</w:t>
      </w:r>
      <w:r w:rsidRPr="00F826F8">
        <w:rPr>
          <w:lang w:val="en-US"/>
        </w:rPr>
        <w:t xml:space="preserve"> </w:t>
      </w:r>
      <w:r w:rsidRPr="0076439F">
        <w:t>เพราะในพิธีบัพติศมานี้</w:t>
      </w:r>
      <w:r w:rsidRPr="00F826F8">
        <w:rPr>
          <w:lang w:val="en-US"/>
        </w:rPr>
        <w:t xml:space="preserve"> </w:t>
      </w:r>
      <w:r w:rsidRPr="0076439F">
        <w:t>ทั้งการได้รับการยกโทษบาป</w:t>
      </w:r>
      <w:r w:rsidRPr="00F826F8">
        <w:rPr>
          <w:lang w:val="en-US"/>
        </w:rPr>
        <w:t xml:space="preserve"> </w:t>
      </w:r>
      <w:r w:rsidRPr="0076439F">
        <w:t>และพลังที่จะกระทำ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ตามพระเจ้า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ในความชอบธรรมและความบริสุทธิ์</w:t>
      </w:r>
      <w:r w:rsidR="00321A63">
        <w:rPr>
          <w:i/>
        </w:rPr>
        <w:t>แห่งความจริง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เอเฟซัส</w:t>
      </w:r>
      <w:r w:rsidRPr="00F826F8">
        <w:rPr>
          <w:lang w:val="en-US"/>
        </w:rPr>
        <w:t xml:space="preserve"> 4:24) </w:t>
      </w:r>
      <w:r w:rsidRPr="0076439F">
        <w:t>ถูกประทานให้แก่บุคคลนั้น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ชีวิตคริสตชนที่แท้จริงจึงเริ่มต้นจากการบัพติศมา</w:t>
      </w:r>
      <w:r w:rsidRPr="00F826F8">
        <w:rPr>
          <w:lang w:val="en-US"/>
        </w:rPr>
        <w:t xml:space="preserve"> </w:t>
      </w:r>
      <w:r w:rsidRPr="0076439F">
        <w:t>ซึ่งเรียกว่า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การอาบน้ำแห่งการเกิดใหม่และการฟื้นฟูโดยพระวิญญาณ</w:t>
      </w:r>
      <w:r w:rsidR="00321A63">
        <w:rPr>
          <w:i/>
        </w:rPr>
        <w:t>บริสุทธิ์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ทิตัส</w:t>
      </w:r>
      <w:r w:rsidRPr="00F826F8">
        <w:rPr>
          <w:lang w:val="en-US"/>
        </w:rPr>
        <w:t xml:space="preserve"> 3:5) </w:t>
      </w:r>
      <w:r w:rsidRPr="0076439F">
        <w:t>การเกิดใหม่</w:t>
      </w:r>
      <w:r w:rsidRPr="00F826F8">
        <w:rPr>
          <w:lang w:val="en-US"/>
        </w:rPr>
        <w:t xml:space="preserve"> (</w:t>
      </w:r>
      <w:r w:rsidRPr="0076439F">
        <w:t>ยอห์น</w:t>
      </w:r>
      <w:r w:rsidRPr="00F826F8">
        <w:rPr>
          <w:lang w:val="en-US"/>
        </w:rPr>
        <w:t xml:space="preserve"> 3:5) </w:t>
      </w:r>
      <w:r w:rsidRPr="0076439F">
        <w:t>และผู้ที่รับบัพติศมาคือ</w:t>
      </w:r>
      <w:r w:rsidRPr="00F826F8">
        <w:rPr>
          <w:lang w:val="en-US"/>
        </w:rPr>
        <w:t xml:space="preserve"> </w:t>
      </w:r>
      <w:r w:rsidR="00321A63" w:rsidRPr="00F826F8">
        <w:rPr>
          <w:lang w:val="en-US"/>
        </w:rPr>
        <w:t>‘</w:t>
      </w:r>
      <w:r w:rsidRPr="0076439F">
        <w:rPr>
          <w:i/>
        </w:rPr>
        <w:t>การสร้างใหม่ในพระ</w:t>
      </w:r>
      <w:r w:rsidRPr="0076439F">
        <w:t>เย</w:t>
      </w:r>
      <w:r w:rsidR="00321A63">
        <w:t>ซูคริสต์</w:t>
      </w:r>
      <w:r w:rsidR="00321A63" w:rsidRPr="00F826F8">
        <w:rPr>
          <w:lang w:val="en-US"/>
        </w:rPr>
        <w:t xml:space="preserve">’ </w:t>
      </w:r>
      <w:r w:rsidRPr="00F826F8">
        <w:rPr>
          <w:lang w:val="en-US"/>
        </w:rPr>
        <w:t xml:space="preserve">(2 </w:t>
      </w:r>
      <w:r w:rsidRPr="0076439F">
        <w:t>โครินธ์</w:t>
      </w:r>
      <w:r w:rsidRPr="00F826F8">
        <w:rPr>
          <w:lang w:val="en-US"/>
        </w:rPr>
        <w:t xml:space="preserve"> 5:17)</w:t>
      </w:r>
    </w:p>
    <w:p w14:paraId="0E032A8F" w14:textId="1755E514" w:rsidR="0076439F" w:rsidRPr="00F826F8" w:rsidRDefault="0076439F" w:rsidP="0076439F">
      <w:pPr>
        <w:ind w:firstLine="720"/>
        <w:rPr>
          <w:lang w:val="en-US"/>
        </w:rPr>
      </w:pPr>
      <w:r w:rsidRPr="0076439F">
        <w:t>ตั้งแต่อินนี้ไป</w:t>
      </w:r>
      <w:r w:rsidRPr="00F826F8">
        <w:rPr>
          <w:lang w:val="en-US"/>
        </w:rPr>
        <w:t xml:space="preserve"> </w:t>
      </w:r>
      <w:r w:rsidRPr="0076439F">
        <w:t>พระคุณที่ได้มาสถิตภายในบุคคลนั้นจะคงอยู่กับเขา</w:t>
      </w:r>
      <w:r w:rsidRPr="00F826F8">
        <w:rPr>
          <w:lang w:val="en-US"/>
        </w:rPr>
        <w:t xml:space="preserve"> </w:t>
      </w:r>
      <w:r w:rsidRPr="0076439F">
        <w:t>ช่วยเขาให้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ซื่อ</w:t>
      </w:r>
      <w:r w:rsidRPr="0076439F">
        <w:t>สัตย์</w:t>
      </w:r>
      <w:r w:rsidR="00321A63">
        <w:rPr>
          <w:i/>
        </w:rPr>
        <w:t>ต่อพระเจ้าจนถึงความตาย</w:t>
      </w:r>
      <w:r w:rsidR="00321A63" w:rsidRPr="00F826F8">
        <w:rPr>
          <w:i/>
          <w:lang w:val="en-US"/>
        </w:rPr>
        <w:t xml:space="preserve">’ </w:t>
      </w:r>
      <w:r w:rsidRPr="0076439F">
        <w:t>เพื่อที่เขาจะได้รับ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="00321A63">
        <w:rPr>
          <w:i/>
        </w:rPr>
        <w:t>มงกุฎแห่งชีวิต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วิวรณ์</w:t>
      </w:r>
      <w:r w:rsidRPr="00F826F8">
        <w:rPr>
          <w:lang w:val="en-US"/>
        </w:rPr>
        <w:t xml:space="preserve"> 2:10); </w:t>
      </w:r>
      <w:r w:rsidRPr="0076439F">
        <w:t>เพราะผู้เชื่อทุกคน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ได้รับการรักษาไว้โดยฤทธิ์อำนาจของพระเจ้าผ่านทางความเชื่อ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เพื่อความรอดที่จะเปิดเผยใน</w:t>
      </w:r>
      <w:r w:rsidR="00321A63">
        <w:rPr>
          <w:i/>
        </w:rPr>
        <w:t>สมัยสุดท้าย</w:t>
      </w:r>
      <w:r w:rsidR="00321A63" w:rsidRPr="00F826F8">
        <w:rPr>
          <w:i/>
          <w:lang w:val="en-US"/>
        </w:rPr>
        <w:t>’</w:t>
      </w:r>
      <w:r w:rsidRPr="00F826F8">
        <w:rPr>
          <w:lang w:val="en-US"/>
        </w:rPr>
        <w:t xml:space="preserve"> (1 </w:t>
      </w:r>
      <w:r w:rsidRPr="0076439F">
        <w:t>เปโตร</w:t>
      </w:r>
      <w:r w:rsidRPr="00F826F8">
        <w:rPr>
          <w:lang w:val="en-US"/>
        </w:rPr>
        <w:t xml:space="preserve"> 1:5) </w:t>
      </w:r>
      <w:r w:rsidRPr="0076439F">
        <w:t>เมื่อได้รับฤทธิ์อำนาจนี้แล้ว</w:t>
      </w:r>
      <w:r w:rsidRPr="00F826F8">
        <w:rPr>
          <w:lang w:val="en-US"/>
        </w:rPr>
        <w:t xml:space="preserve"> </w:t>
      </w:r>
      <w:r w:rsidRPr="0076439F">
        <w:t>บุคคลนั้นจะดำเนินชีวิตด้วยความมั่นใจในการปฏิบัติตามพระบัญญัติของพระเจ้า</w:t>
      </w:r>
      <w:r w:rsidRPr="00F826F8">
        <w:rPr>
          <w:lang w:val="en-US"/>
        </w:rPr>
        <w:t xml:space="preserve"> </w:t>
      </w:r>
      <w:r w:rsidRPr="0076439F">
        <w:t>หรือเดินอย่างสิงโต</w:t>
      </w:r>
      <w:r w:rsidRPr="00F826F8">
        <w:rPr>
          <w:lang w:val="en-US"/>
        </w:rPr>
        <w:t xml:space="preserve"> </w:t>
      </w:r>
      <w:r w:rsidRPr="0076439F">
        <w:t>ด้วยความไว้วางใจ</w:t>
      </w:r>
      <w:r w:rsidRPr="00F826F8">
        <w:rPr>
          <w:lang w:val="en-US"/>
        </w:rPr>
        <w:t xml:space="preserve"> </w:t>
      </w:r>
      <w:r w:rsidRPr="0076439F">
        <w:t>ภายใต้การคุ้มครองที่ไม่ขาดสายของพระคุณของพระเจ้า</w:t>
      </w:r>
      <w:r w:rsidRPr="00F826F8">
        <w:rPr>
          <w:lang w:val="en-US"/>
        </w:rPr>
        <w:t xml:space="preserve"> </w:t>
      </w:r>
      <w:r w:rsidRPr="0076439F">
        <w:t>ยอมจำนนต่อการนำทางของพระองค์</w:t>
      </w:r>
      <w:r w:rsidRPr="00F826F8">
        <w:rPr>
          <w:lang w:val="en-US"/>
        </w:rPr>
        <w:t xml:space="preserve"> “</w:t>
      </w:r>
      <w:r w:rsidRPr="0076439F">
        <w:t>ด้วยความ</w:t>
      </w:r>
      <w:r w:rsidRPr="0076439F">
        <w:rPr>
          <w:i/>
        </w:rPr>
        <w:t>ยินดีและความเกรง</w:t>
      </w:r>
      <w:r w:rsidR="00321A63">
        <w:rPr>
          <w:i/>
        </w:rPr>
        <w:t>กลัว</w:t>
      </w:r>
      <w:r w:rsidR="00321A63" w:rsidRPr="00F826F8">
        <w:rPr>
          <w:i/>
          <w:lang w:val="en-US"/>
        </w:rPr>
        <w:t>”</w:t>
      </w:r>
      <w:r w:rsidRPr="00F826F8">
        <w:rPr>
          <w:lang w:val="en-US"/>
        </w:rPr>
        <w:t xml:space="preserve"> (</w:t>
      </w:r>
      <w:r w:rsidRPr="0076439F">
        <w:t>สดุดี</w:t>
      </w:r>
      <w:r w:rsidRPr="00F826F8">
        <w:rPr>
          <w:lang w:val="en-US"/>
        </w:rPr>
        <w:t xml:space="preserve"> 2:11) </w:t>
      </w:r>
      <w:r w:rsidRPr="0076439F">
        <w:t>และพยายามทำงานที่พระเจ้าพอพระทัย</w:t>
      </w:r>
      <w:r w:rsidRPr="00F826F8">
        <w:rPr>
          <w:lang w:val="en-US"/>
        </w:rPr>
        <w:t xml:space="preserve"> </w:t>
      </w:r>
      <w:r w:rsidRPr="0076439F">
        <w:t>โดยรู้สึกถึงกำลังของพระองค์ในพระเจ้า</w:t>
      </w:r>
      <w:r w:rsidRPr="00F826F8">
        <w:rPr>
          <w:lang w:val="en-US"/>
        </w:rPr>
        <w:t xml:space="preserve"> </w:t>
      </w:r>
      <w:r w:rsidRPr="0076439F">
        <w:t>ขณะเดียวกันก็ตระหนักอย่างลึกซึ้งถึงความไร้กำลังของตนเอง</w:t>
      </w:r>
      <w:r w:rsidRPr="00F826F8">
        <w:rPr>
          <w:lang w:val="en-US"/>
        </w:rPr>
        <w:t xml:space="preserve"> </w:t>
      </w:r>
      <w:r w:rsidRPr="0076439F">
        <w:t>ตั้งแต่อินจุดนี้เป็นต้นไป</w:t>
      </w:r>
      <w:r w:rsidRPr="00F826F8">
        <w:rPr>
          <w:lang w:val="en-US"/>
        </w:rPr>
        <w:t xml:space="preserve"> </w:t>
      </w:r>
      <w:r w:rsidRPr="0076439F">
        <w:t>ชีวิตของผู้เชื่อทั้งหมดจะคลี่คลายตามลำดับต่อไปนี้</w:t>
      </w:r>
      <w:r w:rsidRPr="00F826F8">
        <w:rPr>
          <w:lang w:val="en-US"/>
        </w:rPr>
        <w:t xml:space="preserve">: </w:t>
      </w:r>
      <w:r w:rsidRPr="0076439F">
        <w:t>ด้วยความถ่อมใจและความกระตือรือร้น</w:t>
      </w:r>
      <w:r w:rsidRPr="00F826F8">
        <w:rPr>
          <w:lang w:val="en-US"/>
        </w:rPr>
        <w:t xml:space="preserve"> </w:t>
      </w:r>
      <w:r w:rsidRPr="0076439F">
        <w:t>เขาจะรับวิธีการชำระให้บริสุทธิ์ที่เต็มไปด้วยพระคุณ</w:t>
      </w:r>
      <w:r w:rsidRPr="00F826F8">
        <w:rPr>
          <w:lang w:val="en-US"/>
        </w:rPr>
        <w:t>—</w:t>
      </w:r>
      <w:r w:rsidRPr="0076439F">
        <w:t>พระวจนะของพระเจ้าและพิธีศีลศักดิ์สิทธิ์</w:t>
      </w:r>
      <w:r w:rsidRPr="00F826F8">
        <w:rPr>
          <w:lang w:val="en-US"/>
        </w:rPr>
        <w:t>—</w:t>
      </w:r>
      <w:r w:rsidRPr="0076439F">
        <w:t>ในขณะที่พระคุณ</w:t>
      </w:r>
      <w:r w:rsidRPr="00F826F8">
        <w:rPr>
          <w:lang w:val="en-US"/>
        </w:rPr>
        <w:t xml:space="preserve"> </w:t>
      </w:r>
      <w:r w:rsidRPr="0076439F">
        <w:t>ณ</w:t>
      </w:r>
      <w:r w:rsidRPr="00F826F8">
        <w:rPr>
          <w:lang w:val="en-US"/>
        </w:rPr>
        <w:t xml:space="preserve"> </w:t>
      </w:r>
      <w:r w:rsidRPr="0076439F">
        <w:t>เวลานี้</w:t>
      </w:r>
      <w:r w:rsidRPr="00F826F8">
        <w:rPr>
          <w:lang w:val="en-US"/>
        </w:rPr>
        <w:t xml:space="preserve"> </w:t>
      </w:r>
      <w:r w:rsidRPr="0076439F">
        <w:t>กำลังทำงานภายในตัวเขาด้วยวิธีต่าง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เพื่อให้ความสว่างและเสริมกำลังเขา</w:t>
      </w:r>
      <w:r w:rsidRPr="00F826F8">
        <w:rPr>
          <w:lang w:val="en-US"/>
        </w:rPr>
        <w:t xml:space="preserve"> </w:t>
      </w:r>
      <w:r w:rsidRPr="0076439F">
        <w:t>จากจุดนี้ไป</w:t>
      </w:r>
      <w:r w:rsidRPr="00F826F8">
        <w:rPr>
          <w:lang w:val="en-US"/>
        </w:rPr>
        <w:t xml:space="preserve"> </w:t>
      </w:r>
      <w:r w:rsidRPr="0076439F">
        <w:t>เมื่อชีวิตบนโลกนี้ดำเนินต่อไป</w:t>
      </w:r>
      <w:r w:rsidRPr="00F826F8">
        <w:rPr>
          <w:lang w:val="en-US"/>
        </w:rPr>
        <w:t xml:space="preserve"> </w:t>
      </w:r>
      <w:r w:rsidRPr="0076439F">
        <w:t>ชีวิตทางจิตวิญญาณของคริสตชนจะเติบโตและสุกงอมขึ้นอย่างค่อยเป็นค่อยไป</w:t>
      </w:r>
      <w:r w:rsidRPr="00F826F8">
        <w:rPr>
          <w:lang w:val="en-US"/>
        </w:rPr>
        <w:t xml:space="preserve"> </w:t>
      </w:r>
      <w:r w:rsidRPr="0076439F">
        <w:t>ก้าวหน้าจากความเข้มแข็งสู่ความเข้มแข็ง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="00321A63">
        <w:rPr>
          <w:i/>
        </w:rPr>
        <w:t>โดย</w:t>
      </w:r>
      <w:r w:rsidRPr="0076439F">
        <w:rPr>
          <w:i/>
        </w:rPr>
        <w:t>พระวิญญาณของพระเจ้า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(2 </w:t>
      </w:r>
      <w:r w:rsidRPr="0076439F">
        <w:t>โครินธ์</w:t>
      </w:r>
      <w:r w:rsidRPr="00F826F8">
        <w:rPr>
          <w:lang w:val="en-US"/>
        </w:rPr>
        <w:t xml:space="preserve"> 3:18) </w:t>
      </w:r>
      <w:r w:rsidRPr="00F826F8">
        <w:rPr>
          <w:i/>
          <w:lang w:val="en-US"/>
        </w:rPr>
        <w:t>‘</w:t>
      </w:r>
      <w:r w:rsidRPr="0076439F">
        <w:rPr>
          <w:i/>
        </w:rPr>
        <w:t>จนกระทั่งเราทุกคนจะถึง</w:t>
      </w:r>
      <w:r w:rsidRPr="00F826F8">
        <w:rPr>
          <w:i/>
          <w:lang w:val="en-US"/>
        </w:rPr>
        <w:t xml:space="preserve">... </w:t>
      </w:r>
      <w:r w:rsidRPr="0076439F">
        <w:rPr>
          <w:i/>
        </w:rPr>
        <w:t>ระดับความสมบูรณ์</w:t>
      </w:r>
      <w:r w:rsidR="00321A63">
        <w:rPr>
          <w:i/>
        </w:rPr>
        <w:t>ของพระคริสต์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เอเฟซัส</w:t>
      </w:r>
      <w:r w:rsidRPr="00F826F8">
        <w:rPr>
          <w:lang w:val="en-US"/>
        </w:rPr>
        <w:t xml:space="preserve"> 4:13)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ในความหมายที่เคร่งครัดแล้ว</w:t>
      </w:r>
      <w:r w:rsidRPr="00F826F8">
        <w:rPr>
          <w:lang w:val="en-US"/>
        </w:rPr>
        <w:t xml:space="preserve"> </w:t>
      </w:r>
      <w:r w:rsidRPr="0076439F">
        <w:t>ไม่มีการกระทำใดที่เขาทำโดยปราศจากพระคุณ</w:t>
      </w:r>
      <w:r w:rsidRPr="00F826F8">
        <w:rPr>
          <w:lang w:val="en-US"/>
        </w:rPr>
        <w:t xml:space="preserve"> </w:t>
      </w:r>
      <w:r w:rsidRPr="0076439F">
        <w:t>และไม่มีการกระทำใดที่เขาไม่ยอมรับว่าเกิดจากพระคุณอย่างรู้ตัว</w:t>
      </w:r>
      <w:r w:rsidRPr="00F826F8">
        <w:rPr>
          <w:lang w:val="en-US"/>
        </w:rPr>
        <w:t xml:space="preserve"> </w:t>
      </w:r>
      <w:r w:rsidRPr="0076439F">
        <w:t>แท้จริงแล้ว</w:t>
      </w:r>
      <w:r w:rsidRPr="00F826F8">
        <w:rPr>
          <w:lang w:val="en-US"/>
        </w:rPr>
        <w:t xml:space="preserve"> </w:t>
      </w:r>
      <w:r w:rsidRPr="0076439F">
        <w:t>การกระทำเหล่านั้นถูกนับว่าเป็นผลจากพระคุณทั้งตั้งแต่เริ่มต้น</w:t>
      </w:r>
      <w:r w:rsidRPr="00F826F8">
        <w:rPr>
          <w:lang w:val="en-US"/>
        </w:rPr>
        <w:t xml:space="preserve"> — </w:t>
      </w:r>
      <w:r w:rsidRPr="0076439F">
        <w:t>เพราะพระคุณเป็นผู้บันดาล</w:t>
      </w:r>
      <w:r w:rsidRPr="00F826F8">
        <w:rPr>
          <w:lang w:val="en-US"/>
        </w:rPr>
        <w:t xml:space="preserve"> — </w:t>
      </w:r>
      <w:r w:rsidRPr="0076439F">
        <w:t>และเมื่อเสร็จสิ้น</w:t>
      </w:r>
      <w:r w:rsidRPr="00F826F8">
        <w:rPr>
          <w:lang w:val="en-US"/>
        </w:rPr>
        <w:t xml:space="preserve"> — </w:t>
      </w:r>
      <w:r w:rsidRPr="0076439F">
        <w:t>เพราะพระคุณเป็นผู้ประทานกำลัง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“</w:t>
      </w:r>
      <w:r w:rsidRPr="0076439F">
        <w:rPr>
          <w:i/>
        </w:rPr>
        <w:t>เป็นพระเจ้าเองที่ทรงทำงานใน</w:t>
      </w:r>
      <w:r w:rsidRPr="0076439F">
        <w:t>ท่าน</w:t>
      </w:r>
      <w:r w:rsidRPr="00F826F8">
        <w:rPr>
          <w:lang w:val="en-US"/>
        </w:rPr>
        <w:t xml:space="preserve"> </w:t>
      </w:r>
      <w:r w:rsidRPr="0076439F">
        <w:rPr>
          <w:i/>
        </w:rPr>
        <w:t>ทั้งในการมีความประสงค์และในการกระทำตาม</w:t>
      </w:r>
      <w:r w:rsidR="00321A63">
        <w:rPr>
          <w:i/>
        </w:rPr>
        <w:t>ความพอพระทัยของพระองค์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ฟิลิปปี</w:t>
      </w:r>
      <w:r w:rsidRPr="00F826F8">
        <w:rPr>
          <w:lang w:val="en-US"/>
        </w:rPr>
        <w:t xml:space="preserve"> 2:13) </w:t>
      </w:r>
      <w:r w:rsidRPr="0076439F">
        <w:t>สิ่งที่จำเป็นจากบุคคลนั้นคือความปรารถนาอย่างแรงกล้าที่จะอยู่ในระเบียบการคุ้มครองของพระเจ้านี้</w:t>
      </w:r>
      <w:r w:rsidRPr="00F826F8">
        <w:rPr>
          <w:lang w:val="en-US"/>
        </w:rPr>
        <w:t xml:space="preserve"> </w:t>
      </w:r>
      <w:r w:rsidRPr="0076439F">
        <w:t>เพื่อดำเนินชีวิตอย่างมีศีลธรรมที่ดี</w:t>
      </w:r>
      <w:r w:rsidRPr="00F826F8">
        <w:rPr>
          <w:lang w:val="en-US"/>
        </w:rPr>
        <w:t xml:space="preserve"> </w:t>
      </w:r>
      <w:r w:rsidRPr="0076439F">
        <w:t>และการมอบตัวให้พระเจ้าอย่างแน่วแน่เพื่อรับการนำทางของพระองค์</w:t>
      </w:r>
    </w:p>
    <w:p w14:paraId="78ED21A2" w14:textId="3C303B96" w:rsidR="0076439F" w:rsidRPr="00F826F8" w:rsidRDefault="0076439F" w:rsidP="0076439F">
      <w:pPr>
        <w:ind w:firstLine="720"/>
        <w:rPr>
          <w:lang w:val="en-US"/>
        </w:rPr>
      </w:pPr>
      <w:r w:rsidRPr="0076439F">
        <w:t>ทุกสิ่งที่ถูกกล่าวถึงในที่นี้เกี่ยวกับพิธีบัพติศมาศักดิ์สิทธิ์</w:t>
      </w:r>
      <w:r w:rsidRPr="00F826F8">
        <w:rPr>
          <w:lang w:val="en-US"/>
        </w:rPr>
        <w:t xml:space="preserve"> </w:t>
      </w:r>
      <w:r w:rsidRPr="0076439F">
        <w:t>ล้วนเกิดขึ้นในพิธีสารภาพบาป</w:t>
      </w:r>
      <w:r w:rsidRPr="00F826F8">
        <w:rPr>
          <w:lang w:val="en-US"/>
        </w:rPr>
        <w:t xml:space="preserve"> </w:t>
      </w:r>
      <w:r w:rsidRPr="0076439F">
        <w:t>สำหรับผู้ที่มาต่อหน้าพระเจ้าเพื่อชำระล้างบาปที่ได้กระทำหลังพิธีบัพติศมา</w:t>
      </w:r>
    </w:p>
    <w:p w14:paraId="195B53F7" w14:textId="21770FD7" w:rsidR="0076439F" w:rsidRPr="00F826F8" w:rsidRDefault="0076439F" w:rsidP="0076439F">
      <w:pPr>
        <w:ind w:firstLine="720"/>
        <w:rPr>
          <w:lang w:val="en-US"/>
        </w:rPr>
      </w:pPr>
      <w:r w:rsidRPr="0076439F">
        <w:t>วิธีที่พระคุณ</w:t>
      </w:r>
      <w:r w:rsidRPr="00F826F8">
        <w:rPr>
          <w:lang w:val="en-US"/>
        </w:rPr>
        <w:t>—</w:t>
      </w:r>
      <w:r w:rsidRPr="0076439F">
        <w:t>ทั้งพระคุณที่เตรียมตัวและพระคุณที่อยู่คงที่ในตัวบุคคล</w:t>
      </w:r>
      <w:r w:rsidRPr="00F826F8">
        <w:rPr>
          <w:lang w:val="en-US"/>
        </w:rPr>
        <w:t>—</w:t>
      </w:r>
      <w:r w:rsidRPr="0076439F">
        <w:t>ทำงาน</w:t>
      </w:r>
      <w:r w:rsidRPr="00F826F8">
        <w:rPr>
          <w:lang w:val="en-US"/>
        </w:rPr>
        <w:t>—</w:t>
      </w:r>
      <w:r w:rsidRPr="0076439F">
        <w:t>พร้อมทั้งความแตกต่างระหว่างทั้งสอง</w:t>
      </w:r>
      <w:r w:rsidRPr="00F826F8">
        <w:rPr>
          <w:lang w:val="en-US"/>
        </w:rPr>
        <w:t xml:space="preserve"> </w:t>
      </w:r>
      <w:r w:rsidRPr="0076439F">
        <w:t>และสัมพันธ์ภาพของพระคุณที่อยู่คงที่กับเจตจำนงเสรีและบาปที่ล่อลวงบุคคล</w:t>
      </w:r>
      <w:r w:rsidRPr="00F826F8">
        <w:rPr>
          <w:lang w:val="en-US"/>
        </w:rPr>
        <w:t>—</w:t>
      </w:r>
      <w:r w:rsidRPr="0076439F">
        <w:t>ได้รับการอธิบายอย่างละเอียดโดยพระดิโอโดคัส</w:t>
      </w:r>
      <w:r w:rsidRPr="00F826F8">
        <w:rPr>
          <w:lang w:val="en-US"/>
        </w:rPr>
        <w:t xml:space="preserve"> </w:t>
      </w:r>
      <w:r w:rsidRPr="0076439F">
        <w:t>ผู้เป็นพระสังฆราชแห่งโฟติกี</w:t>
      </w:r>
      <w:r w:rsidRPr="00F826F8">
        <w:rPr>
          <w:lang w:val="en-US"/>
        </w:rPr>
        <w:t xml:space="preserve"> </w:t>
      </w:r>
      <w:r w:rsidRPr="0076439F">
        <w:t>ผลงาน</w:t>
      </w:r>
      <w:r w:rsidRPr="00F826F8">
        <w:rPr>
          <w:lang w:val="en-US"/>
        </w:rPr>
        <w:t xml:space="preserve">, </w:t>
      </w:r>
      <w:r w:rsidRPr="0076439F">
        <w:t>เล่ม</w:t>
      </w:r>
      <w:r w:rsidRPr="00F826F8">
        <w:rPr>
          <w:lang w:val="en-US"/>
        </w:rPr>
        <w:t xml:space="preserve"> 3, </w:t>
      </w:r>
      <w:r w:rsidRPr="0076439F">
        <w:t>โดยเฉพาะบทที่</w:t>
      </w:r>
      <w:r w:rsidRPr="00F826F8">
        <w:rPr>
          <w:lang w:val="en-US"/>
        </w:rPr>
        <w:t xml:space="preserve"> 76 </w:t>
      </w:r>
      <w:r w:rsidRPr="0076439F">
        <w:t>ถึง</w:t>
      </w:r>
      <w:r w:rsidRPr="00F826F8">
        <w:rPr>
          <w:lang w:val="en-US"/>
        </w:rPr>
        <w:t xml:space="preserve"> 90. </w:t>
      </w:r>
      <w:r w:rsidRPr="0076439F">
        <w:t>เนื้อหาเดียวกันนี้ยังพบได้ใน</w:t>
      </w:r>
      <w:r w:rsidRPr="00F826F8">
        <w:rPr>
          <w:lang w:val="en-US"/>
        </w:rPr>
        <w:t xml:space="preserve"> “</w:t>
      </w:r>
      <w:r w:rsidRPr="0076439F">
        <w:t>คำสอนทางศาสนา</w:t>
      </w:r>
      <w:r w:rsidRPr="00F826F8">
        <w:rPr>
          <w:lang w:val="en-US"/>
        </w:rPr>
        <w:t xml:space="preserve">” (Catechetical Lectures) </w:t>
      </w:r>
      <w:r w:rsidRPr="0076439F">
        <w:t>แต่ไม่มีที่ใดที่อธิบายเรื่องนี้อย่างครบถ้วนเท่าใน</w:t>
      </w:r>
      <w:r w:rsidRPr="00F826F8">
        <w:rPr>
          <w:lang w:val="en-US"/>
        </w:rPr>
        <w:t xml:space="preserve"> “</w:t>
      </w:r>
      <w:r w:rsidRPr="0076439F">
        <w:t>คำพูดและคำสอนของมาคาริอุสผู้ยิ่งใหญ่</w:t>
      </w:r>
      <w:r w:rsidRPr="00F826F8">
        <w:rPr>
          <w:lang w:val="en-US"/>
        </w:rPr>
        <w:t>” (Discourses and Sayings of Macarius the Great)</w:t>
      </w:r>
    </w:p>
    <w:p w14:paraId="03BEC1FA" w14:textId="77777777" w:rsidR="0076439F" w:rsidRPr="00F826F8" w:rsidRDefault="0076439F" w:rsidP="0076439F">
      <w:pPr>
        <w:rPr>
          <w:lang w:val="en-US"/>
        </w:rPr>
      </w:pPr>
    </w:p>
    <w:p w14:paraId="31D30BAA" w14:textId="08733D2C" w:rsidR="0076439F" w:rsidRPr="00F826F8" w:rsidRDefault="0076439F" w:rsidP="0076439F">
      <w:pPr>
        <w:pStyle w:val="Heading5"/>
        <w:rPr>
          <w:lang w:val="en-US"/>
        </w:rPr>
      </w:pPr>
      <w:bookmarkStart w:id="36" w:name="_Toc238979225"/>
      <w:bookmarkStart w:id="37" w:name="_Toc238988582"/>
      <w:r w:rsidRPr="00F826F8">
        <w:rPr>
          <w:lang w:val="en-US"/>
        </w:rPr>
        <w:t xml:space="preserve">3) </w:t>
      </w:r>
      <w:r w:rsidRPr="0076439F">
        <w:t>มาตรฐานของชีวิตศีลธรรมคริสเตียนและธรรมชาติของมัน</w:t>
      </w:r>
      <w:bookmarkEnd w:id="36"/>
      <w:bookmarkEnd w:id="37"/>
    </w:p>
    <w:p w14:paraId="06D80F47" w14:textId="29CEC699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3) </w:t>
      </w:r>
      <w:r w:rsidRPr="0076439F">
        <w:t>มาตรฐานของชีวิตคริสเตียนที่มีศีลธรรมและธรรมชาติของมัน</w:t>
      </w:r>
    </w:p>
    <w:p w14:paraId="7B870967" w14:textId="5AED6BA7" w:rsidR="0076439F" w:rsidRPr="00F826F8" w:rsidRDefault="0076439F" w:rsidP="0076439F">
      <w:pPr>
        <w:ind w:firstLine="720"/>
        <w:rPr>
          <w:lang w:val="en-US"/>
        </w:rPr>
      </w:pP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เป้าหมายสูงสุดของมนุษยชาติย่อมอยู่ที่การร่วมเป็นหนึ่งเดียวกับพระเจ้าเสมอมา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เมื่อมนุษยชาติหลุดพ้นจากพระเจ้าและไม่สามารถฟื้นฟูการร่วมเป็นหนึ่งเดียวกับพระองค์ได้ด้วยตนเอง</w:t>
      </w:r>
      <w:r w:rsidRPr="00F826F8">
        <w:rPr>
          <w:lang w:val="en-US"/>
        </w:rPr>
        <w:t xml:space="preserve"> </w:t>
      </w:r>
      <w:r w:rsidRPr="0076439F">
        <w:t>ด้วยพระคุณของพระเจ้า</w:t>
      </w:r>
      <w:r w:rsidRPr="00F826F8">
        <w:rPr>
          <w:lang w:val="en-US"/>
        </w:rPr>
        <w:t xml:space="preserve"> </w:t>
      </w:r>
      <w:r w:rsidRPr="0076439F">
        <w:t>พระเจ้าผู้เป็นมนุษย์</w:t>
      </w:r>
      <w:r w:rsidRPr="00F826F8">
        <w:rPr>
          <w:lang w:val="en-US"/>
        </w:rPr>
        <w:t>—</w:t>
      </w:r>
      <w:r w:rsidRPr="0076439F">
        <w:t>พระเยซูคริสต์</w:t>
      </w:r>
      <w:r w:rsidRPr="00F826F8">
        <w:rPr>
          <w:lang w:val="en-US"/>
        </w:rPr>
        <w:t>—</w:t>
      </w:r>
      <w:r w:rsidRPr="0076439F">
        <w:t>จึงได้ปรากฏขึ้น</w:t>
      </w:r>
      <w:r w:rsidRPr="00F826F8">
        <w:rPr>
          <w:lang w:val="en-US"/>
        </w:rPr>
        <w:t xml:space="preserve"> </w:t>
      </w:r>
      <w:r w:rsidRPr="0076439F">
        <w:t>เพื่อว่าผ่านทางพระองค์</w:t>
      </w:r>
      <w:r w:rsidRPr="00F826F8">
        <w:rPr>
          <w:lang w:val="en-US"/>
        </w:rPr>
        <w:t xml:space="preserve"> </w:t>
      </w:r>
      <w:r w:rsidRPr="0076439F">
        <w:t>มนุษยชาติจะได้เข้าสู่การร่วมเป็นหนึ่งเดียวกับพระเจ้า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lastRenderedPageBreak/>
        <w:t>เป้าหมายสูงสุดจึงกลายเป็นการมีความสัมพันธ์กับพระเจ้าในพระเยซูคริสต์</w:t>
      </w:r>
      <w:r w:rsidRPr="00F826F8">
        <w:rPr>
          <w:lang w:val="en-US"/>
        </w:rPr>
        <w:t xml:space="preserve"> — </w:t>
      </w:r>
      <w:r w:rsidRPr="0076439F">
        <w:t>พระเจ้าของเรา</w:t>
      </w:r>
      <w:r w:rsidRPr="00F826F8">
        <w:rPr>
          <w:lang w:val="en-US"/>
        </w:rPr>
        <w:t xml:space="preserve"> “</w:t>
      </w:r>
      <w:r w:rsidRPr="0076439F">
        <w:t>ไม่มีใคร</w:t>
      </w:r>
      <w:r w:rsidRPr="0076439F">
        <w:rPr>
          <w:i/>
        </w:rPr>
        <w:t>สามารถมาหาพระบิดาได้นอกจาก</w:t>
      </w:r>
      <w:r w:rsidR="00321A63">
        <w:rPr>
          <w:i/>
        </w:rPr>
        <w:t>ผ่านทางเรา</w:t>
      </w:r>
      <w:r w:rsidR="00321A63" w:rsidRPr="00F826F8">
        <w:rPr>
          <w:i/>
          <w:lang w:val="en-US"/>
        </w:rPr>
        <w:t xml:space="preserve">” </w:t>
      </w:r>
      <w:r w:rsidRPr="0076439F">
        <w:t>พระเจ้าตรัส</w:t>
      </w:r>
      <w:r w:rsidRPr="00F826F8">
        <w:rPr>
          <w:lang w:val="en-US"/>
        </w:rPr>
        <w:t xml:space="preserve"> (</w:t>
      </w:r>
      <w:r w:rsidRPr="0076439F">
        <w:t>ยอห์น</w:t>
      </w:r>
      <w:r w:rsidRPr="00F826F8">
        <w:rPr>
          <w:lang w:val="en-US"/>
        </w:rPr>
        <w:t xml:space="preserve"> 14:6)</w:t>
      </w:r>
    </w:p>
    <w:p w14:paraId="36837B4F" w14:textId="70FD341B" w:rsidR="0076439F" w:rsidRPr="00F826F8" w:rsidRDefault="0076439F" w:rsidP="0076439F">
      <w:pPr>
        <w:ind w:firstLine="720"/>
        <w:rPr>
          <w:lang w:val="en-US"/>
        </w:rPr>
      </w:pPr>
      <w:r w:rsidRPr="0076439F">
        <w:t>ทางที่พระเจ้ากำหนดไว้ให้มนุษย์บรรลุเป้าหมายนี้</w:t>
      </w:r>
      <w:r w:rsidRPr="00F826F8">
        <w:rPr>
          <w:lang w:val="en-US"/>
        </w:rPr>
        <w:t xml:space="preserve"> </w:t>
      </w:r>
      <w:r w:rsidRPr="0076439F">
        <w:t>คือการดำเนินชีวิตตามพระบัญญัติของพระเจ้า</w:t>
      </w:r>
      <w:r w:rsidRPr="00F826F8">
        <w:rPr>
          <w:lang w:val="en-US"/>
        </w:rPr>
        <w:t xml:space="preserve"> </w:t>
      </w:r>
      <w:r w:rsidRPr="0076439F">
        <w:t>ตามพระบัญชาของพระองค์</w:t>
      </w:r>
      <w:r w:rsidRPr="00F826F8">
        <w:rPr>
          <w:lang w:val="en-US"/>
        </w:rPr>
        <w:t xml:space="preserve"> </w:t>
      </w:r>
      <w:r w:rsidRPr="0076439F">
        <w:t>หรือตามพระประสงค์ของพระเจ้า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เมื่อใครปฏิบัติตามครบถ้วนแล้ว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ก็จะดำรงชีวิต</w:t>
      </w:r>
      <w:r w:rsidR="00321A63">
        <w:rPr>
          <w:i/>
        </w:rPr>
        <w:t>ตามนั้น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กาลาเทีย</w:t>
      </w:r>
      <w:r w:rsidRPr="00F826F8">
        <w:rPr>
          <w:lang w:val="en-US"/>
        </w:rPr>
        <w:t xml:space="preserve"> 3:12)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เมื่อใครกลายเป็นผู้ละเมิดธรรมบัญญัติ</w:t>
      </w:r>
      <w:r w:rsidRPr="00F826F8">
        <w:rPr>
          <w:lang w:val="en-US"/>
        </w:rPr>
        <w:t xml:space="preserve"> </w:t>
      </w:r>
      <w:r w:rsidRPr="0076439F">
        <w:t>เขาจึงสามารถหวังจะบรรลุเป้าหมายได้เพียงโดยการรับเอาความชอบธรรมของผู้อื่นมาใช้</w:t>
      </w:r>
      <w:r w:rsidRPr="00F826F8">
        <w:rPr>
          <w:lang w:val="en-US"/>
        </w:rPr>
        <w:t xml:space="preserve"> </w:t>
      </w:r>
      <w:r w:rsidRPr="0076439F">
        <w:t>ความชอบธรรมที่รับมานี้ช่วยชดเชยความขาดแคลนความชอบธรรมในชีวิตของเรา</w:t>
      </w:r>
      <w:r w:rsidRPr="00F826F8">
        <w:rPr>
          <w:lang w:val="en-US"/>
        </w:rPr>
        <w:t xml:space="preserve"> </w:t>
      </w:r>
      <w:r w:rsidRPr="0076439F">
        <w:t>และทำให้เราสามารถอยู่ใกล้พระเจ้าได้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เพราะสิ่งที่กฎหมายไม่สามารถทำได้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เนื่องจากถูกเนื้อหนังทำให้อ่อนแอ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พระเจ้าได้ทรงกระทำโดยส่งพระบุตรของพระองค์มาในรูปของเนื้อหนังที่มีบาป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เพื่อพิพากษาบาปในเนื้อหนัง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ให้ความชอบธรรมของกฎหมายสำเร็จในเรา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ผู้ที่ดำเนินชีวิตตามพระวิญญาณ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ไม่ใช่ตามเนื้อหนัง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โรม</w:t>
      </w:r>
      <w:r w:rsidRPr="00F826F8">
        <w:rPr>
          <w:lang w:val="en-US"/>
        </w:rPr>
        <w:t xml:space="preserve"> 8:3–4) </w:t>
      </w:r>
      <w:r w:rsidRPr="0076439F">
        <w:t>การตระหนักรู้นี้เกิดขึ้นผ่านความเชื่อในพระคริสต์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จึงต้องกล่าวว่า</w:t>
      </w:r>
      <w:r w:rsidRPr="00F826F8">
        <w:rPr>
          <w:lang w:val="en-US"/>
        </w:rPr>
        <w:t xml:space="preserve">: </w:t>
      </w:r>
      <w:r w:rsidRPr="0076439F">
        <w:t>ทางสู่เป้าหมายของมนุษย์ยังคงเป็นเช่นเดิมแม้ในปัจจุบันนี้</w:t>
      </w:r>
      <w:r w:rsidRPr="00F826F8">
        <w:rPr>
          <w:lang w:val="en-US"/>
        </w:rPr>
        <w:t xml:space="preserve"> — </w:t>
      </w:r>
      <w:r w:rsidRPr="0076439F">
        <w:t>คือการทำให้ธรรมบัญญัติสำเร็จ</w:t>
      </w:r>
      <w:r w:rsidRPr="00F826F8">
        <w:rPr>
          <w:lang w:val="en-US"/>
        </w:rPr>
        <w:t xml:space="preserve"> — </w:t>
      </w:r>
      <w:r w:rsidRPr="0076439F">
        <w:t>แต่เป็นทางที่สำเร็จด้วยความเชื่อ</w:t>
      </w:r>
      <w:r w:rsidRPr="00F826F8">
        <w:rPr>
          <w:lang w:val="en-US"/>
        </w:rPr>
        <w:t xml:space="preserve"> </w:t>
      </w:r>
      <w:r w:rsidRPr="0076439F">
        <w:t>ทุกบาปของบุคคลก่อนการกลับใจ</w:t>
      </w:r>
      <w:r w:rsidRPr="00F826F8">
        <w:rPr>
          <w:lang w:val="en-US"/>
        </w:rPr>
        <w:t xml:space="preserve"> </w:t>
      </w:r>
      <w:r w:rsidRPr="0076439F">
        <w:t>และทุกความล้มเหลวหลังการกลับใจ</w:t>
      </w:r>
      <w:r w:rsidRPr="00F826F8">
        <w:rPr>
          <w:lang w:val="en-US"/>
        </w:rPr>
        <w:t xml:space="preserve"> </w:t>
      </w:r>
      <w:r w:rsidRPr="0076439F">
        <w:t>ล้วนถูกลบล้างไปด้วยความเชื่อ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โดยทั่วไป</w:t>
      </w:r>
      <w:r w:rsidRPr="00F826F8">
        <w:rPr>
          <w:lang w:val="en-US"/>
        </w:rPr>
        <w:t xml:space="preserve"> </w:t>
      </w:r>
      <w:r w:rsidRPr="0076439F">
        <w:t>ชีวิตทั้งชีวิตของเราจึงปรากฏเป็นความชอบธรรมในสายพระเนตรของพระเจ้าได้เพียงผ่านทางการได้รับการยกโทษโดยความเชื่อในพระเยซูคริสต์องค์พระผู้เป็นเจ้าของเราเท่านั้น</w:t>
      </w:r>
    </w:p>
    <w:p w14:paraId="331C998F" w14:textId="66E87AE9" w:rsidR="0076439F" w:rsidRPr="00F826F8" w:rsidRDefault="0076439F" w:rsidP="0076439F">
      <w:pPr>
        <w:ind w:firstLine="720"/>
        <w:rPr>
          <w:lang w:val="en-US"/>
        </w:rPr>
      </w:pPr>
      <w:r w:rsidRPr="0076439F">
        <w:t>การบรรลุเป้าหมายต้องเป็นเรื่องของเสรีภาพของมนุษย์เสมอ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เมื่อมนุษย์สูญเสียความสมบูรณ์ของเสรีภาพตนเองเนื่องจากบาป</w:t>
      </w:r>
      <w:r w:rsidRPr="00F826F8">
        <w:rPr>
          <w:lang w:val="en-US"/>
        </w:rPr>
        <w:t xml:space="preserve"> </w:t>
      </w:r>
      <w:r w:rsidRPr="0076439F">
        <w:t>และตกอยู่ภายใต้แอกของบาปและมารร้าย</w:t>
      </w:r>
      <w:r w:rsidRPr="00F826F8">
        <w:rPr>
          <w:lang w:val="en-US"/>
        </w:rPr>
        <w:t xml:space="preserve"> </w:t>
      </w:r>
      <w:r w:rsidRPr="0076439F">
        <w:t>เขาจึงไม่สามารถกลับสู่สภาพที่สามารถก้าวไปสู่เป้าหมายได้</w:t>
      </w:r>
      <w:r w:rsidRPr="00F826F8">
        <w:rPr>
          <w:lang w:val="en-US"/>
        </w:rPr>
        <w:t xml:space="preserve"> </w:t>
      </w:r>
      <w:r w:rsidRPr="0076439F">
        <w:t>เว้นแต่ด้วยการตัดขาดพันธนาการเหล่านี้ผ่านพระคุณของพระเจ้า</w:t>
      </w:r>
      <w:r w:rsidRPr="00F826F8">
        <w:rPr>
          <w:lang w:val="en-US"/>
        </w:rPr>
        <w:t xml:space="preserve"> </w:t>
      </w:r>
      <w:r w:rsidRPr="0076439F">
        <w:t>และรับพระคุณนั้นเป็นความช่วยเหลือ</w:t>
      </w:r>
      <w:r w:rsidRPr="00F826F8">
        <w:rPr>
          <w:lang w:val="en-US"/>
        </w:rPr>
        <w:t xml:space="preserve"> — </w:t>
      </w:r>
      <w:r w:rsidRPr="0076439F">
        <w:t>เพื่อต่อต้านและเอาชนะศัตรูของตน</w:t>
      </w:r>
      <w:r w:rsidRPr="00F826F8">
        <w:rPr>
          <w:lang w:val="en-US"/>
        </w:rPr>
        <w:t xml:space="preserve"> </w:t>
      </w:r>
      <w:r w:rsidRPr="0076439F">
        <w:t>แม้ในปัจจุบันนี้</w:t>
      </w:r>
      <w:r w:rsidRPr="00F826F8">
        <w:rPr>
          <w:lang w:val="en-US"/>
        </w:rPr>
        <w:t xml:space="preserve"> </w:t>
      </w:r>
      <w:r w:rsidRPr="0076439F">
        <w:t>บุคคลก็ยังคงกระทำความดีด้วยความสมัครใจของตนเอง</w:t>
      </w:r>
      <w:r w:rsidRPr="00F826F8">
        <w:rPr>
          <w:lang w:val="en-US"/>
        </w:rPr>
        <w:t xml:space="preserve"> </w:t>
      </w:r>
      <w:r w:rsidRPr="0076439F">
        <w:t>แต่เป็นไปได้ก็เพราะพระคุณของพระเจ้าเท่านั้น</w:t>
      </w:r>
      <w:r w:rsidRPr="00F826F8">
        <w:rPr>
          <w:lang w:val="en-US"/>
        </w:rPr>
        <w:t xml:space="preserve"> </w:t>
      </w:r>
      <w:r w:rsidRPr="0076439F">
        <w:t>เขา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“</w:t>
      </w:r>
      <w:r w:rsidRPr="0076439F">
        <w:rPr>
          <w:i/>
        </w:rPr>
        <w:t>มี</w:t>
      </w:r>
      <w:r w:rsidR="00321A63">
        <w:rPr>
          <w:i/>
        </w:rPr>
        <w:t>กำลังผ่านทางพระเจ้า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 xml:space="preserve">(2 </w:t>
      </w:r>
      <w:r w:rsidRPr="0076439F">
        <w:t>โครินธ์</w:t>
      </w:r>
      <w:r w:rsidRPr="00F826F8">
        <w:rPr>
          <w:lang w:val="en-US"/>
        </w:rPr>
        <w:t xml:space="preserve"> 10:4)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บุคคลจึงก้าวไปสู่เป้าหมายของตนอย่างเสรี</w:t>
      </w:r>
      <w:r w:rsidRPr="00F826F8">
        <w:rPr>
          <w:lang w:val="en-US"/>
        </w:rPr>
        <w:t xml:space="preserve"> </w:t>
      </w:r>
      <w:r w:rsidRPr="0076439F">
        <w:t>แต่เป็นเสรีภาพที่ได้รับการฟื้นฟูและได้รับการเสริมสร้างอย่างต่อเนื่องโดยพระคุณ</w:t>
      </w:r>
    </w:p>
    <w:p w14:paraId="350E60F5" w14:textId="0B10D7D9" w:rsidR="0076439F" w:rsidRPr="00F826F8" w:rsidRDefault="0076439F" w:rsidP="0076439F">
      <w:pPr>
        <w:ind w:firstLine="720"/>
        <w:rPr>
          <w:lang w:val="en-US"/>
        </w:rPr>
      </w:pPr>
      <w:r w:rsidRPr="0076439F">
        <w:t>พื้นฐานของชีวิตที่มีศีลธรรมนั้นย่อมเป็นความรู้สึกพึ่งพาพระเจ้าเสมอมา</w:t>
      </w:r>
      <w:r w:rsidRPr="00F826F8">
        <w:rPr>
          <w:lang w:val="en-US"/>
        </w:rPr>
        <w:t xml:space="preserve"> </w:t>
      </w:r>
      <w:r w:rsidRPr="0076439F">
        <w:t>และสาระสำคัญที่สุดของมันอยู่ที่การมอบความอิสระของตนเองให้แก่พระเจ้า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เมื่อทุกสิ่งนี้ถูกทำลายโดยบาป</w:t>
      </w:r>
      <w:r w:rsidRPr="00F826F8">
        <w:rPr>
          <w:lang w:val="en-US"/>
        </w:rPr>
        <w:t xml:space="preserve"> </w:t>
      </w:r>
      <w:r w:rsidRPr="0076439F">
        <w:t>บุคคลนั้นจึงสามารถเริ่มใช้ชีวิตตามพระวิญญาณได้ก็ต่อเมื่อความรู้สึกพึ่งพาพระเจ้าถูกฟื้นคืนขึ้นภายในตัวเขาโดยพระคุณของพระเจ้า</w:t>
      </w:r>
      <w:r w:rsidRPr="00F826F8">
        <w:rPr>
          <w:lang w:val="en-US"/>
        </w:rPr>
        <w:t xml:space="preserve"> </w:t>
      </w:r>
      <w:r w:rsidRPr="0076439F">
        <w:t>ซึ่งทำงานผ่านความสำนึกผิด</w:t>
      </w:r>
      <w:r w:rsidRPr="00F826F8">
        <w:rPr>
          <w:lang w:val="en-US"/>
        </w:rPr>
        <w:t xml:space="preserve">; </w:t>
      </w:r>
      <w:r w:rsidRPr="0076439F">
        <w:t>และผลที่ตามมาคือ</w:t>
      </w:r>
      <w:r w:rsidRPr="00F826F8">
        <w:rPr>
          <w:lang w:val="en-US"/>
        </w:rPr>
        <w:t xml:space="preserve"> </w:t>
      </w:r>
      <w:r w:rsidRPr="0076439F">
        <w:t>ผ่านความเชื่อ</w:t>
      </w:r>
      <w:r w:rsidRPr="00F826F8">
        <w:rPr>
          <w:lang w:val="en-US"/>
        </w:rPr>
        <w:t xml:space="preserve"> </w:t>
      </w:r>
      <w:r w:rsidRPr="0076439F">
        <w:t>ความมุ่งมั่นเกิดขึ้นที่จะมอบทั้งตัวตนให้สอดคล้องกับพระประสงค์ของพระเจ้า</w:t>
      </w:r>
      <w:r w:rsidRPr="00F826F8">
        <w:rPr>
          <w:lang w:val="en-US"/>
        </w:rPr>
        <w:t xml:space="preserve"> </w:t>
      </w:r>
      <w:r w:rsidRPr="0076439F">
        <w:t>หรือถวายเสรีภาพของตนเองเป็นเครื่องบูชาแด่พระเจ้า</w:t>
      </w:r>
      <w:r w:rsidRPr="00F826F8">
        <w:rPr>
          <w:lang w:val="en-US"/>
        </w:rPr>
        <w:t xml:space="preserve"> </w:t>
      </w:r>
      <w:r w:rsidRPr="0076439F">
        <w:t>สิ่งนี้ได้รับการยืนยันและผนึกไว้ในการบัพติศมา</w:t>
      </w:r>
      <w:r w:rsidRPr="00F826F8">
        <w:rPr>
          <w:lang w:val="en-US"/>
        </w:rPr>
        <w:t xml:space="preserve"> </w:t>
      </w:r>
      <w:r w:rsidRPr="0076439F">
        <w:t>ซึ่งบุคคลนั้นปฏิเสธซาตาน</w:t>
      </w:r>
      <w:r w:rsidRPr="00F826F8">
        <w:rPr>
          <w:lang w:val="en-US"/>
        </w:rPr>
        <w:t xml:space="preserve"> </w:t>
      </w:r>
      <w:r w:rsidRPr="0076439F">
        <w:t>ทุกการกระทำของเขา</w:t>
      </w:r>
      <w:r w:rsidRPr="00F826F8">
        <w:rPr>
          <w:lang w:val="en-US"/>
        </w:rPr>
        <w:t xml:space="preserve"> </w:t>
      </w:r>
      <w:r w:rsidRPr="0076439F">
        <w:t>และทุกการรับใช้ของเขา</w:t>
      </w:r>
      <w:r w:rsidRPr="00F826F8">
        <w:rPr>
          <w:lang w:val="en-US"/>
        </w:rPr>
        <w:t xml:space="preserve"> </w:t>
      </w:r>
      <w:r w:rsidRPr="0076439F">
        <w:t>และอุทิศตนด้วยความเชื่อแด่พระเยซูคริสต์องค์พระผู้เป็นเจ้า</w:t>
      </w:r>
      <w:r w:rsidRPr="00F826F8">
        <w:rPr>
          <w:lang w:val="en-US"/>
        </w:rPr>
        <w:t xml:space="preserve">; </w:t>
      </w:r>
      <w:r w:rsidRPr="0076439F">
        <w:t>นี่คือเหตุผลที่การบัพติศมาถูกเรียกว่า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จิตสำนึกที่ดี</w:t>
      </w:r>
      <w:r w:rsidR="00321A63" w:rsidRPr="00F826F8">
        <w:rPr>
          <w:i/>
          <w:lang w:val="en-US"/>
        </w:rPr>
        <w:t xml:space="preserve">’ </w:t>
      </w:r>
      <w:r w:rsidRPr="0076439F">
        <w:t>หรือคำปฏิญาณ</w:t>
      </w:r>
      <w:r w:rsidRPr="00F826F8">
        <w:rPr>
          <w:lang w:val="en-US"/>
        </w:rPr>
        <w:t xml:space="preserve"> (1 </w:t>
      </w:r>
      <w:r w:rsidRPr="0076439F">
        <w:t>เปโตร</w:t>
      </w:r>
      <w:r w:rsidRPr="00F826F8">
        <w:rPr>
          <w:lang w:val="en-US"/>
        </w:rPr>
        <w:t xml:space="preserve"> 3:21)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จุดเริ่มต้นและลักษณะของชีวิตทางศีลธรรมของบุคคลหนึ่งจึงอยู่ที่การถวายเสรีภาพของตนเองแด่พระเจ้าด้วยจิตวิญญาณแห่งการพึ่งพาพระองค์</w:t>
      </w:r>
      <w:r w:rsidRPr="00F826F8">
        <w:rPr>
          <w:lang w:val="en-US"/>
        </w:rPr>
        <w:t xml:space="preserve"> </w:t>
      </w:r>
      <w:r w:rsidRPr="0076439F">
        <w:t>ซึ่งเกิดขึ้นผ่านคำปฏิญาณในพิธีบัพติศมา</w:t>
      </w:r>
      <w:r w:rsidRPr="00F826F8">
        <w:rPr>
          <w:lang w:val="en-US"/>
        </w:rPr>
        <w:t xml:space="preserve"> (</w:t>
      </w:r>
      <w:r w:rsidRPr="0076439F">
        <w:t>หรือการกลับใจ</w:t>
      </w:r>
      <w:r w:rsidRPr="00F826F8">
        <w:rPr>
          <w:lang w:val="en-US"/>
        </w:rPr>
        <w:t xml:space="preserve">) </w:t>
      </w:r>
      <w:r w:rsidRPr="0076439F">
        <w:t>เป็นผลมาจากการเปลี่ยนแปลงความประสงค์ที่เกิดจากการกลับใจอย่างสำนึกผิดต่อความเสื่อมทรามของตนเอง</w:t>
      </w:r>
    </w:p>
    <w:p w14:paraId="34CF53BD" w14:textId="05F1D21D" w:rsidR="0076439F" w:rsidRPr="00F826F8" w:rsidRDefault="0076439F" w:rsidP="0076439F">
      <w:pPr>
        <w:ind w:firstLine="720"/>
        <w:rPr>
          <w:lang w:val="en-US"/>
        </w:rPr>
      </w:pPr>
      <w:r w:rsidRPr="0076439F">
        <w:t>ต่อจากนั้น</w:t>
      </w:r>
      <w:r w:rsidRPr="00F826F8">
        <w:rPr>
          <w:lang w:val="en-US"/>
        </w:rPr>
        <w:t xml:space="preserve"> </w:t>
      </w:r>
      <w:r w:rsidRPr="0076439F">
        <w:t>หลักการทั่วไปของชีวิตทางศีลธรรม</w:t>
      </w:r>
      <w:r w:rsidRPr="00F826F8">
        <w:rPr>
          <w:lang w:val="en-US"/>
        </w:rPr>
        <w:t xml:space="preserve"> — </w:t>
      </w:r>
      <w:r w:rsidRPr="0076439F">
        <w:t>การคงอยู่ในความสัมพันธ์กับพระเจ้าผ่านการปฏิบัติตามพระประสงค์ของพระองค์อย่างเสรีและกระตือรือร้น</w:t>
      </w:r>
      <w:r w:rsidRPr="00F826F8">
        <w:rPr>
          <w:lang w:val="en-US"/>
        </w:rPr>
        <w:t xml:space="preserve"> — </w:t>
      </w:r>
      <w:r w:rsidRPr="0076439F">
        <w:t>ควรถูกนำเสนอดังต่อไปนี้</w:t>
      </w:r>
      <w:r w:rsidRPr="00F826F8">
        <w:rPr>
          <w:lang w:val="en-US"/>
        </w:rPr>
        <w:t xml:space="preserve">: </w:t>
      </w:r>
      <w:r w:rsidRPr="0076439F">
        <w:t>อยู่ในการร่วมสัมพันธ์กับพระเจ้าในพระเยซูคริสต์</w:t>
      </w:r>
      <w:r w:rsidRPr="00F826F8">
        <w:rPr>
          <w:lang w:val="en-US"/>
        </w:rPr>
        <w:t xml:space="preserve"> </w:t>
      </w:r>
      <w:r w:rsidRPr="0076439F">
        <w:t>โดยได้รับการนำทางและเสริมกำลังอย่างกระตือรือร้นจากพระคุณ</w:t>
      </w:r>
      <w:r w:rsidRPr="00F826F8">
        <w:rPr>
          <w:lang w:val="en-US"/>
        </w:rPr>
        <w:t xml:space="preserve"> </w:t>
      </w:r>
      <w:r w:rsidRPr="0076439F">
        <w:t>เดินตามพระประสงค์ของพระเจ้า</w:t>
      </w:r>
      <w:r w:rsidRPr="00F826F8">
        <w:rPr>
          <w:lang w:val="en-US"/>
        </w:rPr>
        <w:t xml:space="preserve"> </w:t>
      </w:r>
      <w:r w:rsidRPr="0076439F">
        <w:t>ซึ่งได้รับการเติมเต็มและสมบูรณ์ด้วยความเชื่อในคุณความดีอันไม่มีที่สิ้นสุดของผู้ไถ่บาป</w:t>
      </w:r>
      <w:r w:rsidRPr="00F826F8">
        <w:rPr>
          <w:lang w:val="en-US"/>
        </w:rPr>
        <w:t xml:space="preserve"> </w:t>
      </w:r>
      <w:r w:rsidRPr="0076439F">
        <w:t>ตามที่ท่านได้สัญญาอย่างจริงจังต่อหน้าคริสตจักรในพิธีบัพติศมา</w:t>
      </w:r>
      <w:r w:rsidRPr="00F826F8">
        <w:rPr>
          <w:lang w:val="en-US"/>
        </w:rPr>
        <w:t xml:space="preserve"> (</w:t>
      </w:r>
      <w:r w:rsidRPr="0076439F">
        <w:t>หรือในศีลสารภาพบาป</w:t>
      </w:r>
      <w:r w:rsidRPr="00F826F8">
        <w:rPr>
          <w:lang w:val="en-US"/>
        </w:rPr>
        <w:t>)</w:t>
      </w:r>
    </w:p>
    <w:p w14:paraId="56EED9C8" w14:textId="37262241" w:rsidR="0076439F" w:rsidRPr="00F826F8" w:rsidRDefault="0076439F" w:rsidP="0076439F">
      <w:pPr>
        <w:ind w:firstLine="720"/>
        <w:rPr>
          <w:lang w:val="en-US"/>
        </w:rPr>
      </w:pPr>
      <w:r w:rsidRPr="0076439F">
        <w:t>เมื่อพิจารณาจากหลักการนี้และจากธรรมชาติที่แท้จริงของชีวิตคริสตชนที่แท้จริง</w:t>
      </w:r>
      <w:r w:rsidRPr="00F826F8">
        <w:rPr>
          <w:lang w:val="en-US"/>
        </w:rPr>
        <w:t xml:space="preserve"> </w:t>
      </w:r>
      <w:r w:rsidRPr="0076439F">
        <w:t>ชีวิตนั้นต้องมีลักษณะสำคัญและโดดเด่นดังต่อไปนี้</w:t>
      </w:r>
      <w:r w:rsidRPr="00F826F8">
        <w:rPr>
          <w:lang w:val="en-US"/>
        </w:rPr>
        <w:t xml:space="preserve"> </w:t>
      </w:r>
      <w:r w:rsidRPr="0076439F">
        <w:t>ซึ่งทุกคนสามารถใช้เพื่อตรวจสอบตนเองว่า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ตนยังอยู่ใน</w:t>
      </w:r>
      <w:r w:rsidR="00321A63">
        <w:rPr>
          <w:i/>
        </w:rPr>
        <w:t>ความเชื่อหรือไม่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(2 </w:t>
      </w:r>
      <w:r w:rsidRPr="0076439F">
        <w:t>คอ</w:t>
      </w:r>
      <w:r w:rsidRPr="00F826F8">
        <w:rPr>
          <w:lang w:val="en-US"/>
        </w:rPr>
        <w:t xml:space="preserve"> 13:5)</w:t>
      </w:r>
    </w:p>
    <w:p w14:paraId="1635FC78" w14:textId="30234470" w:rsidR="0076439F" w:rsidRPr="00F826F8" w:rsidRDefault="0076439F" w:rsidP="0076439F">
      <w:pPr>
        <w:ind w:firstLine="720"/>
        <w:rPr>
          <w:lang w:val="en-US"/>
        </w:rPr>
      </w:pPr>
      <w:r w:rsidRPr="0076439F">
        <w:t>ชีวิตคริสตชนที่แท้จริงคือ</w:t>
      </w:r>
      <w:r w:rsidRPr="00F826F8">
        <w:rPr>
          <w:lang w:val="en-US"/>
        </w:rPr>
        <w:t>:</w:t>
      </w:r>
    </w:p>
    <w:p w14:paraId="68E9EC56" w14:textId="711C9C4B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lastRenderedPageBreak/>
        <w:t xml:space="preserve">1) </w:t>
      </w:r>
      <w:r w:rsidRPr="0076439F">
        <w:t>เป็นหนึ่งเดียวกับพระคริสต์ในพระเจ้า</w:t>
      </w:r>
      <w:r w:rsidRPr="00F826F8">
        <w:rPr>
          <w:lang w:val="en-US"/>
        </w:rPr>
        <w:t xml:space="preserve"> </w:t>
      </w:r>
      <w:r w:rsidRPr="0076439F">
        <w:t>หลังจากที่คริสตชนได้ตั้งรากฐานตนเองในพระเจ้าด้วยจิตใจและหัวใจผ่านทางพระเยซูคริสต์แล้ว</w:t>
      </w:r>
      <w:r w:rsidRPr="00F826F8">
        <w:rPr>
          <w:lang w:val="en-US"/>
        </w:rPr>
        <w:t xml:space="preserve"> </w:t>
      </w:r>
      <w:r w:rsidRPr="0076439F">
        <w:t>เขาจึงกระทำในพระพักตร์พระเจ้า</w:t>
      </w:r>
      <w:r w:rsidRPr="00F826F8">
        <w:rPr>
          <w:lang w:val="en-US"/>
        </w:rPr>
        <w:t xml:space="preserve"> </w:t>
      </w:r>
      <w:r w:rsidRPr="0076439F">
        <w:t>ตามพระประสงค์ของพระเจ้า</w:t>
      </w:r>
      <w:r w:rsidRPr="00F826F8">
        <w:rPr>
          <w:lang w:val="en-US"/>
        </w:rPr>
        <w:t xml:space="preserve"> </w:t>
      </w:r>
      <w:r w:rsidRPr="0076439F">
        <w:t>เพื่อพระเกียรติของพระเจ้า</w:t>
      </w:r>
      <w:r w:rsidRPr="00F826F8">
        <w:rPr>
          <w:lang w:val="en-US"/>
        </w:rPr>
        <w:t xml:space="preserve"> </w:t>
      </w:r>
      <w:r w:rsidRPr="0076439F">
        <w:t>และด้วยฤทธิ์อำนาจของพระเจ้า</w:t>
      </w:r>
      <w:r w:rsidRPr="00F826F8">
        <w:rPr>
          <w:lang w:val="en-US"/>
        </w:rPr>
        <w:t xml:space="preserve"> </w:t>
      </w:r>
      <w:r w:rsidRPr="0076439F">
        <w:t>ด้วยความสนใจและหัวใจของเขา</w:t>
      </w:r>
      <w:r w:rsidRPr="00F826F8">
        <w:rPr>
          <w:lang w:val="en-US"/>
        </w:rPr>
        <w:t xml:space="preserve"> </w:t>
      </w:r>
      <w:r w:rsidRPr="0076439F">
        <w:t>เขาจึงจมดิ่งอยู่ในพระเจ้า</w:t>
      </w:r>
    </w:p>
    <w:p w14:paraId="5F8587F9" w14:textId="3C47F0CD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2) </w:t>
      </w:r>
      <w:r w:rsidRPr="0076439F">
        <w:t>หลุดพ้นจากความปรารถนาทางกาย</w:t>
      </w:r>
      <w:r w:rsidRPr="00F826F8">
        <w:rPr>
          <w:lang w:val="en-US"/>
        </w:rPr>
        <w:t xml:space="preserve"> </w:t>
      </w:r>
      <w:r w:rsidRPr="0076439F">
        <w:t>หรือไม่มีความผูกพันทางโลก</w:t>
      </w:r>
      <w:r w:rsidRPr="00F826F8">
        <w:rPr>
          <w:lang w:val="en-US"/>
        </w:rPr>
        <w:t xml:space="preserve"> </w:t>
      </w:r>
      <w:r w:rsidRPr="0076439F">
        <w:t>คริสเตียนอยู่เหนือทุกสิ่งที่อยู่ภายในและรอบตัวเขา</w:t>
      </w:r>
      <w:r w:rsidRPr="00F826F8">
        <w:rPr>
          <w:lang w:val="en-US"/>
        </w:rPr>
        <w:t xml:space="preserve"> </w:t>
      </w:r>
      <w:r w:rsidRPr="0076439F">
        <w:t>จนไม่มีความผูกพันกับสิ่งใดในโลกนี้</w:t>
      </w:r>
      <w:r w:rsidRPr="00F826F8">
        <w:rPr>
          <w:lang w:val="en-US"/>
        </w:rPr>
        <w:t xml:space="preserve"> </w:t>
      </w:r>
      <w:r w:rsidRPr="0076439F">
        <w:t>และไม่มีความหวังในโลกนี้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จงแสวงหาสิ่งที่อยู่เบื้องบน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ซึ่งพระคริสต์ประทับอยู่ทางเบื้องขวาของพระเจ้า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โคโลสี</w:t>
      </w:r>
      <w:r w:rsidRPr="00F826F8">
        <w:rPr>
          <w:lang w:val="en-US"/>
        </w:rPr>
        <w:t xml:space="preserve"> 3:1) </w:t>
      </w:r>
      <w:r w:rsidRPr="0076439F">
        <w:t>ใครก็ตามที่เข้าสู่นิกายคริสต์</w:t>
      </w:r>
      <w:r w:rsidRPr="00F826F8">
        <w:rPr>
          <w:lang w:val="en-US"/>
        </w:rPr>
        <w:t xml:space="preserve"> </w:t>
      </w:r>
      <w:r w:rsidRPr="0076439F">
        <w:t>โดยวางความหวังไว้เพียงในชีวิตนี้เท่านั้น</w:t>
      </w:r>
      <w:r w:rsidRPr="00F826F8">
        <w:rPr>
          <w:lang w:val="en-US"/>
        </w:rPr>
        <w:t xml:space="preserve"> </w:t>
      </w:r>
      <w:r w:rsidRPr="0076439F">
        <w:t>เป็น</w:t>
      </w:r>
      <w:r w:rsidRPr="00F826F8">
        <w:rPr>
          <w:lang w:val="en-US"/>
        </w:rPr>
        <w:t xml:space="preserve"> ‘</w:t>
      </w:r>
      <w:r w:rsidRPr="0076439F">
        <w:rPr>
          <w:i/>
        </w:rPr>
        <w:t>ผู้ที่น่าสงสารที่สุดใน</w:t>
      </w:r>
      <w:r w:rsidRPr="0076439F">
        <w:t>บรรดา</w:t>
      </w:r>
      <w:r w:rsidR="00321A63">
        <w:t>ทุกคน</w:t>
      </w:r>
      <w:r w:rsidR="00321A63" w:rsidRPr="00F826F8">
        <w:rPr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โครินธ์</w:t>
      </w:r>
      <w:r w:rsidRPr="00F826F8">
        <w:rPr>
          <w:lang w:val="en-US"/>
        </w:rPr>
        <w:t xml:space="preserve"> 15:19)</w:t>
      </w:r>
    </w:p>
    <w:p w14:paraId="794A0417" w14:textId="3D5DCA98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3) </w:t>
      </w:r>
      <w:r w:rsidRPr="0076439F">
        <w:t>อุทิศตน</w:t>
      </w:r>
      <w:r w:rsidRPr="00F826F8">
        <w:rPr>
          <w:lang w:val="en-US"/>
        </w:rPr>
        <w:t xml:space="preserve">. </w:t>
      </w:r>
      <w:r w:rsidRPr="0076439F">
        <w:t>เมื่อได้สัมผัสแล้วว่าการดำเนินตามความปรารถนาของเนื้อหนังและความคิดของตนเองจะนำไปสู่จุดจบใด</w:t>
      </w:r>
      <w:r w:rsidRPr="00F826F8">
        <w:rPr>
          <w:lang w:val="en-US"/>
        </w:rPr>
        <w:t xml:space="preserve"> </w:t>
      </w:r>
      <w:r w:rsidRPr="0076439F">
        <w:t>คริสเตียนจึงเพื่อที่จะทำให้พระเจ้าพอพระทัย</w:t>
      </w:r>
      <w:r w:rsidRPr="00F826F8">
        <w:rPr>
          <w:lang w:val="en-US"/>
        </w:rPr>
        <w:t xml:space="preserve"> </w:t>
      </w:r>
      <w:r w:rsidRPr="0076439F">
        <w:t>ปฏิเสธทุกความปรารถนาของตนเองด้วยความรังเกียจ</w:t>
      </w:r>
      <w:r w:rsidRPr="00F826F8">
        <w:rPr>
          <w:lang w:val="en-US"/>
        </w:rPr>
        <w:t xml:space="preserve"> </w:t>
      </w:r>
      <w:r w:rsidRPr="0076439F">
        <w:t>เพียงเพราะมันเป็นของตนเอง</w:t>
      </w:r>
      <w:r w:rsidRPr="00F826F8">
        <w:rPr>
          <w:lang w:val="en-US"/>
        </w:rPr>
        <w:t xml:space="preserve"> </w:t>
      </w:r>
      <w:r w:rsidRPr="0076439F">
        <w:t>และเมื่อใดก็ตามที่พระประสงค์ของพระเจ้าเรียกร้อง</w:t>
      </w:r>
      <w:r w:rsidRPr="00F826F8">
        <w:rPr>
          <w:lang w:val="en-US"/>
        </w:rPr>
        <w:t xml:space="preserve"> </w:t>
      </w:r>
      <w:r w:rsidRPr="0076439F">
        <w:t>เขาจะปฏิบัติต่อตนเองโดยไม่มีความสงสารตัวเอง</w:t>
      </w:r>
      <w:r w:rsidRPr="00F826F8">
        <w:rPr>
          <w:lang w:val="en-US"/>
        </w:rPr>
        <w:t xml:space="preserve"> </w:t>
      </w:r>
      <w:r w:rsidRPr="0076439F">
        <w:t>แม้กระทั่งด้วยความเข้มงวด</w:t>
      </w:r>
      <w:r w:rsidRPr="00F826F8">
        <w:rPr>
          <w:lang w:val="en-US"/>
        </w:rPr>
        <w:t xml:space="preserve"> </w:t>
      </w:r>
      <w:r w:rsidRPr="0076439F">
        <w:t>ทั้งในด้านความโน้มเอียงตามธรรมชาติของใจ</w:t>
      </w:r>
      <w:r w:rsidRPr="00F826F8">
        <w:rPr>
          <w:lang w:val="en-US"/>
        </w:rPr>
        <w:t xml:space="preserve"> </w:t>
      </w:r>
      <w:r w:rsidRPr="0076439F">
        <w:t>จิตใจ</w:t>
      </w:r>
      <w:r w:rsidRPr="00F826F8">
        <w:rPr>
          <w:lang w:val="en-US"/>
        </w:rPr>
        <w:t xml:space="preserve"> </w:t>
      </w:r>
      <w:r w:rsidRPr="0076439F">
        <w:t>และความตั้งใจ</w:t>
      </w:r>
      <w:r w:rsidRPr="00F826F8">
        <w:rPr>
          <w:lang w:val="en-US"/>
        </w:rPr>
        <w:t xml:space="preserve"> </w:t>
      </w:r>
      <w:r w:rsidRPr="0076439F">
        <w:t>และในด้านความปรารถนาและความต้องการของเนื้อหนังและโลก</w:t>
      </w:r>
    </w:p>
    <w:p w14:paraId="61536326" w14:textId="44E94CEA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4) </w:t>
      </w:r>
      <w:r w:rsidRPr="0076439F">
        <w:t>ผู้ต่อสู้</w:t>
      </w:r>
      <w:r w:rsidRPr="00F826F8">
        <w:rPr>
          <w:lang w:val="en-US"/>
        </w:rPr>
        <w:t xml:space="preserve"> </w:t>
      </w:r>
      <w:r w:rsidRPr="0076439F">
        <w:t>ด้วยพระคุณ</w:t>
      </w:r>
      <w:r w:rsidRPr="00F826F8">
        <w:rPr>
          <w:lang w:val="en-US"/>
        </w:rPr>
        <w:t xml:space="preserve"> </w:t>
      </w:r>
      <w:r w:rsidRPr="0076439F">
        <w:t>คริสเตียนได้เกิดใหม่เข้าสู่ชีวิตใหม่ตามน้ำพระทัยของพระเจ้าแล้ว</w:t>
      </w:r>
      <w:r w:rsidRPr="00F826F8">
        <w:rPr>
          <w:lang w:val="en-US"/>
        </w:rPr>
        <w:t xml:space="preserve"> </w:t>
      </w:r>
      <w:r w:rsidRPr="0076439F">
        <w:t>แต่เมล็ดพันธุ์แห่งความชั่วที่แฝงตัวอยู่ภายในเขายังไม่ถูกทำลาย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ตลอดชีวิตบนโลกนี้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เนื้อตัวย่อมขัดแย้งกับพระวิญญาณ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</w:t>
      </w:r>
      <w:r w:rsidR="00321A63">
        <w:rPr>
          <w:i/>
        </w:rPr>
        <w:t>พระวิญญาณย่อมขัดแย้งกับเนื้อตัว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กาลาเทีย</w:t>
      </w:r>
      <w:r w:rsidRPr="00F826F8">
        <w:rPr>
          <w:lang w:val="en-US"/>
        </w:rPr>
        <w:t xml:space="preserve"> 5:17) </w:t>
      </w:r>
      <w:r w:rsidRPr="0076439F">
        <w:t>โดยยืนอยู่ข้างความดีและทนต่อการโจมตีของบาป</w:t>
      </w:r>
      <w:r w:rsidRPr="00F826F8">
        <w:rPr>
          <w:lang w:val="en-US"/>
        </w:rPr>
        <w:t xml:space="preserve"> </w:t>
      </w:r>
      <w:r w:rsidRPr="0076439F">
        <w:t>คริสเตียน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สวมชุดเกราะครบถ้วน</w:t>
      </w:r>
      <w:r w:rsidR="00321A63">
        <w:rPr>
          <w:i/>
        </w:rPr>
        <w:t>ของพระเจ้า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เอเฟซัส</w:t>
      </w:r>
      <w:r w:rsidRPr="00F826F8">
        <w:rPr>
          <w:lang w:val="en-US"/>
        </w:rPr>
        <w:t xml:space="preserve"> 6:11) </w:t>
      </w:r>
      <w:r w:rsidRPr="0076439F">
        <w:t>จึงต้านทานและเอาชนะมันได้</w:t>
      </w:r>
    </w:p>
    <w:p w14:paraId="779D2E71" w14:textId="26015457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5) </w:t>
      </w:r>
      <w:r w:rsidRPr="0076439F">
        <w:t>ระมัดระวังและมีสติ</w:t>
      </w:r>
      <w:r w:rsidRPr="00F826F8">
        <w:rPr>
          <w:lang w:val="en-US"/>
        </w:rPr>
        <w:t xml:space="preserve"> </w:t>
      </w:r>
      <w:r w:rsidRPr="0076439F">
        <w:t>เพื่อเตรียมพร้อมรับมือและสามารถขับไล่การโจมตีที่ไม่มีที่สิ้นสุดและไม่คาดคิดจากศัตรูทางจิตวิญญาณทั้งจากภายนอกและภายใน</w:t>
      </w:r>
      <w:r w:rsidRPr="00F826F8">
        <w:rPr>
          <w:lang w:val="en-US"/>
        </w:rPr>
        <w:t>—</w:t>
      </w:r>
      <w:r w:rsidRPr="0076439F">
        <w:t>โดยเฉพาะจากปีศาจ</w:t>
      </w:r>
      <w:r w:rsidRPr="00F826F8">
        <w:rPr>
          <w:lang w:val="en-US"/>
        </w:rPr>
        <w:t>—</w:t>
      </w:r>
      <w:r w:rsidRPr="0076439F">
        <w:t>คริสตชนจึง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จงมีสติ</w:t>
      </w:r>
      <w:r w:rsidRPr="00F826F8">
        <w:rPr>
          <w:i/>
          <w:lang w:val="en-US"/>
        </w:rPr>
        <w:t xml:space="preserve"> </w:t>
      </w:r>
      <w:r w:rsidRPr="0076439F">
        <w:t>จงระมัดระวัง</w:t>
      </w:r>
      <w:r w:rsidR="00321A63" w:rsidRPr="00F826F8">
        <w:rPr>
          <w:i/>
          <w:lang w:val="en-US"/>
        </w:rPr>
        <w:t xml:space="preserve">’ </w:t>
      </w:r>
      <w:r w:rsidRPr="0076439F">
        <w:t>และคงความตื่นตัวอยู่เสมอ</w:t>
      </w:r>
      <w:r w:rsidRPr="00F826F8">
        <w:rPr>
          <w:lang w:val="en-US"/>
        </w:rPr>
        <w:t xml:space="preserve"> (1 </w:t>
      </w:r>
      <w:r w:rsidRPr="0076439F">
        <w:t>เปโตร</w:t>
      </w:r>
      <w:r w:rsidRPr="00F826F8">
        <w:rPr>
          <w:lang w:val="en-US"/>
        </w:rPr>
        <w:t xml:space="preserve"> 5:8; 1 </w:t>
      </w:r>
      <w:r w:rsidRPr="0076439F">
        <w:t>เธสะโลนิกา</w:t>
      </w:r>
      <w:r w:rsidRPr="00F826F8">
        <w:rPr>
          <w:lang w:val="en-US"/>
        </w:rPr>
        <w:t xml:space="preserve"> 5:6) </w:t>
      </w:r>
      <w:r w:rsidRPr="0076439F">
        <w:t>ตั้งแต่เช้าจนเย็น</w:t>
      </w:r>
      <w:r w:rsidRPr="00F826F8">
        <w:rPr>
          <w:lang w:val="en-US"/>
        </w:rPr>
        <w:t xml:space="preserve"> </w:t>
      </w:r>
      <w:r w:rsidRPr="0076439F">
        <w:t>เขาทั้งหลายยืนอยู่ที่ประตูใจของตนเอง</w:t>
      </w:r>
      <w:r w:rsidRPr="00F826F8">
        <w:rPr>
          <w:lang w:val="en-US"/>
        </w:rPr>
        <w:t xml:space="preserve"> </w:t>
      </w:r>
      <w:r w:rsidRPr="0076439F">
        <w:t>คอยเฝ้าระวังศัตรูชั่วร้ายที่ค่อยๆ</w:t>
      </w:r>
      <w:r w:rsidRPr="00F826F8">
        <w:rPr>
          <w:lang w:val="en-US"/>
        </w:rPr>
        <w:t xml:space="preserve"> </w:t>
      </w:r>
      <w:r w:rsidRPr="0076439F">
        <w:t>คืบคลานเข้ามาทำลายความสงบและความบริสุทธิ์ภายในใจ</w:t>
      </w:r>
    </w:p>
    <w:p w14:paraId="7FCDCBA3" w14:textId="150A1EB5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6) </w:t>
      </w:r>
      <w:r w:rsidRPr="0076439F">
        <w:t>การควบคุมตนเอง</w:t>
      </w:r>
      <w:r w:rsidRPr="00F826F8">
        <w:rPr>
          <w:lang w:val="en-US"/>
        </w:rPr>
        <w:t xml:space="preserve">. </w:t>
      </w:r>
      <w:r w:rsidRPr="0076439F">
        <w:t>พลังทั้งหมดของเขา</w:t>
      </w:r>
      <w:r w:rsidRPr="00F826F8">
        <w:rPr>
          <w:lang w:val="en-US"/>
        </w:rPr>
        <w:t xml:space="preserve"> </w:t>
      </w:r>
      <w:r w:rsidRPr="0076439F">
        <w:t>ทั้งทางจิตวิญญาณและทางกายภาพ</w:t>
      </w:r>
      <w:r w:rsidRPr="00F826F8">
        <w:rPr>
          <w:lang w:val="en-US"/>
        </w:rPr>
        <w:t xml:space="preserve"> </w:t>
      </w:r>
      <w:r w:rsidRPr="0076439F">
        <w:t>ถูกใช้อย่างเต็มที่อยู่เสมอ</w:t>
      </w:r>
      <w:r w:rsidRPr="00F826F8">
        <w:rPr>
          <w:lang w:val="en-US"/>
        </w:rPr>
        <w:t xml:space="preserve"> — </w:t>
      </w:r>
      <w:r w:rsidRPr="0076439F">
        <w:t>บางครั้งเพื่อต้านทานความโน้มเอียงสู่ความชั่ว</w:t>
      </w:r>
      <w:r w:rsidRPr="00F826F8">
        <w:rPr>
          <w:lang w:val="en-US"/>
        </w:rPr>
        <w:t xml:space="preserve"> </w:t>
      </w:r>
      <w:r w:rsidRPr="0076439F">
        <w:t>และบางครั้งเพื่อบังคับตนเองให้ทำความดี</w:t>
      </w:r>
      <w:r w:rsidRPr="00F826F8">
        <w:rPr>
          <w:lang w:val="en-US"/>
        </w:rPr>
        <w:t xml:space="preserve"> </w:t>
      </w:r>
      <w:r w:rsidRPr="0076439F">
        <w:t>นี่คือสองทิศทางสำคัญของความตั้งใจที่มุ่งมั่นจะรับใช้พระเจ้า</w:t>
      </w:r>
    </w:p>
    <w:p w14:paraId="441BB9E5" w14:textId="46BF8F2F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7) </w:t>
      </w:r>
      <w:r w:rsidRPr="0076439F">
        <w:t>ยากลำบาก</w:t>
      </w:r>
      <w:r w:rsidRPr="00F826F8">
        <w:rPr>
          <w:lang w:val="en-US"/>
        </w:rPr>
        <w:t xml:space="preserve"> </w:t>
      </w:r>
      <w:r w:rsidRPr="0076439F">
        <w:t>แต่หวานชื่นที่สุด</w:t>
      </w:r>
      <w:r w:rsidRPr="00F826F8">
        <w:rPr>
          <w:lang w:val="en-US"/>
        </w:rPr>
        <w:t xml:space="preserve"> </w:t>
      </w:r>
      <w:r w:rsidRPr="0076439F">
        <w:t>คริสเตียนพยายามเข้าสู่ประตูแคบ</w:t>
      </w:r>
      <w:r w:rsidRPr="00F826F8">
        <w:rPr>
          <w:lang w:val="en-US"/>
        </w:rPr>
        <w:t xml:space="preserve"> </w:t>
      </w:r>
      <w:r w:rsidRPr="0076439F">
        <w:t>แต่ก็เพลิดเพลินกับ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ความชอบธรรม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ความสันติ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และความชื่นชม</w:t>
      </w:r>
      <w:r w:rsidR="00321A63">
        <w:rPr>
          <w:i/>
        </w:rPr>
        <w:t>ยินดีใน</w:t>
      </w:r>
      <w:r w:rsidRPr="0076439F">
        <w:rPr>
          <w:i/>
        </w:rPr>
        <w:t>พระวิญญาณ</w:t>
      </w:r>
      <w:r w:rsidR="00321A63">
        <w:rPr>
          <w:i/>
        </w:rPr>
        <w:t>บริสุทธิ์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โรม</w:t>
      </w:r>
      <w:r w:rsidRPr="00F826F8">
        <w:rPr>
          <w:lang w:val="en-US"/>
        </w:rPr>
        <w:t xml:space="preserve"> 14:17)</w:t>
      </w:r>
    </w:p>
    <w:p w14:paraId="6B05D42F" w14:textId="4C31BBEE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8) </w:t>
      </w:r>
      <w:r w:rsidRPr="0076439F">
        <w:t>ขยันหมั่นเพียร</w:t>
      </w:r>
      <w:r w:rsidRPr="00F826F8">
        <w:rPr>
          <w:lang w:val="en-US"/>
        </w:rPr>
        <w:t xml:space="preserve"> </w:t>
      </w:r>
      <w:r w:rsidRPr="0076439F">
        <w:t>ด้วยไฟแห่งความกระตือรือร้นอันศักดิ์สิทธิ์</w:t>
      </w:r>
      <w:r w:rsidRPr="00F826F8">
        <w:rPr>
          <w:lang w:val="en-US"/>
        </w:rPr>
        <w:t xml:space="preserve"> </w:t>
      </w:r>
      <w:r w:rsidRPr="0076439F">
        <w:t>คริสเตียน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จงทำงานในองค์พระผู้เป็นเจ้าอย่างไม่</w:t>
      </w:r>
      <w:r w:rsidR="00321A63">
        <w:rPr>
          <w:i/>
        </w:rPr>
        <w:t>หยุดยั้ง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 xml:space="preserve">(1 </w:t>
      </w:r>
      <w:r w:rsidRPr="0076439F">
        <w:t>โครินธ์</w:t>
      </w:r>
      <w:r w:rsidRPr="00F826F8">
        <w:rPr>
          <w:lang w:val="en-US"/>
        </w:rPr>
        <w:t xml:space="preserve"> 15:58) </w:t>
      </w:r>
      <w:r w:rsidRPr="00F826F8">
        <w:rPr>
          <w:i/>
          <w:lang w:val="en-US"/>
        </w:rPr>
        <w:t>“</w:t>
      </w:r>
      <w:r w:rsidRPr="0076439F">
        <w:rPr>
          <w:i/>
        </w:rPr>
        <w:t>ลืมสิ่งที่อยู่เบื้องหลัง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และมุ่งมั่นสู่สิ่งที่อยู่เบื้องหน้า</w:t>
      </w:r>
      <w:r w:rsidR="00321A63" w:rsidRPr="00F826F8">
        <w:rPr>
          <w:i/>
          <w:lang w:val="en-US"/>
        </w:rPr>
        <w:t>”</w:t>
      </w:r>
      <w:r w:rsidRPr="00F826F8">
        <w:rPr>
          <w:lang w:val="en-US"/>
        </w:rPr>
        <w:t xml:space="preserve"> (</w:t>
      </w:r>
      <w:r w:rsidRPr="0076439F">
        <w:t>ฟิลิปปี</w:t>
      </w:r>
      <w:r w:rsidRPr="00F826F8">
        <w:rPr>
          <w:lang w:val="en-US"/>
        </w:rPr>
        <w:t xml:space="preserve"> 3:13) </w:t>
      </w:r>
      <w:r w:rsidRPr="0076439F">
        <w:t>โดยได้รับการเปลี่ยนแปลงจากความรุ่งโรจน์สู่ความรุ่งโรจน์</w:t>
      </w:r>
      <w:r w:rsidRPr="00F826F8">
        <w:rPr>
          <w:lang w:val="en-US"/>
        </w:rPr>
        <w:t xml:space="preserve"> </w:t>
      </w:r>
      <w:r w:rsidRPr="0076439F">
        <w:t>เพื่อจะถึง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ระดับความสมบูรณ์</w:t>
      </w:r>
      <w:r w:rsidR="00321A63">
        <w:rPr>
          <w:i/>
        </w:rPr>
        <w:t>ของพระคริสต์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เอเฟซัส</w:t>
      </w:r>
      <w:r w:rsidRPr="00F826F8">
        <w:rPr>
          <w:lang w:val="en-US"/>
        </w:rPr>
        <w:t xml:space="preserve"> 4:13)</w:t>
      </w:r>
    </w:p>
    <w:p w14:paraId="59C21C04" w14:textId="388EA759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9) </w:t>
      </w:r>
      <w:r w:rsidRPr="0076439F">
        <w:t>ได้รับการเสริมกำลังจากพระเจ้า</w:t>
      </w:r>
      <w:r w:rsidRPr="00F826F8">
        <w:rPr>
          <w:lang w:val="en-US"/>
        </w:rPr>
        <w:t xml:space="preserve"> </w:t>
      </w:r>
      <w:r w:rsidRPr="0076439F">
        <w:t>จึงเกิดผลและถ่อมใจ</w:t>
      </w:r>
      <w:r w:rsidRPr="00F826F8">
        <w:rPr>
          <w:lang w:val="en-US"/>
        </w:rPr>
        <w:t xml:space="preserve"> </w:t>
      </w:r>
      <w:r w:rsidRPr="0076439F">
        <w:t>คริสเตียนรู้สึกในใจตนเอง</w:t>
      </w:r>
      <w:r w:rsidRPr="00F826F8">
        <w:rPr>
          <w:lang w:val="en-US"/>
        </w:rPr>
        <w:t xml:space="preserve"> </w:t>
      </w:r>
      <w:r w:rsidRPr="0076439F">
        <w:t>ดังที่อัครทูตกล่าวว่า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ข้าพเจ้าสามารถทำทุกสิ่งได้ผ่าน</w:t>
      </w:r>
      <w:r w:rsidR="00321A63">
        <w:rPr>
          <w:i/>
        </w:rPr>
        <w:t>พระคริสต์ผู้ทรงเสริมกำลังข้าพเจ้า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ฟิลิปปี</w:t>
      </w:r>
      <w:r w:rsidRPr="00F826F8">
        <w:rPr>
          <w:lang w:val="en-US"/>
        </w:rPr>
        <w:t xml:space="preserve"> 4:13) </w:t>
      </w:r>
      <w:r w:rsidRPr="0076439F">
        <w:t>และในขณะเดียวกันก็สารภาพว่า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มีสิ่งใดในตัวข้าพเจ้าที่ข้าพเจ้าไม่ควรยอมรับ</w:t>
      </w:r>
      <w:r w:rsidRPr="00F826F8">
        <w:rPr>
          <w:i/>
          <w:lang w:val="en-US"/>
        </w:rPr>
        <w:t>?</w:t>
      </w:r>
      <w:r w:rsidR="00321A63" w:rsidRPr="00F826F8">
        <w:rPr>
          <w:i/>
          <w:lang w:val="en-US"/>
        </w:rPr>
        <w:t>’</w:t>
      </w:r>
      <w:r w:rsidRPr="00F826F8">
        <w:rPr>
          <w:lang w:val="en-US"/>
        </w:rPr>
        <w:t xml:space="preserve"> (1 </w:t>
      </w:r>
      <w:r w:rsidRPr="0076439F">
        <w:t>โครินธ์</w:t>
      </w:r>
      <w:r w:rsidRPr="00F826F8">
        <w:rPr>
          <w:lang w:val="en-US"/>
        </w:rPr>
        <w:t xml:space="preserve"> 4:7) </w:t>
      </w:r>
      <w:r w:rsidRPr="0076439F">
        <w:t>ซึ่งนั่นคือเหตุผลที่</w:t>
      </w:r>
      <w:r w:rsidRPr="00F826F8">
        <w:rPr>
          <w:lang w:val="en-US"/>
        </w:rPr>
        <w:t xml:space="preserve"> </w:t>
      </w:r>
      <w:r w:rsidRPr="0076439F">
        <w:t>แม้จะมีกิจการดีมากมาย</w:t>
      </w:r>
      <w:r w:rsidRPr="00F826F8">
        <w:rPr>
          <w:lang w:val="en-US"/>
        </w:rPr>
        <w:t xml:space="preserve"> </w:t>
      </w:r>
      <w:r w:rsidRPr="0076439F">
        <w:t>แต่พวกเขาก็ยังคงแสวงหาและรอคอยการรับรองความชอบธรรมขั้นสุดท้ายจากพระคริสต์ผู้เป็นพระผู้ช่วยให้รอดเพียงผู้เดียว</w:t>
      </w:r>
    </w:p>
    <w:p w14:paraId="15ABB4EA" w14:textId="77777777" w:rsidR="0076439F" w:rsidRPr="00F826F8" w:rsidRDefault="0076439F" w:rsidP="0076439F">
      <w:pPr>
        <w:rPr>
          <w:lang w:val="en-US"/>
        </w:rPr>
      </w:pPr>
    </w:p>
    <w:p w14:paraId="2A312196" w14:textId="77777777" w:rsidR="0076439F" w:rsidRPr="00F826F8" w:rsidRDefault="0076439F" w:rsidP="0076439F">
      <w:pPr>
        <w:rPr>
          <w:lang w:val="en-US"/>
        </w:rPr>
      </w:pPr>
    </w:p>
    <w:p w14:paraId="37771CA9" w14:textId="6F93459A" w:rsidR="0076439F" w:rsidRPr="00F826F8" w:rsidRDefault="0076439F" w:rsidP="0076439F">
      <w:pPr>
        <w:pStyle w:val="Heading1"/>
        <w:rPr>
          <w:lang w:val="en-US"/>
        </w:rPr>
      </w:pPr>
      <w:bookmarkStart w:id="38" w:name="_Toc238979226"/>
      <w:bookmarkStart w:id="39" w:name="_Toc238988583"/>
      <w:r w:rsidRPr="00F826F8">
        <w:rPr>
          <w:lang w:val="en-US"/>
        </w:rPr>
        <w:lastRenderedPageBreak/>
        <w:t xml:space="preserve">II. </w:t>
      </w:r>
      <w:r w:rsidRPr="0076439F">
        <w:t>ลักษณะเฉพาะของกิจกรรมคริสเตียนในฐานะความพยายามทางศีลธรรม</w:t>
      </w:r>
      <w:bookmarkEnd w:id="38"/>
      <w:bookmarkEnd w:id="39"/>
    </w:p>
    <w:p w14:paraId="1D1A89A2" w14:textId="1D6DC1E1" w:rsidR="0076439F" w:rsidRPr="00F826F8" w:rsidRDefault="0076439F" w:rsidP="0076439F">
      <w:pPr>
        <w:ind w:firstLine="720"/>
        <w:rPr>
          <w:lang w:val="en-US"/>
        </w:rPr>
      </w:pPr>
      <w:r w:rsidRPr="0076439F">
        <w:t>ลักษณะเหล่านี้เป็นคุณสมบัติที่ขาดไม่ได้ของกิจการคริสเตียนทางศีลธรรม</w:t>
      </w:r>
      <w:r w:rsidRPr="00F826F8">
        <w:rPr>
          <w:lang w:val="en-US"/>
        </w:rPr>
        <w:t xml:space="preserve"> </w:t>
      </w:r>
      <w:r w:rsidRPr="0076439F">
        <w:t>ซึ่งต้องมีอยู่ในทุกกิจการของคริสเตียน</w:t>
      </w:r>
      <w:r w:rsidRPr="00F826F8">
        <w:rPr>
          <w:lang w:val="en-US"/>
        </w:rPr>
        <w:t xml:space="preserve"> </w:t>
      </w:r>
      <w:r w:rsidRPr="0076439F">
        <w:t>ไม่ว่าจะใหญ่หรือเล็ก</w:t>
      </w:r>
      <w:r w:rsidRPr="00F826F8">
        <w:rPr>
          <w:lang w:val="en-US"/>
        </w:rPr>
        <w:t xml:space="preserve"> </w:t>
      </w:r>
      <w:r w:rsidRPr="0076439F">
        <w:t>และเป็นสิ่งที่ทำให้กิจการเหล่านี้แตกต่างจากกิจการที่ไม่ใช่คริสเตียนที่คล้ายคลึงกัน</w:t>
      </w:r>
      <w:r w:rsidRPr="00F826F8">
        <w:rPr>
          <w:lang w:val="en-US"/>
        </w:rPr>
        <w:t xml:space="preserve"> </w:t>
      </w:r>
      <w:r w:rsidRPr="0076439F">
        <w:t>เนื่องจากคุณลักษณะเหล่านี้ไม่ใช่ส่วนประกอบที่เกิดขึ้นโดยบังเอิญของการกระทำคริสเตียน</w:t>
      </w:r>
      <w:r w:rsidRPr="00F826F8">
        <w:rPr>
          <w:lang w:val="en-US"/>
        </w:rPr>
        <w:t xml:space="preserve"> </w:t>
      </w:r>
      <w:r w:rsidRPr="0076439F">
        <w:t>แต่ถูกกำหนดโดยการตัดสินใจอย่างมีเหตุผลและเสรีของคริสเตียน</w:t>
      </w:r>
      <w:r w:rsidRPr="00F826F8">
        <w:rPr>
          <w:lang w:val="en-US"/>
        </w:rPr>
        <w:t xml:space="preserve"> </w:t>
      </w:r>
      <w:r w:rsidRPr="0076439F">
        <w:t>และเป็นสิ่งที่โครงสร้างภายในของจิตวิญญาณทางศีลธรรมคริสเตียนกำหนดไว้</w:t>
      </w:r>
      <w:r w:rsidRPr="00F826F8">
        <w:rPr>
          <w:lang w:val="en-US"/>
        </w:rPr>
        <w:t xml:space="preserve"> </w:t>
      </w:r>
      <w:r w:rsidRPr="0076439F">
        <w:t>จึงมีรูปแบบเป็นกฎเกณฑ์</w:t>
      </w:r>
      <w:r w:rsidRPr="00F826F8">
        <w:rPr>
          <w:lang w:val="en-US"/>
        </w:rPr>
        <w:t xml:space="preserve"> </w:t>
      </w:r>
      <w:r w:rsidRPr="0076439F">
        <w:t>และอาจเรียกได้อย่างถูกต้องว่าเป็นกฎหมายของการกระทำทางศีลธรรมคริสเตียนโดยทั่วไป</w:t>
      </w:r>
    </w:p>
    <w:p w14:paraId="01F326D8" w14:textId="102F970A" w:rsidR="0076439F" w:rsidRPr="00F826F8" w:rsidRDefault="0076439F" w:rsidP="0076439F">
      <w:pPr>
        <w:ind w:firstLine="720"/>
        <w:rPr>
          <w:lang w:val="en-US"/>
        </w:rPr>
      </w:pPr>
      <w:r w:rsidRPr="0076439F">
        <w:t>เมื่อพิจารณาจากข้อนี้</w:t>
      </w:r>
      <w:r w:rsidRPr="00F826F8">
        <w:rPr>
          <w:lang w:val="en-US"/>
        </w:rPr>
        <w:t xml:space="preserve"> </w:t>
      </w:r>
      <w:r w:rsidRPr="0076439F">
        <w:t>การนิยามลักษณะและคุณสมบัติดังกล่าวต้องถูกสกัดจากหลักการของชีวิตคริสเตียนที่กล่าวไว้ข้างต้น</w:t>
      </w:r>
      <w:r w:rsidRPr="00F826F8">
        <w:rPr>
          <w:lang w:val="en-US"/>
        </w:rPr>
        <w:t xml:space="preserve"> </w:t>
      </w:r>
      <w:r w:rsidRPr="0076439F">
        <w:t>ซึ่งกำหนดโครงสร้างภายในของมัน</w:t>
      </w:r>
      <w:r w:rsidRPr="00F826F8">
        <w:rPr>
          <w:lang w:val="en-US"/>
        </w:rPr>
        <w:t xml:space="preserve"> </w:t>
      </w:r>
      <w:r w:rsidRPr="0076439F">
        <w:t>เพียงแต่พิจารณาการกระทำทางศีลธรรมในตัวมันเองภายใต้แสงของหลักการเหล่านี้</w:t>
      </w:r>
      <w:r w:rsidRPr="00F826F8">
        <w:rPr>
          <w:lang w:val="en-US"/>
        </w:rPr>
        <w:t xml:space="preserve"> </w:t>
      </w:r>
      <w:r w:rsidRPr="0076439F">
        <w:t>ลักษณะทางศีลธรรมคริสเตียนก็จะปรากฏขึ้นโดยตัวมันเอง</w:t>
      </w:r>
    </w:p>
    <w:p w14:paraId="0D5BE60F" w14:textId="19959622" w:rsidR="0076439F" w:rsidRPr="00F826F8" w:rsidRDefault="0076439F" w:rsidP="0076439F">
      <w:pPr>
        <w:ind w:firstLine="720"/>
        <w:rPr>
          <w:lang w:val="en-US"/>
        </w:rPr>
      </w:pPr>
      <w:r w:rsidRPr="0076439F">
        <w:t>ในการอภิปรายทั่วไปเกี่ยวกับกิจกรรมทางศีลธรรมของมนุษย์</w:t>
      </w:r>
      <w:r w:rsidRPr="00F826F8">
        <w:rPr>
          <w:lang w:val="en-US"/>
        </w:rPr>
        <w:t xml:space="preserve"> </w:t>
      </w:r>
      <w:r w:rsidRPr="0076439F">
        <w:t>มีการระบุลักษณะดังต่อไปนี้</w:t>
      </w:r>
      <w:r w:rsidRPr="00F826F8">
        <w:rPr>
          <w:lang w:val="en-US"/>
        </w:rPr>
        <w:t>:</w:t>
      </w:r>
    </w:p>
    <w:p w14:paraId="060FCF04" w14:textId="2785919D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1) </w:t>
      </w:r>
      <w:r w:rsidRPr="0076439F">
        <w:t>เงื่อนไขที่ทำให้การกระทำเป็นศีลธรรม</w:t>
      </w:r>
    </w:p>
    <w:p w14:paraId="2E9452F0" w14:textId="0B3E9B1B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2) </w:t>
      </w:r>
      <w:r w:rsidRPr="0076439F">
        <w:t>การปฏิบัติกิจกรรมทางศีลธรรม</w:t>
      </w:r>
    </w:p>
    <w:p w14:paraId="1DEFDA43" w14:textId="15950B18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3) </w:t>
      </w:r>
      <w:r w:rsidRPr="0076439F">
        <w:t>กฎเกณฑ์ในการกำหนดคุณค่าทางศีลธรรมของการกระทำ</w:t>
      </w:r>
    </w:p>
    <w:p w14:paraId="0ADFB52D" w14:textId="43363C7D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4) </w:t>
      </w:r>
      <w:r w:rsidRPr="0076439F">
        <w:t>ประเภทของศีลธรรมที่สอดคล้องกับขั้นตอนของชีวิตทางศีลธรรม</w:t>
      </w:r>
      <w:r w:rsidRPr="00F826F8">
        <w:rPr>
          <w:lang w:val="en-US"/>
        </w:rPr>
        <w:t xml:space="preserve"> </w:t>
      </w:r>
      <w:r w:rsidRPr="0076439F">
        <w:t>ไม่ว่าจะนำไปสู่ความดีหรือความชั่ว</w:t>
      </w:r>
    </w:p>
    <w:p w14:paraId="3AD09770" w14:textId="6F4E7BE0" w:rsidR="0076439F" w:rsidRPr="00F826F8" w:rsidRDefault="0076439F" w:rsidP="0076439F">
      <w:pPr>
        <w:ind w:firstLine="720"/>
        <w:rPr>
          <w:lang w:val="en-US"/>
        </w:rPr>
      </w:pPr>
      <w:r w:rsidRPr="0076439F">
        <w:t>การกระทำทางศีลธรรมของคริสเตียนก็ถูกพิจารณาจากมุมมองเดียวกันนี้</w:t>
      </w:r>
      <w:r w:rsidRPr="00F826F8">
        <w:rPr>
          <w:lang w:val="en-US"/>
        </w:rPr>
        <w:t xml:space="preserve"> </w:t>
      </w:r>
      <w:r w:rsidRPr="0076439F">
        <w:t>แต่ในทุกมุมมองดังกล่าวมีความแตกต่างเฉพาะที่คริสเตียนควรเข้าใจอย่างถ่องแท้</w:t>
      </w:r>
    </w:p>
    <w:p w14:paraId="7DCDAD46" w14:textId="77777777" w:rsidR="0076439F" w:rsidRPr="00F826F8" w:rsidRDefault="0076439F" w:rsidP="0076439F">
      <w:pPr>
        <w:rPr>
          <w:lang w:val="en-US"/>
        </w:rPr>
      </w:pPr>
    </w:p>
    <w:p w14:paraId="1E7798F2" w14:textId="77777777" w:rsidR="0076439F" w:rsidRPr="00F826F8" w:rsidRDefault="0076439F" w:rsidP="0076439F">
      <w:pPr>
        <w:rPr>
          <w:lang w:val="en-US"/>
        </w:rPr>
      </w:pPr>
    </w:p>
    <w:p w14:paraId="64624ACF" w14:textId="29DCE6A7" w:rsidR="0076439F" w:rsidRPr="00F826F8" w:rsidRDefault="0076439F" w:rsidP="0076439F">
      <w:pPr>
        <w:pStyle w:val="Heading2"/>
        <w:rPr>
          <w:lang w:val="en-US"/>
        </w:rPr>
      </w:pPr>
      <w:bookmarkStart w:id="40" w:name="_Toc238979227"/>
      <w:bookmarkStart w:id="41" w:name="_Toc238988584"/>
      <w:r w:rsidRPr="00F826F8">
        <w:rPr>
          <w:lang w:val="en-US"/>
        </w:rPr>
        <w:t xml:space="preserve">4. </w:t>
      </w:r>
      <w:r w:rsidRPr="0076439F">
        <w:t>เงื่อนไขทางศีลธรรมของการกระทำ</w:t>
      </w:r>
      <w:r w:rsidRPr="00F826F8">
        <w:rPr>
          <w:lang w:val="en-US"/>
        </w:rPr>
        <w:t xml:space="preserve"> – </w:t>
      </w:r>
      <w:r w:rsidRPr="0076439F">
        <w:t>ทั้งทั่วไปและคริสเตียน</w:t>
      </w:r>
      <w:bookmarkEnd w:id="40"/>
      <w:bookmarkEnd w:id="41"/>
    </w:p>
    <w:p w14:paraId="253624D7" w14:textId="29301696" w:rsidR="0076439F" w:rsidRPr="00F826F8" w:rsidRDefault="0076439F" w:rsidP="0076439F">
      <w:pPr>
        <w:ind w:firstLine="720"/>
        <w:rPr>
          <w:lang w:val="en-US"/>
        </w:rPr>
      </w:pPr>
      <w:r w:rsidRPr="0076439F">
        <w:t>เงื่อนไขเหล่านี้คือ</w:t>
      </w:r>
      <w:r w:rsidRPr="00F826F8">
        <w:rPr>
          <w:lang w:val="en-US"/>
        </w:rPr>
        <w:t>: (</w:t>
      </w:r>
      <w:r w:rsidRPr="0076439F">
        <w:t>ก</w:t>
      </w:r>
      <w:r w:rsidRPr="00F826F8">
        <w:rPr>
          <w:lang w:val="en-US"/>
        </w:rPr>
        <w:t xml:space="preserve">) </w:t>
      </w:r>
      <w:r w:rsidRPr="0076439F">
        <w:t>ความตระหนักในตนเอง</w:t>
      </w:r>
      <w:r w:rsidRPr="00F826F8">
        <w:rPr>
          <w:lang w:val="en-US"/>
        </w:rPr>
        <w:t xml:space="preserve"> </w:t>
      </w:r>
      <w:r w:rsidRPr="0076439F">
        <w:t>และ</w:t>
      </w:r>
      <w:r w:rsidRPr="00F826F8">
        <w:rPr>
          <w:lang w:val="en-US"/>
        </w:rPr>
        <w:t xml:space="preserve"> (</w:t>
      </w:r>
      <w:r w:rsidRPr="0076439F">
        <w:t>ข</w:t>
      </w:r>
      <w:r w:rsidRPr="00F826F8">
        <w:rPr>
          <w:lang w:val="en-US"/>
        </w:rPr>
        <w:t xml:space="preserve">) </w:t>
      </w:r>
      <w:r w:rsidRPr="0076439F">
        <w:t>ความสมัครใจเงื่อนไขเหล่านี้คือ</w:t>
      </w:r>
      <w:r w:rsidRPr="00F826F8">
        <w:rPr>
          <w:lang w:val="en-US"/>
        </w:rPr>
        <w:t>: (</w:t>
      </w:r>
      <w:r w:rsidRPr="0076439F">
        <w:t>ก</w:t>
      </w:r>
      <w:r w:rsidRPr="00F826F8">
        <w:rPr>
          <w:lang w:val="en-US"/>
        </w:rPr>
        <w:t xml:space="preserve">) </w:t>
      </w:r>
      <w:r w:rsidRPr="0076439F">
        <w:t>ความตระหนักในตนเอง</w:t>
      </w:r>
      <w:r w:rsidRPr="00F826F8">
        <w:rPr>
          <w:lang w:val="en-US"/>
        </w:rPr>
        <w:t xml:space="preserve"> </w:t>
      </w:r>
      <w:r w:rsidRPr="0076439F">
        <w:t>และ</w:t>
      </w:r>
      <w:r w:rsidRPr="00F826F8">
        <w:rPr>
          <w:lang w:val="en-US"/>
        </w:rPr>
        <w:t xml:space="preserve"> (</w:t>
      </w:r>
      <w:r w:rsidRPr="0076439F">
        <w:t>ข</w:t>
      </w:r>
      <w:r w:rsidRPr="00F826F8">
        <w:rPr>
          <w:lang w:val="en-US"/>
        </w:rPr>
        <w:t xml:space="preserve">) </w:t>
      </w:r>
      <w:r w:rsidRPr="0076439F">
        <w:t>ความสมัครใจ</w:t>
      </w:r>
    </w:p>
    <w:p w14:paraId="73D1364B" w14:textId="77777777" w:rsidR="0076439F" w:rsidRPr="00F826F8" w:rsidRDefault="0076439F" w:rsidP="0076439F">
      <w:pPr>
        <w:rPr>
          <w:lang w:val="en-US"/>
        </w:rPr>
      </w:pPr>
    </w:p>
    <w:p w14:paraId="385B30B3" w14:textId="77777777" w:rsidR="0076439F" w:rsidRPr="00F826F8" w:rsidRDefault="0076439F" w:rsidP="0076439F">
      <w:pPr>
        <w:rPr>
          <w:lang w:val="en-US"/>
        </w:rPr>
      </w:pPr>
    </w:p>
    <w:p w14:paraId="3DBDE71B" w14:textId="3957CF3A" w:rsidR="0076439F" w:rsidRPr="00F826F8" w:rsidRDefault="0076439F" w:rsidP="0076439F">
      <w:pPr>
        <w:pStyle w:val="Heading4"/>
        <w:rPr>
          <w:lang w:val="en-US"/>
        </w:rPr>
      </w:pPr>
      <w:bookmarkStart w:id="42" w:name="_Toc238979228"/>
      <w:bookmarkStart w:id="43" w:name="_Toc238988585"/>
      <w:r w:rsidRPr="00F826F8">
        <w:rPr>
          <w:lang w:val="en-US"/>
        </w:rPr>
        <w:t xml:space="preserve">1) </w:t>
      </w:r>
      <w:r w:rsidRPr="0076439F">
        <w:t>ความตระหนักในตนเอง</w:t>
      </w:r>
      <w:bookmarkEnd w:id="42"/>
      <w:bookmarkEnd w:id="43"/>
    </w:p>
    <w:p w14:paraId="6B721149" w14:textId="3FCE3407" w:rsidR="0076439F" w:rsidRPr="00F826F8" w:rsidRDefault="0076439F" w:rsidP="0076439F">
      <w:pPr>
        <w:ind w:firstLine="720"/>
        <w:rPr>
          <w:lang w:val="en-US"/>
        </w:rPr>
      </w:pPr>
      <w:r w:rsidRPr="0076439F">
        <w:t>บุคคลที่มีความสามารถและหน้าที่ต้องกระทำการทางศีลธรรม</w:t>
      </w:r>
      <w:r w:rsidRPr="00F826F8">
        <w:rPr>
          <w:lang w:val="en-US"/>
        </w:rPr>
        <w:t xml:space="preserve"> </w:t>
      </w:r>
      <w:r w:rsidRPr="0076439F">
        <w:t>ต้องมีสติสัมปชัญญะ</w:t>
      </w:r>
      <w:r w:rsidRPr="00F826F8">
        <w:rPr>
          <w:lang w:val="en-US"/>
        </w:rPr>
        <w:t xml:space="preserve"> </w:t>
      </w:r>
      <w:r w:rsidRPr="0076439F">
        <w:t>หรือต้องตระหนักถึงตนเอง</w:t>
      </w:r>
      <w:r w:rsidRPr="00F826F8">
        <w:rPr>
          <w:lang w:val="en-US"/>
        </w:rPr>
        <w:t xml:space="preserve"> </w:t>
      </w:r>
      <w:r w:rsidRPr="0076439F">
        <w:t>สถานการณ์ปัจจุบัน</w:t>
      </w:r>
      <w:r w:rsidRPr="00F826F8">
        <w:rPr>
          <w:lang w:val="en-US"/>
        </w:rPr>
        <w:t xml:space="preserve"> </w:t>
      </w:r>
      <w:r w:rsidRPr="0076439F">
        <w:t>และความสัมพันธ์ของตนเอง</w:t>
      </w:r>
      <w:r w:rsidRPr="00F826F8">
        <w:rPr>
          <w:lang w:val="en-US"/>
        </w:rPr>
        <w:t xml:space="preserve"> </w:t>
      </w:r>
      <w:r w:rsidRPr="0076439F">
        <w:t>การกระทำของบุคคลใดก็ตามที่เสียสติ</w:t>
      </w:r>
      <w:r w:rsidRPr="00F826F8">
        <w:rPr>
          <w:lang w:val="en-US"/>
        </w:rPr>
        <w:t xml:space="preserve"> </w:t>
      </w:r>
      <w:r w:rsidRPr="0076439F">
        <w:t>ไม่มีสติสัมปชัญญะ</w:t>
      </w:r>
      <w:r w:rsidRPr="00F826F8">
        <w:rPr>
          <w:lang w:val="en-US"/>
        </w:rPr>
        <w:t xml:space="preserve"> </w:t>
      </w:r>
      <w:r w:rsidRPr="0076439F">
        <w:t>หรือไม่ตระหนักถึงตนเอง</w:t>
      </w:r>
      <w:r w:rsidRPr="00F826F8">
        <w:rPr>
          <w:lang w:val="en-US"/>
        </w:rPr>
        <w:t xml:space="preserve"> </w:t>
      </w:r>
      <w:r w:rsidRPr="0076439F">
        <w:t>จะไม่มีสถานะทางศีลธรรม</w:t>
      </w:r>
      <w:r w:rsidRPr="00F826F8">
        <w:rPr>
          <w:lang w:val="en-US"/>
        </w:rPr>
        <w:t xml:space="preserve"> – 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การกระทำของผู้มีสติปัญญาอ่อน</w:t>
      </w:r>
      <w:r w:rsidRPr="00F826F8">
        <w:rPr>
          <w:lang w:val="en-US"/>
        </w:rPr>
        <w:t xml:space="preserve"> </w:t>
      </w:r>
      <w:r w:rsidRPr="0076439F">
        <w:t>ผู้มีจิตใจไม่ปกติ</w:t>
      </w:r>
      <w:r w:rsidRPr="00F826F8">
        <w:rPr>
          <w:lang w:val="en-US"/>
        </w:rPr>
        <w:t xml:space="preserve"> </w:t>
      </w:r>
      <w:r w:rsidRPr="0076439F">
        <w:t>ผู้ที่จมอยู่ในภาวะหลับลึก</w:t>
      </w:r>
      <w:r w:rsidRPr="00F826F8">
        <w:rPr>
          <w:lang w:val="en-US"/>
        </w:rPr>
        <w:t xml:space="preserve"> </w:t>
      </w:r>
      <w:r w:rsidRPr="0076439F">
        <w:t>หรือผู้ที่ยังไม่ฟื้นคืนสติจากการหลับ</w:t>
      </w:r>
    </w:p>
    <w:p w14:paraId="1F800FD2" w14:textId="50C35BEA" w:rsidR="0076439F" w:rsidRPr="00F826F8" w:rsidRDefault="0076439F" w:rsidP="0076439F">
      <w:pPr>
        <w:ind w:firstLine="720"/>
        <w:rPr>
          <w:lang w:val="en-US"/>
        </w:rPr>
      </w:pP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ความตระหนักรู้นี้ต้องไม่ใช่เพียงความตระหนักรู้ทั่วไปตามธรรมชาติ</w:t>
      </w:r>
      <w:r w:rsidRPr="00F826F8">
        <w:rPr>
          <w:lang w:val="en-US"/>
        </w:rPr>
        <w:t xml:space="preserve"> </w:t>
      </w:r>
      <w:r w:rsidRPr="0076439F">
        <w:t>ซึ่งบุคคลสามารถแยกแยะตัวเองว่าเป็นตัวตนเองภายในขอบเขตที่ตนดำรงอยู่</w:t>
      </w:r>
      <w:r w:rsidRPr="00F826F8">
        <w:rPr>
          <w:lang w:val="en-US"/>
        </w:rPr>
        <w:t xml:space="preserve">; </w:t>
      </w:r>
      <w:r w:rsidRPr="0076439F">
        <w:t>แต่ต้องเป็นความตระหนักรู้ทางศีลธรรมอย่างเฉพาะเจาะจง</w:t>
      </w:r>
      <w:r w:rsidRPr="00F826F8">
        <w:rPr>
          <w:lang w:val="en-US"/>
        </w:rPr>
        <w:t xml:space="preserve"> </w:t>
      </w:r>
      <w:r w:rsidRPr="0076439F">
        <w:t>ซึ่งเรียกว่า</w:t>
      </w:r>
      <w:r w:rsidRPr="00F826F8">
        <w:rPr>
          <w:lang w:val="en-US"/>
        </w:rPr>
        <w:t xml:space="preserve"> “</w:t>
      </w:r>
      <w:r w:rsidRPr="0076439F">
        <w:t>ความตระหนักรู้ในตนเอง</w:t>
      </w:r>
      <w:r w:rsidRPr="00F826F8">
        <w:rPr>
          <w:lang w:val="en-US"/>
        </w:rPr>
        <w:t xml:space="preserve">” </w:t>
      </w:r>
      <w:r w:rsidRPr="0076439F">
        <w:t>ที่บุคคลนั้นตระหนักว่าตนเองเป็นบุคคลที่มีหน้าที่ต้องกระทำอย่างเหมาะสม</w:t>
      </w:r>
      <w:r w:rsidRPr="00F826F8">
        <w:rPr>
          <w:lang w:val="en-US"/>
        </w:rPr>
        <w:t xml:space="preserve"> </w:t>
      </w:r>
      <w:r w:rsidRPr="0076439F">
        <w:t>และต้องปฏิบัติหน้าที่อย่างรับผิดชอบ</w:t>
      </w:r>
      <w:r w:rsidRPr="00F826F8">
        <w:rPr>
          <w:lang w:val="en-US"/>
        </w:rPr>
        <w:t xml:space="preserve"> </w:t>
      </w:r>
      <w:r w:rsidRPr="0076439F">
        <w:t>ซึ่งต้องถูกตรวจสอบและรับผิดชอบได้</w:t>
      </w:r>
      <w:r w:rsidRPr="00F826F8">
        <w:rPr>
          <w:lang w:val="en-US"/>
        </w:rPr>
        <w:t xml:space="preserve"> </w:t>
      </w:r>
      <w:r w:rsidRPr="0076439F">
        <w:t>นี่คือเหตุผลที่เด็กๆ</w:t>
      </w:r>
      <w:r w:rsidRPr="00F826F8">
        <w:rPr>
          <w:lang w:val="en-US"/>
        </w:rPr>
        <w:t xml:space="preserve"> </w:t>
      </w:r>
      <w:r w:rsidRPr="0076439F">
        <w:t>ซึ่งยังไม่บรรลุถึงการตระหนักรู้ในตนเองเช่นนี้</w:t>
      </w:r>
      <w:r w:rsidRPr="00F826F8">
        <w:rPr>
          <w:lang w:val="en-US"/>
        </w:rPr>
        <w:t xml:space="preserve"> </w:t>
      </w:r>
      <w:r w:rsidRPr="0076439F">
        <w:t>จึงได้รับการยกเว้นจากความผิดพลาดทั้งหมด</w:t>
      </w:r>
      <w:r w:rsidRPr="00F826F8">
        <w:rPr>
          <w:lang w:val="en-US"/>
        </w:rPr>
        <w:t xml:space="preserve"> </w:t>
      </w:r>
      <w:r w:rsidRPr="0076439F">
        <w:t>และผ่านการทำดีของพวกเขา</w:t>
      </w:r>
      <w:r w:rsidRPr="00F826F8">
        <w:rPr>
          <w:lang w:val="en-US"/>
        </w:rPr>
        <w:t xml:space="preserve"> </w:t>
      </w:r>
      <w:r w:rsidRPr="0076439F">
        <w:t>ก็ให้เพียง</w:t>
      </w:r>
      <w:r w:rsidRPr="00F826F8">
        <w:rPr>
          <w:lang w:val="en-US"/>
        </w:rPr>
        <w:t xml:space="preserve"> </w:t>
      </w:r>
      <w:r w:rsidRPr="0076439F">
        <w:lastRenderedPageBreak/>
        <w:t>แสงแห่งความหวังที่ยังส่องประกายเพียงเล็กน้อย</w:t>
      </w:r>
      <w:r w:rsidRPr="00F826F8">
        <w:rPr>
          <w:lang w:val="en-US"/>
        </w:rPr>
        <w:t xml:space="preserve"> </w:t>
      </w:r>
      <w:r w:rsidRPr="0076439F">
        <w:t>แม้จะยังไม่มั่นคง</w:t>
      </w:r>
      <w:r w:rsidRPr="00F826F8">
        <w:rPr>
          <w:lang w:val="en-US"/>
        </w:rPr>
        <w:t xml:space="preserve">; </w:t>
      </w:r>
      <w:r w:rsidRPr="0076439F">
        <w:t>เช่นเดียวกับที่ในทางตรงกันข้าม</w:t>
      </w:r>
      <w:r w:rsidRPr="00F826F8">
        <w:rPr>
          <w:lang w:val="en-US"/>
        </w:rPr>
        <w:t xml:space="preserve"> </w:t>
      </w:r>
      <w:r w:rsidRPr="0076439F">
        <w:t>ผู้ใหญ่จะได้รับการตำหนิอย่างรุนแรง</w:t>
      </w:r>
      <w:r w:rsidRPr="00F826F8">
        <w:rPr>
          <w:lang w:val="en-US"/>
        </w:rPr>
        <w:t xml:space="preserve"> </w:t>
      </w:r>
      <w:r w:rsidRPr="0076439F">
        <w:t>เมื่อพวกเขาปล่อยให้ตนเองสูญเสียความสงบ</w:t>
      </w:r>
      <w:r w:rsidRPr="00F826F8">
        <w:rPr>
          <w:lang w:val="en-US"/>
        </w:rPr>
        <w:t xml:space="preserve"> </w:t>
      </w:r>
      <w:r w:rsidRPr="0076439F">
        <w:t>และกระทำในลักษณะที่ไม่เหมาะสมกับความเป็นมนุษย์</w:t>
      </w:r>
      <w:r w:rsidRPr="00F826F8">
        <w:rPr>
          <w:lang w:val="en-US"/>
        </w:rPr>
        <w:t xml:space="preserve"> </w:t>
      </w:r>
      <w:r w:rsidRPr="0076439F">
        <w:t>รวมถึงสถานะและตำแหน่งของตน</w:t>
      </w:r>
    </w:p>
    <w:p w14:paraId="1F61B3D7" w14:textId="29F46DCB" w:rsidR="0076439F" w:rsidRPr="00F826F8" w:rsidRDefault="0076439F" w:rsidP="0076439F">
      <w:pPr>
        <w:ind w:firstLine="720"/>
        <w:rPr>
          <w:lang w:val="en-US"/>
        </w:rPr>
      </w:pPr>
      <w:r w:rsidRPr="0076439F">
        <w:t>เมื่อนำคุณสมบัติข้อสุดท้ายนี้มาประยุกต์ใช้กับคริสตชน</w:t>
      </w:r>
      <w:r w:rsidRPr="00F826F8">
        <w:rPr>
          <w:lang w:val="en-US"/>
        </w:rPr>
        <w:t xml:space="preserve"> </w:t>
      </w:r>
      <w:r w:rsidRPr="0076439F">
        <w:t>เราต้องเรียกร้องให้เขามีความตระหนักรู้ในตนเองแบบเฉพาะเจาะจง</w:t>
      </w:r>
      <w:r w:rsidRPr="00F826F8">
        <w:rPr>
          <w:lang w:val="en-US"/>
        </w:rPr>
        <w:t xml:space="preserve"> </w:t>
      </w:r>
      <w:r w:rsidRPr="0076439F">
        <w:t>นั่นคือความตระหนักรู้ในตนเองแบบคริสตชน</w:t>
      </w:r>
      <w:r w:rsidRPr="00F826F8">
        <w:rPr>
          <w:lang w:val="en-US"/>
        </w:rPr>
        <w:t xml:space="preserve"> </w:t>
      </w:r>
      <w:r w:rsidRPr="0076439F">
        <w:t>ว่าสิ่งนี้ต้องเป็นสิ่งพิเศษในตัวเขา</w:t>
      </w:r>
      <w:r w:rsidRPr="00F826F8">
        <w:rPr>
          <w:lang w:val="en-US"/>
        </w:rPr>
        <w:t xml:space="preserve"> </w:t>
      </w:r>
      <w:r w:rsidRPr="0076439F">
        <w:t>เป็นที่ชัดเจนจากข้อเท็จจริงที่ว่า</w:t>
      </w:r>
      <w:r w:rsidRPr="00F826F8">
        <w:rPr>
          <w:lang w:val="en-US"/>
        </w:rPr>
        <w:t xml:space="preserve"> </w:t>
      </w:r>
      <w:r w:rsidRPr="0076439F">
        <w:t>ผ่านการเกิดใหม่</w:t>
      </w:r>
      <w:r w:rsidRPr="00F826F8">
        <w:rPr>
          <w:lang w:val="en-US"/>
        </w:rPr>
        <w:t xml:space="preserve"> </w:t>
      </w:r>
      <w:r w:rsidRPr="0076439F">
        <w:t>เขาได้กลายเป็นคนใหม่</w:t>
      </w:r>
      <w:r w:rsidRPr="00F826F8">
        <w:rPr>
          <w:lang w:val="en-US"/>
        </w:rPr>
        <w:t xml:space="preserve"> – </w:t>
      </w:r>
      <w:r w:rsidRPr="0076439F">
        <w:t>ไม่เพียงแต่ในความคิด</w:t>
      </w:r>
      <w:r w:rsidRPr="00F826F8">
        <w:rPr>
          <w:lang w:val="en-US"/>
        </w:rPr>
        <w:t xml:space="preserve"> </w:t>
      </w:r>
      <w:r w:rsidRPr="0076439F">
        <w:t>แต่ยังในพฤติกรรมด้วย</w:t>
      </w:r>
      <w:r w:rsidRPr="00F826F8">
        <w:rPr>
          <w:lang w:val="en-US"/>
        </w:rPr>
        <w:t xml:space="preserve">; </w:t>
      </w:r>
      <w:r w:rsidRPr="0076439F">
        <w:t>นั่นคือเหตุผลที่เขาต้องเกิดใหม่ในความตระหนักรู้ในตนเองด้วยเช่นกัน</w:t>
      </w:r>
      <w:r w:rsidRPr="00F826F8">
        <w:rPr>
          <w:lang w:val="en-US"/>
        </w:rPr>
        <w:t xml:space="preserve"> </w:t>
      </w:r>
      <w:r w:rsidRPr="0076439F">
        <w:t>สิ่งที่การตระหนักรู้ในตนเองนี้ต้องรวมถึงนั้น</w:t>
      </w:r>
      <w:r w:rsidRPr="00F826F8">
        <w:rPr>
          <w:lang w:val="en-US"/>
        </w:rPr>
        <w:t xml:space="preserve"> </w:t>
      </w:r>
      <w:r w:rsidRPr="0076439F">
        <w:t>เห็นได้ชัดจากสภาพที่เขาเข้าสู่พิธีบัพติศมาหรือการกลับใจ</w:t>
      </w:r>
      <w:r w:rsidRPr="00F826F8">
        <w:rPr>
          <w:lang w:val="en-US"/>
        </w:rPr>
        <w:t xml:space="preserve"> </w:t>
      </w:r>
      <w:r w:rsidRPr="0076439F">
        <w:t>และสภาพที่เขาออกมาจากพิธีนั้น</w:t>
      </w:r>
      <w:r w:rsidRPr="00F826F8">
        <w:rPr>
          <w:lang w:val="en-US"/>
        </w:rPr>
        <w:t xml:space="preserve"> </w:t>
      </w:r>
      <w:r w:rsidRPr="0076439F">
        <w:t>หรือสิ่งที่เขาได้กลายเป็นภายในพิธีนั้น</w:t>
      </w:r>
      <w:r w:rsidRPr="00F826F8">
        <w:rPr>
          <w:lang w:val="en-US"/>
        </w:rPr>
        <w:t xml:space="preserve"> </w:t>
      </w:r>
      <w:r w:rsidRPr="0076439F">
        <w:t>เขาเคยอยู่บนทางแห่งความพินาศ</w:t>
      </w:r>
      <w:r w:rsidRPr="00F826F8">
        <w:rPr>
          <w:lang w:val="en-US"/>
        </w:rPr>
        <w:t xml:space="preserve"> – </w:t>
      </w:r>
      <w:r w:rsidRPr="0076439F">
        <w:t>และบัดนี้เขาได้รับการช่วยให้รอด</w:t>
      </w:r>
      <w:r w:rsidRPr="00F826F8">
        <w:rPr>
          <w:lang w:val="en-US"/>
        </w:rPr>
        <w:t xml:space="preserve">; </w:t>
      </w:r>
      <w:r w:rsidRPr="0076439F">
        <w:t>เขาเคยได้รับบาดเจ็บ</w:t>
      </w:r>
      <w:r w:rsidRPr="00F826F8">
        <w:rPr>
          <w:lang w:val="en-US"/>
        </w:rPr>
        <w:t xml:space="preserve"> – </w:t>
      </w:r>
      <w:r w:rsidRPr="0076439F">
        <w:t>และบัดนี้เขาได้รับการรักษา</w:t>
      </w:r>
      <w:r w:rsidRPr="00F826F8">
        <w:rPr>
          <w:lang w:val="en-US"/>
        </w:rPr>
        <w:t xml:space="preserve">; </w:t>
      </w:r>
      <w:r w:rsidRPr="0076439F">
        <w:t>เขาเคยถูกปฏิเสธ</w:t>
      </w:r>
      <w:r w:rsidRPr="00F826F8">
        <w:rPr>
          <w:lang w:val="en-US"/>
        </w:rPr>
        <w:t xml:space="preserve"> – </w:t>
      </w:r>
      <w:r w:rsidRPr="0076439F">
        <w:t>และบัดนี้เขาได้รับการยอมรับให้เป็นบุตรของพระเจ้า</w:t>
      </w:r>
      <w:r w:rsidRPr="00F826F8">
        <w:rPr>
          <w:lang w:val="en-US"/>
        </w:rPr>
        <w:t xml:space="preserve">; </w:t>
      </w:r>
      <w:r w:rsidRPr="0076439F">
        <w:t>เขาเคยกระทำตามความประสงค์ของตนเอง</w:t>
      </w:r>
      <w:r w:rsidRPr="00F826F8">
        <w:rPr>
          <w:lang w:val="en-US"/>
        </w:rPr>
        <w:t xml:space="preserve"> – </w:t>
      </w:r>
      <w:r w:rsidRPr="0076439F">
        <w:t>และบัดนี้เขาได้ผูกมัดตนเองไว้กับการเชื่อฟังผ่านคำปฏิญาณ</w:t>
      </w:r>
      <w:r w:rsidRPr="00F826F8">
        <w:rPr>
          <w:lang w:val="en-US"/>
        </w:rPr>
        <w:t xml:space="preserve"> </w:t>
      </w:r>
      <w:r w:rsidRPr="0076439F">
        <w:t>ทั้งหมดนี้ต้องก้องกังวานในใจของเขา</w:t>
      </w:r>
      <w:r w:rsidRPr="00F826F8">
        <w:rPr>
          <w:lang w:val="en-US"/>
        </w:rPr>
        <w:t xml:space="preserve"> </w:t>
      </w:r>
      <w:r w:rsidRPr="0076439F">
        <w:t>และเมื่อรวมกันแล้ว</w:t>
      </w:r>
      <w:r w:rsidRPr="00F826F8">
        <w:rPr>
          <w:lang w:val="en-US"/>
        </w:rPr>
        <w:t xml:space="preserve"> </w:t>
      </w:r>
      <w:r w:rsidRPr="0076439F">
        <w:t>ก็เป็นแก่นแท้ของสิ่งที่เขารู้สึกว่าตนเองเป็นในพระเยซูคริสต์</w:t>
      </w:r>
      <w:r w:rsidRPr="00F826F8">
        <w:rPr>
          <w:lang w:val="en-US"/>
        </w:rPr>
        <w:t xml:space="preserve"> </w:t>
      </w:r>
      <w:r w:rsidRPr="0076439F">
        <w:t>ในความรู้สึกของการรักษาและเสรีภาพนี้</w:t>
      </w:r>
      <w:r w:rsidRPr="00F826F8">
        <w:rPr>
          <w:lang w:val="en-US"/>
        </w:rPr>
        <w:t xml:space="preserve"> </w:t>
      </w:r>
      <w:r w:rsidRPr="0076439F">
        <w:t>เขาต้องตระหนักว่าตนเองเป็นผู้รับใช้ของพระคริสต์</w:t>
      </w:r>
      <w:r w:rsidRPr="00F826F8">
        <w:rPr>
          <w:lang w:val="en-US"/>
        </w:rPr>
        <w:t xml:space="preserve"> </w:t>
      </w:r>
      <w:r w:rsidRPr="0076439F">
        <w:t>ทำงานและทุ่มเทแรงกายแรงใจเพื่อพระองค์</w:t>
      </w:r>
      <w:r w:rsidRPr="00F826F8">
        <w:rPr>
          <w:lang w:val="en-US"/>
        </w:rPr>
        <w:t xml:space="preserve"> </w:t>
      </w:r>
      <w:r w:rsidRPr="0076439F">
        <w:t>ต่อหน้าพระองค์</w:t>
      </w:r>
      <w:r w:rsidRPr="00F826F8">
        <w:rPr>
          <w:lang w:val="en-US"/>
        </w:rPr>
        <w:t xml:space="preserve"> </w:t>
      </w:r>
      <w:r w:rsidRPr="0076439F">
        <w:t>และเพื่อประโยชน์ของพระองค์</w:t>
      </w:r>
      <w:r w:rsidRPr="00F826F8">
        <w:rPr>
          <w:lang w:val="en-US"/>
        </w:rPr>
        <w:t xml:space="preserve"> </w:t>
      </w:r>
      <w:r w:rsidRPr="0076439F">
        <w:t>จนถึงจุดที่</w:t>
      </w:r>
      <w:r w:rsidRPr="00F826F8">
        <w:rPr>
          <w:lang w:val="en-US"/>
        </w:rPr>
        <w:t xml:space="preserve"> </w:t>
      </w:r>
      <w:r w:rsidRPr="0076439F">
        <w:t>เขาสามารถกล่าวได้เหมือนอัครทูตว่า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ไม่ใช่ฉันอีกต่อไปที่ยังมีชีวิตอยู่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แต่เป็นพระคริสต์ที่ทรงมีชีวิต</w:t>
      </w:r>
      <w:r w:rsidR="00321A63">
        <w:rPr>
          <w:i/>
        </w:rPr>
        <w:t>อยู่ในฉัน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กาลาเทีย</w:t>
      </w:r>
      <w:r w:rsidRPr="00F826F8">
        <w:rPr>
          <w:lang w:val="en-US"/>
        </w:rPr>
        <w:t xml:space="preserve"> 2:20) </w:t>
      </w:r>
      <w:r w:rsidRPr="0076439F">
        <w:t>ความตระหนักในตนเองแบบคริสเตียนนี้มีความเข้มแข็งมากในตัวคริสเตียนยุคแรกหลายคน</w:t>
      </w:r>
      <w:r w:rsidRPr="00F826F8">
        <w:rPr>
          <w:lang w:val="en-US"/>
        </w:rPr>
        <w:t xml:space="preserve"> </w:t>
      </w:r>
      <w:r w:rsidRPr="0076439F">
        <w:t>จนเมื่อถูกผู้ทรมานถามคำถามต่าง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พวกเขาก็ตอบเพียงว่า</w:t>
      </w:r>
      <w:r w:rsidRPr="00F826F8">
        <w:rPr>
          <w:lang w:val="en-US"/>
        </w:rPr>
        <w:t>: ‘</w:t>
      </w:r>
      <w:r w:rsidRPr="0076439F">
        <w:t>ฉันเป็นผู้รับใช้ของพระคริสต์</w:t>
      </w:r>
      <w:r w:rsidRPr="00F826F8">
        <w:rPr>
          <w:lang w:val="en-US"/>
        </w:rPr>
        <w:t xml:space="preserve"> </w:t>
      </w:r>
      <w:r w:rsidRPr="0076439F">
        <w:t>ฉันเป็นผู้รับใช้ของพระคริสต์</w:t>
      </w:r>
      <w:r w:rsidRPr="00F826F8">
        <w:rPr>
          <w:lang w:val="en-US"/>
        </w:rPr>
        <w:t>’</w:t>
      </w:r>
    </w:p>
    <w:p w14:paraId="2AF602C9" w14:textId="3E3362FB" w:rsidR="0076439F" w:rsidRPr="00F826F8" w:rsidRDefault="0076439F" w:rsidP="0076439F">
      <w:pPr>
        <w:ind w:firstLine="720"/>
        <w:rPr>
          <w:lang w:val="en-US"/>
        </w:rPr>
      </w:pP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ลักษณะแรกของคุณธรรมคริสเตียน</w:t>
      </w:r>
      <w:r w:rsidRPr="00F826F8">
        <w:rPr>
          <w:lang w:val="en-US"/>
        </w:rPr>
        <w:t xml:space="preserve"> </w:t>
      </w:r>
      <w:r w:rsidRPr="0076439F">
        <w:t>หรือคุณสมบัติแรกของบุคคลที่กระทำตามแบบคริสเตียน</w:t>
      </w:r>
      <w:r w:rsidRPr="00F826F8">
        <w:rPr>
          <w:lang w:val="en-US"/>
        </w:rPr>
        <w:t xml:space="preserve"> </w:t>
      </w:r>
      <w:r w:rsidRPr="0076439F">
        <w:t>คือดังนี้</w:t>
      </w:r>
      <w:r w:rsidRPr="00F826F8">
        <w:rPr>
          <w:lang w:val="en-US"/>
        </w:rPr>
        <w:t xml:space="preserve">: </w:t>
      </w:r>
      <w:r w:rsidRPr="0076439F">
        <w:t>ผู้รับใช้</w:t>
      </w:r>
      <w:r w:rsidRPr="00F826F8">
        <w:rPr>
          <w:lang w:val="en-US"/>
        </w:rPr>
        <w:t xml:space="preserve"> </w:t>
      </w:r>
      <w:r w:rsidRPr="0076439F">
        <w:t>ซึ่งตระหนักในตัวเองว่าเป็นผู้รับใช้</w:t>
      </w:r>
      <w:r w:rsidRPr="00F826F8">
        <w:rPr>
          <w:lang w:val="en-US"/>
        </w:rPr>
        <w:t xml:space="preserve"> </w:t>
      </w:r>
      <w:r w:rsidRPr="0076439F">
        <w:t>จะกระทำต่อนายของตนในฐานะผู้รับใช้</w:t>
      </w:r>
      <w:r w:rsidRPr="00F826F8">
        <w:rPr>
          <w:lang w:val="en-US"/>
        </w:rPr>
        <w:t xml:space="preserve">; </w:t>
      </w:r>
      <w:r w:rsidRPr="0076439F">
        <w:t>บุตร</w:t>
      </w:r>
      <w:r w:rsidRPr="00F826F8">
        <w:rPr>
          <w:lang w:val="en-US"/>
        </w:rPr>
        <w:t xml:space="preserve"> </w:t>
      </w:r>
      <w:r w:rsidRPr="0076439F">
        <w:t>ซึ่งตระหนักในตัวเองว่าเป็นบุตร</w:t>
      </w:r>
      <w:r w:rsidRPr="00F826F8">
        <w:rPr>
          <w:lang w:val="en-US"/>
        </w:rPr>
        <w:t xml:space="preserve"> </w:t>
      </w:r>
      <w:r w:rsidRPr="0076439F">
        <w:t>จะกระทำต่อหน้าบิดาของตนในฐานะบุตร</w:t>
      </w:r>
      <w:r w:rsidRPr="00F826F8">
        <w:rPr>
          <w:lang w:val="en-US"/>
        </w:rPr>
        <w:t xml:space="preserve">;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การสูญเสียความตระหนักนี้</w:t>
      </w:r>
      <w:r w:rsidRPr="00F826F8">
        <w:rPr>
          <w:lang w:val="en-US"/>
        </w:rPr>
        <w:t xml:space="preserve"> </w:t>
      </w:r>
      <w:r w:rsidRPr="0076439F">
        <w:t>จึงเป็นจุดเริ่มต้นของการเบี่ยงเบนจากลำดับที่ถูกต้องของพวกเขาในเวลาเดียวกัน</w:t>
      </w:r>
      <w:r w:rsidRPr="00F826F8">
        <w:rPr>
          <w:lang w:val="en-US"/>
        </w:rPr>
        <w:t xml:space="preserve"> </w:t>
      </w:r>
      <w:r w:rsidRPr="0076439F">
        <w:t>และคริสตชนที่ตระหนักว่าตนเองเป็นผู้รับใช้ของพระคริสต์</w:t>
      </w:r>
      <w:r w:rsidRPr="00F826F8">
        <w:rPr>
          <w:lang w:val="en-US"/>
        </w:rPr>
        <w:t xml:space="preserve"> </w:t>
      </w:r>
      <w:r w:rsidRPr="0076439F">
        <w:t>ต้องดำเนินการตามพื้นฐานนี้</w:t>
      </w:r>
      <w:r w:rsidRPr="00F826F8">
        <w:rPr>
          <w:lang w:val="en-US"/>
        </w:rPr>
        <w:t xml:space="preserve"> </w:t>
      </w:r>
      <w:r w:rsidRPr="0076439F">
        <w:t>เมื่อความตระหนักนี้ดับลง</w:t>
      </w:r>
      <w:r w:rsidRPr="00F826F8">
        <w:rPr>
          <w:lang w:val="en-US"/>
        </w:rPr>
        <w:t xml:space="preserve"> </w:t>
      </w:r>
      <w:r w:rsidRPr="0076439F">
        <w:t>การกระทำของเขา</w:t>
      </w:r>
      <w:r w:rsidRPr="00F826F8">
        <w:rPr>
          <w:lang w:val="en-US"/>
        </w:rPr>
        <w:t xml:space="preserve"> </w:t>
      </w:r>
      <w:r w:rsidRPr="0076439F">
        <w:t>แม้ไม่จำเป็นต้องกลายเป็นความชั่ว</w:t>
      </w:r>
      <w:r w:rsidRPr="00F826F8">
        <w:rPr>
          <w:lang w:val="en-US"/>
        </w:rPr>
        <w:t xml:space="preserve"> </w:t>
      </w:r>
      <w:r w:rsidRPr="0076439F">
        <w:t>แต่ก็จะสูญเสียลักษณะคริสตชนไปในระดับต่าง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และตกอยู่ในหมวดหมู่ของศีลธรรมทั่วไป</w:t>
      </w:r>
      <w:r w:rsidRPr="00F826F8">
        <w:rPr>
          <w:lang w:val="en-US"/>
        </w:rPr>
        <w:t xml:space="preserve"> </w:t>
      </w:r>
      <w:r w:rsidRPr="0076439F">
        <w:t>ส่วนคริสตชนนั้น</w:t>
      </w:r>
      <w:r w:rsidRPr="00F826F8">
        <w:rPr>
          <w:lang w:val="en-US"/>
        </w:rPr>
        <w:t xml:space="preserve"> </w:t>
      </w:r>
      <w:r w:rsidRPr="0076439F">
        <w:t>ไม่ใช่เพียงผู้ที่มีศีลธรรมทั่วไป</w:t>
      </w:r>
      <w:r w:rsidRPr="00F826F8">
        <w:rPr>
          <w:lang w:val="en-US"/>
        </w:rPr>
        <w:t xml:space="preserve"> </w:t>
      </w:r>
      <w:r w:rsidRPr="0076439F">
        <w:t>แต่เป็นผู้ที่มีศีลธรรมคริสตชน</w:t>
      </w:r>
    </w:p>
    <w:p w14:paraId="5BEA59EE" w14:textId="4888EC68" w:rsidR="0076439F" w:rsidRPr="00F826F8" w:rsidRDefault="0076439F" w:rsidP="0076439F">
      <w:pPr>
        <w:ind w:firstLine="720"/>
        <w:rPr>
          <w:lang w:val="en-US"/>
        </w:rPr>
      </w:pP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หากทุกกิจกรรมของคริสตชนได้รับลักษณะจากความตระหนักรู้นี้</w:t>
      </w:r>
      <w:r w:rsidRPr="00F826F8">
        <w:rPr>
          <w:lang w:val="en-US"/>
        </w:rPr>
        <w:t xml:space="preserve"> </w:t>
      </w:r>
      <w:r w:rsidRPr="0076439F">
        <w:t>แสงสว่างของเขาจึงต้องลุกโชนในจิตวิญญาณ</w:t>
      </w:r>
      <w:r w:rsidRPr="00F826F8">
        <w:rPr>
          <w:lang w:val="en-US"/>
        </w:rPr>
        <w:t xml:space="preserve"> </w:t>
      </w:r>
      <w:r w:rsidRPr="0076439F">
        <w:t>ไม่จางหายหรือลดน้อยลง</w:t>
      </w:r>
      <w:r w:rsidRPr="00F826F8">
        <w:rPr>
          <w:lang w:val="en-US"/>
        </w:rPr>
        <w:t xml:space="preserve"> </w:t>
      </w:r>
      <w:r w:rsidRPr="0076439F">
        <w:t>แต่กลับส่องสว่างยิ่งขึ้นเรื่อย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จนถึงวาระสุดท้ายของชีวิต</w:t>
      </w:r>
    </w:p>
    <w:p w14:paraId="4B4B7D73" w14:textId="6AF1CFA1" w:rsidR="0076439F" w:rsidRPr="00F826F8" w:rsidRDefault="0076439F" w:rsidP="0076439F">
      <w:pPr>
        <w:ind w:firstLine="720"/>
        <w:rPr>
          <w:lang w:val="en-US"/>
        </w:rPr>
      </w:pPr>
      <w:r w:rsidRPr="0076439F">
        <w:t>นั่นคือเหตุผลที่พระอัครสังฆราชทิคอนได้เขียนกฎข้อต่อไปนี้สำหรับฝูงแกะทั้งปวงของท่าน</w:t>
      </w:r>
      <w:r w:rsidRPr="00F826F8">
        <w:rPr>
          <w:lang w:val="en-US"/>
        </w:rPr>
        <w:t>: “</w:t>
      </w:r>
      <w:r w:rsidRPr="0076439F">
        <w:t>คำเตือนสั้นๆ</w:t>
      </w:r>
      <w:r w:rsidRPr="00F826F8">
        <w:rPr>
          <w:lang w:val="en-US"/>
        </w:rPr>
        <w:t xml:space="preserve"> </w:t>
      </w:r>
      <w:r w:rsidRPr="0076439F">
        <w:t>ที่คริสเตียนทุกคน</w:t>
      </w:r>
      <w:r w:rsidRPr="00F826F8">
        <w:rPr>
          <w:lang w:val="en-US"/>
        </w:rPr>
        <w:t xml:space="preserve"> </w:t>
      </w:r>
      <w:r w:rsidRPr="0076439F">
        <w:t>ตั้งแต่ทารกจนถึงวันตาย</w:t>
      </w:r>
      <w:r w:rsidRPr="00F826F8">
        <w:rPr>
          <w:lang w:val="en-US"/>
        </w:rPr>
        <w:t xml:space="preserve"> </w:t>
      </w:r>
      <w:r w:rsidRPr="0076439F">
        <w:t>ต้องระลึกไว้เสมอ</w:t>
      </w:r>
      <w:r w:rsidRPr="00F826F8">
        <w:rPr>
          <w:lang w:val="en-US"/>
        </w:rPr>
        <w:t xml:space="preserve">: </w:t>
      </w:r>
      <w:r w:rsidRPr="0076439F">
        <w:t>จงจำไว้</w:t>
      </w:r>
      <w:r w:rsidRPr="00F826F8">
        <w:rPr>
          <w:lang w:val="en-US"/>
        </w:rPr>
        <w:t xml:space="preserve"> 1) </w:t>
      </w:r>
      <w:r w:rsidRPr="0076439F">
        <w:t>ว่าในพิธีบัพติศมาอันศักดิ์สิทธิ์</w:t>
      </w:r>
      <w:r w:rsidRPr="00F826F8">
        <w:rPr>
          <w:lang w:val="en-US"/>
        </w:rPr>
        <w:t xml:space="preserve"> </w:t>
      </w:r>
      <w:r w:rsidRPr="0076439F">
        <w:t>ผ่านทางพ่อแม่ทูนหัวและแม่ทูนหัวของท่าน</w:t>
      </w:r>
      <w:r w:rsidRPr="00F826F8">
        <w:rPr>
          <w:lang w:val="en-US"/>
        </w:rPr>
        <w:t xml:space="preserve"> </w:t>
      </w:r>
      <w:r w:rsidRPr="0076439F">
        <w:t>ท่านได้ปฏิเสธซาตาน</w:t>
      </w:r>
      <w:r w:rsidRPr="00F826F8">
        <w:rPr>
          <w:lang w:val="en-US"/>
        </w:rPr>
        <w:t xml:space="preserve"> </w:t>
      </w:r>
      <w:r w:rsidRPr="0076439F">
        <w:t>และทุกการกระทำของเขา</w:t>
      </w:r>
      <w:r w:rsidRPr="00F826F8">
        <w:rPr>
          <w:lang w:val="en-US"/>
        </w:rPr>
        <w:t xml:space="preserve"> </w:t>
      </w:r>
      <w:r w:rsidRPr="0076439F">
        <w:t>ทุกการรับใช้ของเขา</w:t>
      </w:r>
      <w:r w:rsidRPr="00F826F8">
        <w:rPr>
          <w:lang w:val="en-US"/>
        </w:rPr>
        <w:t xml:space="preserve"> </w:t>
      </w:r>
      <w:r w:rsidRPr="0076439F">
        <w:t>และความหยิ่งยโสทั้งหมดของเขา</w:t>
      </w:r>
      <w:r w:rsidRPr="00F826F8">
        <w:rPr>
          <w:lang w:val="en-US"/>
        </w:rPr>
        <w:t xml:space="preserve"> </w:t>
      </w:r>
      <w:r w:rsidRPr="0076439F">
        <w:t>และท่านได้ทำเช่นนั้นด้วยการปฏิเสธสามครั้ง</w:t>
      </w:r>
      <w:r w:rsidRPr="00F826F8">
        <w:rPr>
          <w:lang w:val="en-US"/>
        </w:rPr>
        <w:t xml:space="preserve"> 2) </w:t>
      </w:r>
      <w:r w:rsidRPr="0076439F">
        <w:t>หลังจากที่ท่านได้ปฏิเสธซาตานแล้ว</w:t>
      </w:r>
      <w:r w:rsidRPr="00F826F8">
        <w:rPr>
          <w:lang w:val="en-US"/>
        </w:rPr>
        <w:t xml:space="preserve"> </w:t>
      </w:r>
      <w:r w:rsidRPr="0076439F">
        <w:t>ท่านได้สัญญาถึงสามครั้งว่าจะรับใช้พระคริสต์</w:t>
      </w:r>
      <w:r w:rsidRPr="00F826F8">
        <w:rPr>
          <w:lang w:val="en-US"/>
        </w:rPr>
        <w:t xml:space="preserve"> </w:t>
      </w:r>
      <w:r w:rsidRPr="0076439F">
        <w:t>พระบุตรของพระเจ้า</w:t>
      </w:r>
      <w:r w:rsidRPr="00F826F8">
        <w:rPr>
          <w:lang w:val="en-US"/>
        </w:rPr>
        <w:t xml:space="preserve"> </w:t>
      </w:r>
      <w:r w:rsidRPr="0076439F">
        <w:t>ร่วมกับพระบิดาและพระวิญญาณบริสุทธิ์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ในพิธีบัพติศมาของท่าน</w:t>
      </w:r>
      <w:r w:rsidRPr="00F826F8">
        <w:rPr>
          <w:lang w:val="en-US"/>
        </w:rPr>
        <w:t xml:space="preserve"> </w:t>
      </w:r>
      <w:r w:rsidRPr="0076439F">
        <w:t>ท่านได้สมัครเข้ารับใช้พระคริสต์และให้คำปฏิญาณ</w:t>
      </w:r>
      <w:r w:rsidRPr="00F826F8">
        <w:rPr>
          <w:lang w:val="en-US"/>
        </w:rPr>
        <w:t xml:space="preserve"> </w:t>
      </w:r>
      <w:r w:rsidRPr="0076439F">
        <w:t>เช่นเดียวกับทหารและบุคคลอื่น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ที่สมัครเข้ารับใช้กษัตริย์ทางโลกและให้คำปฏิญาณ</w:t>
      </w:r>
    </w:p>
    <w:p w14:paraId="4856031D" w14:textId="1E48347F" w:rsidR="0076439F" w:rsidRPr="00F826F8" w:rsidRDefault="0076439F" w:rsidP="0076439F">
      <w:pPr>
        <w:ind w:firstLine="720"/>
        <w:rPr>
          <w:lang w:val="en-US"/>
        </w:rPr>
      </w:pPr>
      <w:r w:rsidRPr="0076439F">
        <w:t>จงจดจำสิ่งนี้ไว้</w:t>
      </w:r>
      <w:r w:rsidRPr="00F826F8">
        <w:rPr>
          <w:lang w:val="en-US"/>
        </w:rPr>
        <w:t xml:space="preserve"> </w:t>
      </w:r>
      <w:r w:rsidRPr="0076439F">
        <w:t>และปลูกฝังให้ครอบครัวของท่าน</w:t>
      </w:r>
      <w:r w:rsidRPr="00F826F8">
        <w:rPr>
          <w:lang w:val="en-US"/>
        </w:rPr>
        <w:t xml:space="preserve"> </w:t>
      </w:r>
      <w:r w:rsidRPr="0076439F">
        <w:t>โดยเฉพาะอย่างยิ่งในเด็กเล็ก</w:t>
      </w:r>
      <w:r w:rsidRPr="00F826F8">
        <w:rPr>
          <w:lang w:val="en-US"/>
        </w:rPr>
        <w:t xml:space="preserve"> </w:t>
      </w:r>
      <w:r w:rsidRPr="0076439F">
        <w:t>เพื่อให้เมื่อพวกเขาจำคำสัญญาของตนได้</w:t>
      </w:r>
      <w:r w:rsidRPr="00F826F8">
        <w:rPr>
          <w:lang w:val="en-US"/>
        </w:rPr>
        <w:t xml:space="preserve"> </w:t>
      </w:r>
      <w:r w:rsidRPr="0076439F">
        <w:t>พวกเขาจะได้รับการฝึกฝนในความเคร่งครัดทางศาสนาตั้งแต่วัยเยาว์</w:t>
      </w:r>
      <w:r w:rsidRPr="00F826F8">
        <w:rPr>
          <w:lang w:val="en-US"/>
        </w:rPr>
        <w:t>”</w:t>
      </w:r>
    </w:p>
    <w:p w14:paraId="1FE62AFD" w14:textId="77777777" w:rsidR="0076439F" w:rsidRPr="00F826F8" w:rsidRDefault="0076439F" w:rsidP="0076439F">
      <w:pPr>
        <w:rPr>
          <w:lang w:val="en-US"/>
        </w:rPr>
      </w:pPr>
    </w:p>
    <w:p w14:paraId="4EF8A577" w14:textId="77777777" w:rsidR="0076439F" w:rsidRPr="00F826F8" w:rsidRDefault="0076439F" w:rsidP="0076439F">
      <w:pPr>
        <w:rPr>
          <w:lang w:val="en-US"/>
        </w:rPr>
      </w:pPr>
    </w:p>
    <w:p w14:paraId="2F7378A5" w14:textId="7BE82A47" w:rsidR="0076439F" w:rsidRPr="00F826F8" w:rsidRDefault="0076439F" w:rsidP="0076439F">
      <w:pPr>
        <w:pStyle w:val="Heading4"/>
        <w:rPr>
          <w:lang w:val="en-US"/>
        </w:rPr>
      </w:pPr>
      <w:bookmarkStart w:id="44" w:name="_Toc238979229"/>
      <w:bookmarkStart w:id="45" w:name="_Toc238988586"/>
      <w:r w:rsidRPr="00F826F8">
        <w:rPr>
          <w:lang w:val="en-US"/>
        </w:rPr>
        <w:t xml:space="preserve">2) </w:t>
      </w:r>
      <w:r w:rsidRPr="0076439F">
        <w:t>ความสมัครใจ</w:t>
      </w:r>
      <w:bookmarkEnd w:id="44"/>
      <w:bookmarkEnd w:id="45"/>
    </w:p>
    <w:p w14:paraId="7C294F3D" w14:textId="7214A6C8" w:rsidR="0076439F" w:rsidRPr="00F826F8" w:rsidRDefault="0076439F" w:rsidP="0076439F">
      <w:pPr>
        <w:ind w:firstLine="720"/>
        <w:rPr>
          <w:lang w:val="en-US"/>
        </w:rPr>
      </w:pPr>
      <w:r w:rsidRPr="0076439F">
        <w:t>แม้ว่าบุคคลจะตระหนักถึงตนเองในฐานะบุคคลและในฐานะผู้มีศีลธรรม</w:t>
      </w:r>
      <w:r w:rsidRPr="00F826F8">
        <w:rPr>
          <w:lang w:val="en-US"/>
        </w:rPr>
        <w:t xml:space="preserve"> </w:t>
      </w:r>
      <w:r w:rsidRPr="0076439F">
        <w:t>แต่ไม่ใช่ทุกสิ่งที่เกิดขึ้นจากตัวเขาหรือภายในตัวเขา</w:t>
      </w:r>
      <w:r w:rsidRPr="00F826F8">
        <w:rPr>
          <w:lang w:val="en-US"/>
        </w:rPr>
        <w:t xml:space="preserve"> </w:t>
      </w:r>
      <w:r w:rsidRPr="0076439F">
        <w:t>จะสามารถถือว่าเป็นความรับผิดชอบของเขาในฐานะบุคคล</w:t>
      </w:r>
      <w:r w:rsidRPr="00F826F8">
        <w:rPr>
          <w:lang w:val="en-US"/>
        </w:rPr>
        <w:t xml:space="preserve"> </w:t>
      </w:r>
      <w:r w:rsidRPr="0076439F">
        <w:t>หรือมีความสำคัญทางศีลธรรมได้</w:t>
      </w:r>
      <w:r w:rsidRPr="00F826F8">
        <w:rPr>
          <w:lang w:val="en-US"/>
        </w:rPr>
        <w:t xml:space="preserve"> </w:t>
      </w:r>
      <w:r w:rsidRPr="0076439F">
        <w:t>การกระทำทางศีลธรรมมีลักษณะเฉพาะหลายประการ</w:t>
      </w:r>
      <w:r w:rsidRPr="00F826F8">
        <w:rPr>
          <w:lang w:val="en-US"/>
        </w:rPr>
        <w:t xml:space="preserve"> </w:t>
      </w:r>
      <w:r w:rsidRPr="0076439F">
        <w:t>ประการแรก</w:t>
      </w:r>
      <w:r w:rsidRPr="00F826F8">
        <w:rPr>
          <w:lang w:val="en-US"/>
        </w:rPr>
        <w:t xml:space="preserve"> </w:t>
      </w:r>
      <w:r w:rsidRPr="0076439F">
        <w:t>การกระทำดังกล่าวต้องเป็นการกระทำที่มีสติรู้ตัว</w:t>
      </w:r>
      <w:r w:rsidRPr="00F826F8">
        <w:rPr>
          <w:lang w:val="en-US"/>
        </w:rPr>
        <w:t xml:space="preserve"> </w:t>
      </w:r>
      <w:r w:rsidRPr="0076439F">
        <w:t>เพราะมันเกิดจากบุคคลที่มีความตระหนักในตนเอง</w:t>
      </w:r>
      <w:r w:rsidRPr="00F826F8">
        <w:rPr>
          <w:lang w:val="en-US"/>
        </w:rPr>
        <w:t xml:space="preserve"> </w:t>
      </w:r>
      <w:r w:rsidRPr="0076439F">
        <w:t>และสามารถถือว่าเป็นความรับผิดชอบของเขาได้</w:t>
      </w:r>
      <w:r w:rsidRPr="00F826F8">
        <w:rPr>
          <w:lang w:val="en-US"/>
        </w:rPr>
        <w:t xml:space="preserve"> </w:t>
      </w:r>
      <w:r w:rsidRPr="0076439F">
        <w:t>แล้วสิ่งใดจะสามารถถือว่าเป็นความรับผิดชอบของเขาได้</w:t>
      </w:r>
      <w:r w:rsidRPr="00F826F8">
        <w:rPr>
          <w:lang w:val="en-US"/>
        </w:rPr>
        <w:t xml:space="preserve"> </w:t>
      </w:r>
      <w:r w:rsidRPr="0076439F">
        <w:t>หากเขาไม่ตระหนักถึงมัน</w:t>
      </w:r>
      <w:r w:rsidRPr="00F826F8">
        <w:rPr>
          <w:lang w:val="en-US"/>
        </w:rPr>
        <w:t xml:space="preserve">? 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การไหลเวียนของเลือด</w:t>
      </w:r>
      <w:r w:rsidRPr="00F826F8">
        <w:rPr>
          <w:lang w:val="en-US"/>
        </w:rPr>
        <w:t xml:space="preserve"> </w:t>
      </w:r>
      <w:r w:rsidRPr="0076439F">
        <w:t>การเลี้ยงดูและเติบโตของร่างกาย</w:t>
      </w:r>
      <w:r w:rsidRPr="00F826F8">
        <w:rPr>
          <w:lang w:val="en-US"/>
        </w:rPr>
        <w:t xml:space="preserve"> </w:t>
      </w:r>
      <w:r w:rsidRPr="0076439F">
        <w:lastRenderedPageBreak/>
        <w:t>รวมถึงการเคลื่อนไหวตามนิสัยของแขน</w:t>
      </w:r>
      <w:r w:rsidRPr="00F826F8">
        <w:rPr>
          <w:lang w:val="en-US"/>
        </w:rPr>
        <w:t xml:space="preserve"> </w:t>
      </w:r>
      <w:r w:rsidRPr="0076439F">
        <w:t>ขา</w:t>
      </w:r>
      <w:r w:rsidRPr="00F826F8">
        <w:rPr>
          <w:lang w:val="en-US"/>
        </w:rPr>
        <w:t xml:space="preserve"> </w:t>
      </w:r>
      <w:r w:rsidRPr="0076439F">
        <w:t>และอวัยวะอื่นๆ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ไม่ใช่ทุกการกระทำที่มีสติจะต้องถูกนับว่าเป็นของบุคคลในฐานะบุคคล</w:t>
      </w:r>
      <w:r w:rsidRPr="00F826F8">
        <w:rPr>
          <w:lang w:val="en-US"/>
        </w:rPr>
        <w:t xml:space="preserve"> </w:t>
      </w:r>
      <w:r w:rsidRPr="0076439F">
        <w:t>มีหลายการกระทำในด้านนี้ที่แม้บุคคลนั้นจะรับรู้ได้ภายในตัวเอง</w:t>
      </w:r>
      <w:r w:rsidRPr="00F826F8">
        <w:rPr>
          <w:lang w:val="en-US"/>
        </w:rPr>
        <w:t xml:space="preserve"> </w:t>
      </w:r>
      <w:r w:rsidRPr="0076439F">
        <w:t>แต่กลับเกิดขึ้นโดยสิ้นเชิงโดยที่เขาไม่รู้ตัว</w:t>
      </w:r>
      <w:r w:rsidRPr="00F826F8">
        <w:rPr>
          <w:lang w:val="en-US"/>
        </w:rPr>
        <w:t xml:space="preserve"> </w:t>
      </w:r>
      <w:r w:rsidRPr="0076439F">
        <w:t>และไม่ได้กระทำโดยตัวเขาเอง</w:t>
      </w:r>
      <w:r w:rsidRPr="00F826F8">
        <w:rPr>
          <w:lang w:val="en-US"/>
        </w:rPr>
        <w:t xml:space="preserve"> 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การเคลื่อนไหวตามธรรมชาติของความสามารถและความต้องการของเขา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ความรู้ตัวต้องมาพร้อมกับการกระทำด้วยตนเอง</w:t>
      </w:r>
      <w:r w:rsidRPr="00F826F8">
        <w:rPr>
          <w:lang w:val="en-US"/>
        </w:rPr>
        <w:t xml:space="preserve">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การเริ่มต้นด้วยตนเองและการเลือกด้วยตนเอง</w:t>
      </w:r>
      <w:r w:rsidRPr="00F826F8">
        <w:rPr>
          <w:lang w:val="en-US"/>
        </w:rPr>
        <w:t xml:space="preserve"> </w:t>
      </w:r>
      <w:r w:rsidRPr="0076439F">
        <w:t>เพื่อให้การกระทำใด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สามารถถูกนับว่าเป็นของบุคคลนั้นได้</w:t>
      </w:r>
      <w:r w:rsidRPr="00F826F8">
        <w:rPr>
          <w:lang w:val="en-US"/>
        </w:rPr>
        <w:t xml:space="preserve"> </w:t>
      </w:r>
      <w:r w:rsidRPr="0076439F">
        <w:t>จำเป็นต้องมีการเริ่มต้นและดำเนินการโดยบุคคลนั้นอย่างตั้งใจ</w:t>
      </w:r>
      <w:r w:rsidRPr="00F826F8">
        <w:rPr>
          <w:lang w:val="en-US"/>
        </w:rPr>
        <w:t xml:space="preserve"> </w:t>
      </w:r>
      <w:r w:rsidRPr="0076439F">
        <w:t>นอกจากนี้</w:t>
      </w:r>
      <w:r w:rsidRPr="00F826F8">
        <w:rPr>
          <w:lang w:val="en-US"/>
        </w:rPr>
        <w:t xml:space="preserve"> </w:t>
      </w:r>
      <w:r w:rsidRPr="0076439F">
        <w:t>เนื่องจากบุคคลนี้มองตนเองว่าเป็นสิ่งมีชีวิตทางศีลธรรม</w:t>
      </w:r>
      <w:r w:rsidRPr="00F826F8">
        <w:rPr>
          <w:lang w:val="en-US"/>
        </w:rPr>
        <w:t xml:space="preserve"> </w:t>
      </w:r>
      <w:r w:rsidRPr="0076439F">
        <w:t>ลักษณะของศีลธรรมจึงถูกถ่ายทอดไปยังการกระทำนั้นเอง</w:t>
      </w:r>
      <w:r w:rsidRPr="00F826F8">
        <w:rPr>
          <w:lang w:val="en-US"/>
        </w:rPr>
        <w:t xml:space="preserve"> </w:t>
      </w:r>
      <w:r w:rsidRPr="0076439F">
        <w:t>ลักษณะนี้อาจถูกถ่ายโอนไปยังการกระทำที่เกิดขึ้นไม่ใช่ด้วยความประสงค์ของตนเอง</w:t>
      </w:r>
      <w:r w:rsidRPr="00F826F8">
        <w:rPr>
          <w:lang w:val="en-US"/>
        </w:rPr>
        <w:t xml:space="preserve"> </w:t>
      </w:r>
      <w:r w:rsidRPr="0076439F">
        <w:t>แต่เพียงเมื่อพวกเขาให้ความยินยอมอย่างเสรีต่อการกระทำเหล่านั้น</w:t>
      </w:r>
      <w:r w:rsidRPr="00F826F8">
        <w:rPr>
          <w:lang w:val="en-US"/>
        </w:rPr>
        <w:t xml:space="preserve">; </w:t>
      </w:r>
      <w:r w:rsidRPr="0076439F">
        <w:t>เพราะในกรณีเช่นนี้</w:t>
      </w:r>
      <w:r w:rsidRPr="00F826F8">
        <w:rPr>
          <w:lang w:val="en-US"/>
        </w:rPr>
        <w:t xml:space="preserve"> </w:t>
      </w:r>
      <w:r w:rsidRPr="0076439F">
        <w:t>พวกเขาจะรับการกระทำเหล่านั้นมาเป็นส่วนหนึ่งของตัวเอง</w:t>
      </w:r>
      <w:r w:rsidRPr="00F826F8">
        <w:rPr>
          <w:lang w:val="en-US"/>
        </w:rPr>
        <w:t>—</w:t>
      </w:r>
      <w:r w:rsidRPr="0076439F">
        <w:t>พวกเขาเลือกมันและทำให้มันเป็นของตนเอง</w:t>
      </w:r>
      <w:r w:rsidRPr="00F826F8">
        <w:rPr>
          <w:lang w:val="en-US"/>
        </w:rPr>
        <w:t xml:space="preserve"> </w:t>
      </w:r>
      <w:r w:rsidRPr="0076439F">
        <w:t>ตั้งแต่อินาทีนั้นเป็นต้นไป</w:t>
      </w:r>
      <w:r w:rsidRPr="00F826F8">
        <w:rPr>
          <w:lang w:val="en-US"/>
        </w:rPr>
        <w:t xml:space="preserve"> </w:t>
      </w:r>
      <w:r w:rsidRPr="0076439F">
        <w:t>การกระทำเหล่านั้นจึงสามารถถือว่าเป็นของเขาได้</w:t>
      </w:r>
      <w:r w:rsidRPr="00F826F8">
        <w:rPr>
          <w:lang w:val="en-US"/>
        </w:rPr>
        <w:t xml:space="preserve"> </w:t>
      </w:r>
      <w:r w:rsidRPr="0076439F">
        <w:t>ทั้งจากตัวเขาเองและจากผู้อื่น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ความโกรธจึงเกิดขึ้นโดยธรรมชาติ</w:t>
      </w:r>
      <w:r w:rsidRPr="00F826F8">
        <w:rPr>
          <w:lang w:val="en-US"/>
        </w:rPr>
        <w:t xml:space="preserve"> </w:t>
      </w:r>
      <w:r w:rsidRPr="0076439F">
        <w:t>แต่เมื่อบุคคลนั้นให้ความยินยอมแล้ว</w:t>
      </w:r>
      <w:r w:rsidRPr="00F826F8">
        <w:rPr>
          <w:lang w:val="en-US"/>
        </w:rPr>
        <w:t xml:space="preserve"> </w:t>
      </w:r>
      <w:r w:rsidRPr="0076439F">
        <w:t>ก็เป็นเขาเองที่เริ่มรู้สึกโกรธ</w:t>
      </w:r>
      <w:r w:rsidRPr="00F826F8">
        <w:rPr>
          <w:lang w:val="en-US"/>
        </w:rPr>
        <w:t xml:space="preserve"> </w:t>
      </w:r>
      <w:r w:rsidRPr="0076439F">
        <w:t>ในทางตรงกันข้าม</w:t>
      </w:r>
      <w:r w:rsidRPr="00F826F8">
        <w:rPr>
          <w:lang w:val="en-US"/>
        </w:rPr>
        <w:t xml:space="preserve"> </w:t>
      </w:r>
      <w:r w:rsidRPr="0076439F">
        <w:t>หากใครนั้นรู้สึกถึงความโกรธหรืออารมณ์อื่น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ที่เกิดขึ้นโดยไม่สมัครใจ</w:t>
      </w:r>
      <w:r w:rsidRPr="00F826F8">
        <w:rPr>
          <w:lang w:val="en-US"/>
        </w:rPr>
        <w:t xml:space="preserve"> </w:t>
      </w:r>
      <w:r w:rsidRPr="0076439F">
        <w:t>แต่ไม่ให้ความยินยอมและพยายามเอาชนะมัน</w:t>
      </w:r>
      <w:r w:rsidRPr="00F826F8">
        <w:rPr>
          <w:lang w:val="en-US"/>
        </w:rPr>
        <w:t xml:space="preserve"> </w:t>
      </w:r>
      <w:r w:rsidRPr="0076439F">
        <w:t>อารมณ์เหล่านี้จึงไม่ถูกถือว่าเป็นของเขา</w:t>
      </w:r>
      <w:r w:rsidRPr="00F826F8">
        <w:rPr>
          <w:lang w:val="en-US"/>
        </w:rPr>
        <w:t xml:space="preserve"> </w:t>
      </w:r>
      <w:r w:rsidRPr="0076439F">
        <w:t>แม้ว่าอารมณ์เหล่านั้นจะปรากฏอยู่ภายในตัวเขา</w:t>
      </w:r>
      <w:r w:rsidRPr="00F826F8">
        <w:rPr>
          <w:lang w:val="en-US"/>
        </w:rPr>
        <w:t xml:space="preserve"> </w:t>
      </w:r>
      <w:r w:rsidRPr="0076439F">
        <w:t>การยอมรับนี้</w:t>
      </w:r>
      <w:r w:rsidRPr="00F826F8">
        <w:rPr>
          <w:lang w:val="en-US"/>
        </w:rPr>
        <w:t xml:space="preserve"> </w:t>
      </w:r>
      <w:r w:rsidRPr="0076439F">
        <w:t>มีความสำคัญอย่างยิ่งในชีวิต</w:t>
      </w:r>
      <w:r w:rsidRPr="00F826F8">
        <w:rPr>
          <w:lang w:val="en-US"/>
        </w:rPr>
        <w:t xml:space="preserve"> </w:t>
      </w:r>
      <w:r w:rsidRPr="0076439F">
        <w:t>และอาจกล่าวได้ว่ามีความครอบคลุมไม่แพ้</w:t>
      </w:r>
      <w:r w:rsidRPr="00F826F8">
        <w:rPr>
          <w:lang w:val="en-US"/>
        </w:rPr>
        <w:t xml:space="preserve"> </w:t>
      </w:r>
      <w:r w:rsidRPr="0076439F">
        <w:t>หรืออาจมากกว่าด้วยซ้ำ</w:t>
      </w:r>
      <w:r w:rsidRPr="00F826F8">
        <w:rPr>
          <w:lang w:val="en-US"/>
        </w:rPr>
        <w:t xml:space="preserve"> </w:t>
      </w:r>
      <w:r w:rsidRPr="0076439F">
        <w:t>ความริเริ่มของตนเอง</w:t>
      </w:r>
      <w:r w:rsidRPr="00F826F8">
        <w:rPr>
          <w:lang w:val="en-US"/>
        </w:rPr>
        <w:t xml:space="preserve"> </w:t>
      </w:r>
      <w:r w:rsidRPr="0076439F">
        <w:t>เพราะมันไม่เพียงครอบคลุมสิ่งที่เกิดขึ้นภายในตัวเราหรือสิ่งที่เราสร้างขึ้น</w:t>
      </w:r>
      <w:r w:rsidRPr="00F826F8">
        <w:rPr>
          <w:lang w:val="en-US"/>
        </w:rPr>
        <w:t xml:space="preserve"> </w:t>
      </w:r>
      <w:r w:rsidRPr="0076439F">
        <w:t>แต่ยังรวมถึงสิ่งที่ผู้อื่นกระทำ</w:t>
      </w:r>
      <w:r w:rsidRPr="00F826F8">
        <w:rPr>
          <w:lang w:val="en-US"/>
        </w:rPr>
        <w:t xml:space="preserve"> – </w:t>
      </w:r>
      <w:r w:rsidRPr="0076439F">
        <w:t>โดยไม่เกี่ยวข้องกับเราด้วย</w:t>
      </w:r>
      <w:r w:rsidRPr="00F826F8">
        <w:rPr>
          <w:lang w:val="en-US"/>
        </w:rPr>
        <w:t xml:space="preserve"> </w:t>
      </w:r>
      <w:r w:rsidRPr="0076439F">
        <w:t>และเรื่องของผู้อื่น</w:t>
      </w:r>
      <w:r w:rsidRPr="00F826F8">
        <w:rPr>
          <w:lang w:val="en-US"/>
        </w:rPr>
        <w:t xml:space="preserve"> </w:t>
      </w:r>
      <w:r w:rsidRPr="0076439F">
        <w:t>ซึ่งการยอมรับของเราได้เกี่ยวข้องด้วยไม่ว่าในทางใด</w:t>
      </w:r>
      <w:r w:rsidRPr="00F826F8">
        <w:rPr>
          <w:lang w:val="en-US"/>
        </w:rPr>
        <w:t xml:space="preserve"> </w:t>
      </w:r>
      <w:r w:rsidRPr="0076439F">
        <w:t>ก็ถูกนับว่าเป็นของเราด้วย</w:t>
      </w:r>
      <w:r w:rsidRPr="00F826F8">
        <w:rPr>
          <w:lang w:val="en-US"/>
        </w:rPr>
        <w:t xml:space="preserve"> </w:t>
      </w:r>
      <w:r w:rsidRPr="0076439F">
        <w:t>จากนี้จึงสรุปได้ว่า</w:t>
      </w:r>
      <w:r w:rsidRPr="00F826F8">
        <w:rPr>
          <w:lang w:val="en-US"/>
        </w:rPr>
        <w:t xml:space="preserve"> </w:t>
      </w:r>
      <w:r w:rsidRPr="0076439F">
        <w:t>ทุกสิ่งทุกอย่างที่บุคคลได้เลือกอย่างมีสติและให้ความยินยอมอย่างมีสติ</w:t>
      </w:r>
      <w:r w:rsidRPr="00F826F8">
        <w:rPr>
          <w:lang w:val="en-US"/>
        </w:rPr>
        <w:t xml:space="preserve"> </w:t>
      </w:r>
      <w:r w:rsidRPr="0076439F">
        <w:t>จะถูกนับเป็นความรับผิดชอบทางศีลธรรมของบุคคลนั้น</w:t>
      </w:r>
      <w:r w:rsidRPr="00F826F8">
        <w:rPr>
          <w:lang w:val="en-US"/>
        </w:rPr>
        <w:t xml:space="preserve"> </w:t>
      </w:r>
      <w:r w:rsidRPr="0076439F">
        <w:t>จากนี้เห็นได้ชัดว่า</w:t>
      </w:r>
      <w:r w:rsidRPr="00F826F8">
        <w:rPr>
          <w:lang w:val="en-US"/>
        </w:rPr>
        <w:t xml:space="preserve"> </w:t>
      </w:r>
      <w:r w:rsidRPr="0076439F">
        <w:t>เพื่อให้บุคคลหนึ่งรักษาลักษณะของ</w:t>
      </w:r>
      <w:r w:rsidRPr="00F826F8">
        <w:rPr>
          <w:lang w:val="en-US"/>
        </w:rPr>
        <w:t xml:space="preserve"> “</w:t>
      </w:r>
      <w:r w:rsidRPr="0076439F">
        <w:t>ผู้กระทำทางศีลธรรม</w:t>
      </w:r>
      <w:r w:rsidRPr="00F826F8">
        <w:rPr>
          <w:lang w:val="en-US"/>
        </w:rPr>
        <w:t xml:space="preserve">” </w:t>
      </w:r>
      <w:r w:rsidRPr="0076439F">
        <w:t>ได้</w:t>
      </w:r>
      <w:r w:rsidRPr="00F826F8">
        <w:rPr>
          <w:lang w:val="en-US"/>
        </w:rPr>
        <w:t xml:space="preserve"> </w:t>
      </w:r>
      <w:r w:rsidRPr="0076439F">
        <w:t>เขาต้องเป็นเจ้าของพฤติกรรมของตนเอง</w:t>
      </w:r>
      <w:r w:rsidRPr="00F826F8">
        <w:rPr>
          <w:lang w:val="en-US"/>
        </w:rPr>
        <w:t xml:space="preserve"> </w:t>
      </w:r>
      <w:r w:rsidRPr="0076439F">
        <w:t>ควบคุมการกระทำตามการตัดสินและวัตถุประสงค์ของตนเอง</w:t>
      </w:r>
      <w:r w:rsidRPr="00F826F8">
        <w:rPr>
          <w:lang w:val="en-US"/>
        </w:rPr>
        <w:t xml:space="preserve"> </w:t>
      </w:r>
      <w:r w:rsidRPr="0076439F">
        <w:t>แทนที่จะถูกนำทางโดยสถานการณ์ภายนอกหรือแรงผลักดันทางอารมณ์ภายในของตนเอง</w:t>
      </w:r>
    </w:p>
    <w:p w14:paraId="04BD3EEA" w14:textId="5C9257E0" w:rsidR="0076439F" w:rsidRPr="00F826F8" w:rsidRDefault="0076439F" w:rsidP="0076439F">
      <w:pPr>
        <w:ind w:firstLine="720"/>
        <w:rPr>
          <w:lang w:val="en-US"/>
        </w:rPr>
      </w:pPr>
      <w:r w:rsidRPr="0076439F">
        <w:t>แต่ภาพชีวิตทางศีลธรรมของบุคคลจะดูสับสนและน่าเวทนาเพียงใด</w:t>
      </w:r>
      <w:r w:rsidRPr="00F826F8">
        <w:rPr>
          <w:lang w:val="en-US"/>
        </w:rPr>
        <w:t xml:space="preserve"> </w:t>
      </w:r>
      <w:r w:rsidRPr="0076439F">
        <w:t>หากเราพิจารณาจากมุมมองนี้</w:t>
      </w:r>
      <w:r w:rsidRPr="00F826F8">
        <w:rPr>
          <w:lang w:val="en-US"/>
        </w:rPr>
        <w:t xml:space="preserve">?! </w:t>
      </w:r>
      <w:r w:rsidRPr="0076439F">
        <w:t>มีสิ่งใดบ้างที่ทำไปโดยความไม่รู้</w:t>
      </w:r>
      <w:r w:rsidRPr="00F826F8">
        <w:rPr>
          <w:lang w:val="en-US"/>
        </w:rPr>
        <w:t xml:space="preserve"> </w:t>
      </w:r>
      <w:r w:rsidRPr="0076439F">
        <w:t>ความลืม</w:t>
      </w:r>
      <w:r w:rsidRPr="00F826F8">
        <w:rPr>
          <w:lang w:val="en-US"/>
        </w:rPr>
        <w:t xml:space="preserve"> </w:t>
      </w:r>
      <w:r w:rsidRPr="0076439F">
        <w:t>และความไม่ใส่ใจ</w:t>
      </w:r>
      <w:r w:rsidRPr="00F826F8">
        <w:rPr>
          <w:lang w:val="en-US"/>
        </w:rPr>
        <w:t xml:space="preserve">! </w:t>
      </w:r>
      <w:r w:rsidRPr="0076439F">
        <w:t>นี่คือส่วนที่สูญเสียไปจากศีลธรรมที่ดี</w:t>
      </w:r>
      <w:r w:rsidRPr="00F826F8">
        <w:rPr>
          <w:lang w:val="en-US"/>
        </w:rPr>
        <w:t xml:space="preserve"> </w:t>
      </w:r>
      <w:r w:rsidRPr="0076439F">
        <w:t>แม้จะไม่สูญเสียไปจากวิจารณญาณ</w:t>
      </w:r>
      <w:r w:rsidRPr="00F826F8">
        <w:rPr>
          <w:lang w:val="en-US"/>
        </w:rPr>
        <w:t xml:space="preserve"> </w:t>
      </w:r>
      <w:r w:rsidRPr="0076439F">
        <w:t>มีสิ่งใดบ้างที่ถูกทำให้เสื่อมเสียหรือถูกขโมยไปโดยสถานการณ์เช่นนี้</w:t>
      </w:r>
      <w:r w:rsidRPr="00F826F8">
        <w:rPr>
          <w:lang w:val="en-US"/>
        </w:rPr>
        <w:t xml:space="preserve"> </w:t>
      </w:r>
      <w:r w:rsidRPr="0076439F">
        <w:t>ซึ่งจิตใจถูกบังคับด้วยความรุนแรง</w:t>
      </w:r>
      <w:r w:rsidRPr="00F826F8">
        <w:rPr>
          <w:lang w:val="en-US"/>
        </w:rPr>
        <w:t>—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ในความโกรธและความกลัว</w:t>
      </w:r>
      <w:r w:rsidRPr="00F826F8">
        <w:rPr>
          <w:lang w:val="en-US"/>
        </w:rPr>
        <w:t>—</w:t>
      </w:r>
      <w:r w:rsidRPr="0076439F">
        <w:t>หรือการควบคุมตนเองถูกบ่อนทำลาย</w:t>
      </w:r>
      <w:r w:rsidRPr="00F826F8">
        <w:rPr>
          <w:lang w:val="en-US"/>
        </w:rPr>
        <w:t xml:space="preserve"> 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ในความหลงใหลและนิสัยบาป</w:t>
      </w:r>
      <w:r w:rsidRPr="00F826F8">
        <w:rPr>
          <w:lang w:val="en-US"/>
        </w:rPr>
        <w:t xml:space="preserve">? </w:t>
      </w:r>
      <w:r w:rsidRPr="0076439F">
        <w:t>ในขณะเดียวกัน</w:t>
      </w:r>
      <w:r w:rsidRPr="00F826F8">
        <w:rPr>
          <w:lang w:val="en-US"/>
        </w:rPr>
        <w:t xml:space="preserve"> </w:t>
      </w:r>
      <w:r w:rsidRPr="0076439F">
        <w:t>เหตุการณ์ภายนอกที่ส่งเสริมการริเริ่มด้วยตนเอง</w:t>
      </w:r>
      <w:r w:rsidRPr="00F826F8">
        <w:rPr>
          <w:lang w:val="en-US"/>
        </w:rPr>
        <w:t xml:space="preserve"> </w:t>
      </w:r>
      <w:r w:rsidRPr="0076439F">
        <w:t>และแรงผลักดันภายในที่ก่อให้เกิดความยินยอม</w:t>
      </w:r>
      <w:r w:rsidRPr="00F826F8">
        <w:rPr>
          <w:lang w:val="en-US"/>
        </w:rPr>
        <w:t xml:space="preserve"> </w:t>
      </w:r>
      <w:r w:rsidRPr="0076439F">
        <w:t>ก็ไม่ได้สอดคล้องกับกฎเสมอไป</w:t>
      </w:r>
      <w:r w:rsidRPr="00F826F8">
        <w:rPr>
          <w:lang w:val="en-US"/>
        </w:rPr>
        <w:t xml:space="preserve"> </w:t>
      </w:r>
      <w:r w:rsidRPr="0076439F">
        <w:t>และแทบจะไร้ระเบียบอยู่เสมอ</w:t>
      </w:r>
      <w:r w:rsidRPr="00F826F8">
        <w:rPr>
          <w:lang w:val="en-US"/>
        </w:rPr>
        <w:t xml:space="preserve"> </w:t>
      </w:r>
      <w:r w:rsidRPr="0076439F">
        <w:t>ทำไมกิจกรรมทางศีลธรรมของมนุษย์จึงมีน้อยนิด</w:t>
      </w:r>
      <w:r w:rsidRPr="00F826F8">
        <w:rPr>
          <w:lang w:val="en-US"/>
        </w:rPr>
        <w:t xml:space="preserve"> </w:t>
      </w:r>
      <w:r w:rsidRPr="0076439F">
        <w:t>สับสน</w:t>
      </w:r>
      <w:r w:rsidRPr="00F826F8">
        <w:rPr>
          <w:lang w:val="en-US"/>
        </w:rPr>
        <w:t xml:space="preserve"> </w:t>
      </w:r>
      <w:r w:rsidRPr="0076439F">
        <w:t>และแม้กระทั่งบิดเบี้ยว</w:t>
      </w:r>
      <w:r w:rsidRPr="00F826F8">
        <w:rPr>
          <w:lang w:val="en-US"/>
        </w:rPr>
        <w:t xml:space="preserve">? </w:t>
      </w:r>
      <w:r w:rsidRPr="0076439F">
        <w:t>สาเหตุโดยตรงของเรื่องนี้อยู่ที่การสูญเสียพลังทางศีลธรรม</w:t>
      </w:r>
      <w:r w:rsidRPr="00F826F8">
        <w:rPr>
          <w:lang w:val="en-US"/>
        </w:rPr>
        <w:t xml:space="preserve"> </w:t>
      </w:r>
      <w:r w:rsidRPr="0076439F">
        <w:t>ความเข้มแข็งนี้ได้รับการฟื้นฟูหรือคืนกลับในตัวผู้เชื่อคริสต์ผ่านพระคุณของพระเจ้า</w:t>
      </w:r>
      <w:r w:rsidRPr="00F826F8">
        <w:rPr>
          <w:lang w:val="en-US"/>
        </w:rPr>
        <w:t xml:space="preserve"> </w:t>
      </w:r>
      <w:r w:rsidRPr="0076439F">
        <w:t>แล้วทำไมเมื่อก้าวเข้าสู่สนามแห่งกิจกรรมทางศีลธรรม</w:t>
      </w:r>
      <w:r w:rsidRPr="00F826F8">
        <w:rPr>
          <w:lang w:val="en-US"/>
        </w:rPr>
        <w:t xml:space="preserve"> </w:t>
      </w:r>
      <w:r w:rsidRPr="0076439F">
        <w:t>ผู้เชื่อคริสต์ที่แท้จริง</w:t>
      </w:r>
      <w:r w:rsidRPr="00F826F8">
        <w:rPr>
          <w:lang w:val="en-US"/>
        </w:rPr>
        <w:t>—</w:t>
      </w:r>
      <w:r w:rsidRPr="0076439F">
        <w:t>ผู้ตระหนักถึงหน้าที่ของตนในการรับใช้พระคริสต์</w:t>
      </w:r>
      <w:r w:rsidRPr="00F826F8">
        <w:rPr>
          <w:lang w:val="en-US"/>
        </w:rPr>
        <w:t>—</w:t>
      </w:r>
      <w:r w:rsidRPr="0076439F">
        <w:t>จึงมีเป้าหมายเดียวที่ชัดเจน</w:t>
      </w:r>
      <w:r w:rsidRPr="00F826F8">
        <w:rPr>
          <w:lang w:val="en-US"/>
        </w:rPr>
        <w:t xml:space="preserve"> </w:t>
      </w:r>
      <w:r w:rsidRPr="0076439F">
        <w:t>คือการดำเนินชีวิตตามพระประสงค์ของพระองค์</w:t>
      </w:r>
      <w:r w:rsidRPr="00F826F8">
        <w:rPr>
          <w:lang w:val="en-US"/>
        </w:rPr>
        <w:t xml:space="preserve">? </w:t>
      </w:r>
      <w:r w:rsidRPr="0076439F">
        <w:t>เขาได้ให้คำปฏิญาณเพื่อจุดมุ่งหมายนี้</w:t>
      </w:r>
      <w:r w:rsidRPr="00F826F8">
        <w:rPr>
          <w:lang w:val="en-US"/>
        </w:rPr>
        <w:t xml:space="preserve"> </w:t>
      </w:r>
      <w:r w:rsidRPr="0076439F">
        <w:t>เต็มเปี่ยมด้วยความกระตือรือร้น</w:t>
      </w:r>
      <w:r w:rsidRPr="00F826F8">
        <w:rPr>
          <w:lang w:val="en-US"/>
        </w:rPr>
        <w:t xml:space="preserve"> </w:t>
      </w:r>
      <w:r w:rsidRPr="0076439F">
        <w:t>และที่สำคัญที่สุด</w:t>
      </w:r>
      <w:r w:rsidRPr="00F826F8">
        <w:rPr>
          <w:lang w:val="en-US"/>
        </w:rPr>
        <w:t xml:space="preserve"> </w:t>
      </w:r>
      <w:r w:rsidRPr="0076439F">
        <w:t>คือได้รับพลังความเข้มแข็งแล้ว</w:t>
      </w:r>
      <w:r w:rsidRPr="00F826F8">
        <w:rPr>
          <w:lang w:val="en-US"/>
        </w:rPr>
        <w:t xml:space="preserve"> </w:t>
      </w:r>
      <w:r w:rsidRPr="0076439F">
        <w:t>ยืนอยู่บนพื้นฐานที่มั่นคง</w:t>
      </w:r>
      <w:r w:rsidRPr="00F826F8">
        <w:rPr>
          <w:lang w:val="en-US"/>
        </w:rPr>
        <w:t xml:space="preserve"> </w:t>
      </w:r>
      <w:r w:rsidRPr="0076439F">
        <w:t>เขาใช้อำนาจควบคุมการกระทำของตนเอง</w:t>
      </w:r>
      <w:r w:rsidRPr="00F826F8">
        <w:rPr>
          <w:lang w:val="en-US"/>
        </w:rPr>
        <w:t xml:space="preserve"> </w:t>
      </w:r>
      <w:r w:rsidRPr="0076439F">
        <w:t>และนำทุกการกระทำไปสู่เป้าหมายที่กำหนดไว้</w:t>
      </w:r>
      <w:r w:rsidRPr="00F826F8">
        <w:rPr>
          <w:lang w:val="en-US"/>
        </w:rPr>
        <w:t xml:space="preserve"> </w:t>
      </w:r>
      <w:r w:rsidRPr="0076439F">
        <w:t>โดยไม่ยอมให้มีการเบี่ยงเบนใดๆ</w:t>
      </w:r>
      <w:r w:rsidRPr="00F826F8">
        <w:rPr>
          <w:lang w:val="en-US"/>
        </w:rPr>
        <w:t xml:space="preserve"> </w:t>
      </w:r>
      <w:r w:rsidRPr="0076439F">
        <w:t>นี่คือวิธีที่เขาปฏิบัติอย่างแท้จริง</w:t>
      </w:r>
      <w:r w:rsidRPr="00F826F8">
        <w:rPr>
          <w:lang w:val="en-US"/>
        </w:rPr>
        <w:t>!</w:t>
      </w:r>
    </w:p>
    <w:p w14:paraId="048D1446" w14:textId="334F6638" w:rsidR="0076439F" w:rsidRPr="00F826F8" w:rsidRDefault="0076439F" w:rsidP="0076439F">
      <w:pPr>
        <w:ind w:firstLine="720"/>
        <w:rPr>
          <w:lang w:val="en-US"/>
        </w:rPr>
      </w:pPr>
      <w:r w:rsidRPr="0076439F">
        <w:t>ตั้งแต่ต้น</w:t>
      </w:r>
      <w:r w:rsidRPr="00F826F8">
        <w:rPr>
          <w:lang w:val="en-US"/>
        </w:rPr>
        <w:t xml:space="preserve"> </w:t>
      </w:r>
      <w:r w:rsidRPr="0076439F">
        <w:t>เขาได้พิจารณาด้วยตนเองถึงข้อกำหนดของกฎหมายคริสต์</w:t>
      </w:r>
      <w:r w:rsidRPr="00F826F8">
        <w:rPr>
          <w:lang w:val="en-US"/>
        </w:rPr>
        <w:t xml:space="preserve"> — </w:t>
      </w:r>
      <w:r w:rsidRPr="0076439F">
        <w:t>ผ่านการคิดทบทวน</w:t>
      </w:r>
      <w:r w:rsidRPr="00F826F8">
        <w:rPr>
          <w:lang w:val="en-US"/>
        </w:rPr>
        <w:t xml:space="preserve"> </w:t>
      </w:r>
      <w:r w:rsidRPr="0076439F">
        <w:t>การอ่าน</w:t>
      </w:r>
      <w:r w:rsidRPr="00F826F8">
        <w:rPr>
          <w:lang w:val="en-US"/>
        </w:rPr>
        <w:t xml:space="preserve"> </w:t>
      </w:r>
      <w:r w:rsidRPr="0076439F">
        <w:t>การฟัง</w:t>
      </w:r>
      <w:r w:rsidRPr="00F826F8">
        <w:rPr>
          <w:lang w:val="en-US"/>
        </w:rPr>
        <w:t xml:space="preserve"> </w:t>
      </w:r>
      <w:r w:rsidRPr="0076439F">
        <w:t>และการสนทนา</w:t>
      </w:r>
      <w:r w:rsidRPr="00F826F8">
        <w:rPr>
          <w:lang w:val="en-US"/>
        </w:rPr>
        <w:t xml:space="preserve"> — </w:t>
      </w:r>
      <w:r w:rsidRPr="0076439F">
        <w:t>เท่าที่ทำได้และเท่าที่ความสามารถของเขาจะเอื้ออำนวย</w:t>
      </w:r>
    </w:p>
    <w:p w14:paraId="1BB58C76" w14:textId="1EDA5C64" w:rsidR="0076439F" w:rsidRPr="00F826F8" w:rsidRDefault="0076439F" w:rsidP="0076439F">
      <w:pPr>
        <w:ind w:firstLine="720"/>
        <w:rPr>
          <w:lang w:val="en-US"/>
        </w:rPr>
      </w:pPr>
      <w:r w:rsidRPr="0076439F">
        <w:t>เขาจัดระเบียบชีวิตทั้งด้านภายนอกและภายในทั้งหมดตามความรู้นี้</w:t>
      </w:r>
      <w:r w:rsidRPr="00F826F8">
        <w:rPr>
          <w:lang w:val="en-US"/>
        </w:rPr>
        <w:t xml:space="preserve"> </w:t>
      </w:r>
      <w:r w:rsidRPr="0076439F">
        <w:t>อย่างน้อยในด้านทั่วไปและหลักสำคัญ</w:t>
      </w:r>
    </w:p>
    <w:p w14:paraId="272A5620" w14:textId="1E36D4A1" w:rsidR="0076439F" w:rsidRPr="00F826F8" w:rsidRDefault="0076439F" w:rsidP="0076439F">
      <w:pPr>
        <w:ind w:firstLine="720"/>
        <w:rPr>
          <w:lang w:val="en-US"/>
        </w:rPr>
      </w:pPr>
      <w:r w:rsidRPr="0076439F">
        <w:t>สุดท้าย</w:t>
      </w:r>
      <w:r w:rsidRPr="00F826F8">
        <w:rPr>
          <w:lang w:val="en-US"/>
        </w:rPr>
        <w:t xml:space="preserve"> </w:t>
      </w:r>
      <w:r w:rsidRPr="0076439F">
        <w:t>เขาควบคุมตนเองและกิจการต่าง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ตามแผนที่วางไว้</w:t>
      </w:r>
      <w:r w:rsidRPr="00F826F8">
        <w:rPr>
          <w:lang w:val="en-US"/>
        </w:rPr>
        <w:t xml:space="preserve"> </w:t>
      </w:r>
      <w:r w:rsidRPr="0076439F">
        <w:t>โดยไม่ถูกพาไป</w:t>
      </w:r>
      <w:r w:rsidRPr="00F826F8">
        <w:rPr>
          <w:lang w:val="en-US"/>
        </w:rPr>
        <w:t xml:space="preserve"> – </w:t>
      </w:r>
      <w:r w:rsidRPr="0076439F">
        <w:t>ดังที่ได้กล่าวไว้</w:t>
      </w:r>
      <w:r w:rsidRPr="00F826F8">
        <w:rPr>
          <w:lang w:val="en-US"/>
        </w:rPr>
        <w:t xml:space="preserve"> – </w:t>
      </w:r>
      <w:r w:rsidRPr="0076439F">
        <w:t>ทั้งจากกระแสเหตุการณ์ภายนอกที่เกี่ยวข้อง</w:t>
      </w:r>
      <w:r w:rsidRPr="00F826F8">
        <w:rPr>
          <w:lang w:val="en-US"/>
        </w:rPr>
        <w:t xml:space="preserve"> </w:t>
      </w:r>
      <w:r w:rsidRPr="0076439F">
        <w:t>หรือจากความเคลื่อนไหวภายในของธรรมชาติตนเอง</w:t>
      </w:r>
    </w:p>
    <w:p w14:paraId="532F19F5" w14:textId="68B7798E" w:rsidR="0076439F" w:rsidRPr="00F826F8" w:rsidRDefault="0076439F" w:rsidP="0076439F">
      <w:pPr>
        <w:ind w:firstLine="720"/>
        <w:rPr>
          <w:lang w:val="en-US"/>
        </w:rPr>
      </w:pPr>
      <w:r w:rsidRPr="0076439F">
        <w:t>สิ่งนี้จำเป็นทั้งจากความปรารถนาของหัวใจ</w:t>
      </w:r>
      <w:r w:rsidRPr="00F826F8">
        <w:rPr>
          <w:lang w:val="en-US"/>
        </w:rPr>
        <w:t xml:space="preserve"> </w:t>
      </w:r>
      <w:r w:rsidRPr="0076439F">
        <w:t>ซึ่งได้ตัดสินใจที่จะรับใช้พระเจ้าในทุกวิถีทางของชีวิต</w:t>
      </w:r>
      <w:r w:rsidRPr="00F826F8">
        <w:rPr>
          <w:lang w:val="en-US"/>
        </w:rPr>
        <w:t xml:space="preserve"> </w:t>
      </w:r>
      <w:r w:rsidRPr="0076439F">
        <w:t>และจากคุณลักษณะของพระคุณทางจิตวิญญาณ</w:t>
      </w:r>
      <w:r w:rsidRPr="00F826F8">
        <w:rPr>
          <w:lang w:val="en-US"/>
        </w:rPr>
        <w:t xml:space="preserve"> </w:t>
      </w:r>
      <w:r w:rsidRPr="0076439F">
        <w:t>ซึ่งทำให้บุคคลนั้นปกครองตนเองและกลายเป็นผู้ควบคุมและผู้ปกครองอย่างสมบูรณ์ของตัวตนตนเอง</w:t>
      </w:r>
      <w:r w:rsidRPr="00F826F8">
        <w:rPr>
          <w:lang w:val="en-US"/>
        </w:rPr>
        <w:t xml:space="preserve"> </w:t>
      </w:r>
      <w:r w:rsidRPr="0076439F">
        <w:t>นี่คือสิ่งที่อัครทูตสั่งสอนเราอย่างชัดเจน</w:t>
      </w:r>
      <w:r w:rsidRPr="00F826F8">
        <w:rPr>
          <w:lang w:val="en-US"/>
        </w:rPr>
        <w:t xml:space="preserve"> </w:t>
      </w:r>
      <w:r w:rsidRPr="0076439F">
        <w:t>เมื่อท่านกำชับว่า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จงมีสติสัมปชัญญะ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จงเฝ้าระวัง</w:t>
      </w:r>
      <w:r w:rsidRPr="00F826F8">
        <w:rPr>
          <w:i/>
          <w:lang w:val="en-US"/>
        </w:rPr>
        <w:t xml:space="preserve"> … </w:t>
      </w:r>
      <w:r w:rsidR="00321A63">
        <w:rPr>
          <w:i/>
        </w:rPr>
        <w:t>จงเฝ้าระวังตนเอง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เปโตร</w:t>
      </w:r>
      <w:r w:rsidRPr="00F826F8">
        <w:rPr>
          <w:lang w:val="en-US"/>
        </w:rPr>
        <w:t xml:space="preserve"> </w:t>
      </w:r>
      <w:r w:rsidRPr="00F826F8">
        <w:rPr>
          <w:lang w:val="en-US"/>
        </w:rPr>
        <w:lastRenderedPageBreak/>
        <w:t xml:space="preserve">5:8; 1 </w:t>
      </w:r>
      <w:r w:rsidRPr="0076439F">
        <w:t>โครินธ์</w:t>
      </w:r>
      <w:r w:rsidRPr="00F826F8">
        <w:rPr>
          <w:lang w:val="en-US"/>
        </w:rPr>
        <w:t xml:space="preserve"> 16:13; 1 </w:t>
      </w:r>
      <w:r w:rsidRPr="0076439F">
        <w:t>ทิโมธี</w:t>
      </w:r>
      <w:r w:rsidRPr="00F826F8">
        <w:rPr>
          <w:lang w:val="en-US"/>
        </w:rPr>
        <w:t xml:space="preserve"> 4:16) </w:t>
      </w:r>
      <w:r w:rsidRPr="0076439F">
        <w:t>เพราะสิ่งนี้สั่งให้เราจัดการกิจกรรมของตนเองอย่างมีสติและรอบคอบ</w:t>
      </w:r>
      <w:r w:rsidRPr="00F826F8">
        <w:rPr>
          <w:lang w:val="en-US"/>
        </w:rPr>
        <w:t xml:space="preserve"> — </w:t>
      </w:r>
      <w:r w:rsidRPr="0076439F">
        <w:t>การจัดการที่ควบคุมด้วยตนเอง</w:t>
      </w:r>
      <w:r w:rsidRPr="00F826F8">
        <w:rPr>
          <w:lang w:val="en-US"/>
        </w:rPr>
        <w:t xml:space="preserve"> </w:t>
      </w:r>
      <w:r w:rsidRPr="0076439F">
        <w:t>แต่ในความยอมจำนนต่อพระประสงค์ของพระเจ้าอย่างเต็มใจ</w:t>
      </w:r>
      <w:r w:rsidRPr="00F826F8">
        <w:rPr>
          <w:lang w:val="en-US"/>
        </w:rPr>
        <w:t xml:space="preserve"> </w:t>
      </w:r>
      <w:r w:rsidRPr="0076439F">
        <w:t>อัครทูตยังหมายความว่าอย่างไรอีก</w:t>
      </w:r>
      <w:r w:rsidRPr="00F826F8">
        <w:rPr>
          <w:lang w:val="en-US"/>
        </w:rPr>
        <w:t xml:space="preserve"> </w:t>
      </w:r>
      <w:r w:rsidRPr="0076439F">
        <w:t>เมื่อท่านสอนให้เราถูกสร้างขึ้น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เป็นบ้านวิญญาณ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เป็น</w:t>
      </w:r>
      <w:r w:rsidR="00321A63">
        <w:rPr>
          <w:i/>
        </w:rPr>
        <w:t>สถานศักดิ์สิทธิ์</w:t>
      </w:r>
      <w:r w:rsidR="00321A63" w:rsidRPr="00F826F8">
        <w:rPr>
          <w:i/>
          <w:lang w:val="en-US"/>
        </w:rPr>
        <w:t xml:space="preserve">’ </w:t>
      </w:r>
      <w:r w:rsidRPr="0076439F">
        <w:t>สำหรับพระเจ้า</w:t>
      </w:r>
      <w:r w:rsidRPr="00F826F8">
        <w:rPr>
          <w:lang w:val="en-US"/>
        </w:rPr>
        <w:t xml:space="preserve">? (1 </w:t>
      </w:r>
      <w:r w:rsidRPr="0076439F">
        <w:t>เปโตร</w:t>
      </w:r>
      <w:r w:rsidRPr="00F826F8">
        <w:rPr>
          <w:lang w:val="en-US"/>
        </w:rPr>
        <w:t xml:space="preserve"> 2:5; </w:t>
      </w:r>
      <w:r w:rsidRPr="0076439F">
        <w:t>เอเฟซัส</w:t>
      </w:r>
      <w:r w:rsidRPr="00F826F8">
        <w:rPr>
          <w:lang w:val="en-US"/>
        </w:rPr>
        <w:t xml:space="preserve"> 2:22) </w:t>
      </w:r>
      <w:r w:rsidRPr="0076439F">
        <w:t>เพราะสิ่งนี้หมายถึงการจัดระเบียบชีวิตตามแผนที่ทราบดี</w:t>
      </w:r>
      <w:r w:rsidRPr="00F826F8">
        <w:rPr>
          <w:lang w:val="en-US"/>
        </w:rPr>
        <w:t xml:space="preserve"> </w:t>
      </w:r>
      <w:r w:rsidRPr="0076439F">
        <w:t>นำชีวิตไปอย่างมีระเบียบแบบแผน</w:t>
      </w:r>
      <w:r w:rsidRPr="00F826F8">
        <w:rPr>
          <w:lang w:val="en-US"/>
        </w:rPr>
        <w:t xml:space="preserve"> </w:t>
      </w:r>
      <w:r w:rsidRPr="0076439F">
        <w:t>ด้วยการพัฒนาและสมบูรณ์แบบอย่างค่อยเป็นค่อยไป</w:t>
      </w:r>
      <w:r w:rsidRPr="00F826F8">
        <w:rPr>
          <w:lang w:val="en-US"/>
        </w:rPr>
        <w:t xml:space="preserve"> </w:t>
      </w:r>
      <w:r w:rsidRPr="0076439F">
        <w:t>ด้วยความเชื่อมั่นอย่างเต็มที่ว่าชีวิตนั้นกำลังถูกนำทางโดยแบบแผนจากสวรรค์</w:t>
      </w:r>
      <w:r w:rsidRPr="00F826F8">
        <w:rPr>
          <w:lang w:val="en-US"/>
        </w:rPr>
        <w:t xml:space="preserve"> – </w:t>
      </w:r>
      <w:r w:rsidRPr="0076439F">
        <w:t>แบบแผนของพระเจ้า</w:t>
      </w:r>
      <w:r w:rsidRPr="00F826F8">
        <w:rPr>
          <w:lang w:val="en-US"/>
        </w:rPr>
        <w:t xml:space="preserve"> – 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กฎหมายคริสเตียน</w:t>
      </w:r>
      <w:r w:rsidRPr="00F826F8">
        <w:rPr>
          <w:lang w:val="en-US"/>
        </w:rPr>
        <w:t xml:space="preserve"> </w:t>
      </w:r>
      <w:r w:rsidRPr="0076439F">
        <w:t>ที่ถูกกำหนดไว้ในพระวจนะของพระเจ้าโดยองค์พระผู้เป็นเจ้าเองและเหล่าอัครทูต</w:t>
      </w:r>
    </w:p>
    <w:p w14:paraId="64045E2A" w14:textId="77777777" w:rsidR="0076439F" w:rsidRPr="00F826F8" w:rsidRDefault="0076439F" w:rsidP="0076439F">
      <w:pPr>
        <w:rPr>
          <w:lang w:val="en-US"/>
        </w:rPr>
      </w:pPr>
    </w:p>
    <w:p w14:paraId="2C4E1019" w14:textId="77777777" w:rsidR="0076439F" w:rsidRPr="00F826F8" w:rsidRDefault="0076439F" w:rsidP="0076439F">
      <w:pPr>
        <w:rPr>
          <w:lang w:val="en-US"/>
        </w:rPr>
      </w:pPr>
    </w:p>
    <w:p w14:paraId="3F3E75CC" w14:textId="5A39F5DD" w:rsidR="0076439F" w:rsidRPr="00F826F8" w:rsidRDefault="0076439F" w:rsidP="0076439F">
      <w:pPr>
        <w:pStyle w:val="Heading2"/>
        <w:rPr>
          <w:lang w:val="en-US"/>
        </w:rPr>
      </w:pPr>
      <w:bookmarkStart w:id="46" w:name="_Toc238979230"/>
      <w:bookmarkStart w:id="47" w:name="_Toc238988587"/>
      <w:r w:rsidRPr="00F826F8">
        <w:rPr>
          <w:lang w:val="en-US"/>
        </w:rPr>
        <w:t xml:space="preserve">5. </w:t>
      </w:r>
      <w:r w:rsidRPr="0076439F">
        <w:t>การปฏิบัติธรรม</w:t>
      </w:r>
      <w:bookmarkEnd w:id="46"/>
      <w:bookmarkEnd w:id="47"/>
    </w:p>
    <w:p w14:paraId="3C4737A8" w14:textId="132EFC7A" w:rsidR="0076439F" w:rsidRPr="00F826F8" w:rsidRDefault="0076439F" w:rsidP="0076439F">
      <w:pPr>
        <w:ind w:firstLine="720"/>
        <w:rPr>
          <w:lang w:val="en-US"/>
        </w:rPr>
      </w:pPr>
      <w:r w:rsidRPr="0076439F">
        <w:t>มีผู้กล่าวว่า</w:t>
      </w:r>
      <w:r w:rsidRPr="00F826F8">
        <w:rPr>
          <w:lang w:val="en-US"/>
        </w:rPr>
        <w:t xml:space="preserve"> </w:t>
      </w:r>
      <w:r w:rsidRPr="0076439F">
        <w:t>คริสเตียนคือผู้ควบคุมทุกกิจกรรมของตนเอง</w:t>
      </w:r>
      <w:r w:rsidRPr="00F826F8">
        <w:rPr>
          <w:lang w:val="en-US"/>
        </w:rPr>
        <w:t xml:space="preserve"> </w:t>
      </w:r>
      <w:r w:rsidRPr="0076439F">
        <w:t>ให้เราพิจารณาว่าเขาดำเนินกิจการแต่ละเรื่องอย่างไรเป็นรายบุคคล</w:t>
      </w:r>
      <w:r w:rsidRPr="00F826F8">
        <w:rPr>
          <w:lang w:val="en-US"/>
        </w:rPr>
        <w:t xml:space="preserve"> </w:t>
      </w:r>
      <w:r w:rsidRPr="0076439F">
        <w:t>ก่อนอื่น</w:t>
      </w:r>
      <w:r w:rsidRPr="00F826F8">
        <w:rPr>
          <w:lang w:val="en-US"/>
        </w:rPr>
        <w:t xml:space="preserve"> </w:t>
      </w:r>
      <w:r w:rsidRPr="0076439F">
        <w:t>เราจะอธิบายว่างานใดๆ</w:t>
      </w:r>
      <w:r w:rsidRPr="00F826F8">
        <w:rPr>
          <w:lang w:val="en-US"/>
        </w:rPr>
        <w:t xml:space="preserve"> </w:t>
      </w:r>
      <w:r w:rsidRPr="0076439F">
        <w:t>ถูกดำเนินการอย่างไรโดยทั่วไป</w:t>
      </w:r>
      <w:r w:rsidRPr="00F826F8">
        <w:rPr>
          <w:lang w:val="en-US"/>
        </w:rPr>
        <w:t xml:space="preserve"> </w:t>
      </w:r>
      <w:r w:rsidRPr="0076439F">
        <w:t>และจากนั้นจะอธิบายว่างานของคริสเตียนถูกจัดโครงสร้างอย่างไร</w:t>
      </w:r>
    </w:p>
    <w:p w14:paraId="56B1DFD6" w14:textId="6998FC30" w:rsidR="0076439F" w:rsidRPr="00F826F8" w:rsidRDefault="0076439F" w:rsidP="0076439F">
      <w:pPr>
        <w:ind w:firstLine="720"/>
        <w:rPr>
          <w:lang w:val="en-US"/>
        </w:rPr>
      </w:pPr>
      <w:r w:rsidRPr="0076439F">
        <w:t>การกระทำภายนอกเป็นผลของกระบวนการภายใน</w:t>
      </w:r>
      <w:r w:rsidRPr="00F826F8">
        <w:rPr>
          <w:lang w:val="en-US"/>
        </w:rPr>
        <w:t xml:space="preserve"> </w:t>
      </w:r>
      <w:r w:rsidRPr="0076439F">
        <w:t>ก่อนที่จะปรากฏออกมา</w:t>
      </w:r>
      <w:r w:rsidRPr="00F826F8">
        <w:rPr>
          <w:lang w:val="en-US"/>
        </w:rPr>
        <w:t xml:space="preserve"> </w:t>
      </w:r>
      <w:r w:rsidRPr="0076439F">
        <w:t>มันต้องเกิดขึ้นภายในก่อน</w:t>
      </w:r>
      <w:r w:rsidRPr="00F826F8">
        <w:rPr>
          <w:lang w:val="en-US"/>
        </w:rPr>
        <w:t xml:space="preserve"> </w:t>
      </w:r>
      <w:r w:rsidRPr="0076439F">
        <w:t>เมื่อกิจกรรมทางศีลธรรมของบุคคลถูกลดทอนลงเป็นการปฏิสัมพันธ์เชิงกลไกของความสามารถต่าง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ของเขา</w:t>
      </w:r>
      <w:r w:rsidRPr="00F826F8">
        <w:rPr>
          <w:lang w:val="en-US"/>
        </w:rPr>
        <w:t xml:space="preserve"> </w:t>
      </w:r>
      <w:r w:rsidRPr="0076439F">
        <w:t>วิธีที่การกระทำทางศีลธรรมถูกก่อตัวขึ้นภายในจะถูกอธิบายโดยการผสมผสานต่าง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ของการกระทำของเหตุผลและเจตจำนง</w:t>
      </w:r>
      <w:r w:rsidRPr="00F826F8">
        <w:rPr>
          <w:lang w:val="en-US"/>
        </w:rPr>
        <w:t xml:space="preserve"> </w:t>
      </w:r>
      <w:r w:rsidRPr="0076439F">
        <w:t>หรือโดยระดับของความปรารถนาและทิศทางของการคิดวิเคราะห์</w:t>
      </w:r>
      <w:r w:rsidRPr="00F826F8">
        <w:rPr>
          <w:lang w:val="en-US"/>
        </w:rPr>
        <w:t xml:space="preserve"> </w:t>
      </w:r>
      <w:r w:rsidRPr="0076439F">
        <w:t>ในที่นี้</w:t>
      </w:r>
      <w:r w:rsidRPr="00F826F8">
        <w:rPr>
          <w:lang w:val="en-US"/>
        </w:rPr>
        <w:t xml:space="preserve"> </w:t>
      </w:r>
      <w:r w:rsidRPr="0076439F">
        <w:t>เหตุผลและเจตจำนงจะผ่านขั้นตอนหลายขั้น</w:t>
      </w:r>
      <w:r w:rsidRPr="00F826F8">
        <w:rPr>
          <w:lang w:val="en-US"/>
        </w:rPr>
        <w:t xml:space="preserve"> </w:t>
      </w:r>
      <w:r w:rsidRPr="0076439F">
        <w:t>และตามนั้น</w:t>
      </w:r>
      <w:r w:rsidRPr="00F826F8">
        <w:rPr>
          <w:lang w:val="en-US"/>
        </w:rPr>
        <w:t xml:space="preserve"> </w:t>
      </w:r>
      <w:r w:rsidRPr="0076439F">
        <w:t>กิจกรรมของทั้งสองก็เปลี่ยนแปลงไปด้วย</w:t>
      </w:r>
    </w:p>
    <w:p w14:paraId="4BF4675E" w14:textId="5DAAC17F" w:rsidR="0076439F" w:rsidRPr="00F826F8" w:rsidRDefault="0076439F" w:rsidP="0076439F">
      <w:pPr>
        <w:ind w:firstLine="720"/>
        <w:rPr>
          <w:lang w:val="en-US"/>
        </w:rPr>
      </w:pPr>
      <w:r w:rsidRPr="0076439F">
        <w:t>ก่อนอื่น</w:t>
      </w:r>
      <w:r w:rsidRPr="00F826F8">
        <w:rPr>
          <w:lang w:val="en-US"/>
        </w:rPr>
        <w:t xml:space="preserve"> </w:t>
      </w:r>
      <w:r w:rsidRPr="0076439F">
        <w:t>ทั้งสองจะหันไปสู่เป้าหมายหรือเรื่องที่กำลังพิจารณาอยู่</w:t>
      </w:r>
      <w:r w:rsidRPr="00F826F8">
        <w:rPr>
          <w:lang w:val="en-US"/>
        </w:rPr>
        <w:t xml:space="preserve">; </w:t>
      </w:r>
      <w:r w:rsidRPr="0076439F">
        <w:t>และที่นี่</w:t>
      </w:r>
      <w:r w:rsidRPr="00F826F8">
        <w:rPr>
          <w:lang w:val="en-US"/>
        </w:rPr>
        <w:t xml:space="preserve"> </w:t>
      </w:r>
      <w:r w:rsidRPr="0076439F">
        <w:t>เหตุการณ์จะรับรู้และนำเสนอมันสู่จิตสำนึกในสภาพสมบูรณ์แบบทั้งในเชิงอุดมคติและเชิงจริง</w:t>
      </w:r>
      <w:r w:rsidRPr="00F826F8">
        <w:rPr>
          <w:lang w:val="en-US"/>
        </w:rPr>
        <w:t xml:space="preserve"> </w:t>
      </w:r>
      <w:r w:rsidRPr="0076439F">
        <w:t>ซึ่งทำให้ความประสงค์เห็นว่ามันน่าพอใจและปรารถนาจะบรรลุถึงมัน</w:t>
      </w:r>
      <w:r w:rsidRPr="00F826F8">
        <w:rPr>
          <w:lang w:val="en-US"/>
        </w:rPr>
        <w:t xml:space="preserve">; </w:t>
      </w:r>
      <w:r w:rsidRPr="0076439F">
        <w:t>จากนั้น</w:t>
      </w:r>
      <w:r w:rsidRPr="00F826F8">
        <w:rPr>
          <w:lang w:val="en-US"/>
        </w:rPr>
        <w:t xml:space="preserve"> </w:t>
      </w:r>
      <w:r w:rsidRPr="0076439F">
        <w:t>เมื่อเหตุผลประกาศว่าการได้มาซึ่งวัตถุนี้หรือการกระทำนั้นเป็นไปได้ทั้งสำหรับความสามารถและสำหรับบุคคลที่เกี่ยวข้อง</w:t>
      </w:r>
      <w:r w:rsidRPr="00F826F8">
        <w:rPr>
          <w:lang w:val="en-US"/>
        </w:rPr>
        <w:t xml:space="preserve"> </w:t>
      </w:r>
      <w:r w:rsidRPr="0076439F">
        <w:t>ความประสงค์จึงปรารถนาอย่างแท้จริงและเตรียมพร้อมอย่างกระตือรือร้นที่จะมุ่งมั่นสู่เป้าหมายนั้น</w:t>
      </w:r>
    </w:p>
    <w:p w14:paraId="4EC96B51" w14:textId="0C8F7D61" w:rsidR="0076439F" w:rsidRPr="00F826F8" w:rsidRDefault="0076439F" w:rsidP="0076439F">
      <w:pPr>
        <w:ind w:firstLine="720"/>
        <w:rPr>
          <w:lang w:val="en-US"/>
        </w:rPr>
      </w:pPr>
      <w:r w:rsidRPr="0076439F">
        <w:t>จากนั้น</w:t>
      </w:r>
      <w:r w:rsidRPr="00F826F8">
        <w:rPr>
          <w:lang w:val="en-US"/>
        </w:rPr>
        <w:t xml:space="preserve"> </w:t>
      </w:r>
      <w:r w:rsidRPr="0076439F">
        <w:t>พวกมันจะย้ายจากวัตถุไปยังวิธีการ</w:t>
      </w:r>
      <w:r w:rsidRPr="00F826F8">
        <w:rPr>
          <w:lang w:val="en-US"/>
        </w:rPr>
        <w:t xml:space="preserve"> </w:t>
      </w:r>
      <w:r w:rsidRPr="0076439F">
        <w:t>ที่นี่</w:t>
      </w:r>
      <w:r w:rsidRPr="00F826F8">
        <w:rPr>
          <w:lang w:val="en-US"/>
        </w:rPr>
        <w:t xml:space="preserve"> </w:t>
      </w:r>
      <w:r w:rsidRPr="0076439F">
        <w:t>หน้าที่ของเหตุผลคือการพิจารณา</w:t>
      </w:r>
      <w:r w:rsidRPr="00F826F8">
        <w:rPr>
          <w:lang w:val="en-US"/>
        </w:rPr>
        <w:t xml:space="preserve"> </w:t>
      </w:r>
      <w:r w:rsidRPr="0076439F">
        <w:t>ทบทวนวิธีการ</w:t>
      </w:r>
      <w:r w:rsidRPr="00F826F8">
        <w:rPr>
          <w:lang w:val="en-US"/>
        </w:rPr>
        <w:t xml:space="preserve"> </w:t>
      </w:r>
      <w:r w:rsidRPr="0076439F">
        <w:t>เปรียบเทียบสิ่งที่ดีกับสิ่งที่ดีกว่า</w:t>
      </w:r>
      <w:r w:rsidRPr="00F826F8">
        <w:rPr>
          <w:lang w:val="en-US"/>
        </w:rPr>
        <w:t xml:space="preserve"> </w:t>
      </w:r>
      <w:r w:rsidRPr="0076439F">
        <w:t>และระบุวิธีการที่เหมาะสมที่สุด</w:t>
      </w:r>
      <w:r w:rsidRPr="00F826F8">
        <w:rPr>
          <w:lang w:val="en-US"/>
        </w:rPr>
        <w:t xml:space="preserve"> </w:t>
      </w:r>
      <w:r w:rsidRPr="0076439F">
        <w:t>ซึ่งความประสงค์จะเลือกทันที</w:t>
      </w:r>
      <w:r w:rsidRPr="00F826F8">
        <w:rPr>
          <w:lang w:val="en-US"/>
        </w:rPr>
        <w:t xml:space="preserve"> </w:t>
      </w:r>
      <w:r w:rsidRPr="0076439F">
        <w:t>การเลือกนี้</w:t>
      </w:r>
      <w:r w:rsidRPr="00F826F8">
        <w:rPr>
          <w:lang w:val="en-US"/>
        </w:rPr>
        <w:t xml:space="preserve"> </w:t>
      </w:r>
      <w:r w:rsidRPr="0076439F">
        <w:t>เมื่อรวมกับความปรารถนาที่กระตือรือร้น</w:t>
      </w:r>
      <w:r w:rsidRPr="00F826F8">
        <w:rPr>
          <w:lang w:val="en-US"/>
        </w:rPr>
        <w:t xml:space="preserve"> </w:t>
      </w:r>
      <w:r w:rsidRPr="0076439F">
        <w:t>ก่อให้เกิดความมุ่งมั่น</w:t>
      </w:r>
    </w:p>
    <w:p w14:paraId="107C5169" w14:textId="0C4BE76A" w:rsidR="0076439F" w:rsidRPr="00F826F8" w:rsidRDefault="0076439F" w:rsidP="0076439F">
      <w:pPr>
        <w:ind w:firstLine="720"/>
        <w:rPr>
          <w:lang w:val="en-US"/>
        </w:rPr>
      </w:pPr>
      <w:r w:rsidRPr="0076439F">
        <w:t>ถัดไป</w:t>
      </w:r>
      <w:r w:rsidRPr="00F826F8">
        <w:rPr>
          <w:lang w:val="en-US"/>
        </w:rPr>
        <w:t xml:space="preserve"> </w:t>
      </w:r>
      <w:r w:rsidRPr="0076439F">
        <w:t>สิ่งที่ได้คิดไว้ต้องถูกนำไปปฏิบัติ</w:t>
      </w:r>
      <w:r w:rsidRPr="00F826F8">
        <w:rPr>
          <w:lang w:val="en-US"/>
        </w:rPr>
        <w:t xml:space="preserve">: </w:t>
      </w:r>
      <w:r w:rsidRPr="0076439F">
        <w:t>เหตุผลรวบรวมแนวคิดต่าง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เพื่อกระตุ้นและเสริมสร้างความมุ่งมั่น</w:t>
      </w:r>
      <w:r w:rsidRPr="00F826F8">
        <w:rPr>
          <w:lang w:val="en-US"/>
        </w:rPr>
        <w:t xml:space="preserve">; </w:t>
      </w:r>
      <w:r w:rsidRPr="0076439F">
        <w:t>ความมุ่งมั่นลงมือทำ</w:t>
      </w:r>
      <w:r w:rsidRPr="00F826F8">
        <w:rPr>
          <w:lang w:val="en-US"/>
        </w:rPr>
        <w:t xml:space="preserve"> </w:t>
      </w:r>
      <w:r w:rsidRPr="0076439F">
        <w:t>โดยขับเคลื่อนพลังระดับต่ำที่อยู่ภายใต้การควบคุมของมัน</w:t>
      </w:r>
    </w:p>
    <w:p w14:paraId="3C82B8F8" w14:textId="7DFEDFE7" w:rsidR="0076439F" w:rsidRPr="00F826F8" w:rsidRDefault="0076439F" w:rsidP="0076439F">
      <w:pPr>
        <w:ind w:firstLine="720"/>
        <w:rPr>
          <w:lang w:val="en-US"/>
        </w:rPr>
      </w:pPr>
      <w:r w:rsidRPr="0076439F">
        <w:t>สุดท้าย</w:t>
      </w:r>
      <w:r w:rsidRPr="00F826F8">
        <w:rPr>
          <w:lang w:val="en-US"/>
        </w:rPr>
        <w:t xml:space="preserve"> </w:t>
      </w:r>
      <w:r w:rsidRPr="0076439F">
        <w:t>งานก็สำเร็จลุล่วง</w:t>
      </w:r>
      <w:r w:rsidRPr="00F826F8">
        <w:rPr>
          <w:lang w:val="en-US"/>
        </w:rPr>
        <w:t xml:space="preserve">: </w:t>
      </w:r>
      <w:r w:rsidRPr="0076439F">
        <w:t>เหตุผลได้รับจากสิ่งนี้ความเข้าใจเชิงประสบการณ์และปฏิบัติเกี่ยวกับเรื่องนั้น</w:t>
      </w:r>
      <w:r w:rsidRPr="00F826F8">
        <w:rPr>
          <w:lang w:val="en-US"/>
        </w:rPr>
        <w:t xml:space="preserve"> </w:t>
      </w:r>
      <w:r w:rsidRPr="0076439F">
        <w:t>ในขณะที่เจตจำนงได้รับความสุขจากมัน</w:t>
      </w:r>
      <w:r w:rsidRPr="00F826F8">
        <w:rPr>
          <w:lang w:val="en-US"/>
        </w:rPr>
        <w:t xml:space="preserve"> </w:t>
      </w:r>
      <w:r w:rsidRPr="0076439F">
        <w:t>รู้สึกพึงพอใจในการบรรลุเป้าหมาย</w:t>
      </w:r>
      <w:r w:rsidRPr="00F826F8">
        <w:rPr>
          <w:lang w:val="en-US"/>
        </w:rPr>
        <w:t xml:space="preserve"> </w:t>
      </w:r>
      <w:r w:rsidRPr="0076439F">
        <w:t>และได้รับประโยชน์ที่มันนำมา</w:t>
      </w:r>
    </w:p>
    <w:p w14:paraId="02339ACF" w14:textId="16D03F6D" w:rsidR="0076439F" w:rsidRPr="00F826F8" w:rsidRDefault="0076439F" w:rsidP="0076439F">
      <w:pPr>
        <w:ind w:firstLine="720"/>
        <w:rPr>
          <w:lang w:val="en-US"/>
        </w:rPr>
      </w:pPr>
      <w:r w:rsidRPr="0076439F">
        <w:t>นี่คือกระบวนการพัฒนาตามธรรมชาติที่บุคคลหนึ่งผ่านจากความคิดแรกเริ่มเกี่ยวกับเรื่องใดเรื่องหนึ่ง</w:t>
      </w:r>
      <w:r w:rsidRPr="00F826F8">
        <w:rPr>
          <w:lang w:val="en-US"/>
        </w:rPr>
        <w:t xml:space="preserve"> </w:t>
      </w:r>
      <w:r w:rsidRPr="0076439F">
        <w:t>จนถึงความสุขสูงสุดเมื่อเสร็จสิ้นงานนั้น</w:t>
      </w:r>
      <w:r w:rsidRPr="00F826F8">
        <w:rPr>
          <w:lang w:val="en-US"/>
        </w:rPr>
        <w:t xml:space="preserve"> </w:t>
      </w:r>
      <w:r w:rsidRPr="0076439F">
        <w:t>แต่นี่เป็นเพียงเรื่องราว</w:t>
      </w:r>
      <w:r w:rsidRPr="00F826F8">
        <w:rPr>
          <w:lang w:val="en-US"/>
        </w:rPr>
        <w:t xml:space="preserve"> </w:t>
      </w:r>
      <w:r w:rsidRPr="0076439F">
        <w:t>หรือกล่าวให้ถูกต้องกว่า</w:t>
      </w:r>
      <w:r w:rsidRPr="00F826F8">
        <w:rPr>
          <w:lang w:val="en-US"/>
        </w:rPr>
        <w:t xml:space="preserve"> </w:t>
      </w:r>
      <w:r w:rsidRPr="0076439F">
        <w:t>คือรูปแบบที่ว่างเปล่าจากเนื้อหาสาระ</w:t>
      </w:r>
      <w:r w:rsidRPr="00F826F8">
        <w:rPr>
          <w:lang w:val="en-US"/>
        </w:rPr>
        <w:t xml:space="preserve"> </w:t>
      </w:r>
      <w:r w:rsidRPr="0076439F">
        <w:t>แล้วคริสเตียนควรเติมเนื้อหาสาระใดลงในรูปแบบนี้</w:t>
      </w:r>
      <w:r w:rsidRPr="00F826F8">
        <w:rPr>
          <w:lang w:val="en-US"/>
        </w:rPr>
        <w:t xml:space="preserve"> </w:t>
      </w:r>
      <w:r w:rsidRPr="0076439F">
        <w:t>หรือวิธีการปฏิบัติหน้าที่แบบใดที่ถือเป็นลักษณะเฉพาะของเขา</w:t>
      </w:r>
      <w:r w:rsidRPr="00F826F8">
        <w:rPr>
          <w:lang w:val="en-US"/>
        </w:rPr>
        <w:t xml:space="preserve">? </w:t>
      </w:r>
      <w:r w:rsidRPr="0076439F">
        <w:t>ที่จริงแล้ว</w:t>
      </w:r>
      <w:r w:rsidRPr="00F826F8">
        <w:rPr>
          <w:lang w:val="en-US"/>
        </w:rPr>
        <w:t xml:space="preserve"> </w:t>
      </w:r>
      <w:r w:rsidRPr="0076439F">
        <w:t>เขาเองก็มีสี่ขั้นตอนการคิดเหล่านี้เช่นกัน</w:t>
      </w:r>
      <w:r w:rsidRPr="00F826F8">
        <w:rPr>
          <w:lang w:val="en-US"/>
        </w:rPr>
        <w:t xml:space="preserve">: </w:t>
      </w:r>
      <w:r w:rsidRPr="0076439F">
        <w:t>บางครั้งมุ่งไปที่วัตถุ</w:t>
      </w:r>
      <w:r w:rsidRPr="00F826F8">
        <w:rPr>
          <w:lang w:val="en-US"/>
        </w:rPr>
        <w:t xml:space="preserve"> </w:t>
      </w:r>
      <w:r w:rsidRPr="0076439F">
        <w:t>บางครั้งมุ่งไปที่แรงจูงใจ</w:t>
      </w:r>
      <w:r w:rsidRPr="00F826F8">
        <w:rPr>
          <w:lang w:val="en-US"/>
        </w:rPr>
        <w:t xml:space="preserve"> </w:t>
      </w:r>
      <w:r w:rsidRPr="0076439F">
        <w:t>บางครั้งมุ่งไปที่วิธีการ</w:t>
      </w:r>
      <w:r w:rsidRPr="00F826F8">
        <w:rPr>
          <w:lang w:val="en-US"/>
        </w:rPr>
        <w:t xml:space="preserve"> </w:t>
      </w:r>
      <w:r w:rsidRPr="0076439F">
        <w:t>และบางครั้งมุ่งไปที่สิ่งที่ควรเกิดขึ้นหลังจากการกระทำเสร็จสิ้น</w:t>
      </w:r>
      <w:r w:rsidRPr="00F826F8">
        <w:rPr>
          <w:lang w:val="en-US"/>
        </w:rPr>
        <w:t xml:space="preserve">; </w:t>
      </w:r>
      <w:r w:rsidRPr="0076439F">
        <w:t>แต่ทั้งหมดนี้สำหรับเขามีความหมายพิเศษ</w:t>
      </w:r>
      <w:r w:rsidRPr="00F826F8">
        <w:rPr>
          <w:lang w:val="en-US"/>
        </w:rPr>
        <w:t xml:space="preserve"> </w:t>
      </w:r>
      <w:r w:rsidRPr="0076439F">
        <w:t>มีจิตวิญญาณและลักษณะเฉพาะ</w:t>
      </w:r>
      <w:r w:rsidRPr="00F826F8">
        <w:rPr>
          <w:lang w:val="en-US"/>
        </w:rPr>
        <w:t xml:space="preserve"> </w:t>
      </w:r>
      <w:r w:rsidRPr="0076439F">
        <w:t>ตามนิสัยและวัตถุประสงค์หลักของเขา</w:t>
      </w:r>
      <w:r w:rsidRPr="00F826F8">
        <w:rPr>
          <w:lang w:val="en-US"/>
        </w:rPr>
        <w:t xml:space="preserve"> </w:t>
      </w:r>
      <w:r w:rsidRPr="0076439F">
        <w:t>คือ</w:t>
      </w:r>
      <w:r w:rsidRPr="00F826F8">
        <w:rPr>
          <w:lang w:val="en-US"/>
        </w:rPr>
        <w:t xml:space="preserve">: </w:t>
      </w:r>
      <w:r w:rsidRPr="0076439F">
        <w:t>คริสเตียนนั้นรวมเป็นหนึ่งกับพระเจ้า</w:t>
      </w:r>
      <w:r w:rsidRPr="00F826F8">
        <w:rPr>
          <w:lang w:val="en-US"/>
        </w:rPr>
        <w:t xml:space="preserve"> </w:t>
      </w:r>
      <w:r w:rsidRPr="0076439F">
        <w:t>และมีความกระตือรือร้นที่จะคงอยู่ในความสัมพันธ์นี้ผ่านการปฏิบัติตามพระประสงค์ของพระองค์อย่างกระตือรือร้นด้วยฤทธิ์อำนาจแห่งพระคุณ</w:t>
      </w:r>
      <w:r w:rsidRPr="00F826F8">
        <w:rPr>
          <w:lang w:val="en-US"/>
        </w:rPr>
        <w:t xml:space="preserve"> </w:t>
      </w:r>
      <w:r w:rsidRPr="0076439F">
        <w:t>ในจิตวิญญาณแห่งการรับใช้พระเยซูคริสต์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การกระทำทั้งหมดของเขาจึงต้องถือกำเนิดจากพระเจ้าและกลับคืนสู่พระเจ้า</w:t>
      </w:r>
      <w:r w:rsidRPr="00F826F8">
        <w:rPr>
          <w:lang w:val="en-US"/>
        </w:rPr>
        <w:t xml:space="preserve"> </w:t>
      </w:r>
      <w:r w:rsidRPr="0076439F">
        <w:t>หลักการทั่วไปนี้ถูกแสดงออกผ่านลำดับขั้นตอนต่อไปนี้ในการปฏิบัติกิจการคริสเตียนที่แท้จริง</w:t>
      </w:r>
      <w:r w:rsidRPr="00F826F8">
        <w:rPr>
          <w:lang w:val="en-US"/>
        </w:rPr>
        <w:t xml:space="preserve">: </w:t>
      </w:r>
      <w:r w:rsidRPr="0076439F">
        <w:t>เมื่อได้ยอมรับความถูกต้องของการกระทำใด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— </w:t>
      </w:r>
      <w:r w:rsidRPr="0076439F">
        <w:t>หรือซึ่งมีความหมายเดียวกัน</w:t>
      </w:r>
      <w:r w:rsidRPr="00F826F8">
        <w:rPr>
          <w:lang w:val="en-US"/>
        </w:rPr>
        <w:t xml:space="preserve"> </w:t>
      </w:r>
      <w:r w:rsidRPr="0076439F">
        <w:t>คือพระประสงค์ของพระเจ้าเกี่ยวกับการกระทำนั้น</w:t>
      </w:r>
      <w:r w:rsidRPr="00F826F8">
        <w:rPr>
          <w:lang w:val="en-US"/>
        </w:rPr>
        <w:t xml:space="preserve"> — </w:t>
      </w:r>
      <w:r w:rsidRPr="0076439F">
        <w:t>และเมื่อรู้สึกถึงหน้าที่ภายในที่จะต้องปฏิบัติ</w:t>
      </w:r>
      <w:r w:rsidRPr="00F826F8">
        <w:rPr>
          <w:lang w:val="en-US"/>
        </w:rPr>
        <w:t xml:space="preserve"> </w:t>
      </w:r>
      <w:r w:rsidRPr="0076439F">
        <w:t>การกระทำนั้น</w:t>
      </w:r>
      <w:r w:rsidRPr="00F826F8">
        <w:rPr>
          <w:lang w:val="en-US"/>
        </w:rPr>
        <w:t xml:space="preserve"> </w:t>
      </w:r>
      <w:r w:rsidRPr="0076439F">
        <w:t>คริสเตียนต้องหันทั้งความประสงค์และใจของตนไปสู่การกระทำนั้น</w:t>
      </w:r>
      <w:r w:rsidRPr="00F826F8">
        <w:rPr>
          <w:lang w:val="en-US"/>
        </w:rPr>
        <w:t xml:space="preserve">; </w:t>
      </w:r>
      <w:r w:rsidRPr="0076439F">
        <w:t>จากนั้น</w:t>
      </w:r>
      <w:r w:rsidRPr="00F826F8">
        <w:rPr>
          <w:lang w:val="en-US"/>
        </w:rPr>
        <w:t xml:space="preserve"> </w:t>
      </w:r>
      <w:r w:rsidRPr="0076439F">
        <w:t>เมื่อได้ขอความช่วยเหลือจากพระเจ้าผ่านการอธิษฐานแล้ว</w:t>
      </w:r>
      <w:r w:rsidRPr="00F826F8">
        <w:rPr>
          <w:lang w:val="en-US"/>
        </w:rPr>
        <w:t xml:space="preserve"> </w:t>
      </w:r>
      <w:r w:rsidRPr="0076439F">
        <w:t>ก็ต้องดำเนินการด้วยความรู้สึกถึงกำลังในองค์พระผู้เป็นเจ้า</w:t>
      </w:r>
      <w:r w:rsidRPr="00F826F8">
        <w:rPr>
          <w:lang w:val="en-US"/>
        </w:rPr>
        <w:t xml:space="preserve"> </w:t>
      </w:r>
      <w:r w:rsidRPr="00F826F8">
        <w:rPr>
          <w:lang w:val="en-US"/>
        </w:rPr>
        <w:lastRenderedPageBreak/>
        <w:t>(</w:t>
      </w:r>
      <w:r w:rsidRPr="0076439F">
        <w:t>ฟิลิปปี</w:t>
      </w:r>
      <w:r w:rsidRPr="00F826F8">
        <w:rPr>
          <w:lang w:val="en-US"/>
        </w:rPr>
        <w:t xml:space="preserve"> 4:13) </w:t>
      </w:r>
      <w:r w:rsidRPr="0076439F">
        <w:t>แต่ในขณะเดียวกัน</w:t>
      </w:r>
      <w:r w:rsidRPr="00F826F8">
        <w:rPr>
          <w:lang w:val="en-US"/>
        </w:rPr>
        <w:t xml:space="preserve"> </w:t>
      </w:r>
      <w:r w:rsidRPr="0076439F">
        <w:t>ก็ต้องยอมรับอย่างถ่อมใจเสมอถึงความไม่สมบูรณ์และความเล็กน้อยของทั้งการกระทำนี้และทุกการกระทำ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และพบความสันติสุขที่แท้จริงได้เพียงในองค์พระผู้เป็นเจ้าและพระผู้ช่วยให้รอดของเรา</w:t>
      </w:r>
      <w:r w:rsidRPr="00F826F8">
        <w:rPr>
          <w:lang w:val="en-US"/>
        </w:rPr>
        <w:t xml:space="preserve"> </w:t>
      </w:r>
      <w:r w:rsidRPr="0076439F">
        <w:t>คือพระเยซูคริสต์เท่านั้น</w:t>
      </w:r>
    </w:p>
    <w:p w14:paraId="6C77EC43" w14:textId="4FAFBB9A" w:rsidR="0076439F" w:rsidRPr="00F826F8" w:rsidRDefault="0076439F" w:rsidP="0076439F">
      <w:pPr>
        <w:ind w:firstLine="720"/>
        <w:rPr>
          <w:lang w:val="en-US"/>
        </w:rPr>
      </w:pPr>
      <w:r w:rsidRPr="0076439F">
        <w:t>นี่คือแผนการทั่วไปสำหรับทุกความพยายามของคริสตชน</w:t>
      </w:r>
      <w:r w:rsidRPr="00F826F8">
        <w:rPr>
          <w:lang w:val="en-US"/>
        </w:rPr>
        <w:t xml:space="preserve">: </w:t>
      </w:r>
      <w:r w:rsidRPr="0076439F">
        <w:t>ก</w:t>
      </w:r>
      <w:r w:rsidRPr="00F826F8">
        <w:rPr>
          <w:lang w:val="en-US"/>
        </w:rPr>
        <w:t xml:space="preserve">) </w:t>
      </w:r>
      <w:r w:rsidRPr="0076439F">
        <w:t>การตระหนักถึงพระประสงค์ของพระเจ้าในเรื่องนั้น</w:t>
      </w:r>
      <w:r w:rsidRPr="00F826F8">
        <w:rPr>
          <w:lang w:val="en-US"/>
        </w:rPr>
        <w:t xml:space="preserve">; </w:t>
      </w:r>
      <w:r w:rsidRPr="0076439F">
        <w:t>ข</w:t>
      </w:r>
      <w:r w:rsidRPr="00F826F8">
        <w:rPr>
          <w:lang w:val="en-US"/>
        </w:rPr>
        <w:t xml:space="preserve">) </w:t>
      </w:r>
      <w:r w:rsidRPr="0076439F">
        <w:t>การนำความประสงค์และใจของตนเองไปสู่เรื่องนั้น</w:t>
      </w:r>
      <w:r w:rsidRPr="00F826F8">
        <w:rPr>
          <w:lang w:val="en-US"/>
        </w:rPr>
        <w:t xml:space="preserve">; </w:t>
      </w:r>
      <w:r w:rsidRPr="0076439F">
        <w:t>ค</w:t>
      </w:r>
      <w:r w:rsidRPr="00F826F8">
        <w:rPr>
          <w:lang w:val="en-US"/>
        </w:rPr>
        <w:t xml:space="preserve">) </w:t>
      </w:r>
      <w:r w:rsidRPr="0076439F">
        <w:t>การอธิษฐานขอความช่วยเหลือเพื่อดำเนินการ</w:t>
      </w:r>
      <w:r w:rsidRPr="00F826F8">
        <w:rPr>
          <w:lang w:val="en-US"/>
        </w:rPr>
        <w:t xml:space="preserve">; </w:t>
      </w:r>
      <w:r w:rsidRPr="0076439F">
        <w:t>และ</w:t>
      </w:r>
      <w:r w:rsidRPr="00F826F8">
        <w:rPr>
          <w:lang w:val="en-US"/>
        </w:rPr>
        <w:t xml:space="preserve"> </w:t>
      </w:r>
      <w:r w:rsidRPr="0076439F">
        <w:t>ง</w:t>
      </w:r>
      <w:r w:rsidRPr="00F826F8">
        <w:rPr>
          <w:lang w:val="en-US"/>
        </w:rPr>
        <w:t xml:space="preserve">) </w:t>
      </w:r>
      <w:r w:rsidRPr="0076439F">
        <w:t>ไม่ถือว่าเรื่องนั้นหรือการดีอื่น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ของตนเองเป็นสิ่งที่มาจากตนเอง</w:t>
      </w:r>
    </w:p>
    <w:p w14:paraId="20FB8AD9" w14:textId="77777777" w:rsidR="0076439F" w:rsidRPr="00F826F8" w:rsidRDefault="0076439F" w:rsidP="0076439F">
      <w:pPr>
        <w:rPr>
          <w:lang w:val="en-US"/>
        </w:rPr>
      </w:pPr>
    </w:p>
    <w:p w14:paraId="4228CF82" w14:textId="77777777" w:rsidR="0076439F" w:rsidRPr="00F826F8" w:rsidRDefault="0076439F" w:rsidP="0076439F">
      <w:pPr>
        <w:rPr>
          <w:lang w:val="en-US"/>
        </w:rPr>
      </w:pPr>
    </w:p>
    <w:p w14:paraId="461BC7EB" w14:textId="32D150F9" w:rsidR="0076439F" w:rsidRPr="00F826F8" w:rsidRDefault="0076439F" w:rsidP="0076439F">
      <w:pPr>
        <w:pStyle w:val="Heading4"/>
        <w:rPr>
          <w:lang w:val="en-US"/>
        </w:rPr>
      </w:pPr>
      <w:bookmarkStart w:id="48" w:name="_Toc238979231"/>
      <w:bookmarkStart w:id="49" w:name="_Toc238988588"/>
      <w:r w:rsidRPr="00F826F8">
        <w:rPr>
          <w:lang w:val="en-US"/>
        </w:rPr>
        <w:t xml:space="preserve">1) </w:t>
      </w:r>
      <w:r w:rsidRPr="0076439F">
        <w:t>การตระหนักถึงพระประสงค์ของพระเจ้าในกิจการนั้น</w:t>
      </w:r>
      <w:bookmarkEnd w:id="48"/>
      <w:bookmarkEnd w:id="49"/>
    </w:p>
    <w:p w14:paraId="0A51C5AD" w14:textId="4031689A" w:rsidR="0076439F" w:rsidRPr="00F826F8" w:rsidRDefault="0076439F" w:rsidP="0076439F">
      <w:pPr>
        <w:ind w:firstLine="720"/>
        <w:rPr>
          <w:lang w:val="en-US"/>
        </w:rPr>
      </w:pPr>
      <w:r w:rsidRPr="0076439F">
        <w:t>คริสต์ชนต้องปฏิบัติทุกการกระทำด้วยความตระหนักอย่างชัดเจนถึงความถูกต้องของมัน</w:t>
      </w:r>
      <w:r w:rsidRPr="00F826F8">
        <w:rPr>
          <w:lang w:val="en-US"/>
        </w:rPr>
        <w:t xml:space="preserve"> </w:t>
      </w:r>
      <w:r w:rsidRPr="0076439F">
        <w:t>หรือถึงความจริงว่าพระประสงค์ของพระเจ้าอยู่ในนั้น</w:t>
      </w:r>
      <w:r w:rsidRPr="00F826F8">
        <w:rPr>
          <w:lang w:val="en-US"/>
        </w:rPr>
        <w:t xml:space="preserve"> </w:t>
      </w:r>
      <w:r w:rsidRPr="0076439F">
        <w:t>เพื่อที่เขาจะได้เดินในแสงสว่างในฐานะ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ลูกแห่งแสงสว่างและ</w:t>
      </w:r>
      <w:r w:rsidRPr="00F826F8">
        <w:rPr>
          <w:i/>
          <w:lang w:val="en-US"/>
        </w:rPr>
        <w:t>…</w:t>
      </w:r>
      <w:r w:rsidRPr="0076439F">
        <w:rPr>
          <w:i/>
        </w:rPr>
        <w:t>แห่งวัน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ไม่ใช่</w:t>
      </w:r>
      <w:r w:rsidR="00321A63">
        <w:rPr>
          <w:i/>
        </w:rPr>
        <w:t>แห่งคืนและแห่งความมืด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เทสซาโลนิกา</w:t>
      </w:r>
      <w:r w:rsidRPr="00F826F8">
        <w:rPr>
          <w:lang w:val="en-US"/>
        </w:rPr>
        <w:t xml:space="preserve"> 5:5) </w:t>
      </w:r>
      <w:r w:rsidRPr="0076439F">
        <w:t>ธรรมชาติของคำปฏิญาณในการรับบัพติศมาเองก็บังคับให้เขาต้องทำเช่นนี้</w:t>
      </w:r>
      <w:r w:rsidRPr="00F826F8">
        <w:rPr>
          <w:lang w:val="en-US"/>
        </w:rPr>
        <w:t xml:space="preserve"> </w:t>
      </w:r>
      <w:r w:rsidRPr="0076439F">
        <w:t>หากเพื่อความรอดในพระเยซูคริสต์</w:t>
      </w:r>
      <w:r w:rsidRPr="00F826F8">
        <w:rPr>
          <w:lang w:val="en-US"/>
        </w:rPr>
        <w:t xml:space="preserve"> </w:t>
      </w:r>
      <w:r w:rsidRPr="0076439F">
        <w:t>เขาได้มอบตัวทั้งสิ้นให้แก่พระเจ้าแล้ว</w:t>
      </w:r>
      <w:r w:rsidRPr="00F826F8">
        <w:rPr>
          <w:lang w:val="en-US"/>
        </w:rPr>
        <w:t xml:space="preserve"> </w:t>
      </w:r>
      <w:r w:rsidRPr="0076439F">
        <w:t>การกระทำเช่นนี้ย่อมหมายความว่าเขาได้มอบการกระทำทั้งภายในและภายนอกทั้งหมดให้แก่พระเจ้าด้วย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เขาจึงไม่ควรยอมให้สิ่งใดเข้ามาในชีวิตของเขา</w:t>
      </w:r>
      <w:r w:rsidRPr="00F826F8">
        <w:rPr>
          <w:lang w:val="en-US"/>
        </w:rPr>
        <w:t xml:space="preserve"> </w:t>
      </w:r>
      <w:r w:rsidRPr="0076439F">
        <w:t>หากเขาไม่แน่ใจว่าสิ่งนั้นเป็นที่พอพระทัยพระเจ้าและองค์พระผู้เป็นเจ้า</w:t>
      </w:r>
      <w:r w:rsidRPr="00F826F8">
        <w:rPr>
          <w:lang w:val="en-US"/>
        </w:rPr>
        <w:t xml:space="preserve"> </w:t>
      </w:r>
      <w:r w:rsidRPr="0076439F">
        <w:rPr>
          <w:i/>
        </w:rPr>
        <w:t>เขาได้ถูก</w:t>
      </w:r>
      <w:r w:rsidRPr="00F826F8">
        <w:rPr>
          <w:i/>
          <w:lang w:val="en-US"/>
        </w:rPr>
        <w:t xml:space="preserve"> “</w:t>
      </w:r>
      <w:r w:rsidRPr="0076439F">
        <w:rPr>
          <w:i/>
        </w:rPr>
        <w:t>สร้างขึ้นในพระเยซูคริสต์เพื่องานดี</w:t>
      </w:r>
      <w:r w:rsidRPr="00F826F8">
        <w:rPr>
          <w:i/>
          <w:lang w:val="en-US"/>
        </w:rPr>
        <w:t xml:space="preserve"> …</w:t>
      </w:r>
      <w:r w:rsidRPr="0076439F">
        <w:rPr>
          <w:i/>
        </w:rPr>
        <w:t>และ</w:t>
      </w:r>
      <w:r w:rsidRPr="00F826F8">
        <w:rPr>
          <w:i/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="00321A63">
        <w:rPr>
          <w:i/>
        </w:rPr>
        <w:t>เพื่อดำเนินชีวิตตามการกระทำเหล่านั้น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เอเฟซัส</w:t>
      </w:r>
      <w:r w:rsidRPr="00F826F8">
        <w:rPr>
          <w:lang w:val="en-US"/>
        </w:rPr>
        <w:t xml:space="preserve"> 2:10) </w:t>
      </w:r>
      <w:r w:rsidRPr="0076439F">
        <w:t>หากไม่มีสิ่งนี้</w:t>
      </w:r>
      <w:r w:rsidRPr="00F826F8">
        <w:rPr>
          <w:lang w:val="en-US"/>
        </w:rPr>
        <w:t xml:space="preserve"> </w:t>
      </w:r>
      <w:r w:rsidRPr="0076439F">
        <w:t>เขาไม่อาจมั่นใจในความโปรดปรานของพระเจ้าต่อเขา</w:t>
      </w:r>
      <w:r w:rsidRPr="00F826F8">
        <w:rPr>
          <w:lang w:val="en-US"/>
        </w:rPr>
        <w:t xml:space="preserve"> </w:t>
      </w:r>
      <w:r w:rsidRPr="0076439F">
        <w:t>ไม่อาจยืนอย่างกล้าหาญต่อหน้าพระเจ้า</w:t>
      </w:r>
      <w:r w:rsidRPr="00F826F8">
        <w:rPr>
          <w:lang w:val="en-US"/>
        </w:rPr>
        <w:t xml:space="preserve"> </w:t>
      </w:r>
      <w:r w:rsidRPr="0076439F">
        <w:t>และ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มองขึ้นสู่สวรรค์ด้วยความชื่นชม</w:t>
      </w:r>
      <w:r w:rsidR="00321A63">
        <w:rPr>
          <w:i/>
        </w:rPr>
        <w:t>ยินดี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โยบ</w:t>
      </w:r>
      <w:r w:rsidRPr="00F826F8">
        <w:rPr>
          <w:lang w:val="en-US"/>
        </w:rPr>
        <w:t xml:space="preserve"> 22:26) </w:t>
      </w:r>
      <w:r w:rsidRPr="0076439F">
        <w:t>ซึ่งในความเป็นจริง</w:t>
      </w:r>
      <w:r w:rsidRPr="00F826F8">
        <w:rPr>
          <w:lang w:val="en-US"/>
        </w:rPr>
        <w:t xml:space="preserve"> </w:t>
      </w:r>
      <w:r w:rsidRPr="0076439F">
        <w:t>สิ่งนี้แสดงให้เห็นว่าเขาได้บรรลุเป้าหมายสูงสุดแล้วหรือยัง</w:t>
      </w:r>
      <w:r w:rsidRPr="00F826F8">
        <w:rPr>
          <w:lang w:val="en-US"/>
        </w:rPr>
        <w:t xml:space="preserve"> </w:t>
      </w:r>
      <w:r w:rsidRPr="0076439F">
        <w:t>หรือกำลังอยู่ในความสัมพันธ์กับพระเจ้า</w:t>
      </w:r>
      <w:r w:rsidRPr="00F826F8">
        <w:rPr>
          <w:lang w:val="en-US"/>
        </w:rPr>
        <w:t xml:space="preserve"> </w:t>
      </w:r>
      <w:r w:rsidRPr="0076439F">
        <w:t>เพราะดังที่อัครทูตยอห์นสอนว่า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เรามีความมั่นใจต่อหน้าพระเจ้าได้ก็</w:t>
      </w:r>
      <w:r w:rsidRPr="0076439F">
        <w:t>ต่อ</w:t>
      </w:r>
      <w:r w:rsidRPr="0076439F">
        <w:rPr>
          <w:i/>
        </w:rPr>
        <w:t>เมื่อใจของเราไม่กล่าวโทษเรา</w:t>
      </w:r>
      <w:r w:rsidRPr="00F826F8">
        <w:rPr>
          <w:lang w:val="en-US"/>
        </w:rPr>
        <w:t xml:space="preserve">’ (1 </w:t>
      </w:r>
      <w:r w:rsidRPr="0076439F">
        <w:t>ยอห์น</w:t>
      </w:r>
      <w:r w:rsidRPr="00F826F8">
        <w:rPr>
          <w:lang w:val="en-US"/>
        </w:rPr>
        <w:t xml:space="preserve"> 3:21)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จึงเป็นคำสั่งโดยตรงสำหรับเขาว่า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อย่าเป็นคนโง่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แต่จงเข้าใจว่าความประสงค์</w:t>
      </w:r>
      <w:r w:rsidR="00321A63">
        <w:rPr>
          <w:i/>
        </w:rPr>
        <w:t>ของพระเจ้าคืออะไร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เอเฟซัส</w:t>
      </w:r>
      <w:r w:rsidRPr="00F826F8">
        <w:rPr>
          <w:lang w:val="en-US"/>
        </w:rPr>
        <w:t xml:space="preserve"> 5:17)</w:t>
      </w:r>
    </w:p>
    <w:p w14:paraId="75C17319" w14:textId="7E9F63B7" w:rsidR="0076439F" w:rsidRPr="00F826F8" w:rsidRDefault="0076439F" w:rsidP="0076439F">
      <w:pPr>
        <w:ind w:firstLine="720"/>
        <w:rPr>
          <w:lang w:val="en-US"/>
        </w:rPr>
      </w:pP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กฎเกณฑ์ที่คงที่ในการประพฤติปฏิบัติของเขาต้องเป็นดังนี้</w:t>
      </w:r>
      <w:r w:rsidRPr="00F826F8">
        <w:rPr>
          <w:lang w:val="en-US"/>
        </w:rPr>
        <w:t xml:space="preserve">: </w:t>
      </w:r>
      <w:r w:rsidRPr="0076439F">
        <w:t>ในทุกการกระทำที่เกิดจากจิตสำนึกของคุณและถือเป็นความรับผิดชอบของคุณ</w:t>
      </w:r>
      <w:r w:rsidRPr="00F826F8">
        <w:rPr>
          <w:lang w:val="en-US"/>
        </w:rPr>
        <w:t xml:space="preserve"> </w:t>
      </w:r>
      <w:r w:rsidRPr="0076439F">
        <w:t>จงรีบพิจารณาพระประสงค์ของพระเจ้า</w:t>
      </w:r>
      <w:r w:rsidRPr="00F826F8">
        <w:rPr>
          <w:lang w:val="en-US"/>
        </w:rPr>
        <w:t xml:space="preserve"> </w:t>
      </w:r>
      <w:r w:rsidRPr="0076439F">
        <w:t>และดำเนินการตามนั้นได้ก็ต่อเมื่อมั่นใจอย่างแน่ชัดว่า</w:t>
      </w:r>
      <w:r w:rsidRPr="00F826F8">
        <w:rPr>
          <w:lang w:val="en-US"/>
        </w:rPr>
        <w:t xml:space="preserve"> </w:t>
      </w:r>
      <w:r w:rsidRPr="0076439F">
        <w:t>การกระทำนั้นไม่เพียงแต่ไม่ขัดแย้งกับพระประสงค์ของพระเจ้า</w:t>
      </w:r>
      <w:r w:rsidRPr="00F826F8">
        <w:rPr>
          <w:lang w:val="en-US"/>
        </w:rPr>
        <w:t xml:space="preserve"> </w:t>
      </w:r>
      <w:r w:rsidRPr="0076439F">
        <w:t>แต่ยังเป็นสิ่งที่พระองค์พอพระทัยด้วย</w:t>
      </w:r>
      <w:r w:rsidRPr="00F826F8">
        <w:rPr>
          <w:lang w:val="en-US"/>
        </w:rPr>
        <w:t xml:space="preserve">; </w:t>
      </w:r>
      <w:r w:rsidRPr="0076439F">
        <w:t>ส่วนการกระทำที่กฎหมายไม่ได้กำหนดไว้อย่างชัดเจน</w:t>
      </w:r>
      <w:r w:rsidRPr="00F826F8">
        <w:rPr>
          <w:lang w:val="en-US"/>
        </w:rPr>
        <w:t xml:space="preserve"> </w:t>
      </w:r>
      <w:r w:rsidRPr="0076439F">
        <w:t>ให้ได้รับการนำทางโดยพระประสงค์นี้เอง</w:t>
      </w:r>
      <w:r w:rsidRPr="00F826F8">
        <w:rPr>
          <w:lang w:val="en-US"/>
        </w:rPr>
        <w:t xml:space="preserve"> </w:t>
      </w:r>
      <w:r w:rsidRPr="0076439F">
        <w:t>เพื่อที่ด้วยวิธีนี้</w:t>
      </w:r>
      <w:r w:rsidRPr="00F826F8">
        <w:rPr>
          <w:lang w:val="en-US"/>
        </w:rPr>
        <w:t xml:space="preserve"> </w:t>
      </w:r>
      <w:r w:rsidRPr="0076439F">
        <w:t>ชีวิตทั้งชีวิตของท่านจะเป็นไปตามพระประสงค์ของพระเจ้า</w:t>
      </w:r>
    </w:p>
    <w:p w14:paraId="6E4D948E" w14:textId="31490652" w:rsidR="0076439F" w:rsidRPr="00F826F8" w:rsidRDefault="0076439F" w:rsidP="0076439F">
      <w:pPr>
        <w:ind w:firstLine="720"/>
        <w:rPr>
          <w:lang w:val="en-US"/>
        </w:rPr>
      </w:pPr>
      <w:r w:rsidRPr="0076439F">
        <w:t>ในจุดนี้</w:t>
      </w:r>
      <w:r w:rsidRPr="00F826F8">
        <w:rPr>
          <w:lang w:val="en-US"/>
        </w:rPr>
        <w:t xml:space="preserve"> </w:t>
      </w:r>
      <w:r w:rsidRPr="0076439F">
        <w:t>ใครก็ตามอาจถามว่า</w:t>
      </w:r>
      <w:r w:rsidRPr="00F826F8">
        <w:rPr>
          <w:lang w:val="en-US"/>
        </w:rPr>
        <w:t xml:space="preserve">: </w:t>
      </w:r>
      <w:r w:rsidRPr="0076439F">
        <w:t>จะรู้พระประสงค์ของพระเจ้าในสถานการณ์เฉพาะได้อย่างไร</w:t>
      </w:r>
      <w:r w:rsidRPr="00F826F8">
        <w:rPr>
          <w:lang w:val="en-US"/>
        </w:rPr>
        <w:t>?</w:t>
      </w:r>
    </w:p>
    <w:p w14:paraId="418A7E33" w14:textId="31B06B15" w:rsidR="0076439F" w:rsidRPr="00F826F8" w:rsidRDefault="0076439F" w:rsidP="0076439F">
      <w:pPr>
        <w:ind w:firstLine="720"/>
        <w:rPr>
          <w:lang w:val="en-US"/>
        </w:rPr>
      </w:pPr>
      <w:r w:rsidRPr="0076439F">
        <w:t>วิธีที่บุคคลสามารถเข้าใจพระประสงค์ของพระเจ้าในเรื่องนี้หรือเรื่องนั้นได้</w:t>
      </w:r>
      <w:r w:rsidRPr="00F826F8">
        <w:rPr>
          <w:lang w:val="en-US"/>
        </w:rPr>
        <w:t xml:space="preserve"> </w:t>
      </w:r>
      <w:r w:rsidRPr="0076439F">
        <w:t>คือ</w:t>
      </w:r>
      <w:r w:rsidRPr="00F826F8">
        <w:rPr>
          <w:lang w:val="en-US"/>
        </w:rPr>
        <w:t xml:space="preserve"> </w:t>
      </w:r>
      <w:r w:rsidRPr="0076439F">
        <w:t>ก่อนอื่นและสำคัญที่สุด</w:t>
      </w:r>
      <w:r w:rsidRPr="00F826F8">
        <w:rPr>
          <w:lang w:val="en-US"/>
        </w:rPr>
        <w:t xml:space="preserve"> </w:t>
      </w:r>
      <w:r w:rsidRPr="0076439F">
        <w:t>คือ</w:t>
      </w:r>
      <w:r w:rsidRPr="00F826F8">
        <w:rPr>
          <w:lang w:val="en-US"/>
        </w:rPr>
        <w:t xml:space="preserve"> </w:t>
      </w:r>
      <w:r w:rsidRPr="0076439F">
        <w:t>มโนธรรม</w:t>
      </w:r>
      <w:r w:rsidRPr="00F826F8">
        <w:rPr>
          <w:lang w:val="en-US"/>
        </w:rPr>
        <w:t xml:space="preserve"> </w:t>
      </w:r>
      <w:r w:rsidRPr="0076439F">
        <w:t>ซึ่งได้รับการส่องสว่างจากพระวจนะของพระเจ้า</w:t>
      </w:r>
      <w:r w:rsidRPr="00F826F8">
        <w:rPr>
          <w:lang w:val="en-US"/>
        </w:rPr>
        <w:t xml:space="preserve"> </w:t>
      </w:r>
      <w:r w:rsidRPr="0076439F">
        <w:t>และได้รับการนำทางโดยพระคุณของพระเจ้า</w:t>
      </w:r>
      <w:r w:rsidRPr="00F826F8">
        <w:rPr>
          <w:lang w:val="en-US"/>
        </w:rPr>
        <w:t xml:space="preserve"> </w:t>
      </w:r>
      <w:r w:rsidRPr="0076439F">
        <w:t>เพราะนี่คือจุดมุ่งหมายที่แท้จริงของมัน</w:t>
      </w:r>
      <w:r w:rsidRPr="00F826F8">
        <w:rPr>
          <w:lang w:val="en-US"/>
        </w:rPr>
        <w:t xml:space="preserve"> </w:t>
      </w:r>
      <w:r w:rsidRPr="0076439F">
        <w:t>และนี่คือหน้าที่หลักของมัน</w:t>
      </w:r>
      <w:r w:rsidRPr="00F826F8">
        <w:rPr>
          <w:lang w:val="en-US"/>
        </w:rPr>
        <w:t xml:space="preserve"> </w:t>
      </w:r>
      <w:r w:rsidRPr="0076439F">
        <w:t>ใครก็ตามที่ปฏิบัติต่อมโนธรรมของตนด้วยความจริงใจ</w:t>
      </w:r>
      <w:r w:rsidRPr="00F826F8">
        <w:rPr>
          <w:lang w:val="en-US"/>
        </w:rPr>
        <w:t xml:space="preserve"> </w:t>
      </w:r>
      <w:r w:rsidRPr="0076439F">
        <w:t>ไม่ขัดแย้งกับมัน</w:t>
      </w:r>
      <w:r w:rsidRPr="00F826F8">
        <w:rPr>
          <w:lang w:val="en-US"/>
        </w:rPr>
        <w:t xml:space="preserve"> </w:t>
      </w:r>
      <w:r w:rsidRPr="0076439F">
        <w:t>ไม่บิดเบือนหรือกดทับมันด้วยการตีความของตนเอง</w:t>
      </w:r>
      <w:r w:rsidRPr="00F826F8">
        <w:rPr>
          <w:lang w:val="en-US"/>
        </w:rPr>
        <w:t xml:space="preserve"> </w:t>
      </w:r>
      <w:r w:rsidRPr="0076439F">
        <w:t>จะแทบไม่เคยพบว่าตัวเองต้องพูดว่า</w:t>
      </w:r>
      <w:r w:rsidRPr="00F826F8">
        <w:rPr>
          <w:lang w:val="en-US"/>
        </w:rPr>
        <w:t>: ‘</w:t>
      </w:r>
      <w:r w:rsidRPr="0076439F">
        <w:t>ฉันไม่รู้ว่าควรทำอย่างไร</w:t>
      </w:r>
      <w:r w:rsidRPr="00F826F8">
        <w:rPr>
          <w:lang w:val="en-US"/>
        </w:rPr>
        <w:t xml:space="preserve">’ </w:t>
      </w:r>
      <w:r w:rsidRPr="0076439F">
        <w:t>และหากมีความสับสนเกิดขึ้นจริง</w:t>
      </w:r>
      <w:r w:rsidRPr="00F826F8">
        <w:rPr>
          <w:lang w:val="en-US"/>
        </w:rPr>
        <w:t xml:space="preserve"> </w:t>
      </w:r>
      <w:r w:rsidRPr="0076439F">
        <w:t>มันก็จะได้รับการแก้ไขทันที</w:t>
      </w:r>
      <w:r w:rsidRPr="00F826F8">
        <w:rPr>
          <w:lang w:val="en-US"/>
        </w:rPr>
        <w:t>—</w:t>
      </w:r>
      <w:r w:rsidRPr="0076439F">
        <w:t>ตามที่ควรจะเป็น</w:t>
      </w:r>
      <w:r w:rsidRPr="00F826F8">
        <w:rPr>
          <w:lang w:val="en-US"/>
        </w:rPr>
        <w:t>—</w:t>
      </w:r>
      <w:r w:rsidRPr="0076439F">
        <w:t>ด้วยการเสียสละตนเองและความรัก</w:t>
      </w:r>
    </w:p>
    <w:p w14:paraId="655D0982" w14:textId="69CD1630" w:rsidR="0076439F" w:rsidRPr="00F826F8" w:rsidRDefault="0076439F" w:rsidP="0076439F">
      <w:pPr>
        <w:ind w:firstLine="720"/>
        <w:rPr>
          <w:lang w:val="en-US"/>
        </w:rPr>
      </w:pPr>
      <w:r w:rsidRPr="0076439F">
        <w:t>มโนธรรมเป็นความช่วยเหลืออันยิ่งใหญ่ในการจัดรูปหรือจัดระเบียบชีวิตตามกฎเกณฑ์ที่ชัดเจนและรู้ตัวดี</w:t>
      </w:r>
      <w:r w:rsidRPr="00F826F8">
        <w:rPr>
          <w:lang w:val="en-US"/>
        </w:rPr>
        <w:t xml:space="preserve"> </w:t>
      </w:r>
      <w:r w:rsidRPr="0076439F">
        <w:t>ดังที่ได้กล่าวไว้ก่อนหน้านี้</w:t>
      </w:r>
      <w:r w:rsidRPr="00F826F8">
        <w:rPr>
          <w:lang w:val="en-US"/>
        </w:rPr>
        <w:t xml:space="preserve"> </w:t>
      </w:r>
      <w:r w:rsidRPr="0076439F">
        <w:t>เพราะหากใครได้เข้าใจอย่างแท้จริงถึงทุกการกระทำที่ตนต้องปฏิบัติในฐานะคริสเตียน</w:t>
      </w:r>
      <w:r w:rsidRPr="00F826F8">
        <w:rPr>
          <w:lang w:val="en-US"/>
        </w:rPr>
        <w:t xml:space="preserve"> </w:t>
      </w:r>
      <w:r w:rsidRPr="0076439F">
        <w:t>เข้าใจจิตวิญญาณของชีวิตคริสเตียนที่แท้จริง</w:t>
      </w:r>
      <w:r w:rsidRPr="00F826F8">
        <w:rPr>
          <w:lang w:val="en-US"/>
        </w:rPr>
        <w:t xml:space="preserve"> </w:t>
      </w:r>
      <w:r w:rsidRPr="0076439F">
        <w:t>และจากนั้น</w:t>
      </w:r>
      <w:r w:rsidRPr="00F826F8">
        <w:rPr>
          <w:lang w:val="en-US"/>
        </w:rPr>
        <w:t xml:space="preserve"> </w:t>
      </w:r>
      <w:r w:rsidRPr="0076439F">
        <w:t>ตามหลักการนี้</w:t>
      </w:r>
      <w:r w:rsidRPr="00F826F8">
        <w:rPr>
          <w:lang w:val="en-US"/>
        </w:rPr>
        <w:t xml:space="preserve"> </w:t>
      </w:r>
      <w:r w:rsidRPr="0076439F">
        <w:t>ได้จัดวางพฤติกรรมทั้งหมดของตนให้อยู่ในที่ที่เหมาะสม</w:t>
      </w:r>
      <w:r w:rsidRPr="00F826F8">
        <w:rPr>
          <w:lang w:val="en-US"/>
        </w:rPr>
        <w:t xml:space="preserve"> </w:t>
      </w:r>
      <w:r w:rsidRPr="0076439F">
        <w:t>ในเวลาที่เหมาะสม</w:t>
      </w:r>
      <w:r w:rsidRPr="00F826F8">
        <w:rPr>
          <w:lang w:val="en-US"/>
        </w:rPr>
        <w:t xml:space="preserve"> </w:t>
      </w:r>
      <w:r w:rsidRPr="0076439F">
        <w:t>ในตัวตนเอง</w:t>
      </w:r>
      <w:r w:rsidRPr="00F826F8">
        <w:rPr>
          <w:lang w:val="en-US"/>
        </w:rPr>
        <w:t xml:space="preserve"> </w:t>
      </w:r>
      <w:r w:rsidRPr="0076439F">
        <w:t>และประทับตราทุกสิ่งด้วยตราประทับแห่งพระประสงค์ของพระเจ้า</w:t>
      </w:r>
      <w:r w:rsidRPr="00F826F8">
        <w:rPr>
          <w:lang w:val="en-US"/>
        </w:rPr>
        <w:t xml:space="preserve">; </w:t>
      </w:r>
      <w:r w:rsidRPr="0076439F">
        <w:t>หากในการทำเช่นนั้น</w:t>
      </w:r>
      <w:r w:rsidRPr="00F826F8">
        <w:rPr>
          <w:lang w:val="en-US"/>
        </w:rPr>
        <w:t xml:space="preserve"> </w:t>
      </w:r>
      <w:r w:rsidRPr="0076439F">
        <w:t>สิ่งใดก็ตามที่ไม่เหมาะสมกับคริสตชน</w:t>
      </w:r>
      <w:r w:rsidRPr="00F826F8">
        <w:rPr>
          <w:lang w:val="en-US"/>
        </w:rPr>
        <w:t xml:space="preserve"> — </w:t>
      </w:r>
      <w:r w:rsidRPr="0076439F">
        <w:t>ไม่ว่าจะเป็นสิ่งที่เขาพบในชีวิตภายในหรือภายนอก</w:t>
      </w:r>
      <w:r w:rsidRPr="00F826F8">
        <w:rPr>
          <w:lang w:val="en-US"/>
        </w:rPr>
        <w:t xml:space="preserve"> — </w:t>
      </w:r>
      <w:r w:rsidRPr="0076439F">
        <w:t>ได้ถูกเขาปรับเปลี่ยนและจัดระเบียบใหม่ด้วยความรอบคอบ</w:t>
      </w:r>
      <w:r w:rsidRPr="00F826F8">
        <w:rPr>
          <w:lang w:val="en-US"/>
        </w:rPr>
        <w:t xml:space="preserve"> </w:t>
      </w:r>
      <w:r w:rsidRPr="0076439F">
        <w:t>แต่โดยไม่ประจบสอพลอ</w:t>
      </w:r>
      <w:r w:rsidRPr="00F826F8">
        <w:rPr>
          <w:lang w:val="en-US"/>
        </w:rPr>
        <w:t xml:space="preserve"> </w:t>
      </w:r>
      <w:r w:rsidRPr="0076439F">
        <w:t>และโดยไม่ยอมตามใจตนเองหรือความปรารถนาแม้แต่น้อย</w:t>
      </w:r>
      <w:r w:rsidRPr="00F826F8">
        <w:rPr>
          <w:lang w:val="en-US"/>
        </w:rPr>
        <w:t xml:space="preserve"> </w:t>
      </w:r>
      <w:r w:rsidRPr="0076439F">
        <w:t>โดยเฉพาะอย่างยิ่งต่อประเพณีที่เสื่อมทรามของยุคสมัย</w:t>
      </w:r>
      <w:r w:rsidRPr="00F826F8">
        <w:rPr>
          <w:lang w:val="en-US"/>
        </w:rPr>
        <w:t xml:space="preserve"> — </w:t>
      </w:r>
      <w:r w:rsidRPr="0076439F">
        <w:t>หากทุกสิ่งนี้ได้ถูกดำเนินการอย่างถูกต้อง</w:t>
      </w:r>
      <w:r w:rsidRPr="00F826F8">
        <w:rPr>
          <w:lang w:val="en-US"/>
        </w:rPr>
        <w:t xml:space="preserve">; </w:t>
      </w:r>
      <w:r w:rsidRPr="0076439F">
        <w:t>แล้วทุกการกระทำที่เขาทำหลังจากนั้นจะไม่ใช่สิ่งอื่นใดนอกจากการแสดงออกของพระประสงค์ของพระเจ้า</w:t>
      </w:r>
    </w:p>
    <w:p w14:paraId="54C9467A" w14:textId="48A188AB" w:rsidR="0076439F" w:rsidRPr="00F826F8" w:rsidRDefault="0076439F" w:rsidP="0076439F">
      <w:pPr>
        <w:ind w:firstLine="720"/>
        <w:rPr>
          <w:lang w:val="en-US"/>
        </w:rPr>
      </w:pPr>
      <w:r w:rsidRPr="0076439F">
        <w:t>นอกจากนี้</w:t>
      </w:r>
      <w:r w:rsidRPr="00F826F8">
        <w:rPr>
          <w:lang w:val="en-US"/>
        </w:rPr>
        <w:t xml:space="preserve"> </w:t>
      </w:r>
      <w:r w:rsidRPr="0076439F">
        <w:t>ชีวิตที่ดำเนินไปด้วยจิตวิญญาณคริสเตียนอย่างแท้จริง</w:t>
      </w:r>
      <w:r w:rsidRPr="00F826F8">
        <w:rPr>
          <w:lang w:val="en-US"/>
        </w:rPr>
        <w:t xml:space="preserve"> </w:t>
      </w:r>
      <w:r w:rsidRPr="0076439F">
        <w:t>แม้จะไม่ใช่ชีวิตที่ปราศจากข้อผิดพลาด</w:t>
      </w:r>
      <w:r w:rsidRPr="00F826F8">
        <w:rPr>
          <w:lang w:val="en-US"/>
        </w:rPr>
        <w:t>—</w:t>
      </w:r>
      <w:r w:rsidRPr="0076439F">
        <w:t>ซึ่งเป็นเรื่องที่เข้าใจได้เสมอ</w:t>
      </w:r>
      <w:r w:rsidRPr="00F826F8">
        <w:rPr>
          <w:lang w:val="en-US"/>
        </w:rPr>
        <w:t>—</w:t>
      </w:r>
      <w:r w:rsidRPr="0076439F">
        <w:t>ก็จะทำให้บุคคลนั้นได้รับประสบการณ์และปัญญาปฏิบัติที่เพิ่มพูนขึ้น</w:t>
      </w:r>
    </w:p>
    <w:p w14:paraId="6C32A4FF" w14:textId="47573667" w:rsidR="0076439F" w:rsidRPr="00F826F8" w:rsidRDefault="0076439F" w:rsidP="0076439F">
      <w:pPr>
        <w:ind w:firstLine="720"/>
        <w:rPr>
          <w:lang w:val="en-US"/>
        </w:rPr>
      </w:pPr>
      <w:r w:rsidRPr="0076439F">
        <w:lastRenderedPageBreak/>
        <w:t>ในกรณีอื่น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สำหรับผู้ที่ตั้งใจแน่วแน่ที่จะดำเนินชีวิตตามพระประสงค์ของพระเจ้า</w:t>
      </w:r>
      <w:r w:rsidRPr="00F826F8">
        <w:rPr>
          <w:lang w:val="en-US"/>
        </w:rPr>
        <w:t xml:space="preserve"> </w:t>
      </w:r>
      <w:r w:rsidRPr="0076439F">
        <w:t>พระวิญญาณบริสุทธิ์</w:t>
      </w:r>
      <w:r w:rsidRPr="00F826F8">
        <w:rPr>
          <w:lang w:val="en-US"/>
        </w:rPr>
        <w:t xml:space="preserve"> </w:t>
      </w:r>
      <w:r w:rsidRPr="0076439F">
        <w:t>ซึ่งสถิตอยู่ภายในตัวเขาในขณะลงมือกระทำ</w:t>
      </w:r>
      <w:r w:rsidRPr="00F826F8">
        <w:rPr>
          <w:lang w:val="en-US"/>
        </w:rPr>
        <w:t xml:space="preserve"> </w:t>
      </w:r>
      <w:r w:rsidRPr="0076439F">
        <w:t>จะทรงเปิดเผยให้เขาทราบว่าควรกระทำอย่างไร</w:t>
      </w:r>
      <w:r w:rsidRPr="00F826F8">
        <w:rPr>
          <w:lang w:val="en-US"/>
        </w:rPr>
        <w:t xml:space="preserve"> </w:t>
      </w:r>
      <w:r w:rsidRPr="0076439F">
        <w:t>ตามพระสัญญาที่องค์พระผู้เป็นเจ้าทรงมีต่อเหล่าอัครทูต</w:t>
      </w:r>
      <w:r w:rsidRPr="00F826F8">
        <w:rPr>
          <w:lang w:val="en-US"/>
        </w:rPr>
        <w:t xml:space="preserve"> (</w:t>
      </w:r>
      <w:r w:rsidRPr="0076439F">
        <w:t>ลูกา</w:t>
      </w:r>
      <w:r w:rsidRPr="00F826F8">
        <w:rPr>
          <w:lang w:val="en-US"/>
        </w:rPr>
        <w:t xml:space="preserve"> 12:12) </w:t>
      </w:r>
      <w:r w:rsidRPr="0076439F">
        <w:t>มีเพียงเจตนาร้ายเท่านั้นที่จะทำให้ผู้นำทางนี้ห่างออกไป</w:t>
      </w:r>
      <w:r w:rsidRPr="00F826F8">
        <w:rPr>
          <w:lang w:val="en-US"/>
        </w:rPr>
        <w:t xml:space="preserve"> </w:t>
      </w:r>
      <w:r w:rsidRPr="0076439F">
        <w:t>แต่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ผู้ใดคือผู้ที่เกรงกลัวพระเจ้า</w:t>
      </w:r>
      <w:r w:rsidRPr="00F826F8">
        <w:rPr>
          <w:i/>
          <w:lang w:val="en-US"/>
        </w:rPr>
        <w:t xml:space="preserve">? </w:t>
      </w:r>
      <w:r w:rsidRPr="0076439F">
        <w:rPr>
          <w:i/>
        </w:rPr>
        <w:t>พระองค์จะทรงสอนเขาในทางที่เขาควร</w:t>
      </w:r>
      <w:r w:rsidR="00321A63">
        <w:rPr>
          <w:i/>
        </w:rPr>
        <w:t>เดิน</w:t>
      </w:r>
      <w:r w:rsidR="00321A63" w:rsidRPr="00F826F8">
        <w:rPr>
          <w:i/>
          <w:lang w:val="en-US"/>
        </w:rPr>
        <w:t xml:space="preserve">” </w:t>
      </w:r>
      <w:r w:rsidRPr="0076439F">
        <w:t>ดาวิดได้ร้องไว้</w:t>
      </w:r>
      <w:r w:rsidRPr="00F826F8">
        <w:rPr>
          <w:lang w:val="en-US"/>
        </w:rPr>
        <w:t xml:space="preserve"> (</w:t>
      </w:r>
      <w:r w:rsidRPr="0076439F">
        <w:t>สดุดี</w:t>
      </w:r>
      <w:r w:rsidRPr="00F826F8">
        <w:rPr>
          <w:lang w:val="en-US"/>
        </w:rPr>
        <w:t xml:space="preserve"> 24:12)</w:t>
      </w:r>
    </w:p>
    <w:p w14:paraId="7782F6C4" w14:textId="7641ACEB" w:rsidR="0076439F" w:rsidRPr="00F826F8" w:rsidRDefault="0076439F" w:rsidP="0076439F">
      <w:pPr>
        <w:ind w:firstLine="720"/>
        <w:rPr>
          <w:lang w:val="en-US"/>
        </w:rPr>
      </w:pPr>
      <w:r w:rsidRPr="0076439F">
        <w:t>สุดท้ายแล้ว</w:t>
      </w:r>
      <w:r w:rsidRPr="00F826F8">
        <w:rPr>
          <w:lang w:val="en-US"/>
        </w:rPr>
        <w:t xml:space="preserve"> </w:t>
      </w:r>
      <w:r w:rsidRPr="0076439F">
        <w:t>ทุกคนมีบิดาทางจิตวิญญาณ</w:t>
      </w:r>
      <w:r w:rsidRPr="00F826F8">
        <w:rPr>
          <w:lang w:val="en-US"/>
        </w:rPr>
        <w:t xml:space="preserve"> </w:t>
      </w:r>
      <w:r w:rsidRPr="0076439F">
        <w:t>และกฎหมายสั่งให้เราเชื่อฟังท่านและหันไปขอคำปรึกษาจากท่าน</w:t>
      </w:r>
      <w:r w:rsidRPr="00F826F8">
        <w:rPr>
          <w:lang w:val="en-US"/>
        </w:rPr>
        <w:t xml:space="preserve"> </w:t>
      </w:r>
      <w:r w:rsidRPr="0076439F">
        <w:t>ทำตามที่ท่านสั่ง</w:t>
      </w:r>
      <w:r w:rsidRPr="00F826F8">
        <w:rPr>
          <w:lang w:val="en-US"/>
        </w:rPr>
        <w:t xml:space="preserve"> – </w:t>
      </w:r>
      <w:r w:rsidRPr="0076439F">
        <w:t>และท่านจะกระทำตามพระประสงค์ของพระเจ้า</w:t>
      </w:r>
    </w:p>
    <w:p w14:paraId="4C5FEB88" w14:textId="7F8E6D84" w:rsidR="0076439F" w:rsidRPr="00F826F8" w:rsidRDefault="0076439F" w:rsidP="0076439F">
      <w:pPr>
        <w:ind w:firstLine="720"/>
        <w:rPr>
          <w:lang w:val="en-US"/>
        </w:rPr>
      </w:pPr>
      <w:r w:rsidRPr="0076439F">
        <w:t>การประพฤติตนเช่นนี้ตลอดชีวิตของคริสตชนจะปลูกฝังนิสัยที่โดดเด่นด้วยความระมัดระวังต่อพฤติกรรมทั้งภายในและภายนอกของตนเอง</w:t>
      </w:r>
      <w:r w:rsidRPr="00F826F8">
        <w:rPr>
          <w:lang w:val="en-US"/>
        </w:rPr>
        <w:t xml:space="preserve"> </w:t>
      </w:r>
      <w:r w:rsidRPr="0076439F">
        <w:t>ควบคู่ไปกับความเกรงกลัวอย่างระมัดระวังต่อการกระทำใดๆ</w:t>
      </w:r>
      <w:r w:rsidRPr="00F826F8">
        <w:rPr>
          <w:lang w:val="en-US"/>
        </w:rPr>
        <w:t xml:space="preserve"> </w:t>
      </w:r>
      <w:r w:rsidRPr="0076439F">
        <w:t>ที่ขัดต่อพระประสงค์ของพระเจ้า</w:t>
      </w:r>
      <w:r w:rsidRPr="00F826F8">
        <w:rPr>
          <w:lang w:val="en-US"/>
        </w:rPr>
        <w:t xml:space="preserve"> </w:t>
      </w:r>
      <w:r w:rsidRPr="0076439F">
        <w:t>ความกล้าหาญโดยทั่วไปถูกมองโดยบรรดาบิดาผู้ศักดิ์สิทธิ์ทั้งหลายว่าเป็นจุดเริ่มต้นของการหลงทางจากเส้นทางที่ถูกต้อง</w:t>
      </w:r>
      <w:r w:rsidRPr="00F826F8">
        <w:rPr>
          <w:lang w:val="en-US"/>
        </w:rPr>
        <w:t xml:space="preserve"> </w:t>
      </w:r>
      <w:r w:rsidRPr="0076439F">
        <w:t>นั่นคือเหตุผลที่ท่านทั้งหลายแนะนำให้รักษาความห่วงใยอย่างสม่ำเสมอและด้วยความเคารพต่อสิ่งที่ดี</w:t>
      </w:r>
    </w:p>
    <w:p w14:paraId="725CFFB2" w14:textId="74CA36EA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>(</w:t>
      </w:r>
      <w:r w:rsidRPr="0076439F">
        <w:t>มีสิ่งที่เรียกว่า</w:t>
      </w:r>
      <w:r w:rsidRPr="00F826F8">
        <w:rPr>
          <w:lang w:val="en-US"/>
        </w:rPr>
        <w:t xml:space="preserve"> “</w:t>
      </w:r>
      <w:r w:rsidRPr="0076439F">
        <w:t>ความสำนึกผิดที่ผิดเพี้ยน</w:t>
      </w:r>
      <w:r w:rsidRPr="00F826F8">
        <w:rPr>
          <w:lang w:val="en-US"/>
        </w:rPr>
        <w:t xml:space="preserve">” – scrupulosa; </w:t>
      </w:r>
      <w:r w:rsidRPr="0076439F">
        <w:t>นี่ไม่ใช่สิ่งที่กล่าวถึงในที่นี้</w:t>
      </w:r>
      <w:r w:rsidRPr="00F826F8">
        <w:rPr>
          <w:lang w:val="en-US"/>
        </w:rPr>
        <w:t xml:space="preserve"> </w:t>
      </w:r>
      <w:r w:rsidRPr="0076439F">
        <w:t>แต่เป็นโรคของจิตสำนึก</w:t>
      </w:r>
      <w:r w:rsidRPr="00F826F8">
        <w:rPr>
          <w:lang w:val="en-US"/>
        </w:rPr>
        <w:t>)</w:t>
      </w:r>
    </w:p>
    <w:p w14:paraId="60B42A67" w14:textId="7008B95C" w:rsidR="0076439F" w:rsidRPr="00F826F8" w:rsidRDefault="0076439F" w:rsidP="0076439F">
      <w:pPr>
        <w:ind w:firstLine="720"/>
        <w:rPr>
          <w:lang w:val="en-US"/>
        </w:rPr>
      </w:pPr>
      <w:r w:rsidRPr="0076439F">
        <w:t>ในเรื่องนี้</w:t>
      </w:r>
      <w:r w:rsidRPr="00F826F8">
        <w:rPr>
          <w:lang w:val="en-US"/>
        </w:rPr>
        <w:t xml:space="preserve"> </w:t>
      </w:r>
      <w:r w:rsidRPr="0076439F">
        <w:t>ผู้คนส่วนใหญ่สามารถแบ่งออกเป็นสามกลุ่ม</w:t>
      </w:r>
      <w:r w:rsidRPr="00F826F8">
        <w:rPr>
          <w:lang w:val="en-US"/>
        </w:rPr>
        <w:t xml:space="preserve">: </w:t>
      </w:r>
      <w:r w:rsidRPr="0076439F">
        <w:t>บางคนกระทำเสมอและในทุกเรื่องตามความประสงค์ของตนเอง</w:t>
      </w:r>
      <w:r w:rsidRPr="00F826F8">
        <w:rPr>
          <w:lang w:val="en-US"/>
        </w:rPr>
        <w:t xml:space="preserve"> </w:t>
      </w:r>
      <w:r w:rsidRPr="0076439F">
        <w:t>โดยไม่ถูกกฎเกณฑ์ใด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ขัดขวาง</w:t>
      </w:r>
      <w:r w:rsidRPr="00F826F8">
        <w:rPr>
          <w:lang w:val="en-US"/>
        </w:rPr>
        <w:t xml:space="preserve">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พวกเขาเดินตามทางกว้าง</w:t>
      </w:r>
      <w:r w:rsidRPr="00F826F8">
        <w:rPr>
          <w:lang w:val="en-US"/>
        </w:rPr>
        <w:t xml:space="preserve">; </w:t>
      </w:r>
      <w:r w:rsidRPr="0076439F">
        <w:t>บางคนควบคุมตนเองในทุกเรื่องตามพระประสงค์ของพระเจ้า</w:t>
      </w:r>
      <w:r w:rsidRPr="00F826F8">
        <w:rPr>
          <w:lang w:val="en-US"/>
        </w:rPr>
        <w:t xml:space="preserve"> </w:t>
      </w:r>
      <w:r w:rsidRPr="0076439F">
        <w:t>และเดินตามทางแคบ</w:t>
      </w:r>
      <w:r w:rsidRPr="00F826F8">
        <w:rPr>
          <w:lang w:val="en-US"/>
        </w:rPr>
        <w:t xml:space="preserve">; </w:t>
      </w:r>
      <w:r w:rsidRPr="0076439F">
        <w:t>กลุ่มที่สามพยายามรักษาจุดสมดุลที่เป็นไปไม่ได้</w:t>
      </w:r>
      <w:r w:rsidRPr="00F826F8">
        <w:rPr>
          <w:lang w:val="en-US"/>
        </w:rPr>
        <w:t xml:space="preserve">: </w:t>
      </w:r>
      <w:r w:rsidRPr="0076439F">
        <w:t>กลุ่มนี้ไม่ร้อนก็ไม่เย็น</w:t>
      </w:r>
    </w:p>
    <w:p w14:paraId="58417E9E" w14:textId="0CC83876" w:rsidR="0076439F" w:rsidRPr="00F826F8" w:rsidRDefault="0076439F" w:rsidP="0076439F">
      <w:pPr>
        <w:ind w:firstLine="720"/>
        <w:rPr>
          <w:lang w:val="en-US"/>
        </w:rPr>
      </w:pPr>
      <w:r w:rsidRPr="0076439F">
        <w:t>เมื่อมองเรื่องมนุษย์จากมุมมองนี้</w:t>
      </w:r>
      <w:r w:rsidRPr="00F826F8">
        <w:rPr>
          <w:lang w:val="en-US"/>
        </w:rPr>
        <w:t xml:space="preserve"> </w:t>
      </w:r>
      <w:r w:rsidRPr="0076439F">
        <w:t>เราต้องสรุปว่า</w:t>
      </w:r>
      <w:r w:rsidRPr="00F826F8">
        <w:rPr>
          <w:lang w:val="en-US"/>
        </w:rPr>
        <w:t xml:space="preserve"> </w:t>
      </w:r>
      <w:r w:rsidRPr="0076439F">
        <w:t>ผู้ที่กระทำโดยทั่วไปโดยไม่คำนึงถึงตนเองและวัตถุประสงค์หลักของชีวิต</w:t>
      </w:r>
      <w:r w:rsidRPr="00F826F8">
        <w:rPr>
          <w:lang w:val="en-US"/>
        </w:rPr>
        <w:t xml:space="preserve"> </w:t>
      </w:r>
      <w:r w:rsidRPr="0076439F">
        <w:t>หรือผู้ที่กระทำอย่างสุ่มสี่สุ่มห้าตามประเพณีที่มีอยู่และกระแสเหตุการณ์</w:t>
      </w:r>
      <w:r w:rsidRPr="00F826F8">
        <w:rPr>
          <w:lang w:val="en-US"/>
        </w:rPr>
        <w:t xml:space="preserve"> </w:t>
      </w:r>
      <w:r w:rsidRPr="0076439F">
        <w:t>ล้วนอยู่ในความผิดพลาด</w:t>
      </w:r>
      <w:r w:rsidRPr="00F826F8">
        <w:rPr>
          <w:lang w:val="en-US"/>
        </w:rPr>
        <w:t xml:space="preserve"> </w:t>
      </w:r>
      <w:r w:rsidRPr="0076439F">
        <w:t>สิ่งนี้แสดงให้เห็นถึงความไม่ใส่ใจ</w:t>
      </w:r>
      <w:r w:rsidRPr="00F826F8">
        <w:rPr>
          <w:lang w:val="en-US"/>
        </w:rPr>
        <w:t xml:space="preserve"> </w:t>
      </w:r>
      <w:r w:rsidRPr="0076439F">
        <w:t>และแม้กระทั่งความดูหมิ่นต่อพระประสงค์ของพระเจ้า</w:t>
      </w:r>
      <w:r w:rsidRPr="00F826F8">
        <w:rPr>
          <w:lang w:val="en-US"/>
        </w:rPr>
        <w:t xml:space="preserve"> – </w:t>
      </w:r>
      <w:r w:rsidRPr="0076439F">
        <w:t>นั่นคือความประมาท</w:t>
      </w:r>
    </w:p>
    <w:p w14:paraId="1C8E98DF" w14:textId="5964EB4F" w:rsidR="0076439F" w:rsidRPr="00F826F8" w:rsidRDefault="0076439F" w:rsidP="0076439F">
      <w:pPr>
        <w:ind w:firstLine="720"/>
        <w:rPr>
          <w:lang w:val="en-US"/>
        </w:rPr>
      </w:pPr>
      <w:r w:rsidRPr="0076439F">
        <w:t>ผู้ที่กระทำโดยไม่มั่นใจในความถูกต้องของการกระทำของตน</w:t>
      </w:r>
      <w:r w:rsidRPr="00F826F8">
        <w:rPr>
          <w:lang w:val="en-US"/>
        </w:rPr>
        <w:t xml:space="preserve"> </w:t>
      </w:r>
      <w:r w:rsidRPr="0076439F">
        <w:t>ด้วยความตระหนักที่คลุมเครือและไม่แน่ชัดว่าการกระทำของตนนั้นสอดคล้องหรือขัดแย้งกับพระประสงค์ของพระเจ้า</w:t>
      </w:r>
      <w:r w:rsidRPr="00F826F8">
        <w:rPr>
          <w:lang w:val="en-US"/>
        </w:rPr>
        <w:t xml:space="preserve"> </w:t>
      </w:r>
      <w:r w:rsidRPr="0076439F">
        <w:t>เพราะ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สิ่งใดที่ไม่เกิดจากความ</w:t>
      </w:r>
      <w:r w:rsidRPr="0076439F">
        <w:t>เชื่อ</w:t>
      </w:r>
      <w:r w:rsidR="00321A63" w:rsidRPr="00F826F8">
        <w:rPr>
          <w:i/>
          <w:lang w:val="en-US"/>
        </w:rPr>
        <w:t>”</w:t>
      </w:r>
      <w:r w:rsidRPr="00F826F8">
        <w:rPr>
          <w:lang w:val="en-US"/>
        </w:rPr>
        <w:t xml:space="preserve"> </w:t>
      </w:r>
      <w:r w:rsidRPr="0076439F">
        <w:t>ดังที่อัครทูตกล่าวไว้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“</w:t>
      </w:r>
      <w:r w:rsidR="00321A63">
        <w:rPr>
          <w:i/>
        </w:rPr>
        <w:t>คือบาป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โรม</w:t>
      </w:r>
      <w:r w:rsidRPr="00F826F8">
        <w:rPr>
          <w:lang w:val="en-US"/>
        </w:rPr>
        <w:t xml:space="preserve"> 14:23)</w:t>
      </w:r>
    </w:p>
    <w:p w14:paraId="6D8467D0" w14:textId="257BE138" w:rsidR="0076439F" w:rsidRPr="00F826F8" w:rsidRDefault="0076439F" w:rsidP="0076439F">
      <w:pPr>
        <w:ind w:firstLine="720"/>
        <w:rPr>
          <w:lang w:val="en-US"/>
        </w:rPr>
      </w:pPr>
      <w:r w:rsidRPr="0076439F">
        <w:t>ผู้ที่กระทำในขณะที่ยังมีความสงสัย</w:t>
      </w:r>
      <w:r w:rsidRPr="00F826F8">
        <w:rPr>
          <w:lang w:val="en-US"/>
        </w:rPr>
        <w:t xml:space="preserve">; </w:t>
      </w:r>
      <w:r w:rsidRPr="0076439F">
        <w:t>คือ</w:t>
      </w:r>
      <w:r w:rsidRPr="00F826F8">
        <w:rPr>
          <w:lang w:val="en-US"/>
        </w:rPr>
        <w:t xml:space="preserve"> </w:t>
      </w:r>
      <w:r w:rsidRPr="0076439F">
        <w:t>ในขณะที่จิตสำนึกของพวกเขาแกว่งไกวระหว่างทางเลือกหนึ่งกับอีกทางเลือกหนึ่ง</w:t>
      </w:r>
      <w:r w:rsidRPr="00F826F8">
        <w:rPr>
          <w:lang w:val="en-US"/>
        </w:rPr>
        <w:t xml:space="preserve"> </w:t>
      </w:r>
      <w:r w:rsidRPr="0076439F">
        <w:t>แต่พวกเขาก็ตัดสินใจกระทำและดำเนินการท่ามกลางความลังเลที่ไม่หยุดนิ่งเช่นนี้</w:t>
      </w:r>
      <w:r w:rsidRPr="00F826F8">
        <w:rPr>
          <w:lang w:val="en-US"/>
        </w:rPr>
        <w:t xml:space="preserve"> </w:t>
      </w:r>
      <w:r w:rsidRPr="0076439F">
        <w:t>ผู้เช่นนี้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ผู้ที่มีจิตสำนึกอ่อนแอ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จะถูก</w:t>
      </w:r>
      <w:r w:rsidR="00321A63">
        <w:rPr>
          <w:i/>
        </w:rPr>
        <w:t>ทำให้มลทิน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โครินธ์</w:t>
      </w:r>
      <w:r w:rsidRPr="00F826F8">
        <w:rPr>
          <w:lang w:val="en-US"/>
        </w:rPr>
        <w:t xml:space="preserve"> 8:7)</w:t>
      </w:r>
    </w:p>
    <w:p w14:paraId="114EFE61" w14:textId="691EBC8C" w:rsidR="0076439F" w:rsidRPr="00F826F8" w:rsidRDefault="0076439F" w:rsidP="0076439F">
      <w:pPr>
        <w:ind w:firstLine="720"/>
        <w:rPr>
          <w:lang w:val="en-US"/>
        </w:rPr>
      </w:pPr>
      <w:r w:rsidRPr="0076439F">
        <w:t>สิ่งเดียวกันนี้ใช้กับผู้ที่ปล่อยให้ตนเองกระทำอย่างหุนหันพลันแล่น</w:t>
      </w:r>
      <w:r w:rsidRPr="00F826F8">
        <w:rPr>
          <w:lang w:val="en-US"/>
        </w:rPr>
        <w:t xml:space="preserve"> </w:t>
      </w:r>
      <w:r w:rsidRPr="0076439F">
        <w:t>ในสภาพจิตใจที่สับสน</w:t>
      </w:r>
      <w:r w:rsidRPr="00F826F8">
        <w:rPr>
          <w:lang w:val="en-US"/>
        </w:rPr>
        <w:t xml:space="preserve"> </w:t>
      </w:r>
      <w:r w:rsidRPr="0076439F">
        <w:t>ในขณะที่ถูกความคิดใหม่ที่สะดุดตา</w:t>
      </w:r>
      <w:r w:rsidRPr="00F826F8">
        <w:rPr>
          <w:lang w:val="en-US"/>
        </w:rPr>
        <w:t xml:space="preserve"> </w:t>
      </w:r>
      <w:r w:rsidRPr="0076439F">
        <w:t>หรือความรู้สึกบางอย่าง</w:t>
      </w:r>
      <w:r w:rsidRPr="00F826F8">
        <w:rPr>
          <w:lang w:val="en-US"/>
        </w:rPr>
        <w:t>—</w:t>
      </w:r>
      <w:r w:rsidRPr="0076439F">
        <w:t>และยิ่งไปกว่านั้นคือความหลงใหล</w:t>
      </w:r>
      <w:r w:rsidRPr="00F826F8">
        <w:rPr>
          <w:lang w:val="en-US"/>
        </w:rPr>
        <w:t>—</w:t>
      </w:r>
      <w:r w:rsidRPr="0076439F">
        <w:t>พาไป</w:t>
      </w:r>
      <w:r w:rsidRPr="00F826F8">
        <w:rPr>
          <w:lang w:val="en-US"/>
        </w:rPr>
        <w:t xml:space="preserve"> </w:t>
      </w:r>
      <w:r w:rsidRPr="0076439F">
        <w:t>โดยทั่วไปพวกเขาคิดว่าตัวเองถูกต้อง</w:t>
      </w:r>
      <w:r w:rsidRPr="00F826F8">
        <w:rPr>
          <w:lang w:val="en-US"/>
        </w:rPr>
        <w:t xml:space="preserve"> — 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ผู้ที่โกรธหรืออิจฉาโดยไม่มีเหตุผลอันสมควร</w:t>
      </w:r>
      <w:r w:rsidRPr="00F826F8">
        <w:rPr>
          <w:lang w:val="en-US"/>
        </w:rPr>
        <w:t xml:space="preserve">: </w:t>
      </w:r>
      <w:r w:rsidRPr="0076439F">
        <w:t>บ่อยครั้ง</w:t>
      </w:r>
      <w:r w:rsidRPr="00F826F8">
        <w:rPr>
          <w:lang w:val="en-US"/>
        </w:rPr>
        <w:t xml:space="preserve"> </w:t>
      </w:r>
      <w:r w:rsidRPr="0076439F">
        <w:t>ตำแหน่งของพวกเขาอาจถูกต้องจริง</w:t>
      </w:r>
      <w:r w:rsidRPr="00F826F8">
        <w:rPr>
          <w:lang w:val="en-US"/>
        </w:rPr>
        <w:t xml:space="preserve"> </w:t>
      </w:r>
      <w:r w:rsidRPr="0076439F">
        <w:t>แต่เมื่อไม่นับถึงความถูกต้องนี้เป็นเพียงเรื่องบังเอิญ</w:t>
      </w:r>
      <w:r w:rsidRPr="00F826F8">
        <w:rPr>
          <w:lang w:val="en-US"/>
        </w:rPr>
        <w:t xml:space="preserve"> </w:t>
      </w:r>
      <w:r w:rsidRPr="0076439F">
        <w:t>ความสนใจหลักของพวกเขาไม่ใช่เพื่อทำให้พระเจ้าพอใจ</w:t>
      </w:r>
      <w:r w:rsidRPr="00F826F8">
        <w:rPr>
          <w:lang w:val="en-US"/>
        </w:rPr>
        <w:t xml:space="preserve"> </w:t>
      </w:r>
      <w:r w:rsidRPr="0076439F">
        <w:t>แต่เพื่อตัวเอง</w:t>
      </w:r>
      <w:r w:rsidRPr="00F826F8">
        <w:rPr>
          <w:lang w:val="en-US"/>
        </w:rPr>
        <w:t xml:space="preserve"> </w:t>
      </w:r>
      <w:r w:rsidRPr="0076439F">
        <w:t>ความปรารถนา</w:t>
      </w:r>
      <w:r w:rsidRPr="00F826F8">
        <w:rPr>
          <w:lang w:val="en-US"/>
        </w:rPr>
        <w:t xml:space="preserve"> </w:t>
      </w:r>
      <w:r w:rsidRPr="0076439F">
        <w:t>และนิสัยใจคอของตนเอง</w:t>
      </w:r>
    </w:p>
    <w:p w14:paraId="7D861A47" w14:textId="690D79AD" w:rsidR="0076439F" w:rsidRPr="00F826F8" w:rsidRDefault="0076439F" w:rsidP="0076439F">
      <w:pPr>
        <w:ind w:firstLine="720"/>
        <w:rPr>
          <w:lang w:val="en-US"/>
        </w:rPr>
      </w:pPr>
      <w:r w:rsidRPr="0076439F">
        <w:t>สิ่งนี้เป็นจริงโดยเฉพาะอย่างยิ่งกับผู้ที่ใช้ข้ออ้างต่าง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เพื่อหลีกเลี่ยงการปฏิบัติตามพระประสงค์ที่พระเจ้าทรงทราบ</w:t>
      </w:r>
      <w:r w:rsidRPr="00F826F8">
        <w:rPr>
          <w:lang w:val="en-US"/>
        </w:rPr>
        <w:t xml:space="preserve"> </w:t>
      </w:r>
      <w:r w:rsidRPr="0076439F">
        <w:t>และผ่านแนวคิดต่าง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พยายามโน้มน้าวตนเองให้ไม่ยอมรับแม้แต่ความชอบธรรมของกิจการที่ถูกต้องตามกฎหมาย</w:t>
      </w:r>
      <w:r w:rsidRPr="00F826F8">
        <w:rPr>
          <w:lang w:val="en-US"/>
        </w:rPr>
        <w:t xml:space="preserve"> </w:t>
      </w:r>
      <w:r w:rsidRPr="0076439F">
        <w:t>ผู้เช่นนี้กำลังกระทำขัดกับมโนธรรมของตนเองอย่างชัดเจน</w:t>
      </w:r>
      <w:r w:rsidRPr="00F826F8">
        <w:rPr>
          <w:lang w:val="en-US"/>
        </w:rPr>
        <w:t xml:space="preserve"> — </w:t>
      </w:r>
      <w:r w:rsidRPr="0076439F">
        <w:t>และการกระทำของพวกเขาก็ถือเป็นการละเมิดอย่างชัดเจน</w:t>
      </w:r>
    </w:p>
    <w:p w14:paraId="7297D1EC" w14:textId="77777777" w:rsidR="0076439F" w:rsidRPr="00F826F8" w:rsidRDefault="0076439F" w:rsidP="0076439F">
      <w:pPr>
        <w:rPr>
          <w:lang w:val="en-US"/>
        </w:rPr>
      </w:pPr>
    </w:p>
    <w:p w14:paraId="22847F63" w14:textId="77777777" w:rsidR="0076439F" w:rsidRPr="00F826F8" w:rsidRDefault="0076439F" w:rsidP="0076439F">
      <w:pPr>
        <w:rPr>
          <w:lang w:val="en-US"/>
        </w:rPr>
      </w:pPr>
    </w:p>
    <w:p w14:paraId="3C2D23F3" w14:textId="2AC8F499" w:rsidR="0076439F" w:rsidRPr="00F826F8" w:rsidRDefault="0076439F" w:rsidP="0076439F">
      <w:pPr>
        <w:pStyle w:val="Heading4"/>
        <w:rPr>
          <w:lang w:val="en-US"/>
        </w:rPr>
      </w:pPr>
      <w:bookmarkStart w:id="50" w:name="_Toc238979232"/>
      <w:bookmarkStart w:id="51" w:name="_Toc238988589"/>
      <w:r w:rsidRPr="00F826F8">
        <w:rPr>
          <w:lang w:val="en-US"/>
        </w:rPr>
        <w:t xml:space="preserve">2) </w:t>
      </w:r>
      <w:r w:rsidRPr="0076439F">
        <w:t>การมุ่งความประสงค์สู่หน้าที่ที่จำเป็น</w:t>
      </w:r>
      <w:bookmarkEnd w:id="50"/>
      <w:bookmarkEnd w:id="51"/>
    </w:p>
    <w:p w14:paraId="467AE0F1" w14:textId="731451B1" w:rsidR="0076439F" w:rsidRPr="00F826F8" w:rsidRDefault="0076439F" w:rsidP="0076439F">
      <w:pPr>
        <w:ind w:firstLine="720"/>
        <w:rPr>
          <w:lang w:val="en-US"/>
        </w:rPr>
      </w:pPr>
      <w:r w:rsidRPr="0076439F">
        <w:t>นี่คือหลักการที่สองในการดำเนินกิจการของคริสตชน</w:t>
      </w:r>
      <w:r w:rsidRPr="00F826F8">
        <w:rPr>
          <w:lang w:val="en-US"/>
        </w:rPr>
        <w:t xml:space="preserve"> </w:t>
      </w:r>
      <w:r w:rsidRPr="0076439F">
        <w:t>ควรระลึกถึงเรื่องนี้เพราะมีเพียงไม่กี่คนที่ถือว่าจุดนี้สำคัญ</w:t>
      </w:r>
      <w:r w:rsidRPr="00F826F8">
        <w:rPr>
          <w:lang w:val="en-US"/>
        </w:rPr>
        <w:t xml:space="preserve"> </w:t>
      </w:r>
      <w:r w:rsidRPr="0076439F">
        <w:t>ทั้งที่ในความเป็นจริงมันไม่ได้เป็นเรื่องเล็กน้อยเลย</w:t>
      </w:r>
    </w:p>
    <w:p w14:paraId="20068EDA" w14:textId="36A300F6" w:rsidR="0076439F" w:rsidRPr="00F826F8" w:rsidRDefault="0076439F" w:rsidP="0076439F">
      <w:pPr>
        <w:ind w:firstLine="720"/>
        <w:rPr>
          <w:lang w:val="en-US"/>
        </w:rPr>
      </w:pPr>
      <w:r w:rsidRPr="0076439F">
        <w:t>ทันทีที่ความชอบธรรมของการกระทำ</w:t>
      </w:r>
      <w:r w:rsidRPr="00F826F8">
        <w:rPr>
          <w:lang w:val="en-US"/>
        </w:rPr>
        <w:t xml:space="preserve"> </w:t>
      </w:r>
      <w:r w:rsidRPr="0076439F">
        <w:t>หรือพระประสงค์ของพระเจ้าเกี่ยวกับเรื่องนั้น</w:t>
      </w:r>
      <w:r w:rsidRPr="00F826F8">
        <w:rPr>
          <w:lang w:val="en-US"/>
        </w:rPr>
        <w:t xml:space="preserve"> </w:t>
      </w:r>
      <w:r w:rsidRPr="0076439F">
        <w:t>ได้รับการยอมรับ</w:t>
      </w:r>
      <w:r w:rsidRPr="00F826F8">
        <w:rPr>
          <w:lang w:val="en-US"/>
        </w:rPr>
        <w:t xml:space="preserve"> </w:t>
      </w:r>
      <w:r w:rsidRPr="0076439F">
        <w:t>คริสเตียนต้องหันความตั้งใจของตนไปสู่เรื่องนั้นทันที</w:t>
      </w:r>
      <w:r w:rsidRPr="00F826F8">
        <w:rPr>
          <w:lang w:val="en-US"/>
        </w:rPr>
        <w:t xml:space="preserve"> </w:t>
      </w:r>
      <w:r w:rsidRPr="0076439F">
        <w:t>และตั้งใจไว้กับมัน</w:t>
      </w:r>
      <w:r w:rsidRPr="00F826F8">
        <w:rPr>
          <w:lang w:val="en-US"/>
        </w:rPr>
        <w:t xml:space="preserve"> </w:t>
      </w:r>
      <w:r w:rsidRPr="0076439F">
        <w:t>ข้อแรกเพราะความตั้งใจไม่ได้ยอมจำนนเสมอไป</w:t>
      </w:r>
      <w:r w:rsidRPr="00F826F8">
        <w:rPr>
          <w:lang w:val="en-US"/>
        </w:rPr>
        <w:t xml:space="preserve"> </w:t>
      </w:r>
      <w:r w:rsidRPr="0076439F">
        <w:t>ข้อหลังเพราะหากไม่ทำเช่นนั้น</w:t>
      </w:r>
      <w:r w:rsidRPr="00F826F8">
        <w:rPr>
          <w:lang w:val="en-US"/>
        </w:rPr>
        <w:t xml:space="preserve"> </w:t>
      </w:r>
      <w:r w:rsidRPr="0076439F">
        <w:t>งานที่รับทำโดยไม่มีความมีส่วนร่วมจากใจจริง</w:t>
      </w:r>
      <w:r w:rsidRPr="00F826F8">
        <w:rPr>
          <w:lang w:val="en-US"/>
        </w:rPr>
        <w:t xml:space="preserve"> </w:t>
      </w:r>
      <w:r w:rsidRPr="0076439F">
        <w:t>จะกลายเป็นการกระทำที่ไร้จิตวิญญาณ</w:t>
      </w:r>
    </w:p>
    <w:p w14:paraId="17D979FE" w14:textId="7851A4E4" w:rsidR="0076439F" w:rsidRPr="00F826F8" w:rsidRDefault="0076439F" w:rsidP="0076439F">
      <w:pPr>
        <w:ind w:firstLine="720"/>
        <w:rPr>
          <w:lang w:val="en-US"/>
        </w:rPr>
      </w:pPr>
      <w:r w:rsidRPr="0076439F">
        <w:t>เป็นความจริงว่าผู้ที่สัญญาจะทำความพอใจพระเจ้าในทุกเรื่อง</w:t>
      </w:r>
      <w:r w:rsidRPr="00F826F8">
        <w:rPr>
          <w:lang w:val="en-US"/>
        </w:rPr>
        <w:t xml:space="preserve"> </w:t>
      </w:r>
      <w:r w:rsidRPr="0076439F">
        <w:t>ควรจะรู้สึกพร้อมในระดับต่าง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ที่จะปฏิบัติตามทุกพระประสงค์ที่ทราบได้ของพระองค์</w:t>
      </w:r>
      <w:r w:rsidRPr="00F826F8">
        <w:rPr>
          <w:lang w:val="en-US"/>
        </w:rPr>
        <w:t xml:space="preserve">; </w:t>
      </w:r>
      <w:r w:rsidRPr="0076439F">
        <w:t>แต่ความพร้อมเช่นนี้ในการทำความดี</w:t>
      </w:r>
      <w:r w:rsidRPr="00F826F8">
        <w:rPr>
          <w:lang w:val="en-US"/>
        </w:rPr>
        <w:t>—</w:t>
      </w:r>
      <w:r w:rsidRPr="0076439F">
        <w:t>อย่างเสรีและไม่ถูกบังคับ</w:t>
      </w:r>
      <w:r w:rsidRPr="00F826F8">
        <w:rPr>
          <w:lang w:val="en-US"/>
        </w:rPr>
        <w:t>—</w:t>
      </w:r>
      <w:r w:rsidRPr="0076439F">
        <w:lastRenderedPageBreak/>
        <w:t>เป็นพรทางจิตวิญญาณเสมอ</w:t>
      </w:r>
      <w:r w:rsidRPr="00F826F8">
        <w:rPr>
          <w:lang w:val="en-US"/>
        </w:rPr>
        <w:t xml:space="preserve"> </w:t>
      </w:r>
      <w:r w:rsidRPr="0076439F">
        <w:t>ซึ่งได้มาจากการทำงานหนักเป็นเวลานานและการปฏิบัติคุณธรรมมากมาย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โดยทั่วไป</w:t>
      </w:r>
      <w:r w:rsidRPr="00F826F8">
        <w:rPr>
          <w:lang w:val="en-US"/>
        </w:rPr>
        <w:t xml:space="preserve"> </w:t>
      </w:r>
      <w:r w:rsidRPr="0076439F">
        <w:t>ความประสงค์มักมีความโน้มเอียง</w:t>
      </w:r>
      <w:r w:rsidRPr="00F826F8">
        <w:rPr>
          <w:lang w:val="en-US"/>
        </w:rPr>
        <w:t xml:space="preserve"> </w:t>
      </w:r>
      <w:r w:rsidRPr="0076439F">
        <w:t>ความชอบ</w:t>
      </w:r>
      <w:r w:rsidRPr="00F826F8">
        <w:rPr>
          <w:lang w:val="en-US"/>
        </w:rPr>
        <w:t xml:space="preserve"> </w:t>
      </w:r>
      <w:r w:rsidRPr="0076439F">
        <w:t>และความปรารถนาของตนเอง</w:t>
      </w:r>
      <w:r w:rsidRPr="00F826F8">
        <w:rPr>
          <w:lang w:val="en-US"/>
        </w:rPr>
        <w:t xml:space="preserve"> </w:t>
      </w:r>
      <w:r w:rsidRPr="0076439F">
        <w:t>ซึ่งขัดขวางไม่ให้มันรีบเร่งทำความดีด้วยความเต็มใจ</w:t>
      </w:r>
      <w:r w:rsidRPr="00F826F8">
        <w:rPr>
          <w:lang w:val="en-US"/>
        </w:rPr>
        <w:t xml:space="preserve"> </w:t>
      </w:r>
      <w:r w:rsidRPr="0076439F">
        <w:t>และเบี่ยงเบนมันไปในทิศทางตรงกันข้าม</w:t>
      </w:r>
      <w:r w:rsidRPr="00F826F8">
        <w:rPr>
          <w:lang w:val="en-US"/>
        </w:rPr>
        <w:t xml:space="preserve">; </w:t>
      </w:r>
      <w:r w:rsidRPr="0076439F">
        <w:t>บางครั้ง</w:t>
      </w:r>
      <w:r w:rsidRPr="00F826F8">
        <w:rPr>
          <w:lang w:val="en-US"/>
        </w:rPr>
        <w:t xml:space="preserve"> </w:t>
      </w:r>
      <w:r w:rsidRPr="0076439F">
        <w:t>มันยังอยู่ในสภาพของความดื้อรั้นที่อธิบายไม่ได้</w:t>
      </w:r>
      <w:r w:rsidRPr="00F826F8">
        <w:rPr>
          <w:lang w:val="en-US"/>
        </w:rPr>
        <w:t xml:space="preserve"> </w:t>
      </w:r>
      <w:r w:rsidRPr="0076439F">
        <w:t>เมื่อแม้จะมีหน้าที่ที่ต้องปฏิบัติอย่างเต็มที่</w:t>
      </w:r>
      <w:r w:rsidRPr="00F826F8">
        <w:rPr>
          <w:lang w:val="en-US"/>
        </w:rPr>
        <w:t xml:space="preserve"> </w:t>
      </w:r>
      <w:r w:rsidRPr="0076439F">
        <w:t>มันก็ปฏิเสธที่จะทำสิ่งที่ควรทำ</w:t>
      </w:r>
      <w:r w:rsidRPr="00F826F8">
        <w:rPr>
          <w:lang w:val="en-US"/>
        </w:rPr>
        <w:t xml:space="preserve"> (</w:t>
      </w:r>
      <w:r w:rsidRPr="0076439F">
        <w:t>โรม</w:t>
      </w:r>
      <w:r w:rsidRPr="00F826F8">
        <w:rPr>
          <w:lang w:val="en-US"/>
        </w:rPr>
        <w:t xml:space="preserve"> 7:20)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เราจึงต้องบังคับตัวเองให้ทำความดี</w:t>
      </w:r>
      <w:r w:rsidRPr="00F826F8">
        <w:rPr>
          <w:lang w:val="en-US"/>
        </w:rPr>
        <w:t xml:space="preserve"> </w:t>
      </w:r>
      <w:r w:rsidRPr="0076439F">
        <w:t>เหมือนใช้กำลัง</w:t>
      </w:r>
      <w:r w:rsidRPr="00F826F8">
        <w:rPr>
          <w:lang w:val="en-US"/>
        </w:rPr>
        <w:t xml:space="preserve"> </w:t>
      </w:r>
      <w:r w:rsidRPr="0076439F">
        <w:t>ดึงและโน้มใจตัวเองไปสู่ความดีนั้น</w:t>
      </w:r>
      <w:r w:rsidRPr="00F826F8">
        <w:rPr>
          <w:lang w:val="en-US"/>
        </w:rPr>
        <w:t xml:space="preserve"> </w:t>
      </w:r>
      <w:r w:rsidRPr="0076439F">
        <w:t>พร้อมทั้งชักจูงและโน้มน้าวจิตวิญญาณของตนเอง</w:t>
      </w:r>
    </w:p>
    <w:p w14:paraId="16DA1AFB" w14:textId="1FBFED98" w:rsidR="0076439F" w:rsidRPr="00F826F8" w:rsidRDefault="0076439F" w:rsidP="0076439F">
      <w:pPr>
        <w:ind w:firstLine="720"/>
        <w:rPr>
          <w:lang w:val="en-US"/>
        </w:rPr>
      </w:pPr>
      <w:r w:rsidRPr="0076439F">
        <w:t>เป็นที่ชัดเจนว่าสิ่งนี้ขึ้นอยู่กับความเข้าใจของใจต่อกฎหมายเป็นส่วนใหญ่</w:t>
      </w:r>
      <w:r w:rsidRPr="00F826F8">
        <w:rPr>
          <w:lang w:val="en-US"/>
        </w:rPr>
        <w:t xml:space="preserve"> </w:t>
      </w:r>
      <w:r w:rsidRPr="0076439F">
        <w:t>หากไม่ใช่ทั้งหมด</w:t>
      </w:r>
      <w:r w:rsidRPr="00F826F8">
        <w:rPr>
          <w:lang w:val="en-US"/>
        </w:rPr>
        <w:t xml:space="preserve"> </w:t>
      </w:r>
      <w:r w:rsidRPr="0076439F">
        <w:t>ซึ่งจากความเข้าใจนั้นจะก่อให้เกิดความรู้สึกถึงหน้าที่</w:t>
      </w:r>
      <w:r w:rsidRPr="00F826F8">
        <w:rPr>
          <w:lang w:val="en-US"/>
        </w:rPr>
        <w:t xml:space="preserve"> </w:t>
      </w:r>
      <w:r w:rsidRPr="0076439F">
        <w:t>หรือความตระหนักถึงความจำเป็นทางศีลธรรมของการกระทำ</w:t>
      </w:r>
      <w:r w:rsidRPr="00F826F8">
        <w:rPr>
          <w:lang w:val="en-US"/>
        </w:rPr>
        <w:t xml:space="preserve"> </w:t>
      </w:r>
      <w:r w:rsidRPr="0076439F">
        <w:t>เช่นเดียวกับที่ความรู้สึกของใจมักเป็นพื้นฐานของการกระทำของเจตจำนง</w:t>
      </w:r>
      <w:r w:rsidRPr="00F826F8">
        <w:rPr>
          <w:lang w:val="en-US"/>
        </w:rPr>
        <w:t xml:space="preserve"> </w:t>
      </w:r>
      <w:r w:rsidRPr="0076439F">
        <w:t>ในชีวิตทางศีลธรรม</w:t>
      </w:r>
      <w:r w:rsidRPr="00F826F8">
        <w:rPr>
          <w:lang w:val="en-US"/>
        </w:rPr>
        <w:t xml:space="preserve"> </w:t>
      </w:r>
      <w:r w:rsidRPr="0076439F">
        <w:t>ความรู้สึกถึงหน้าที่ก็ถือเป็นพื้นฐานที่มั่นคงที่สุดในการชี้นำเจตจำนงไปสู่การกระทำ</w:t>
      </w:r>
      <w:r w:rsidRPr="00F826F8">
        <w:rPr>
          <w:lang w:val="en-US"/>
        </w:rPr>
        <w:t xml:space="preserve"> </w:t>
      </w:r>
      <w:r w:rsidRPr="0076439F">
        <w:t>ผู้ใดที่ผ่านการทำงานของพระคุณอันศักดิ์สิทธิ์ในพิธีบัพติศมาหรือการกลับใจ</w:t>
      </w:r>
      <w:r w:rsidRPr="00F826F8">
        <w:rPr>
          <w:lang w:val="en-US"/>
        </w:rPr>
        <w:t xml:space="preserve"> </w:t>
      </w:r>
      <w:r w:rsidRPr="0076439F">
        <w:t>ได้ถูกประทับด้วยความกระตือรือร้นอันแรงกล้าในการทำให้พระเจ้าพอพระทัย</w:t>
      </w:r>
      <w:r w:rsidRPr="00F826F8">
        <w:rPr>
          <w:lang w:val="en-US"/>
        </w:rPr>
        <w:t xml:space="preserve"> </w:t>
      </w:r>
      <w:r w:rsidRPr="0076439F">
        <w:t>หรือในการดำเนินชีวิตอย่างมั่นคงตามพระประสงค์ของพระเจ้า</w:t>
      </w:r>
      <w:r w:rsidRPr="00F826F8">
        <w:rPr>
          <w:lang w:val="en-US"/>
        </w:rPr>
        <w:t xml:space="preserve"> — </w:t>
      </w:r>
      <w:r w:rsidRPr="0076439F">
        <w:t>และด้วยเหตุนี้</w:t>
      </w:r>
      <w:r w:rsidRPr="00F826F8">
        <w:rPr>
          <w:lang w:val="en-US"/>
        </w:rPr>
        <w:t xml:space="preserve"> </w:t>
      </w:r>
      <w:r w:rsidRPr="0076439F">
        <w:t>จึงปรารถนาในพระประสงค์ของพระเจ้า</w:t>
      </w:r>
      <w:r w:rsidRPr="00F826F8">
        <w:rPr>
          <w:lang w:val="en-US"/>
        </w:rPr>
        <w:t xml:space="preserve"> — </w:t>
      </w:r>
      <w:r w:rsidRPr="0076439F">
        <w:t>ผู้เช่นนี้จะลงมือทำทันทีที่ตระหนักถึงหน้าที่ของตน</w:t>
      </w:r>
      <w:r w:rsidRPr="00F826F8">
        <w:rPr>
          <w:lang w:val="en-US"/>
        </w:rPr>
        <w:t xml:space="preserve"> </w:t>
      </w:r>
      <w:r w:rsidRPr="0076439F">
        <w:t>โดยไม่คำนึงถึงอุปสรรคใดๆ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หากด้านหนึ่ง</w:t>
      </w:r>
      <w:r w:rsidRPr="00F826F8">
        <w:rPr>
          <w:lang w:val="en-US"/>
        </w:rPr>
        <w:t xml:space="preserve"> </w:t>
      </w:r>
      <w:r w:rsidRPr="0076439F">
        <w:t>ความกระตือรือร้นนี้ไม่เคยลดลงหรือดับสูญไป</w:t>
      </w:r>
      <w:r w:rsidRPr="00F826F8">
        <w:rPr>
          <w:lang w:val="en-US"/>
        </w:rPr>
        <w:t xml:space="preserve"> </w:t>
      </w:r>
      <w:r w:rsidRPr="0076439F">
        <w:t>และหากอีกด้านหนึ่ง</w:t>
      </w:r>
      <w:r w:rsidRPr="00F826F8">
        <w:rPr>
          <w:lang w:val="en-US"/>
        </w:rPr>
        <w:t xml:space="preserve"> – </w:t>
      </w:r>
      <w:r w:rsidRPr="0076439F">
        <w:t>ความรู้สึกทางศีลธรรมนั้นสมบูรณ์แบบเสมอ</w:t>
      </w:r>
      <w:r w:rsidRPr="00F826F8">
        <w:rPr>
          <w:lang w:val="en-US"/>
        </w:rPr>
        <w:t xml:space="preserve"> </w:t>
      </w:r>
      <w:r w:rsidRPr="0076439F">
        <w:t>จนสามารถรับรู้ได้อย่างชัดเจนและแม่นยำถึงธรรมชาติที่ผูกพันของการกระทำของตนเอง</w:t>
      </w:r>
      <w:r w:rsidRPr="00F826F8">
        <w:rPr>
          <w:lang w:val="en-US"/>
        </w:rPr>
        <w:t xml:space="preserve"> </w:t>
      </w:r>
      <w:r w:rsidRPr="0076439F">
        <w:t>และมีความไวต่อพระประสงค์ของพระเจ้าจนกระทั่งร่องรอยเล็กน้อยที่สุดของพระประสงค์นั้นก็สะท้อนอยู่ในความรู้สึกนั้นได้</w:t>
      </w:r>
      <w:r w:rsidRPr="00F826F8">
        <w:rPr>
          <w:lang w:val="en-US"/>
        </w:rPr>
        <w:t xml:space="preserve"> – </w:t>
      </w:r>
      <w:r w:rsidRPr="0076439F">
        <w:t>แล้วพลังทั้งสองนี้ก็สามารถแทนที่คำสอนทางศีลธรรมทั้งหมดและแนวทางสู่ความเคร่งครัดทางศาสนาได้ทั้งหมด</w:t>
      </w:r>
      <w:r w:rsidRPr="00F826F8">
        <w:rPr>
          <w:lang w:val="en-US"/>
        </w:rPr>
        <w:t xml:space="preserve"> </w:t>
      </w:r>
      <w:r w:rsidRPr="0076439F">
        <w:t>ซึ่งก็เป็นเช่นนั้นจริง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กับนักพรตบางท่าน</w:t>
      </w:r>
      <w:r w:rsidRPr="00F826F8">
        <w:rPr>
          <w:lang w:val="en-US"/>
        </w:rPr>
        <w:t xml:space="preserve"> </w:t>
      </w:r>
      <w:r w:rsidRPr="0076439F">
        <w:t>แต่เนื่องจากความกระตือรือร้นนั้น</w:t>
      </w:r>
      <w:r w:rsidRPr="00F826F8">
        <w:rPr>
          <w:lang w:val="en-US"/>
        </w:rPr>
        <w:t xml:space="preserve"> </w:t>
      </w:r>
      <w:r w:rsidRPr="0076439F">
        <w:t>ในความเป็นจริง</w:t>
      </w:r>
      <w:r w:rsidRPr="00F826F8">
        <w:rPr>
          <w:lang w:val="en-US"/>
        </w:rPr>
        <w:t xml:space="preserve"> </w:t>
      </w:r>
      <w:r w:rsidRPr="0076439F">
        <w:t>มีระดับที่แตกต่างกันในผู้คน</w:t>
      </w:r>
      <w:r w:rsidRPr="00F826F8">
        <w:rPr>
          <w:lang w:val="en-US"/>
        </w:rPr>
        <w:t xml:space="preserve"> </w:t>
      </w:r>
      <w:r w:rsidRPr="0076439F">
        <w:t>ตั้งแต่ระดับสูงไปจนถึงระดับต่ำ</w:t>
      </w:r>
      <w:r w:rsidRPr="00F826F8">
        <w:rPr>
          <w:lang w:val="en-US"/>
        </w:rPr>
        <w:t xml:space="preserve"> </w:t>
      </w:r>
      <w:r w:rsidRPr="0076439F">
        <w:t>และความรู้สึกทางศีลธรรม</w:t>
      </w:r>
      <w:r w:rsidRPr="00F826F8">
        <w:rPr>
          <w:lang w:val="en-US"/>
        </w:rPr>
        <w:t xml:space="preserve"> </w:t>
      </w:r>
      <w:r w:rsidRPr="0076439F">
        <w:t>โดยธรรมชาติของมันเอง</w:t>
      </w:r>
      <w:r w:rsidRPr="00F826F8">
        <w:rPr>
          <w:lang w:val="en-US"/>
        </w:rPr>
        <w:t xml:space="preserve"> </w:t>
      </w:r>
      <w:r w:rsidRPr="0076439F">
        <w:t>อาจคมชัดและกระตุ้นในบางคน</w:t>
      </w:r>
      <w:r w:rsidRPr="00F826F8">
        <w:rPr>
          <w:lang w:val="en-US"/>
        </w:rPr>
        <w:t xml:space="preserve"> </w:t>
      </w:r>
      <w:r w:rsidRPr="0076439F">
        <w:t>แต่ทื่อและเฉื่อยชาในอีกบางคน</w:t>
      </w:r>
      <w:r w:rsidRPr="00F826F8">
        <w:rPr>
          <w:lang w:val="en-US"/>
        </w:rPr>
        <w:t xml:space="preserve"> </w:t>
      </w:r>
      <w:r w:rsidRPr="0076439F">
        <w:t>บางคนอาจคุ้นเคยกับการกระทำบางอย่าง</w:t>
      </w:r>
      <w:r w:rsidRPr="00F826F8">
        <w:rPr>
          <w:lang w:val="en-US"/>
        </w:rPr>
        <w:t xml:space="preserve"> </w:t>
      </w:r>
      <w:r w:rsidRPr="0076439F">
        <w:t>ในขณะที่อีกบางคนอาจคุ้นเคยกับการกระทำอื่น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และบางครั้งก็แม่นยำ</w:t>
      </w:r>
      <w:r w:rsidRPr="00F826F8">
        <w:rPr>
          <w:lang w:val="en-US"/>
        </w:rPr>
        <w:t xml:space="preserve"> </w:t>
      </w:r>
      <w:r w:rsidRPr="0076439F">
        <w:t>บางครั้งก็ไม่แม่นยำ</w:t>
      </w:r>
      <w:r w:rsidRPr="00F826F8">
        <w:rPr>
          <w:lang w:val="en-US"/>
        </w:rPr>
        <w:t xml:space="preserve"> (</w:t>
      </w:r>
      <w:r w:rsidRPr="0076439F">
        <w:t>เพราะมีความรู้สึกทางศีลธรรมที่ผิดพลาดด้วย</w:t>
      </w:r>
      <w:r w:rsidRPr="00F826F8">
        <w:rPr>
          <w:lang w:val="en-US"/>
        </w:rPr>
        <w:t xml:space="preserve">) </w:t>
      </w:r>
      <w:r w:rsidRPr="0076439F">
        <w:t>และโดยทั่วไป</w:t>
      </w:r>
      <w:r w:rsidRPr="00F826F8">
        <w:rPr>
          <w:lang w:val="en-US"/>
        </w:rPr>
        <w:t xml:space="preserve"> </w:t>
      </w:r>
      <w:r w:rsidRPr="0076439F">
        <w:t>คนเราต้องเผชิญกับความไม่สม่ำเสมอและความไม่ยุติธรรมอย่างมากภายในใจตนเอง</w:t>
      </w:r>
      <w:r w:rsidRPr="00F826F8">
        <w:rPr>
          <w:lang w:val="en-US"/>
        </w:rPr>
        <w:t xml:space="preserve"> (</w:t>
      </w:r>
      <w:r w:rsidRPr="0076439F">
        <w:t>ซึ่งคือเหตุผลที่พวกเขาอธิษฐานว่า</w:t>
      </w:r>
      <w:r w:rsidRPr="00F826F8">
        <w:rPr>
          <w:lang w:val="en-US"/>
        </w:rPr>
        <w:t>: ‘</w:t>
      </w:r>
      <w:r w:rsidRPr="0076439F">
        <w:t>โปรดฟื้นฟูจิตวิญญาณที่ถูกต้อง</w:t>
      </w:r>
      <w:r w:rsidRPr="00F826F8">
        <w:rPr>
          <w:lang w:val="en-US"/>
        </w:rPr>
        <w:t xml:space="preserve">’) </w:t>
      </w:r>
      <w:r w:rsidRPr="0076439F">
        <w:t>ทำให้ใจนั้นบางครั้งไวเกินไปต่อสิ่งหนึ่ง</w:t>
      </w:r>
      <w:r w:rsidRPr="00F826F8">
        <w:rPr>
          <w:lang w:val="en-US"/>
        </w:rPr>
        <w:t xml:space="preserve"> </w:t>
      </w:r>
      <w:r w:rsidRPr="0076439F">
        <w:t>หรือเย็นชาเกินไปต่ออีกสิ่งหนึ่ง</w:t>
      </w:r>
      <w:r w:rsidRPr="00F826F8">
        <w:rPr>
          <w:lang w:val="en-US"/>
        </w:rPr>
        <w:t xml:space="preserve">;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ในหลายกรณี</w:t>
      </w:r>
      <w:r w:rsidRPr="00F826F8">
        <w:rPr>
          <w:lang w:val="en-US"/>
        </w:rPr>
        <w:t xml:space="preserve"> </w:t>
      </w:r>
      <w:r w:rsidRPr="0076439F">
        <w:t>พวกเขาจึงถูกบังคับให้กำหนดหน้าที่ต่อตนเอง</w:t>
      </w:r>
      <w:r w:rsidRPr="00F826F8">
        <w:rPr>
          <w:lang w:val="en-US"/>
        </w:rPr>
        <w:t xml:space="preserve"> </w:t>
      </w:r>
      <w:r w:rsidRPr="0076439F">
        <w:t>และปลูกฝังความรู้สึกนี้ลงในใจ</w:t>
      </w:r>
    </w:p>
    <w:p w14:paraId="2F7A6095" w14:textId="04D80CA0" w:rsidR="0076439F" w:rsidRPr="00F826F8" w:rsidRDefault="0076439F" w:rsidP="0076439F">
      <w:pPr>
        <w:ind w:firstLine="720"/>
        <w:rPr>
          <w:lang w:val="en-US"/>
        </w:rPr>
      </w:pPr>
      <w:r w:rsidRPr="0076439F">
        <w:t>การควบคุมใจและเจตจำนงเช่นนี้เกิดขึ้นผ่านแรงกระตุ้น</w:t>
      </w:r>
      <w:r w:rsidRPr="00F826F8">
        <w:rPr>
          <w:lang w:val="en-US"/>
        </w:rPr>
        <w:t xml:space="preserve"> </w:t>
      </w:r>
      <w:r w:rsidRPr="0076439F">
        <w:t>หรือความคิดและความจริงประเภทนี้</w:t>
      </w:r>
      <w:r w:rsidRPr="00F826F8">
        <w:rPr>
          <w:lang w:val="en-US"/>
        </w:rPr>
        <w:t xml:space="preserve"> </w:t>
      </w:r>
      <w:r w:rsidRPr="0076439F">
        <w:t>ซึ่งมีพลังที่จะทำให้ใจอ่อนลง</w:t>
      </w:r>
      <w:r w:rsidRPr="00F826F8">
        <w:rPr>
          <w:lang w:val="en-US"/>
        </w:rPr>
        <w:t xml:space="preserve"> – </w:t>
      </w:r>
      <w:r w:rsidRPr="0076439F">
        <w:t>ทำให้ใจอ่อนโยนและยอมตาม</w:t>
      </w:r>
    </w:p>
    <w:p w14:paraId="28DC2A90" w14:textId="5148B92C" w:rsidR="0076439F" w:rsidRPr="00F826F8" w:rsidRDefault="0076439F" w:rsidP="0076439F">
      <w:pPr>
        <w:ind w:firstLine="720"/>
        <w:rPr>
          <w:lang w:val="en-US"/>
        </w:rPr>
      </w:pPr>
      <w:r w:rsidRPr="0076439F">
        <w:t>ไม่ยากที่จะกำหนดว่าความคิดเช่นนี้สามารถพบได้ที่ใด</w:t>
      </w:r>
      <w:r w:rsidRPr="00F826F8">
        <w:rPr>
          <w:lang w:val="en-US"/>
        </w:rPr>
        <w:t xml:space="preserve"> </w:t>
      </w:r>
      <w:r w:rsidRPr="0076439F">
        <w:t>ความอิสระจะสอดคล้องกับกฎหมายได้อย่างไร</w:t>
      </w:r>
      <w:r w:rsidRPr="00F826F8">
        <w:rPr>
          <w:lang w:val="en-US"/>
        </w:rPr>
        <w:t xml:space="preserve">? </w:t>
      </w:r>
      <w:r w:rsidRPr="0076439F">
        <w:t>โดยหลักแล้วคือผ่านความรู้สึกถึงการพึ่งพาพระเจ้า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ความคิดทั้งหมดที่กระตุ้นความรู้สึกนี้และทำให้มันเคลื่อนไหวได้</w:t>
      </w:r>
      <w:r w:rsidRPr="00F826F8">
        <w:rPr>
          <w:lang w:val="en-US"/>
        </w:rPr>
        <w:t xml:space="preserve"> </w:t>
      </w:r>
      <w:r w:rsidRPr="0076439F">
        <w:t>จึงต้องนับเป็นแรงกระตุ้นของเจตจำนง</w:t>
      </w:r>
      <w:r w:rsidRPr="00F826F8">
        <w:rPr>
          <w:lang w:val="en-US"/>
        </w:rPr>
        <w:t xml:space="preserve"> </w:t>
      </w:r>
      <w:r w:rsidRPr="0076439F">
        <w:t>ความคิดเหล่านี้คืออะไร</w:t>
      </w:r>
      <w:r w:rsidRPr="00F826F8">
        <w:rPr>
          <w:lang w:val="en-US"/>
        </w:rPr>
        <w:t xml:space="preserve"> </w:t>
      </w:r>
      <w:r w:rsidRPr="0076439F">
        <w:t>สามารถเห็นได้จากเส้นทางแห่งการกลับใจของคริสเตียน</w:t>
      </w:r>
      <w:r w:rsidRPr="00F826F8">
        <w:rPr>
          <w:lang w:val="en-US"/>
        </w:rPr>
        <w:t xml:space="preserve"> </w:t>
      </w:r>
      <w:r w:rsidRPr="0076439F">
        <w:t>เนื่องจากการกลับใจนี้</w:t>
      </w:r>
      <w:r w:rsidRPr="00F826F8">
        <w:rPr>
          <w:lang w:val="en-US"/>
        </w:rPr>
        <w:t xml:space="preserve"> </w:t>
      </w:r>
      <w:r w:rsidRPr="0076439F">
        <w:t>ซึ่งเริ่มต้นจากความรู้สึกพึ่งพาพระเจ้า</w:t>
      </w:r>
      <w:r w:rsidRPr="00F826F8">
        <w:rPr>
          <w:lang w:val="en-US"/>
        </w:rPr>
        <w:t xml:space="preserve"> </w:t>
      </w:r>
      <w:r w:rsidRPr="0076439F">
        <w:t>ได้รับการฟื้นฟูผ่านการกลับใจและศรัทธาในพระเยซูคริสต์</w:t>
      </w:r>
      <w:r w:rsidRPr="00F826F8">
        <w:rPr>
          <w:lang w:val="en-US"/>
        </w:rPr>
        <w:t xml:space="preserve"> </w:t>
      </w:r>
      <w:r w:rsidRPr="0076439F">
        <w:t>และได้รับการยืนยันด้วยคำปฏิญาณแห่งพิธีบัพติศมา</w:t>
      </w:r>
      <w:r w:rsidRPr="00F826F8">
        <w:rPr>
          <w:lang w:val="en-US"/>
        </w:rPr>
        <w:t xml:space="preserve"> </w:t>
      </w:r>
      <w:r w:rsidRPr="0076439F">
        <w:t>จึงเป็นความจริงเหล่านี้เอง</w:t>
      </w:r>
      <w:r w:rsidRPr="00F826F8">
        <w:rPr>
          <w:lang w:val="en-US"/>
        </w:rPr>
        <w:t xml:space="preserve"> — </w:t>
      </w:r>
      <w:r w:rsidRPr="0076439F">
        <w:t>และความจริงอื่น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ที่เกี่ยวข้อง</w:t>
      </w:r>
      <w:r w:rsidRPr="00F826F8">
        <w:rPr>
          <w:lang w:val="en-US"/>
        </w:rPr>
        <w:t xml:space="preserve"> — </w:t>
      </w:r>
      <w:r w:rsidRPr="0076439F">
        <w:t>ที่ต้องมีพลังในการค้ำจุน</w:t>
      </w:r>
      <w:r w:rsidRPr="00F826F8">
        <w:rPr>
          <w:lang w:val="en-US"/>
        </w:rPr>
        <w:t xml:space="preserve"> </w:t>
      </w:r>
      <w:r w:rsidRPr="0076439F">
        <w:t>ทำให้บริสุทธิ์</w:t>
      </w:r>
      <w:r w:rsidRPr="00F826F8">
        <w:rPr>
          <w:lang w:val="en-US"/>
        </w:rPr>
        <w:t xml:space="preserve"> </w:t>
      </w:r>
      <w:r w:rsidRPr="0076439F">
        <w:t>และฟื้นฟูความกระตือรือร้นที่กำลังจางหาย</w:t>
      </w:r>
      <w:r w:rsidRPr="00F826F8">
        <w:rPr>
          <w:lang w:val="en-US"/>
        </w:rPr>
        <w:t xml:space="preserve"> </w:t>
      </w:r>
      <w:r w:rsidRPr="0076439F">
        <w:t>พร้อมทั้งความตั้งใจที่จะทำความดี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>...</w:t>
      </w:r>
    </w:p>
    <w:p w14:paraId="5F7F8980" w14:textId="3ACAE804" w:rsidR="0076439F" w:rsidRPr="00F826F8" w:rsidRDefault="0076439F" w:rsidP="0076439F">
      <w:pPr>
        <w:ind w:firstLine="720"/>
        <w:rPr>
          <w:lang w:val="en-US"/>
        </w:rPr>
      </w:pPr>
      <w:r w:rsidRPr="0076439F">
        <w:t>จงระลึกถึงคำปฏิญาณในการบัพติศมา</w:t>
      </w:r>
      <w:r w:rsidRPr="00F826F8">
        <w:rPr>
          <w:lang w:val="en-US"/>
        </w:rPr>
        <w:t xml:space="preserve"> </w:t>
      </w:r>
      <w:r w:rsidRPr="0076439F">
        <w:t>และจดจำพระพรที่ท่านได้รับจากสิ่งนั้น</w:t>
      </w:r>
      <w:r w:rsidRPr="00F826F8">
        <w:rPr>
          <w:lang w:val="en-US"/>
        </w:rPr>
        <w:t xml:space="preserve">: </w:t>
      </w:r>
      <w:r w:rsidRPr="0076439F">
        <w:t>การได้รับการยกโทษบาป</w:t>
      </w:r>
      <w:r w:rsidRPr="00F826F8">
        <w:rPr>
          <w:lang w:val="en-US"/>
        </w:rPr>
        <w:t xml:space="preserve"> </w:t>
      </w:r>
      <w:r w:rsidRPr="0076439F">
        <w:t>การเกิดใหม่</w:t>
      </w:r>
      <w:r w:rsidRPr="00F826F8">
        <w:rPr>
          <w:lang w:val="en-US"/>
        </w:rPr>
        <w:t xml:space="preserve"> </w:t>
      </w:r>
      <w:r w:rsidRPr="0076439F">
        <w:t>การได้รับการรับเป็นบุตรของพระเจ้า</w:t>
      </w:r>
      <w:r w:rsidRPr="00F826F8">
        <w:rPr>
          <w:lang w:val="en-US"/>
        </w:rPr>
        <w:t xml:space="preserve"> </w:t>
      </w:r>
      <w:r w:rsidRPr="0076439F">
        <w:t>และมรดกของพระคริสต์</w:t>
      </w:r>
      <w:r w:rsidRPr="00F826F8">
        <w:rPr>
          <w:lang w:val="en-US"/>
        </w:rPr>
        <w:t xml:space="preserve"> </w:t>
      </w:r>
      <w:r w:rsidRPr="0076439F">
        <w:t>อย่าทำให้เครื่องแต่งกายอันบริสุทธิ์เหล่านี้แปดเปื้อน</w:t>
      </w:r>
    </w:p>
    <w:p w14:paraId="797D4241" w14:textId="6E8F7316" w:rsidR="0076439F" w:rsidRPr="00F826F8" w:rsidRDefault="0076439F" w:rsidP="0076439F">
      <w:pPr>
        <w:ind w:firstLine="720"/>
        <w:rPr>
          <w:lang w:val="en-US"/>
        </w:rPr>
      </w:pPr>
      <w:r w:rsidRPr="0076439F">
        <w:t>จงระลึกถึงแผนการแห่งความรอด</w:t>
      </w:r>
      <w:r w:rsidRPr="00F826F8">
        <w:rPr>
          <w:lang w:val="en-US"/>
        </w:rPr>
        <w:t xml:space="preserve">: </w:t>
      </w:r>
      <w:r w:rsidRPr="0076439F">
        <w:t>ว่าพระบุตรองค์เดียวของพระเจ้าได้เสด็จมาสู่โลกเพื่อท่าน</w:t>
      </w:r>
      <w:r w:rsidRPr="00F826F8">
        <w:rPr>
          <w:lang w:val="en-US"/>
        </w:rPr>
        <w:t xml:space="preserve">, </w:t>
      </w:r>
      <w:r w:rsidRPr="0076439F">
        <w:t>กลายเป็นมนุษย์</w:t>
      </w:r>
      <w:r w:rsidRPr="00F826F8">
        <w:rPr>
          <w:lang w:val="en-US"/>
        </w:rPr>
        <w:t xml:space="preserve">, </w:t>
      </w:r>
      <w:r w:rsidRPr="0076439F">
        <w:t>ทรงทนทุกข์</w:t>
      </w:r>
      <w:r w:rsidRPr="00F826F8">
        <w:rPr>
          <w:lang w:val="en-US"/>
        </w:rPr>
        <w:t xml:space="preserve">, </w:t>
      </w:r>
      <w:r w:rsidRPr="0076439F">
        <w:t>สิ้นพระชนม์</w:t>
      </w:r>
      <w:r w:rsidRPr="00F826F8">
        <w:rPr>
          <w:lang w:val="en-US"/>
        </w:rPr>
        <w:t xml:space="preserve">, </w:t>
      </w:r>
      <w:r w:rsidRPr="0076439F">
        <w:t>ฟื้นคืนพระชนม์</w:t>
      </w:r>
      <w:r w:rsidRPr="00F826F8">
        <w:rPr>
          <w:lang w:val="en-US"/>
        </w:rPr>
        <w:t xml:space="preserve">, </w:t>
      </w:r>
      <w:r w:rsidRPr="0076439F">
        <w:t>เสด็จขึ้นสู่สวรรค์</w:t>
      </w:r>
      <w:r w:rsidRPr="00F826F8">
        <w:rPr>
          <w:lang w:val="en-US"/>
        </w:rPr>
        <w:t xml:space="preserve">, </w:t>
      </w:r>
      <w:r w:rsidRPr="0076439F">
        <w:t>และประทับอยู่เบื้องขวาพระหัตถ์ของพระบิดา</w:t>
      </w:r>
      <w:r w:rsidRPr="00F826F8">
        <w:rPr>
          <w:lang w:val="en-US"/>
        </w:rPr>
        <w:t xml:space="preserve"> </w:t>
      </w:r>
      <w:r w:rsidRPr="0076439F">
        <w:t>เพื่อทูลวิงวอนแทนท่านที่นั่น</w:t>
      </w:r>
      <w:r w:rsidRPr="00F826F8">
        <w:rPr>
          <w:lang w:val="en-US"/>
        </w:rPr>
        <w:t xml:space="preserve">; </w:t>
      </w:r>
      <w:r w:rsidRPr="0076439F">
        <w:t>และจงระวังอย่าได้แสดงความไม่สำนึกในพระคุณ</w:t>
      </w:r>
      <w:r w:rsidRPr="00F826F8">
        <w:rPr>
          <w:lang w:val="en-US"/>
        </w:rPr>
        <w:t xml:space="preserve"> </w:t>
      </w:r>
      <w:r w:rsidRPr="0076439F">
        <w:t>จงระลึกด้วยว่าพระวิญญาณบริสุทธิ์ได้เสด็จลงมาเหนืออัครสาวก</w:t>
      </w:r>
      <w:r w:rsidRPr="00F826F8">
        <w:rPr>
          <w:lang w:val="en-US"/>
        </w:rPr>
        <w:t xml:space="preserve"> </w:t>
      </w:r>
      <w:r w:rsidRPr="0076439F">
        <w:t>และหลังจากที่ได้สถาปนาคริสตจักรอันศักดิ์สิทธิ์ผ่านทางพวกเขาแล้ว</w:t>
      </w:r>
      <w:r w:rsidRPr="00F826F8">
        <w:rPr>
          <w:lang w:val="en-US"/>
        </w:rPr>
        <w:t xml:space="preserve"> </w:t>
      </w:r>
      <w:r w:rsidRPr="0076439F">
        <w:t>ก็ยังคงสถิตอยู่ภายในคริสตจักรนั้นเพื่อนำผู้เชื่อมาสู่พระคริสต์</w:t>
      </w:r>
      <w:r w:rsidRPr="00F826F8">
        <w:rPr>
          <w:lang w:val="en-US"/>
        </w:rPr>
        <w:t xml:space="preserve"> </w:t>
      </w:r>
      <w:r w:rsidRPr="0076439F">
        <w:t>และพระองค์เองก็ทรงสถิตอยู่กับท่านผ่านทางศีลศักดิ์สิทธิ์</w:t>
      </w:r>
      <w:r w:rsidRPr="00F826F8">
        <w:rPr>
          <w:lang w:val="en-US"/>
        </w:rPr>
        <w:t xml:space="preserve">; </w:t>
      </w:r>
      <w:r w:rsidRPr="0076439F">
        <w:t>และจงระวังอย่าได้ทำให้พระองค์ขุ่นเคืองด้วยความไม่บริสุทธิ์</w:t>
      </w:r>
    </w:p>
    <w:p w14:paraId="5B85FCE0" w14:textId="3E4316E9" w:rsidR="0076439F" w:rsidRPr="00F826F8" w:rsidRDefault="0076439F" w:rsidP="0076439F">
      <w:pPr>
        <w:ind w:firstLine="720"/>
        <w:rPr>
          <w:lang w:val="en-US"/>
        </w:rPr>
      </w:pPr>
      <w:r w:rsidRPr="0076439F">
        <w:lastRenderedPageBreak/>
        <w:t>จงระลึกถึงความสูงส่งของท่าน</w:t>
      </w:r>
      <w:r w:rsidRPr="00F826F8">
        <w:rPr>
          <w:lang w:val="en-US"/>
        </w:rPr>
        <w:t xml:space="preserve"> </w:t>
      </w:r>
      <w:r w:rsidRPr="0076439F">
        <w:t>ซึ่งทำให้ท่านได้รับเกียรติในความสร้างขึ้นและการเกิดใหม่</w:t>
      </w:r>
      <w:r w:rsidRPr="00F826F8">
        <w:rPr>
          <w:lang w:val="en-US"/>
        </w:rPr>
        <w:t xml:space="preserve"> </w:t>
      </w:r>
      <w:r w:rsidRPr="0076439F">
        <w:t>และในขณะเดียวกัน</w:t>
      </w:r>
      <w:r w:rsidRPr="00F826F8">
        <w:rPr>
          <w:lang w:val="en-US"/>
        </w:rPr>
        <w:t xml:space="preserve"> </w:t>
      </w:r>
      <w:r w:rsidRPr="0076439F">
        <w:t>จงระลึกถึงความน่ารังเกียจของบาปและความศักดิ์สิทธิ์ของคุณธรรม</w:t>
      </w:r>
      <w:r w:rsidRPr="00F826F8">
        <w:rPr>
          <w:lang w:val="en-US"/>
        </w:rPr>
        <w:t xml:space="preserve"> </w:t>
      </w:r>
      <w:r w:rsidRPr="0076439F">
        <w:t>เพราะสิ่งแรกทำให้ท่านมลทิน</w:t>
      </w:r>
      <w:r w:rsidRPr="00F826F8">
        <w:rPr>
          <w:lang w:val="en-US"/>
        </w:rPr>
        <w:t xml:space="preserve"> </w:t>
      </w:r>
      <w:r w:rsidRPr="0076439F">
        <w:t>ในขณะที่สิ่งหลังทำให้จิตใจภายในของท่านบริสุทธิ์</w:t>
      </w:r>
    </w:p>
    <w:p w14:paraId="644E39CE" w14:textId="049B20B0" w:rsidR="0076439F" w:rsidRPr="00F826F8" w:rsidRDefault="0076439F" w:rsidP="0076439F">
      <w:pPr>
        <w:ind w:firstLine="720"/>
        <w:rPr>
          <w:lang w:val="en-US"/>
        </w:rPr>
      </w:pPr>
      <w:r w:rsidRPr="0076439F">
        <w:t>จงวางตัวท่านในใจของท่านต่อหน้าพระเนตรของพระเจ้า</w:t>
      </w:r>
      <w:r w:rsidRPr="00F826F8">
        <w:rPr>
          <w:lang w:val="en-US"/>
        </w:rPr>
        <w:t xml:space="preserve"> </w:t>
      </w:r>
      <w:r w:rsidRPr="0076439F">
        <w:t>ผู้สร้างและผู้ประทานทุกสิ่ง</w:t>
      </w:r>
      <w:r w:rsidRPr="00F826F8">
        <w:rPr>
          <w:lang w:val="en-US"/>
        </w:rPr>
        <w:t xml:space="preserve"> </w:t>
      </w:r>
      <w:r w:rsidRPr="0076439F">
        <w:t>ผู้ทรงถือท่านไว้ในพระหัตถ์ขวาของพระองค์</w:t>
      </w:r>
      <w:r w:rsidRPr="00F826F8">
        <w:rPr>
          <w:lang w:val="en-US"/>
        </w:rPr>
        <w:t xml:space="preserve"> </w:t>
      </w:r>
      <w:r w:rsidRPr="0076439F">
        <w:t>และประทานทุกสิ่งที่มีอยู่ในตัวท่านและทุกสิ่งที่ท่านครอบครอง</w:t>
      </w:r>
      <w:r w:rsidRPr="00F826F8">
        <w:rPr>
          <w:lang w:val="en-US"/>
        </w:rPr>
        <w:t xml:space="preserve"> </w:t>
      </w:r>
      <w:r w:rsidRPr="0076439F">
        <w:t>ผู้ทรงอยู่ทุกหนทุกแห่ง</w:t>
      </w:r>
      <w:r w:rsidRPr="00F826F8">
        <w:rPr>
          <w:lang w:val="en-US"/>
        </w:rPr>
        <w:t xml:space="preserve">, </w:t>
      </w:r>
      <w:r w:rsidRPr="0076439F">
        <w:t>เห็นทุกสิ่ง</w:t>
      </w:r>
      <w:r w:rsidRPr="00F826F8">
        <w:rPr>
          <w:lang w:val="en-US"/>
        </w:rPr>
        <w:t xml:space="preserve"> </w:t>
      </w:r>
      <w:r w:rsidRPr="0076439F">
        <w:t>แม้กระทั่งความคิดที่ลับที่สุดของคุณ</w:t>
      </w:r>
      <w:r w:rsidRPr="00F826F8">
        <w:rPr>
          <w:lang w:val="en-US"/>
        </w:rPr>
        <w:t xml:space="preserve"> </w:t>
      </w:r>
      <w:r w:rsidRPr="0076439F">
        <w:t>ผู้ที่เช่นเดียวกับที่พระองค์ทรงเปิดเผยความดีและพรของพระองค์อย่างไม่หยุดยั้ง</w:t>
      </w:r>
      <w:r w:rsidRPr="00F826F8">
        <w:rPr>
          <w:lang w:val="en-US"/>
        </w:rPr>
        <w:t xml:space="preserve"> </w:t>
      </w:r>
      <w:r w:rsidRPr="0076439F">
        <w:t>ก็ทรงยุติธรรมและพร้อมที่จะเปิดเผยความชอบธรรมของพระองค์ในทุกขณะ</w:t>
      </w:r>
    </w:p>
    <w:p w14:paraId="4C165DF4" w14:textId="111F2865" w:rsidR="0076439F" w:rsidRPr="00F826F8" w:rsidRDefault="0076439F" w:rsidP="0076439F">
      <w:pPr>
        <w:ind w:firstLine="720"/>
        <w:rPr>
          <w:lang w:val="en-US"/>
        </w:rPr>
      </w:pPr>
      <w:r w:rsidRPr="0076439F">
        <w:t>จงระลึกถึงสิ่งต่อไปนี้</w:t>
      </w:r>
      <w:r w:rsidRPr="00F826F8">
        <w:rPr>
          <w:lang w:val="en-US"/>
        </w:rPr>
        <w:t xml:space="preserve">: </w:t>
      </w:r>
      <w:r w:rsidRPr="0076439F">
        <w:t>ความตาย</w:t>
      </w:r>
      <w:r w:rsidRPr="00F826F8">
        <w:rPr>
          <w:lang w:val="en-US"/>
        </w:rPr>
        <w:t xml:space="preserve"> </w:t>
      </w:r>
      <w:r w:rsidRPr="0076439F">
        <w:t>ซึ่งไม่อาจหลีกเลี่ยงได้</w:t>
      </w:r>
      <w:r w:rsidRPr="00F826F8">
        <w:rPr>
          <w:lang w:val="en-US"/>
        </w:rPr>
        <w:t xml:space="preserve"> </w:t>
      </w:r>
      <w:r w:rsidRPr="0076439F">
        <w:t>แต่กลับพรากเราไปอย่างไม่คาดคิด</w:t>
      </w:r>
      <w:r w:rsidRPr="00F826F8">
        <w:rPr>
          <w:lang w:val="en-US"/>
        </w:rPr>
        <w:t xml:space="preserve">; </w:t>
      </w:r>
      <w:r w:rsidRPr="0076439F">
        <w:t>การพิพากษาที่ไม่ลำเอียงต่อทุกคำพูด</w:t>
      </w:r>
      <w:r w:rsidRPr="00F826F8">
        <w:rPr>
          <w:lang w:val="en-US"/>
        </w:rPr>
        <w:t xml:space="preserve"> </w:t>
      </w:r>
      <w:r w:rsidRPr="0076439F">
        <w:t>การกระทำ</w:t>
      </w:r>
      <w:r w:rsidRPr="00F826F8">
        <w:rPr>
          <w:lang w:val="en-US"/>
        </w:rPr>
        <w:t xml:space="preserve"> </w:t>
      </w:r>
      <w:r w:rsidRPr="0076439F">
        <w:t>และความคิด</w:t>
      </w:r>
      <w:r w:rsidRPr="00F826F8">
        <w:rPr>
          <w:lang w:val="en-US"/>
        </w:rPr>
        <w:t xml:space="preserve">; </w:t>
      </w:r>
      <w:r w:rsidRPr="0076439F">
        <w:t>นรกและความทุกข์ทรมานนิรันดร์</w:t>
      </w:r>
      <w:r w:rsidRPr="00F826F8">
        <w:rPr>
          <w:lang w:val="en-US"/>
        </w:rPr>
        <w:t xml:space="preserve"> </w:t>
      </w:r>
      <w:r w:rsidRPr="0076439F">
        <w:t>ซึ่งไม่มีขอบเขตหรือจุดสิ้นสุด</w:t>
      </w:r>
      <w:r w:rsidRPr="00F826F8">
        <w:rPr>
          <w:lang w:val="en-US"/>
        </w:rPr>
        <w:t xml:space="preserve">; </w:t>
      </w:r>
      <w:r w:rsidRPr="0076439F">
        <w:t>และอาณาจักรสวรรค์พร้อมด้วยความสุขที่บรรยายไม่หมด</w:t>
      </w:r>
    </w:p>
    <w:p w14:paraId="5F658FA1" w14:textId="4FE7389A" w:rsidR="0076439F" w:rsidRPr="00F826F8" w:rsidRDefault="0076439F" w:rsidP="0076439F">
      <w:pPr>
        <w:ind w:firstLine="720"/>
        <w:rPr>
          <w:lang w:val="en-US"/>
        </w:rPr>
      </w:pPr>
      <w:r w:rsidRPr="0076439F">
        <w:t>เราต้องรักษาจิตให้จมอยู่ในความคิดเหล่านี้</w:t>
      </w:r>
      <w:r w:rsidRPr="00F826F8">
        <w:rPr>
          <w:lang w:val="en-US"/>
        </w:rPr>
        <w:t xml:space="preserve"> </w:t>
      </w:r>
      <w:r w:rsidRPr="0076439F">
        <w:t>เหมือนอยู่ในบรรยากาศชนิดหนึ่ง</w:t>
      </w:r>
      <w:r w:rsidRPr="00F826F8">
        <w:rPr>
          <w:lang w:val="en-US"/>
        </w:rPr>
        <w:t xml:space="preserve"> </w:t>
      </w:r>
      <w:r w:rsidRPr="0076439F">
        <w:t>และความกระตือรือร้นในการทำให้พระเจ้าพอพระทัยจะไม่จางหายไป</w:t>
      </w:r>
      <w:r w:rsidRPr="00F826F8">
        <w:rPr>
          <w:lang w:val="en-US"/>
        </w:rPr>
        <w:t xml:space="preserve"> </w:t>
      </w:r>
      <w:r w:rsidRPr="0076439F">
        <w:t>อย่างน้อยที่สุด</w:t>
      </w:r>
      <w:r w:rsidRPr="00F826F8">
        <w:rPr>
          <w:lang w:val="en-US"/>
        </w:rPr>
        <w:t xml:space="preserve"> </w:t>
      </w:r>
      <w:r w:rsidRPr="0076439F">
        <w:t>เมื่อจำเป็น</w:t>
      </w:r>
      <w:r w:rsidRPr="00F826F8">
        <w:rPr>
          <w:lang w:val="en-US"/>
        </w:rPr>
        <w:t xml:space="preserve"> </w:t>
      </w:r>
      <w:r w:rsidRPr="0076439F">
        <w:t>ความคิดแต่ละข้อเหล่านี้ก็สามารถปลุกเร้าจิตได้อย่างทรงพลัง</w:t>
      </w:r>
      <w:r w:rsidRPr="00F826F8">
        <w:rPr>
          <w:lang w:val="en-US"/>
        </w:rPr>
        <w:t xml:space="preserve"> </w:t>
      </w:r>
      <w:r w:rsidRPr="0076439F">
        <w:t>และฟื้นฟูให้กลับสู่ความเข้มแข็งที่ควรจะเป็น</w:t>
      </w:r>
      <w:r w:rsidRPr="00F826F8">
        <w:rPr>
          <w:lang w:val="en-US"/>
        </w:rPr>
        <w:t xml:space="preserve"> </w:t>
      </w:r>
      <w:r w:rsidRPr="0076439F">
        <w:t>จงพยายามเพียงเพื่อนำความคิดเหล่านี้มาให้มีชีวิตชีวาภายในตัวคุณ</w:t>
      </w:r>
      <w:r w:rsidRPr="00F826F8">
        <w:rPr>
          <w:lang w:val="en-US"/>
        </w:rPr>
        <w:t xml:space="preserve"> </w:t>
      </w:r>
      <w:r w:rsidRPr="0076439F">
        <w:t>แทนที่จะเก็บไว้เป็นแนวคิดนามธรรมที่เย็นชา</w:t>
      </w:r>
      <w:r w:rsidRPr="00F826F8">
        <w:rPr>
          <w:lang w:val="en-US"/>
        </w:rPr>
        <w:t xml:space="preserve">; </w:t>
      </w:r>
      <w:r w:rsidRPr="0076439F">
        <w:t>เพื่อบรรลุเป้าหมายนี้</w:t>
      </w:r>
      <w:r w:rsidRPr="00F826F8">
        <w:rPr>
          <w:lang w:val="en-US"/>
        </w:rPr>
        <w:t xml:space="preserve"> </w:t>
      </w:r>
      <w:r w:rsidRPr="0076439F">
        <w:t>จงนำความคิดเหล่านี้มาเสนอต่อหัวใจของคุณด้วยวิธีที่มันจะส่งผลต่อหัวใจนั้น</w:t>
      </w:r>
      <w:r w:rsidRPr="00F826F8">
        <w:rPr>
          <w:lang w:val="en-US"/>
        </w:rPr>
        <w:t xml:space="preserve"> </w:t>
      </w:r>
      <w:r w:rsidRPr="0076439F">
        <w:t>รวบรวมทุกสิ่งที่น่าประทับใจ</w:t>
      </w:r>
      <w:r w:rsidRPr="00F826F8">
        <w:rPr>
          <w:lang w:val="en-US"/>
        </w:rPr>
        <w:t xml:space="preserve"> </w:t>
      </w:r>
      <w:r w:rsidRPr="0076439F">
        <w:t>เคลื่อนจากความคิดหนึ่งไปยังอีกความคิดหนึ่ง</w:t>
      </w:r>
      <w:r w:rsidRPr="00F826F8">
        <w:rPr>
          <w:lang w:val="en-US"/>
        </w:rPr>
        <w:t xml:space="preserve"> </w:t>
      </w:r>
      <w:r w:rsidRPr="0076439F">
        <w:t>และอย่าละความพยายามจนกว่าคุณจะเอาชนะตัวเองได้</w:t>
      </w:r>
      <w:r w:rsidRPr="00F826F8">
        <w:rPr>
          <w:lang w:val="en-US"/>
        </w:rPr>
        <w:t xml:space="preserve"> </w:t>
      </w:r>
      <w:r w:rsidRPr="0076439F">
        <w:t>และฟื้นฟูความเป็นระเบียบและความยอมจำนนที่ถูกต้องภายในตัวคุณ</w:t>
      </w:r>
      <w:r w:rsidRPr="00F826F8">
        <w:rPr>
          <w:lang w:val="en-US"/>
        </w:rPr>
        <w:t xml:space="preserve"> </w:t>
      </w:r>
      <w:r w:rsidRPr="0076439F">
        <w:t>ความพยายามที่จริงใจเช่นนี้ไม่อาจไม่เกิดผลได้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มีความคิดหนึ่ง</w:t>
      </w:r>
      <w:r w:rsidRPr="00F826F8">
        <w:rPr>
          <w:lang w:val="en-US"/>
        </w:rPr>
        <w:t xml:space="preserve"> — </w:t>
      </w:r>
      <w:r w:rsidRPr="0076439F">
        <w:t>ที่เป็นเอกลักษณ์ของทุกจิตวิญญาณและสามารถเอาชนะทุกสิ่ง</w:t>
      </w:r>
      <w:r w:rsidRPr="00F826F8">
        <w:rPr>
          <w:lang w:val="en-US"/>
        </w:rPr>
        <w:t xml:space="preserve"> — </w:t>
      </w:r>
      <w:r w:rsidRPr="0076439F">
        <w:t>ซึ่งสามารถเอาชนะความดื้อรั้นของเจตจำนงได้ทันที</w:t>
      </w:r>
      <w:r w:rsidRPr="00F826F8">
        <w:rPr>
          <w:lang w:val="en-US"/>
        </w:rPr>
        <w:t xml:space="preserve"> </w:t>
      </w:r>
      <w:r w:rsidRPr="0076439F">
        <w:t>จงพยายามค้นหาความคิดนั้น</w:t>
      </w:r>
      <w:r w:rsidRPr="00F826F8">
        <w:rPr>
          <w:lang w:val="en-US"/>
        </w:rPr>
        <w:t xml:space="preserve"> </w:t>
      </w:r>
      <w:r w:rsidRPr="0076439F">
        <w:t>เพื่อที่คุณจะได้ใช้มันเป็นหางเสือในการนำเรือจิตวิญญาณของคุณไปข้างหน้า</w:t>
      </w:r>
    </w:p>
    <w:p w14:paraId="0394155A" w14:textId="2653C173" w:rsidR="0076439F" w:rsidRPr="00F826F8" w:rsidRDefault="0076439F" w:rsidP="0076439F">
      <w:pPr>
        <w:ind w:firstLine="720"/>
        <w:rPr>
          <w:lang w:val="en-US"/>
        </w:rPr>
      </w:pPr>
      <w:r w:rsidRPr="0076439F">
        <w:t>ในกรณีนี้</w:t>
      </w:r>
      <w:r w:rsidRPr="00F826F8">
        <w:rPr>
          <w:lang w:val="en-US"/>
        </w:rPr>
        <w:t xml:space="preserve"> </w:t>
      </w:r>
      <w:r w:rsidRPr="0076439F">
        <w:t>ต้องให้ความสนใจเป็นพิเศษต่อสถานการณ์เฉพาะหน้า</w:t>
      </w:r>
      <w:r w:rsidRPr="00F826F8">
        <w:rPr>
          <w:lang w:val="en-US"/>
        </w:rPr>
        <w:t xml:space="preserve"> </w:t>
      </w:r>
      <w:r w:rsidRPr="0076439F">
        <w:t>ผู้ใดที่มองเห็นความเชื่อมโยงของมันกับกฎเกณฑ์ใหญ่หลวงในมือหนึ่ง</w:t>
      </w:r>
      <w:r w:rsidRPr="00F826F8">
        <w:rPr>
          <w:lang w:val="en-US"/>
        </w:rPr>
        <w:t xml:space="preserve"> </w:t>
      </w:r>
      <w:r w:rsidRPr="0076439F">
        <w:t>และความจำเป็นที่ต้องลงมือทำในมืออีกด้านหนึ่งได้อย่างรวดเร็ว</w:t>
      </w:r>
      <w:r w:rsidRPr="00F826F8">
        <w:rPr>
          <w:lang w:val="en-US"/>
        </w:rPr>
        <w:t xml:space="preserve"> </w:t>
      </w:r>
      <w:r w:rsidRPr="0076439F">
        <w:t>ก็เหมือนว่าตนเองได้วางตัวอยู่ในทางแคบ</w:t>
      </w:r>
      <w:r w:rsidRPr="00F826F8">
        <w:rPr>
          <w:lang w:val="en-US"/>
        </w:rPr>
        <w:t xml:space="preserve"> </w:t>
      </w:r>
      <w:r w:rsidRPr="0076439F">
        <w:t>ซึ่งโดยความจำเป็นนั้นเอง</w:t>
      </w:r>
      <w:r w:rsidRPr="00F826F8">
        <w:rPr>
          <w:lang w:val="en-US"/>
        </w:rPr>
        <w:t xml:space="preserve"> </w:t>
      </w:r>
      <w:r w:rsidRPr="0076439F">
        <w:t>จะสร้างแรงบันดาลใจและกระตุ้นให้เขาใช้พลังของตน</w:t>
      </w:r>
      <w:r w:rsidRPr="00F826F8">
        <w:rPr>
          <w:lang w:val="en-US"/>
        </w:rPr>
        <w:t xml:space="preserve"> </w:t>
      </w:r>
      <w:r w:rsidRPr="0076439F">
        <w:t>นอกจากนี้</w:t>
      </w:r>
      <w:r w:rsidRPr="00F826F8">
        <w:rPr>
          <w:lang w:val="en-US"/>
        </w:rPr>
        <w:t xml:space="preserve"> </w:t>
      </w:r>
      <w:r w:rsidRPr="0076439F">
        <w:t>การสามารถค้นพบด้านที่ใจชอบในเรื่องใดเรื่องหนึ่ง</w:t>
      </w:r>
      <w:r w:rsidRPr="00F826F8">
        <w:rPr>
          <w:lang w:val="en-US"/>
        </w:rPr>
        <w:t xml:space="preserve"> </w:t>
      </w:r>
      <w:r w:rsidRPr="0076439F">
        <w:t>และพัฒนาความชื่นชอบต่อมัน</w:t>
      </w:r>
      <w:r w:rsidRPr="00F826F8">
        <w:rPr>
          <w:lang w:val="en-US"/>
        </w:rPr>
        <w:t xml:space="preserve"> — </w:t>
      </w:r>
      <w:r w:rsidRPr="0076439F">
        <w:t>ไม่ใช่ผ่านทางบาป</w:t>
      </w:r>
      <w:r w:rsidRPr="00F826F8">
        <w:rPr>
          <w:lang w:val="en-US"/>
        </w:rPr>
        <w:t xml:space="preserve"> </w:t>
      </w:r>
      <w:r w:rsidRPr="0076439F">
        <w:t>แต่ด้วยความบริสุทธิ์</w:t>
      </w:r>
      <w:r w:rsidRPr="00F826F8">
        <w:rPr>
          <w:lang w:val="en-US"/>
        </w:rPr>
        <w:t xml:space="preserve"> — </w:t>
      </w:r>
      <w:r w:rsidRPr="0076439F">
        <w:t>ถือเป็นหนึ่งในนิสัยอันชาญฉลาดที่บุคคลควรมีต่อตนเอง</w:t>
      </w:r>
    </w:p>
    <w:p w14:paraId="54D212B6" w14:textId="0EEBC766" w:rsidR="0076439F" w:rsidRPr="00F826F8" w:rsidRDefault="0076439F" w:rsidP="0076439F">
      <w:pPr>
        <w:ind w:firstLine="720"/>
        <w:rPr>
          <w:lang w:val="en-US"/>
        </w:rPr>
      </w:pPr>
      <w:r w:rsidRPr="0076439F">
        <w:t>โดยทั่วไปแล้ว</w:t>
      </w:r>
      <w:r w:rsidRPr="00F826F8">
        <w:rPr>
          <w:lang w:val="en-US"/>
        </w:rPr>
        <w:t xml:space="preserve"> </w:t>
      </w:r>
      <w:r w:rsidRPr="0076439F">
        <w:t>คนเราต้องโน้มน้าวใจตนเอง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เช่นเดียวกับในรัฐบาลทางโลกที่บางครั้งดำเนินการผ่านการโน้มน้าวใจ</w:t>
      </w:r>
      <w:r w:rsidRPr="00F826F8">
        <w:rPr>
          <w:lang w:val="en-US"/>
        </w:rPr>
        <w:t xml:space="preserve"> </w:t>
      </w:r>
      <w:r w:rsidRPr="0076439F">
        <w:t>และไม่บ่อยนักที่ใช้อำนาจบังคับให้คนทำสิ่งที่ขัดกับความประสงค์ของตนเอง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คนเราเพื่อประโยชน์ของความประสงค์และใจตนเอง</w:t>
      </w:r>
      <w:r w:rsidRPr="00F826F8">
        <w:rPr>
          <w:lang w:val="en-US"/>
        </w:rPr>
        <w:t xml:space="preserve"> </w:t>
      </w:r>
      <w:r w:rsidRPr="0076439F">
        <w:t>ก็อาจใช้วิธีหลังนี้เพิ่มเติมจากวิธีแรก</w:t>
      </w:r>
      <w:r w:rsidRPr="00F826F8">
        <w:rPr>
          <w:lang w:val="en-US"/>
        </w:rPr>
        <w:t xml:space="preserve"> — </w:t>
      </w:r>
      <w:r w:rsidRPr="0076439F">
        <w:t>ไม่ว่าคุณจะชอบหรือไม่ชอบ</w:t>
      </w:r>
      <w:r w:rsidRPr="00F826F8">
        <w:rPr>
          <w:lang w:val="en-US"/>
        </w:rPr>
        <w:t xml:space="preserve"> </w:t>
      </w:r>
      <w:r w:rsidRPr="0076439F">
        <w:t>ไม่ว่ามันจะน่าพอใจหรือไม่</w:t>
      </w:r>
      <w:r w:rsidRPr="00F826F8">
        <w:rPr>
          <w:lang w:val="en-US"/>
        </w:rPr>
        <w:t xml:space="preserve"> — </w:t>
      </w:r>
      <w:r w:rsidRPr="0076439F">
        <w:t>ก็ต้องทำ</w:t>
      </w:r>
      <w:r w:rsidRPr="00F826F8">
        <w:rPr>
          <w:lang w:val="en-US"/>
        </w:rPr>
        <w:t xml:space="preserve"> </w:t>
      </w:r>
      <w:r w:rsidRPr="0076439F">
        <w:t>เพราะนี่คือความประสงค์ของพระเจ้า</w:t>
      </w:r>
      <w:r w:rsidRPr="00F826F8">
        <w:rPr>
          <w:lang w:val="en-US"/>
        </w:rPr>
        <w:t xml:space="preserve"> — </w:t>
      </w:r>
      <w:r w:rsidRPr="0076439F">
        <w:t>ไม่มีทางอื่นอีกแล้ว</w:t>
      </w:r>
    </w:p>
    <w:p w14:paraId="5ED7B167" w14:textId="77777777" w:rsidR="0076439F" w:rsidRPr="00F826F8" w:rsidRDefault="0076439F" w:rsidP="0076439F">
      <w:pPr>
        <w:rPr>
          <w:lang w:val="en-US"/>
        </w:rPr>
      </w:pPr>
    </w:p>
    <w:p w14:paraId="6DE09520" w14:textId="77777777" w:rsidR="0076439F" w:rsidRPr="00F826F8" w:rsidRDefault="0076439F" w:rsidP="0076439F">
      <w:pPr>
        <w:rPr>
          <w:lang w:val="en-US"/>
        </w:rPr>
      </w:pPr>
    </w:p>
    <w:p w14:paraId="5104AAD1" w14:textId="3B19F389" w:rsidR="0076439F" w:rsidRPr="00F826F8" w:rsidRDefault="0076439F" w:rsidP="0076439F">
      <w:pPr>
        <w:pStyle w:val="Heading4"/>
        <w:rPr>
          <w:lang w:val="en-US"/>
        </w:rPr>
      </w:pPr>
      <w:bookmarkStart w:id="52" w:name="_Toc238979233"/>
      <w:bookmarkStart w:id="53" w:name="_Toc238988590"/>
      <w:r w:rsidRPr="00F826F8">
        <w:rPr>
          <w:lang w:val="en-US"/>
        </w:rPr>
        <w:t xml:space="preserve">3) </w:t>
      </w:r>
      <w:r w:rsidRPr="0076439F">
        <w:t>การอธิษฐานในฐานะส่วนหนึ่งของปฏิบัติคริสเตียน</w:t>
      </w:r>
      <w:bookmarkEnd w:id="52"/>
      <w:bookmarkEnd w:id="53"/>
    </w:p>
    <w:p w14:paraId="4623C958" w14:textId="57CDF4DF" w:rsidR="0076439F" w:rsidRPr="00F826F8" w:rsidRDefault="0076439F" w:rsidP="0076439F">
      <w:pPr>
        <w:ind w:firstLine="720"/>
        <w:rPr>
          <w:lang w:val="en-US"/>
        </w:rPr>
      </w:pPr>
      <w:r w:rsidRPr="0076439F">
        <w:t>การอธิษฐานมีทั้งในฐานะหน้าที่ของคริสตชนต่อพระเจ้า</w:t>
      </w:r>
      <w:r w:rsidRPr="00F826F8">
        <w:rPr>
          <w:lang w:val="en-US"/>
        </w:rPr>
        <w:t xml:space="preserve"> </w:t>
      </w:r>
      <w:r w:rsidRPr="0076439F">
        <w:t>และในฐานะส่วนสำคัญของกิจการคริสตชนที่แท้จริง</w:t>
      </w:r>
      <w:r w:rsidRPr="00F826F8">
        <w:rPr>
          <w:lang w:val="en-US"/>
        </w:rPr>
        <w:t xml:space="preserve"> </w:t>
      </w:r>
      <w:r w:rsidRPr="0076439F">
        <w:t>ผู้ที่หยิ่งยโสจะพึ่งพาตนเองในทุกเรื่อง</w:t>
      </w:r>
      <w:r w:rsidRPr="00F826F8">
        <w:rPr>
          <w:lang w:val="en-US"/>
        </w:rPr>
        <w:t xml:space="preserve"> </w:t>
      </w:r>
      <w:r w:rsidRPr="0076439F">
        <w:t>ส่วนคริสตชนที่แท้จริงนั้นคาดหวังทุกสิ่งจากพระเจ้า</w:t>
      </w:r>
      <w:r w:rsidRPr="00F826F8">
        <w:rPr>
          <w:lang w:val="en-US"/>
        </w:rPr>
        <w:t xml:space="preserve"> </w:t>
      </w:r>
      <w:r w:rsidRPr="0076439F">
        <w:t>นั่นคือเหตุผลที่เขาเริ่มต้น</w:t>
      </w:r>
      <w:r w:rsidRPr="00F826F8">
        <w:rPr>
          <w:lang w:val="en-US"/>
        </w:rPr>
        <w:t xml:space="preserve"> </w:t>
      </w:r>
      <w:r w:rsidRPr="0076439F">
        <w:t>ดำเนินไป</w:t>
      </w:r>
      <w:r w:rsidRPr="00F826F8">
        <w:rPr>
          <w:lang w:val="en-US"/>
        </w:rPr>
        <w:t xml:space="preserve"> </w:t>
      </w:r>
      <w:r w:rsidRPr="0076439F">
        <w:t>และจบสิ้นทุกกิจการด้วยการอธิษฐาน</w:t>
      </w:r>
      <w:r w:rsidRPr="00F826F8">
        <w:rPr>
          <w:lang w:val="en-US"/>
        </w:rPr>
        <w:t xml:space="preserve"> </w:t>
      </w:r>
      <w:r w:rsidRPr="0076439F">
        <w:t>และชีวิตของเขาโดยรวมแล้ว</w:t>
      </w:r>
      <w:r w:rsidRPr="00F826F8">
        <w:rPr>
          <w:lang w:val="en-US"/>
        </w:rPr>
        <w:t xml:space="preserve"> </w:t>
      </w:r>
      <w:r w:rsidRPr="0076439F">
        <w:t>เป็นชีวิตแห่งการอธิษฐานเป็นหลัก</w:t>
      </w:r>
      <w:r w:rsidRPr="00F826F8">
        <w:rPr>
          <w:lang w:val="en-US"/>
        </w:rPr>
        <w:t xml:space="preserve"> </w:t>
      </w:r>
      <w:r w:rsidRPr="0076439F">
        <w:t>ตามที่อัครทูตสั่งไว้ว่า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จงอธิษฐานไม่หยุดยั้ง</w:t>
      </w:r>
      <w:r w:rsidRPr="00F826F8">
        <w:rPr>
          <w:i/>
          <w:lang w:val="en-US"/>
        </w:rPr>
        <w:t xml:space="preserve">… </w:t>
      </w:r>
      <w:r w:rsidRPr="0076439F">
        <w:rPr>
          <w:i/>
        </w:rPr>
        <w:t>อธิษฐานในพระวิญญาณทุกเวลา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ด้วยคำอธิษฐานและ</w:t>
      </w:r>
      <w:r w:rsidR="00321A63">
        <w:rPr>
          <w:i/>
        </w:rPr>
        <w:t>คำวิงวอนทุกชนิด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เทสซาโลนิกา</w:t>
      </w:r>
      <w:r w:rsidRPr="00F826F8">
        <w:rPr>
          <w:lang w:val="en-US"/>
        </w:rPr>
        <w:t xml:space="preserve"> 5:17; </w:t>
      </w:r>
      <w:r w:rsidRPr="0076439F">
        <w:t>เอเฟซัส</w:t>
      </w:r>
      <w:r w:rsidRPr="00F826F8">
        <w:rPr>
          <w:lang w:val="en-US"/>
        </w:rPr>
        <w:t xml:space="preserve"> 6:18)</w:t>
      </w:r>
    </w:p>
    <w:p w14:paraId="4534ECAF" w14:textId="517B5BBE" w:rsidR="0076439F" w:rsidRPr="00F826F8" w:rsidRDefault="0076439F" w:rsidP="0076439F">
      <w:pPr>
        <w:ind w:firstLine="720"/>
        <w:rPr>
          <w:lang w:val="en-US"/>
        </w:rPr>
      </w:pPr>
      <w:r w:rsidRPr="0076439F">
        <w:t>เมื่อทำเช่นนี้</w:t>
      </w:r>
      <w:r w:rsidRPr="00F826F8">
        <w:rPr>
          <w:lang w:val="en-US"/>
        </w:rPr>
        <w:t xml:space="preserve"> </w:t>
      </w:r>
      <w:r w:rsidRPr="0076439F">
        <w:t>เขาจะอธิษฐานต่อพระเจ้าเพื่อขอการนำทาง</w:t>
      </w:r>
      <w:r w:rsidRPr="00F826F8">
        <w:rPr>
          <w:lang w:val="en-US"/>
        </w:rPr>
        <w:t xml:space="preserve"> </w:t>
      </w:r>
      <w:r w:rsidRPr="0076439F">
        <w:t>เพื่อให้พระวิญญาณแห่งพระปัญญาของพระองค์ทรงดลใจเขาว่า</w:t>
      </w:r>
      <w:r w:rsidRPr="00F826F8">
        <w:rPr>
          <w:lang w:val="en-US"/>
        </w:rPr>
        <w:t xml:space="preserve"> </w:t>
      </w:r>
      <w:r w:rsidRPr="0076439F">
        <w:t>สิ่งใดที่พระเจ้าพอพระทัยในสถานการณ์ต่าง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ของชีวิต</w:t>
      </w:r>
      <w:r w:rsidRPr="00F826F8">
        <w:rPr>
          <w:lang w:val="en-US"/>
        </w:rPr>
        <w:t xml:space="preserve"> (</w:t>
      </w:r>
      <w:r w:rsidRPr="0076439F">
        <w:t>ยากอบ</w:t>
      </w:r>
      <w:r w:rsidRPr="00F826F8">
        <w:rPr>
          <w:lang w:val="en-US"/>
        </w:rPr>
        <w:t xml:space="preserve"> 1:5) </w:t>
      </w:r>
      <w:r w:rsidRPr="0076439F">
        <w:t>เช่นเดียวกับที่ผู้เผยพระวจนะดาวิดได้อธิษฐานต่อพระองค์ว่า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ข้าแต่พระเจ้า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ขอทรงสำแดงทางของพระองค์แก่ข้าพระองค์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และสอนข้าพระองค์ให้รู้จักทางของพระองค์</w:t>
      </w:r>
      <w:r w:rsidRPr="00F826F8">
        <w:rPr>
          <w:i/>
          <w:lang w:val="en-US"/>
        </w:rPr>
        <w:t xml:space="preserve"> </w:t>
      </w:r>
      <w:r w:rsidRPr="00F826F8">
        <w:rPr>
          <w:lang w:val="en-US"/>
        </w:rPr>
        <w:t>“</w:t>
      </w:r>
      <w:r w:rsidRPr="0076439F">
        <w:rPr>
          <w:i/>
        </w:rPr>
        <w:t>นำข้าพระองค์ในความจริงของพระองค์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และสอน</w:t>
      </w:r>
      <w:r w:rsidR="00321A63">
        <w:rPr>
          <w:i/>
        </w:rPr>
        <w:t>ข้าพระองค์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สดุดี</w:t>
      </w:r>
      <w:r w:rsidRPr="00F826F8">
        <w:rPr>
          <w:lang w:val="en-US"/>
        </w:rPr>
        <w:t xml:space="preserve"> 24:4–5). </w:t>
      </w:r>
      <w:r w:rsidRPr="0076439F">
        <w:lastRenderedPageBreak/>
        <w:t>อธิษฐานเพื่อเสริมกำลังให้พลังที่อ่อนแอของเขา</w:t>
      </w:r>
      <w:r w:rsidRPr="00F826F8">
        <w:rPr>
          <w:lang w:val="en-US"/>
        </w:rPr>
        <w:t xml:space="preserve"> </w:t>
      </w:r>
      <w:r w:rsidRPr="0076439F">
        <w:t>เพื่อให้พระเจ้าแห่งพระเยซูคริสต์องค์พระผู้เป็นเจ้าของเราทรงประทานให้เขา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ได้รับการเสริมกำลังด้วยฤทธิ์เดชผ่านทางพระวิญญาณของพระองค์ในจิตใจภายใน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ตามความมั่งคั่งแห่งพระสิริของ</w:t>
      </w:r>
      <w:r w:rsidR="00321A63">
        <w:rPr>
          <w:i/>
        </w:rPr>
        <w:t>พระองค์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เอเฟซัส</w:t>
      </w:r>
      <w:r w:rsidRPr="00F826F8">
        <w:rPr>
          <w:lang w:val="en-US"/>
        </w:rPr>
        <w:t xml:space="preserve"> 3:16). </w:t>
      </w:r>
      <w:r w:rsidRPr="0076439F">
        <w:t>เมื่อได้จุดไฟความกระตือรือร้นในการทำให้พระเจ้าพอพระทัยผ่านการอธิษฐานแล้ว</w:t>
      </w:r>
      <w:r w:rsidRPr="00F826F8">
        <w:rPr>
          <w:lang w:val="en-US"/>
        </w:rPr>
        <w:t xml:space="preserve"> </w:t>
      </w:r>
      <w:r w:rsidRPr="0076439F">
        <w:t>เขารู้สึกว่าทุกสิ่งเป็นไปได้ผ่านพระคริสต์ผู้ทรงเสริมกำลังเขา</w:t>
      </w:r>
      <w:r w:rsidRPr="00F826F8">
        <w:rPr>
          <w:lang w:val="en-US"/>
        </w:rPr>
        <w:t xml:space="preserve"> </w:t>
      </w:r>
      <w:r w:rsidRPr="0076439F">
        <w:t>และด้วยความรู้สึกในความเข้มแข็งนี้</w:t>
      </w:r>
      <w:r w:rsidRPr="00F826F8">
        <w:rPr>
          <w:lang w:val="en-US"/>
        </w:rPr>
        <w:t xml:space="preserve"> </w:t>
      </w:r>
      <w:r w:rsidRPr="0076439F">
        <w:t>เขาจึงกระทำการดีด้วยความมั่นใจ</w:t>
      </w:r>
      <w:r w:rsidRPr="00F826F8">
        <w:rPr>
          <w:lang w:val="en-US"/>
        </w:rPr>
        <w:t xml:space="preserve"> </w:t>
      </w:r>
      <w:r w:rsidRPr="0076439F">
        <w:t>สุดท้าย</w:t>
      </w:r>
      <w:r w:rsidRPr="00F826F8">
        <w:rPr>
          <w:lang w:val="en-US"/>
        </w:rPr>
        <w:t xml:space="preserve"> </w:t>
      </w:r>
      <w:r w:rsidRPr="0076439F">
        <w:t>ผ่านการอธิษฐาน</w:t>
      </w:r>
      <w:r w:rsidRPr="00F826F8">
        <w:rPr>
          <w:lang w:val="en-US"/>
        </w:rPr>
        <w:t xml:space="preserve"> </w:t>
      </w:r>
      <w:r w:rsidRPr="0076439F">
        <w:t>เขาถวายตัวและกิจการของเขาเป็นเครื่องบูชาแด่พระเจ้า</w:t>
      </w:r>
      <w:r w:rsidRPr="00F826F8">
        <w:rPr>
          <w:lang w:val="en-US"/>
        </w:rPr>
        <w:t xml:space="preserve"> </w:t>
      </w:r>
      <w:r w:rsidRPr="0076439F">
        <w:t>โดยวิงวอนอย่างถ่อมใจให้พระองค์ทรงปกคลุมด้วยพระเมตตาทั้งกิจการนี้และกิจการอื่น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ทั้งหมดของเขา</w:t>
      </w:r>
      <w:r w:rsidRPr="00F826F8">
        <w:rPr>
          <w:lang w:val="en-US"/>
        </w:rPr>
        <w:t xml:space="preserve"> </w:t>
      </w:r>
      <w:r w:rsidRPr="0076439F">
        <w:t>ตลอดจนชีวิตทั้งชีวิตของเขา</w:t>
      </w:r>
      <w:r w:rsidRPr="00F826F8">
        <w:rPr>
          <w:lang w:val="en-US"/>
        </w:rPr>
        <w:t xml:space="preserve"> </w:t>
      </w:r>
      <w:r w:rsidRPr="0076439F">
        <w:t>เช่นเดียวกับที่เขาได้มอบตัวทั้งตนเองให้พระเจ้าตั้งแต่แรกเริ่ม</w:t>
      </w:r>
      <w:r w:rsidRPr="00F826F8">
        <w:rPr>
          <w:lang w:val="en-US"/>
        </w:rPr>
        <w:t xml:space="preserve"> </w:t>
      </w:r>
      <w:r w:rsidRPr="0076439F">
        <w:t>เขาก็ยังคงถวายความคิด</w:t>
      </w:r>
      <w:r w:rsidRPr="00F826F8">
        <w:rPr>
          <w:lang w:val="en-US"/>
        </w:rPr>
        <w:t xml:space="preserve"> </w:t>
      </w:r>
      <w:r w:rsidRPr="0076439F">
        <w:t>คำพูด</w:t>
      </w:r>
      <w:r w:rsidRPr="00F826F8">
        <w:rPr>
          <w:lang w:val="en-US"/>
        </w:rPr>
        <w:t xml:space="preserve"> </w:t>
      </w:r>
      <w:r w:rsidRPr="0076439F">
        <w:t>และการกระทำทุกอย่างแด่พระองค์เป็น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“</w:t>
      </w:r>
      <w:r w:rsidRPr="0076439F">
        <w:rPr>
          <w:i/>
        </w:rPr>
        <w:t>เครื่องบูชา</w:t>
      </w:r>
      <w:r w:rsidR="00321A63">
        <w:rPr>
          <w:i/>
        </w:rPr>
        <w:t>แห่งความชอบธรรม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สดุดี</w:t>
      </w:r>
      <w:r w:rsidRPr="00F826F8">
        <w:rPr>
          <w:lang w:val="en-US"/>
        </w:rPr>
        <w:t xml:space="preserve"> 4:6) </w:t>
      </w:r>
      <w:r w:rsidR="00321A63" w:rsidRPr="00F826F8">
        <w:rPr>
          <w:i/>
          <w:lang w:val="en-US"/>
        </w:rPr>
        <w:t>“</w:t>
      </w:r>
      <w:r w:rsidR="00321A63">
        <w:rPr>
          <w:i/>
        </w:rPr>
        <w:t>เครื่องบูชาที่</w:t>
      </w:r>
      <w:r w:rsidRPr="0076439F">
        <w:t>พระเจ้า</w:t>
      </w:r>
      <w:r w:rsidR="00321A63">
        <w:rPr>
          <w:i/>
        </w:rPr>
        <w:t>พอพระทัย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ฮีบรู</w:t>
      </w:r>
      <w:r w:rsidRPr="00F826F8">
        <w:rPr>
          <w:lang w:val="en-US"/>
        </w:rPr>
        <w:t xml:space="preserve"> 13:16)</w:t>
      </w:r>
    </w:p>
    <w:p w14:paraId="5176C60B" w14:textId="16476940" w:rsidR="0076439F" w:rsidRPr="00F826F8" w:rsidRDefault="0076439F" w:rsidP="0076439F">
      <w:pPr>
        <w:ind w:firstLine="720"/>
        <w:rPr>
          <w:lang w:val="en-US"/>
        </w:rPr>
      </w:pP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การอธิษฐานขณะปฏิบัติความดีจึงแสดงให้เห็นว่านั่นเป็นความดีที่แท้จริงตามแบบคริสเตียน</w:t>
      </w:r>
      <w:r w:rsidRPr="00F826F8">
        <w:rPr>
          <w:lang w:val="en-US"/>
        </w:rPr>
        <w:t xml:space="preserve"> </w:t>
      </w:r>
      <w:r w:rsidRPr="0076439F">
        <w:t>ส่วนความดีที่ปราศจากการอธิษฐานนั้นไม่ใช่ความดีตามแบบคริสเตียน</w:t>
      </w:r>
      <w:r w:rsidRPr="00F826F8">
        <w:rPr>
          <w:lang w:val="en-US"/>
        </w:rPr>
        <w:t xml:space="preserve"> “</w:t>
      </w:r>
      <w:r w:rsidRPr="0076439F">
        <w:t>ชีวิตคริสเตียนไม่อาจดำรงอยู่ได้หากปราศจากการอธิษฐาน</w:t>
      </w:r>
      <w:r w:rsidR="00321A63" w:rsidRPr="00F826F8">
        <w:rPr>
          <w:lang w:val="en-US"/>
        </w:rPr>
        <w:t xml:space="preserve">” </w:t>
      </w:r>
      <w:r w:rsidRPr="0076439F">
        <w:t>คริโซสโตมกล่าวไว้</w:t>
      </w:r>
      <w:r w:rsidRPr="00F826F8">
        <w:rPr>
          <w:lang w:val="en-US"/>
        </w:rPr>
        <w:t xml:space="preserve"> (St Tikhon, vol. 2) “</w:t>
      </w:r>
      <w:r w:rsidRPr="0076439F">
        <w:t>รากฐานของทุกความพยายามที่ดีและจุดสูงสุดของการกระทำที่ดี</w:t>
      </w:r>
      <w:r w:rsidRPr="00F826F8">
        <w:rPr>
          <w:lang w:val="en-US"/>
        </w:rPr>
        <w:t xml:space="preserve"> </w:t>
      </w:r>
      <w:r w:rsidRPr="0076439F">
        <w:t>คือการอยู่ในคำอธิษฐานอย่างต่อเนื่อง</w:t>
      </w:r>
      <w:r w:rsidRPr="00F826F8">
        <w:rPr>
          <w:lang w:val="en-US"/>
        </w:rPr>
        <w:t xml:space="preserve"> </w:t>
      </w:r>
      <w:r w:rsidRPr="0076439F">
        <w:t>ซึ่งผ่านทางนี้</w:t>
      </w:r>
      <w:r w:rsidRPr="00F826F8">
        <w:rPr>
          <w:lang w:val="en-US"/>
        </w:rPr>
        <w:t xml:space="preserve"> </w:t>
      </w:r>
      <w:r w:rsidRPr="0076439F">
        <w:t>เราจึงได้รับคุณธรรมอื่นๆ</w:t>
      </w:r>
      <w:r w:rsidRPr="00F826F8">
        <w:rPr>
          <w:lang w:val="en-US"/>
        </w:rPr>
        <w:t xml:space="preserve"> </w:t>
      </w:r>
      <w:r w:rsidRPr="0076439F">
        <w:t>ด้วย</w:t>
      </w:r>
      <w:r w:rsidR="00321A63" w:rsidRPr="00F826F8">
        <w:rPr>
          <w:lang w:val="en-US"/>
        </w:rPr>
        <w:t xml:space="preserve">” </w:t>
      </w:r>
      <w:r w:rsidRPr="0076439F">
        <w:t>นักบุญมาคาริอุสสอนไว้</w:t>
      </w:r>
      <w:r w:rsidRPr="00F826F8">
        <w:rPr>
          <w:lang w:val="en-US"/>
        </w:rPr>
        <w:t xml:space="preserve"> (</w:t>
      </w:r>
      <w:r w:rsidRPr="0076439F">
        <w:t>คำแนะนำสั้นๆ</w:t>
      </w:r>
      <w:r w:rsidRPr="00F826F8">
        <w:rPr>
          <w:lang w:val="en-US"/>
        </w:rPr>
        <w:t xml:space="preserve">; 6 </w:t>
      </w:r>
      <w:r w:rsidRPr="0076439F">
        <w:t>กุมภาพันธ์</w:t>
      </w:r>
      <w:r w:rsidRPr="00F826F8">
        <w:rPr>
          <w:lang w:val="en-US"/>
        </w:rPr>
        <w:t>)</w:t>
      </w:r>
    </w:p>
    <w:p w14:paraId="792DED47" w14:textId="51E71848" w:rsidR="0076439F" w:rsidRPr="00F826F8" w:rsidRDefault="0076439F" w:rsidP="0076439F">
      <w:pPr>
        <w:ind w:firstLine="720"/>
        <w:rPr>
          <w:lang w:val="en-US"/>
        </w:rPr>
      </w:pPr>
      <w:r w:rsidRPr="0076439F">
        <w:t>โดยการผสมผสานการอธิษฐานกับการกระทำที่ดี</w:t>
      </w:r>
      <w:r w:rsidRPr="00F826F8">
        <w:rPr>
          <w:lang w:val="en-US"/>
        </w:rPr>
        <w:t xml:space="preserve"> </w:t>
      </w:r>
      <w:r w:rsidRPr="0076439F">
        <w:t>และบังคับตนเองให้ปฏิบัติสิ่งเหล่านั้น</w:t>
      </w:r>
      <w:r w:rsidRPr="00F826F8">
        <w:rPr>
          <w:lang w:val="en-US"/>
        </w:rPr>
        <w:t xml:space="preserve"> </w:t>
      </w:r>
      <w:r w:rsidRPr="0076439F">
        <w:t>แม้จะมีความต้านทานจากใจ</w:t>
      </w:r>
      <w:r w:rsidRPr="00F826F8">
        <w:rPr>
          <w:lang w:val="en-US"/>
        </w:rPr>
        <w:t xml:space="preserve"> </w:t>
      </w:r>
      <w:r w:rsidRPr="0076439F">
        <w:t>ตามคำสอนของนักบุญมาคาริอุส</w:t>
      </w:r>
      <w:r w:rsidRPr="00F826F8">
        <w:rPr>
          <w:lang w:val="en-US"/>
        </w:rPr>
        <w:t xml:space="preserve"> </w:t>
      </w:r>
      <w:r w:rsidRPr="0076439F">
        <w:t>คริสเตียนจะก้าวขึ้นสู่จุดสูงสุดแห่งคุณธรรมได้อย่างรวดเร็ว</w:t>
      </w:r>
      <w:r w:rsidRPr="00F826F8">
        <w:rPr>
          <w:lang w:val="en-US"/>
        </w:rPr>
        <w:t xml:space="preserve"> </w:t>
      </w:r>
      <w:r w:rsidRPr="0076439F">
        <w:t>และเริ่มปฏิบัติตามพระบัญญัติของพระเจ้าโดยไม่มีความยากลำบาก</w:t>
      </w:r>
      <w:r w:rsidRPr="00F826F8">
        <w:rPr>
          <w:lang w:val="en-US"/>
        </w:rPr>
        <w:t xml:space="preserve"> </w:t>
      </w:r>
      <w:r w:rsidRPr="0076439F">
        <w:t>ด้วยความเต็มใจและด้วยความยินดี</w:t>
      </w:r>
      <w:r w:rsidRPr="00F826F8">
        <w:rPr>
          <w:lang w:val="en-US"/>
        </w:rPr>
        <w:t xml:space="preserve"> (</w:t>
      </w:r>
      <w:r w:rsidRPr="0076439F">
        <w:t>คำแนะนำสั้นๆ</w:t>
      </w:r>
      <w:r w:rsidRPr="00F826F8">
        <w:rPr>
          <w:lang w:val="en-US"/>
        </w:rPr>
        <w:t xml:space="preserve">; 4 </w:t>
      </w:r>
      <w:r w:rsidRPr="0076439F">
        <w:t>กุมภาพันธ์</w:t>
      </w:r>
      <w:r w:rsidRPr="00F826F8">
        <w:rPr>
          <w:lang w:val="en-US"/>
        </w:rPr>
        <w:t xml:space="preserve">, 26 </w:t>
      </w:r>
      <w:r w:rsidRPr="0076439F">
        <w:t>พฤศจิกายน</w:t>
      </w:r>
      <w:r w:rsidRPr="00F826F8">
        <w:rPr>
          <w:lang w:val="en-US"/>
        </w:rPr>
        <w:t>)</w:t>
      </w:r>
    </w:p>
    <w:p w14:paraId="48C61011" w14:textId="77777777" w:rsidR="0076439F" w:rsidRPr="00F826F8" w:rsidRDefault="0076439F" w:rsidP="0076439F">
      <w:pPr>
        <w:rPr>
          <w:lang w:val="en-US"/>
        </w:rPr>
      </w:pPr>
    </w:p>
    <w:p w14:paraId="05F3CAF0" w14:textId="77777777" w:rsidR="0076439F" w:rsidRPr="00F826F8" w:rsidRDefault="0076439F" w:rsidP="0076439F">
      <w:pPr>
        <w:rPr>
          <w:lang w:val="en-US"/>
        </w:rPr>
      </w:pPr>
    </w:p>
    <w:p w14:paraId="167006D8" w14:textId="62C33CF2" w:rsidR="0076439F" w:rsidRPr="00F826F8" w:rsidRDefault="0076439F" w:rsidP="0076439F">
      <w:pPr>
        <w:pStyle w:val="Heading4"/>
        <w:rPr>
          <w:lang w:val="en-US"/>
        </w:rPr>
      </w:pPr>
      <w:bookmarkStart w:id="54" w:name="_Toc238979234"/>
      <w:bookmarkStart w:id="55" w:name="_Toc238988591"/>
      <w:r w:rsidRPr="00F826F8">
        <w:rPr>
          <w:lang w:val="en-US"/>
        </w:rPr>
        <w:t xml:space="preserve">4) </w:t>
      </w:r>
      <w:r w:rsidRPr="0076439F">
        <w:t>ความไม่ปรากฏของกิจการดี</w:t>
      </w:r>
      <w:bookmarkEnd w:id="54"/>
      <w:bookmarkEnd w:id="55"/>
    </w:p>
    <w:p w14:paraId="3BE4E041" w14:textId="311E3233" w:rsidR="0076439F" w:rsidRPr="00F826F8" w:rsidRDefault="0076439F" w:rsidP="0076439F">
      <w:pPr>
        <w:ind w:firstLine="720"/>
        <w:rPr>
          <w:lang w:val="en-US"/>
        </w:rPr>
      </w:pPr>
      <w:r w:rsidRPr="0076439F">
        <w:t>ลักษณะสำคัญสุดท้าย</w:t>
      </w:r>
      <w:r w:rsidRPr="00F826F8">
        <w:rPr>
          <w:lang w:val="en-US"/>
        </w:rPr>
        <w:t xml:space="preserve"> </w:t>
      </w:r>
      <w:r w:rsidRPr="0076439F">
        <w:t>และอาจกล่าวได้ว่าเป็นข้อสรุปของกิจการคริสเตียน</w:t>
      </w:r>
      <w:r w:rsidRPr="00F826F8">
        <w:rPr>
          <w:lang w:val="en-US"/>
        </w:rPr>
        <w:t xml:space="preserve"> </w:t>
      </w:r>
      <w:r w:rsidRPr="0076439F">
        <w:t>คือการไม่เห็นกิจการเหล่านั้น</w:t>
      </w:r>
      <w:r w:rsidRPr="00F826F8">
        <w:rPr>
          <w:lang w:val="en-US"/>
        </w:rPr>
        <w:t xml:space="preserve"> </w:t>
      </w:r>
      <w:r w:rsidRPr="0076439F">
        <w:t>หรือกล่าวอีกนัยหนึ่งคือไม่ใส่ใจถึงมัน</w:t>
      </w:r>
      <w:r w:rsidRPr="00F826F8">
        <w:rPr>
          <w:lang w:val="en-US"/>
        </w:rPr>
        <w:t xml:space="preserve"> </w:t>
      </w:r>
      <w:r w:rsidRPr="0076439F">
        <w:t>คริสเตียนที่ได้ทำทุกสิ่งเหล่านี้แล้ว</w:t>
      </w:r>
      <w:r w:rsidRPr="00F826F8">
        <w:rPr>
          <w:lang w:val="en-US"/>
        </w:rPr>
        <w:t xml:space="preserve"> </w:t>
      </w:r>
      <w:r w:rsidRPr="0076439F">
        <w:t>จะกล่าวว่าตนเป็น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ผู้รับใช้</w:t>
      </w:r>
      <w:r w:rsidR="00321A63">
        <w:rPr>
          <w:i/>
        </w:rPr>
        <w:t>ที่ไม่สมควร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ลูกา</w:t>
      </w:r>
      <w:r w:rsidRPr="00F826F8">
        <w:rPr>
          <w:lang w:val="en-US"/>
        </w:rPr>
        <w:t xml:space="preserve"> 17:10) </w:t>
      </w:r>
      <w:r w:rsidRPr="0076439F">
        <w:t>ซึ่งนี่คือเหตุผลที่เขาวางความหวังสูงสุดในการได้รับความรอดไว้ในพระเยซูคริสต์เจ้า</w:t>
      </w:r>
      <w:r w:rsidRPr="00F826F8">
        <w:rPr>
          <w:lang w:val="en-US"/>
        </w:rPr>
        <w:t xml:space="preserve"> ‘</w:t>
      </w:r>
      <w:r w:rsidRPr="0076439F">
        <w:t>นี่คือพื้นฐานของคริสต์ศาสนาว่า</w:t>
      </w:r>
      <w:r w:rsidRPr="00F826F8">
        <w:rPr>
          <w:lang w:val="en-US"/>
        </w:rPr>
        <w:t xml:space="preserve"> </w:t>
      </w:r>
      <w:r w:rsidRPr="0076439F">
        <w:t>แม้ใครจะปฏิบัติความชอบธรรมทั้งหมด</w:t>
      </w:r>
      <w:r w:rsidRPr="00F826F8">
        <w:rPr>
          <w:lang w:val="en-US"/>
        </w:rPr>
        <w:t xml:space="preserve"> </w:t>
      </w:r>
      <w:r w:rsidRPr="0076439F">
        <w:t>ก็ไม่ควรพึ่งพาสิ่งเหล่านั้น</w:t>
      </w:r>
      <w:r w:rsidRPr="00F826F8">
        <w:rPr>
          <w:lang w:val="en-US"/>
        </w:rPr>
        <w:t xml:space="preserve"> </w:t>
      </w:r>
      <w:r w:rsidRPr="0076439F">
        <w:t>วางความหวังไว้กับสิ่งเหล่านั้น</w:t>
      </w:r>
      <w:r w:rsidRPr="00F826F8">
        <w:rPr>
          <w:lang w:val="en-US"/>
        </w:rPr>
        <w:t xml:space="preserve"> </w:t>
      </w:r>
      <w:r w:rsidRPr="0076439F">
        <w:t>หรือคิดว่าตนเองได้</w:t>
      </w:r>
      <w:r w:rsidR="00321A63">
        <w:t>ทำมากแล้ว</w:t>
      </w:r>
      <w:r w:rsidR="00321A63" w:rsidRPr="00F826F8">
        <w:rPr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มาคาริอุสผู้ยิ่งใหญ่</w:t>
      </w:r>
      <w:r w:rsidRPr="00F826F8">
        <w:rPr>
          <w:lang w:val="en-US"/>
        </w:rPr>
        <w:t xml:space="preserve">. </w:t>
      </w:r>
      <w:r w:rsidRPr="0076439F">
        <w:t>เรื่องความรัก</w:t>
      </w:r>
      <w:r w:rsidRPr="00F826F8">
        <w:rPr>
          <w:lang w:val="en-US"/>
        </w:rPr>
        <w:t xml:space="preserve">, </w:t>
      </w:r>
      <w:r w:rsidRPr="0076439F">
        <w:t>บทที่</w:t>
      </w:r>
      <w:r w:rsidRPr="00F826F8">
        <w:rPr>
          <w:lang w:val="en-US"/>
        </w:rPr>
        <w:t xml:space="preserve"> 30).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เมื่อท่านได้ลิ้มรสคริสต์ศาสนาแล้ว</w:t>
      </w:r>
      <w:r w:rsidRPr="00F826F8">
        <w:rPr>
          <w:lang w:val="en-US"/>
        </w:rPr>
        <w:t xml:space="preserve"> </w:t>
      </w:r>
      <w:r w:rsidRPr="0076439F">
        <w:t>จงถือว่าท่านยังไม่ได้มีส่วนร่วมในมันอย่างแท้จริง</w:t>
      </w:r>
      <w:r w:rsidRPr="00F826F8">
        <w:rPr>
          <w:lang w:val="en-US"/>
        </w:rPr>
        <w:t xml:space="preserve">; </w:t>
      </w:r>
      <w:r w:rsidRPr="0076439F">
        <w:t>และสิ่งนี้ต้องไม่ใช่เพียงผิวเผิน</w:t>
      </w:r>
      <w:r w:rsidRPr="00F826F8">
        <w:rPr>
          <w:lang w:val="en-US"/>
        </w:rPr>
        <w:t xml:space="preserve"> </w:t>
      </w:r>
      <w:r w:rsidRPr="0076439F">
        <w:t>แต่ต้องเหมือนว่ามันได้หยั่งรากลึกและตั้งมั่นอย่างถาวรในจิตใจของท่าน</w:t>
      </w:r>
      <w:r w:rsidRPr="00F826F8">
        <w:rPr>
          <w:lang w:val="en-US"/>
        </w:rPr>
        <w:t xml:space="preserve"> (</w:t>
      </w:r>
      <w:r w:rsidRPr="0076439F">
        <w:t>มาคาริอุสผู้ยิ่งใหญ่</w:t>
      </w:r>
      <w:r w:rsidRPr="00F826F8">
        <w:rPr>
          <w:lang w:val="en-US"/>
        </w:rPr>
        <w:t>, *On Love*, ch. 3).</w:t>
      </w:r>
    </w:p>
    <w:p w14:paraId="3BE0CC93" w14:textId="21D51E61" w:rsidR="0076439F" w:rsidRPr="00F826F8" w:rsidRDefault="0076439F" w:rsidP="0076439F">
      <w:pPr>
        <w:ind w:firstLine="720"/>
        <w:rPr>
          <w:lang w:val="en-US"/>
        </w:rPr>
      </w:pPr>
      <w:r w:rsidRPr="0076439F">
        <w:t>ความเป็นไปได้ของท่าทางเช่นนี้เกิดจากความตระหนักรู้อย่างลึกซึ้งถึงฤทธิ์อำนาจของพระเจ้าภายในตัวเราเอง</w:t>
      </w:r>
      <w:r w:rsidRPr="00F826F8">
        <w:rPr>
          <w:lang w:val="en-US"/>
        </w:rPr>
        <w:t xml:space="preserve"> </w:t>
      </w:r>
      <w:r w:rsidRPr="0076439F">
        <w:t>หรือถึงวิธีที่ฤทธิ์อำนาจนั้นก่อให้เกิดการกระทำที่ดีในตัวเรา</w:t>
      </w:r>
      <w:r w:rsidRPr="00F826F8">
        <w:rPr>
          <w:lang w:val="en-US"/>
        </w:rPr>
        <w:t xml:space="preserve"> </w:t>
      </w:r>
      <w:r w:rsidRPr="0076439F">
        <w:t>หากพระเจ้า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ทรง</w:t>
      </w:r>
      <w:r w:rsidRPr="0076439F">
        <w:t>ทำงานใน</w:t>
      </w:r>
      <w:r w:rsidRPr="0076439F">
        <w:rPr>
          <w:i/>
        </w:rPr>
        <w:t>เราทั้งในการตั้งใจและ</w:t>
      </w:r>
      <w:r w:rsidR="00321A63">
        <w:rPr>
          <w:i/>
        </w:rPr>
        <w:t>ในการกระทำ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ฟิลิปปี</w:t>
      </w:r>
      <w:r w:rsidRPr="00F826F8">
        <w:rPr>
          <w:lang w:val="en-US"/>
        </w:rPr>
        <w:t xml:space="preserve"> 2:13) </w:t>
      </w:r>
      <w:r w:rsidRPr="0076439F">
        <w:t>แล้วจะมีสิ่งใดที่ควรถือว่าเป็นของตนเอง</w:t>
      </w:r>
      <w:r w:rsidRPr="00F826F8">
        <w:rPr>
          <w:lang w:val="en-US"/>
        </w:rPr>
        <w:t xml:space="preserve"> </w:t>
      </w:r>
      <w:r w:rsidRPr="0076439F">
        <w:t>หรือควรให้ความสนใจกับสิ่งใด</w:t>
      </w:r>
      <w:r w:rsidRPr="00F826F8">
        <w:rPr>
          <w:lang w:val="en-US"/>
        </w:rPr>
        <w:t xml:space="preserve">?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จิตวิญญาณที่รักพระเจ้า</w:t>
      </w:r>
      <w:r w:rsidRPr="00F826F8">
        <w:rPr>
          <w:lang w:val="en-US"/>
        </w:rPr>
        <w:t xml:space="preserve"> </w:t>
      </w:r>
      <w:r w:rsidRPr="0076439F">
        <w:t>ซึ่งยกย่องทุกการกระทำของตนให้เป็นของพระเจ้าอย่างถูกต้อง</w:t>
      </w:r>
      <w:r w:rsidRPr="00F826F8">
        <w:rPr>
          <w:lang w:val="en-US"/>
        </w:rPr>
        <w:t xml:space="preserve"> </w:t>
      </w:r>
      <w:r w:rsidRPr="0076439F">
        <w:t>จึงรู้สึกอยู่เสมอว่าตนเองนั้นไม่สำคัญและน่าดูหมิ่น</w:t>
      </w:r>
      <w:r w:rsidRPr="00F826F8">
        <w:rPr>
          <w:lang w:val="en-US"/>
        </w:rPr>
        <w:t xml:space="preserve"> (</w:t>
      </w:r>
      <w:r w:rsidRPr="0076439F">
        <w:t>มาคาริอุสผู้ยิ่งใหญ่</w:t>
      </w:r>
      <w:r w:rsidRPr="00F826F8">
        <w:rPr>
          <w:lang w:val="en-US"/>
        </w:rPr>
        <w:t xml:space="preserve">, </w:t>
      </w:r>
      <w:r w:rsidRPr="0076439F">
        <w:t>เรื่องความเสรีของจิตใจ</w:t>
      </w:r>
      <w:r w:rsidRPr="00F826F8">
        <w:rPr>
          <w:lang w:val="en-US"/>
        </w:rPr>
        <w:t xml:space="preserve">, </w:t>
      </w:r>
      <w:r w:rsidRPr="0076439F">
        <w:t>บทที่</w:t>
      </w:r>
      <w:r w:rsidRPr="00F826F8">
        <w:rPr>
          <w:lang w:val="en-US"/>
        </w:rPr>
        <w:t xml:space="preserve"> 8) </w:t>
      </w:r>
      <w:r w:rsidRPr="0076439F">
        <w:t>ในทางตรงกันข้าม</w:t>
      </w:r>
      <w:r w:rsidRPr="00F826F8">
        <w:rPr>
          <w:lang w:val="en-US"/>
        </w:rPr>
        <w:t xml:space="preserve"> </w:t>
      </w:r>
      <w:r w:rsidRPr="0076439F">
        <w:t>จิตวิญญาณที่รักพระเจ้าและรักพระคริสต์อย่างแท้จริง</w:t>
      </w:r>
      <w:r w:rsidRPr="00F826F8">
        <w:rPr>
          <w:lang w:val="en-US"/>
        </w:rPr>
        <w:t xml:space="preserve"> </w:t>
      </w:r>
      <w:r w:rsidRPr="0076439F">
        <w:t>แม้จะสร้างคุณธรรมมากมาย</w:t>
      </w:r>
      <w:r w:rsidRPr="00F826F8">
        <w:rPr>
          <w:lang w:val="en-US"/>
        </w:rPr>
        <w:t xml:space="preserve"> </w:t>
      </w:r>
      <w:r w:rsidRPr="0076439F">
        <w:t>ก็ยังประพฤติตนราวกับว่าไม่ได้สร้างอะไรเลย</w:t>
      </w:r>
      <w:r w:rsidRPr="00F826F8">
        <w:rPr>
          <w:lang w:val="en-US"/>
        </w:rPr>
        <w:t xml:space="preserve"> </w:t>
      </w:r>
      <w:r w:rsidRPr="0076439F">
        <w:t>ด้วยความปรารถนาอย่างไม่รู้จักพอต่อองค์พระผู้เป็นเจ้า</w:t>
      </w:r>
      <w:r w:rsidRPr="00F826F8">
        <w:rPr>
          <w:lang w:val="en-US"/>
        </w:rPr>
        <w:t xml:space="preserve"> </w:t>
      </w:r>
      <w:r w:rsidRPr="0076439F">
        <w:t>มันไม่เคยคิดว่าตัวเองเป็นอะไรเลย</w:t>
      </w:r>
      <w:r w:rsidRPr="00F826F8">
        <w:rPr>
          <w:lang w:val="en-US"/>
        </w:rPr>
        <w:t xml:space="preserve">; </w:t>
      </w:r>
      <w:r w:rsidRPr="0076439F">
        <w:t>แต่ยิ่งมันเติบโตทางจิตวิญญาณจนมั่งคั่งขึ้นเท่าไร</w:t>
      </w:r>
      <w:r w:rsidRPr="00F826F8">
        <w:rPr>
          <w:lang w:val="en-US"/>
        </w:rPr>
        <w:t xml:space="preserve"> </w:t>
      </w:r>
      <w:r w:rsidRPr="0076439F">
        <w:t>มันก็ยิ่งรู้สึกว่าตัวเองไม่เพียงพอเท่านั้น</w:t>
      </w:r>
      <w:r w:rsidRPr="00F826F8">
        <w:rPr>
          <w:lang w:val="en-US"/>
        </w:rPr>
        <w:t xml:space="preserve"> </w:t>
      </w:r>
      <w:r w:rsidRPr="0076439F">
        <w:t>โดยถูกจุดประกายด้วยความปรารถนาทางจิตวิญญาณที่ไม่มีวันอิ่มเอิบต่อเจ้าบ่าวแห่งสวรรค์</w:t>
      </w:r>
      <w:r w:rsidRPr="00F826F8">
        <w:rPr>
          <w:lang w:val="en-US"/>
        </w:rPr>
        <w:t xml:space="preserve"> </w:t>
      </w:r>
      <w:r w:rsidRPr="0076439F">
        <w:t>ดังที่พระคัมภีร์กล่าวไว้</w:t>
      </w:r>
      <w:r w:rsidRPr="00F826F8">
        <w:rPr>
          <w:lang w:val="en-US"/>
        </w:rPr>
        <w:t xml:space="preserve">: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ผู้ที่กินจากเรา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จะยังคงหิว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และผู้ที่ดื่มจากเรา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จะยังคง</w:t>
      </w:r>
      <w:r w:rsidR="00321A63">
        <w:rPr>
          <w:i/>
        </w:rPr>
        <w:t>กระหาย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(Sir. 24:23) (</w:t>
      </w:r>
      <w:r w:rsidRPr="0076439F">
        <w:t>นักบุญมาคาริอุส</w:t>
      </w:r>
      <w:r w:rsidRPr="00F826F8">
        <w:rPr>
          <w:lang w:val="en-US"/>
        </w:rPr>
        <w:t>, Discourse 10, ch. 1, 4).</w:t>
      </w:r>
    </w:p>
    <w:p w14:paraId="56FF814F" w14:textId="0123AEDB" w:rsidR="0076439F" w:rsidRPr="00F826F8" w:rsidRDefault="0076439F" w:rsidP="0076439F">
      <w:pPr>
        <w:ind w:firstLine="720"/>
        <w:rPr>
          <w:lang w:val="en-US"/>
        </w:rPr>
      </w:pPr>
      <w:r w:rsidRPr="0076439F">
        <w:t>ผลแห่งความรอดจากสิ่งนี้คือ</w:t>
      </w:r>
      <w:r w:rsidRPr="00F826F8">
        <w:rPr>
          <w:lang w:val="en-US"/>
        </w:rPr>
        <w:t xml:space="preserve"> </w:t>
      </w:r>
      <w:r w:rsidRPr="0076439F">
        <w:t>คริสตชนจะเริ่มใช้ชีวิตอย่างคริสตชนอย่างไม่หยุดยั้ง</w:t>
      </w:r>
      <w:r w:rsidRPr="00F826F8">
        <w:rPr>
          <w:lang w:val="en-US"/>
        </w:rPr>
        <w:t xml:space="preserve"> </w:t>
      </w:r>
      <w:r w:rsidRPr="0076439F">
        <w:t>โดยถือว่าทุกสิ่งที่ผ่านไปแล้วเป็นสิ่งไร้ค่า</w:t>
      </w:r>
      <w:r w:rsidRPr="00F826F8">
        <w:rPr>
          <w:lang w:val="en-US"/>
        </w:rPr>
        <w:t xml:space="preserve"> </w:t>
      </w:r>
      <w:r w:rsidRPr="0076439F">
        <w:t>ดังที่อัครทูตเปาโลเองได้ยืนยันไว้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“</w:t>
      </w:r>
      <w:r w:rsidRPr="0076439F">
        <w:rPr>
          <w:i/>
        </w:rPr>
        <w:t>ข้าพเจ้าไม่ถือว่าตนเองได้บรรลุถึงแล้ว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แต่ข้าพเจ้าทำสิ่งหนึ่ง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คือลืมสิ่งที่อยู่เบื้องหลัง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และมุ่งมั่นสู่สิ่งที่อยู่เบื้องหน้า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ข้าพเจ้าจึงก้าวไปข้างหน้าสู่เป้าหมาย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lastRenderedPageBreak/>
        <w:t>เพื่อรับรางวัลแห่งการทรงเรียกจากพระเจ้าในพระเยซูคริสต์</w:t>
      </w:r>
      <w:r w:rsidRPr="00F826F8">
        <w:rPr>
          <w:i/>
          <w:lang w:val="en-US"/>
        </w:rPr>
        <w:t xml:space="preserve"> </w:t>
      </w:r>
      <w:r w:rsidR="00321A63" w:rsidRPr="00F826F8">
        <w:rPr>
          <w:i/>
          <w:lang w:val="en-US"/>
        </w:rPr>
        <w:t>“</w:t>
      </w:r>
      <w:r w:rsidRPr="0076439F">
        <w:rPr>
          <w:i/>
        </w:rPr>
        <w:t>ไม่ใช่ว่าข้าพเจ้าได้บรรลุถึงแล้ว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หรือเป็นคนที่สมบูรณ์แล้ว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แต่ข้าพเจ้ายังคงก้าวต่อไป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ด้วยความหวังที่จะได้ยึดถือสิ่งที่พระเยซูคริสต์ได้ยึดถือข้าพเจ้าไว้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ฟิลิปปี</w:t>
      </w:r>
      <w:r w:rsidRPr="00F826F8">
        <w:rPr>
          <w:lang w:val="en-US"/>
        </w:rPr>
        <w:t xml:space="preserve"> 3:12–14)</w:t>
      </w:r>
    </w:p>
    <w:p w14:paraId="4EEF0321" w14:textId="3345F175" w:rsidR="0076439F" w:rsidRPr="00F826F8" w:rsidRDefault="0076439F" w:rsidP="0076439F">
      <w:pPr>
        <w:ind w:firstLine="720"/>
        <w:rPr>
          <w:lang w:val="en-US"/>
        </w:rPr>
      </w:pP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ชีวิตคริสตชนจึงเป็นชีวิตแห่งการกลับใจไม่หยุดยั้ง</w:t>
      </w:r>
      <w:r w:rsidRPr="00F826F8">
        <w:rPr>
          <w:lang w:val="en-US"/>
        </w:rPr>
        <w:t xml:space="preserve"> </w:t>
      </w:r>
      <w:r w:rsidRPr="0076439F">
        <w:t>ในทุกขณะ</w:t>
      </w:r>
      <w:r w:rsidRPr="00F826F8">
        <w:rPr>
          <w:lang w:val="en-US"/>
        </w:rPr>
        <w:t xml:space="preserve"> </w:t>
      </w:r>
      <w:r w:rsidRPr="0076439F">
        <w:t>คริสตชนจะยกคำวิงวอนที่เต็มไปด้วยความกลับใจขึ้นต่อพระเจ้า</w:t>
      </w:r>
      <w:r w:rsidRPr="00F826F8">
        <w:rPr>
          <w:lang w:val="en-US"/>
        </w:rPr>
        <w:t xml:space="preserve"> </w:t>
      </w:r>
      <w:r w:rsidRPr="0076439F">
        <w:t>เพื่อขอความเมตตาและการชำระให้บริสุทธิ์</w:t>
      </w:r>
      <w:r w:rsidRPr="00F826F8">
        <w:rPr>
          <w:lang w:val="en-US"/>
        </w:rPr>
        <w:t xml:space="preserve"> — </w:t>
      </w:r>
      <w:r w:rsidRPr="0076439F">
        <w:t>ไม่ว่าจะเป็นความคิด</w:t>
      </w:r>
      <w:r w:rsidRPr="00F826F8">
        <w:rPr>
          <w:lang w:val="en-US"/>
        </w:rPr>
        <w:t xml:space="preserve"> </w:t>
      </w:r>
      <w:r w:rsidRPr="0076439F">
        <w:t>ความเคลื่อนไหวของใจ</w:t>
      </w:r>
      <w:r w:rsidRPr="00F826F8">
        <w:rPr>
          <w:lang w:val="en-US"/>
        </w:rPr>
        <w:t xml:space="preserve"> </w:t>
      </w:r>
      <w:r w:rsidRPr="0076439F">
        <w:t>หรือเรื่องอื่นใดที่ยังไม่ถูกสังเกตเห็น</w:t>
      </w:r>
      <w:r w:rsidRPr="00F826F8">
        <w:rPr>
          <w:lang w:val="en-US"/>
        </w:rPr>
        <w:t xml:space="preserve"> </w:t>
      </w:r>
      <w:r w:rsidRPr="0076439F">
        <w:t>ด้วยวิธีนี้</w:t>
      </w:r>
      <w:r w:rsidRPr="00F826F8">
        <w:rPr>
          <w:lang w:val="en-US"/>
        </w:rPr>
        <w:t xml:space="preserve"> </w:t>
      </w:r>
      <w:r w:rsidRPr="0076439F">
        <w:t>แท้จริงแล้ว</w:t>
      </w:r>
      <w:r w:rsidRPr="00F826F8">
        <w:rPr>
          <w:lang w:val="en-US"/>
        </w:rPr>
        <w:t xml:space="preserve"> </w:t>
      </w:r>
      <w:r w:rsidRPr="0076439F">
        <w:t>ทุกการกระทำของคริสตชนจึงเริ่มต้นจากพระเจ้าและกลับคืนสู่พระเจ้า</w:t>
      </w:r>
      <w:r w:rsidRPr="00F826F8">
        <w:rPr>
          <w:lang w:val="en-US"/>
        </w:rPr>
        <w:t xml:space="preserve"> </w:t>
      </w:r>
      <w:r w:rsidRPr="0076439F">
        <w:t>หากในจุดใดก็ตามที่กล่าวไว้</w:t>
      </w:r>
      <w:r w:rsidRPr="00F826F8">
        <w:rPr>
          <w:lang w:val="en-US"/>
        </w:rPr>
        <w:t xml:space="preserve"> </w:t>
      </w:r>
      <w:r w:rsidRPr="0076439F">
        <w:t>จิตวิญญาณยึดถือสิ่งใดไว้เป็นของตนเอง</w:t>
      </w:r>
      <w:r w:rsidRPr="00F826F8">
        <w:rPr>
          <w:lang w:val="en-US"/>
        </w:rPr>
        <w:t xml:space="preserve"> </w:t>
      </w:r>
      <w:r w:rsidRPr="0076439F">
        <w:t>มันจะขัดขวางการก่อเกิดการกระทำที่ดีอย่างแท้จริง</w:t>
      </w:r>
      <w:r w:rsidRPr="00F826F8">
        <w:rPr>
          <w:lang w:val="en-US"/>
        </w:rPr>
        <w:t xml:space="preserve"> </w:t>
      </w:r>
      <w:r w:rsidRPr="0076439F">
        <w:t>และจะก่อให้เกิดเพียงภาพลักษณ์ของความดีเท่านั้น</w:t>
      </w:r>
      <w:r w:rsidRPr="00F826F8">
        <w:rPr>
          <w:lang w:val="en-US"/>
        </w:rPr>
        <w:t xml:space="preserve"> </w:t>
      </w:r>
      <w:r w:rsidRPr="0076439F">
        <w:t>แต่หากคริสตชนปฏิบัติตามที่กล่าวไว้</w:t>
      </w:r>
      <w:r w:rsidRPr="00F826F8">
        <w:rPr>
          <w:lang w:val="en-US"/>
        </w:rPr>
        <w:t xml:space="preserve"> </w:t>
      </w:r>
      <w:r w:rsidRPr="0076439F">
        <w:t>เขาจะมอบตัวให้พระเจ้าอย่างไม่หยุดยั้งในทุกสิ่ง</w:t>
      </w:r>
      <w:r w:rsidRPr="00F826F8">
        <w:rPr>
          <w:lang w:val="en-US"/>
        </w:rPr>
        <w:t xml:space="preserve"> </w:t>
      </w:r>
      <w:r w:rsidRPr="0076439F">
        <w:t>และด้วยเหตุนี้</w:t>
      </w:r>
      <w:r w:rsidRPr="00F826F8">
        <w:rPr>
          <w:lang w:val="en-US"/>
        </w:rPr>
        <w:t xml:space="preserve"> </w:t>
      </w:r>
      <w:r w:rsidRPr="0076439F">
        <w:t>จึงอยู่ในความสัมพันธ์กับพระองค์อย่างไม่หยุดยั้ง</w:t>
      </w:r>
    </w:p>
    <w:p w14:paraId="28145C58" w14:textId="74AE7A11" w:rsidR="0076439F" w:rsidRPr="00F826F8" w:rsidRDefault="0076439F" w:rsidP="0076439F">
      <w:pPr>
        <w:ind w:firstLine="720"/>
        <w:rPr>
          <w:lang w:val="en-US"/>
        </w:rPr>
      </w:pPr>
      <w:r w:rsidRPr="0076439F">
        <w:t>เมื่อพิจารณาจากทุกสิ่งที่ได้กล่าวมาแล้ว</w:t>
      </w:r>
      <w:r w:rsidRPr="00F826F8">
        <w:rPr>
          <w:lang w:val="en-US"/>
        </w:rPr>
        <w:t xml:space="preserve"> </w:t>
      </w:r>
      <w:r w:rsidRPr="0076439F">
        <w:t>ทุกคนสามารถเห็นได้ว่า</w:t>
      </w:r>
      <w:r w:rsidRPr="00F826F8">
        <w:rPr>
          <w:lang w:val="en-US"/>
        </w:rPr>
        <w:t xml:space="preserve"> </w:t>
      </w:r>
      <w:r w:rsidRPr="0076439F">
        <w:t>การทำงานของคริสตชนนั้นไม่เหมือนกับการทำงานของคนอื่น</w:t>
      </w:r>
      <w:r w:rsidRPr="00F826F8">
        <w:rPr>
          <w:lang w:val="en-US"/>
        </w:rPr>
        <w:t xml:space="preserve"> </w:t>
      </w:r>
      <w:r w:rsidRPr="0076439F">
        <w:t>เพราะมีความเปลี่ยนแปลงเฉพาะตัวในจิตสำนึก</w:t>
      </w:r>
      <w:r w:rsidRPr="00F826F8">
        <w:rPr>
          <w:lang w:val="en-US"/>
        </w:rPr>
        <w:t xml:space="preserve"> </w:t>
      </w:r>
      <w:r w:rsidRPr="0076439F">
        <w:t>จิตใจ</w:t>
      </w:r>
      <w:r w:rsidRPr="00F826F8">
        <w:rPr>
          <w:lang w:val="en-US"/>
        </w:rPr>
        <w:t xml:space="preserve"> </w:t>
      </w:r>
      <w:r w:rsidRPr="0076439F">
        <w:t>ความตั้งใจ</w:t>
      </w:r>
      <w:r w:rsidRPr="00F826F8">
        <w:rPr>
          <w:lang w:val="en-US"/>
        </w:rPr>
        <w:t xml:space="preserve"> </w:t>
      </w:r>
      <w:r w:rsidRPr="0076439F">
        <w:t>และหัวใจ</w:t>
      </w:r>
      <w:r w:rsidRPr="00F826F8">
        <w:rPr>
          <w:lang w:val="en-US"/>
        </w:rPr>
        <w:t xml:space="preserve"> </w:t>
      </w:r>
      <w:r w:rsidRPr="0076439F">
        <w:t>ซึ่งทำให้การกระทำของคริสตชนมีลักษณะเฉพาะตัว</w:t>
      </w:r>
      <w:r w:rsidRPr="00F826F8">
        <w:rPr>
          <w:lang w:val="en-US"/>
        </w:rPr>
        <w:t xml:space="preserve"> </w:t>
      </w:r>
      <w:r w:rsidRPr="0076439F">
        <w:t>คริสตชนมีสภาพการเป็นของตนเอง</w:t>
      </w:r>
      <w:r w:rsidRPr="00F826F8">
        <w:rPr>
          <w:lang w:val="en-US"/>
        </w:rPr>
        <w:t xml:space="preserve"> </w:t>
      </w:r>
      <w:r w:rsidRPr="0076439F">
        <w:t>ท่าทีต่อกิจกรรมของตนเอง</w:t>
      </w:r>
      <w:r w:rsidRPr="00F826F8">
        <w:rPr>
          <w:lang w:val="en-US"/>
        </w:rPr>
        <w:t xml:space="preserve"> </w:t>
      </w:r>
      <w:r w:rsidRPr="0076439F">
        <w:t>และวิธีปฏิบัติทุกภารกิจของตนเอง</w:t>
      </w:r>
      <w:r w:rsidRPr="00F826F8">
        <w:rPr>
          <w:lang w:val="en-US"/>
        </w:rPr>
        <w:t xml:space="preserve"> </w:t>
      </w:r>
      <w:r w:rsidRPr="0076439F">
        <w:t>ดังที่เห็นได้ชัด</w:t>
      </w:r>
      <w:r w:rsidRPr="00F826F8">
        <w:rPr>
          <w:lang w:val="en-US"/>
        </w:rPr>
        <w:t xml:space="preserve"> </w:t>
      </w:r>
      <w:r w:rsidRPr="0076439F">
        <w:t>ขอให้ทุกคนใส่ใจเรื่องนี้และใช้มันมาประเมินตนเอง</w:t>
      </w:r>
      <w:r w:rsidRPr="00F826F8">
        <w:rPr>
          <w:lang w:val="en-US"/>
        </w:rPr>
        <w:t xml:space="preserve"> </w:t>
      </w:r>
      <w:r w:rsidRPr="0076439F">
        <w:t>ส่วนผู้อื่นนั้น</w:t>
      </w:r>
      <w:r w:rsidRPr="00F826F8">
        <w:rPr>
          <w:lang w:val="en-US"/>
        </w:rPr>
        <w:t xml:space="preserve"> </w:t>
      </w:r>
      <w:r w:rsidRPr="0076439F">
        <w:t>พระเจ้าจะทรงพิพากษาพวกเขาเอง</w:t>
      </w:r>
    </w:p>
    <w:p w14:paraId="3087ED33" w14:textId="77777777" w:rsidR="0076439F" w:rsidRPr="00F826F8" w:rsidRDefault="0076439F" w:rsidP="0076439F">
      <w:pPr>
        <w:rPr>
          <w:lang w:val="en-US"/>
        </w:rPr>
      </w:pPr>
    </w:p>
    <w:p w14:paraId="3F4F983B" w14:textId="77777777" w:rsidR="0076439F" w:rsidRPr="00F826F8" w:rsidRDefault="0076439F" w:rsidP="0076439F">
      <w:pPr>
        <w:rPr>
          <w:lang w:val="en-US"/>
        </w:rPr>
      </w:pPr>
    </w:p>
    <w:p w14:paraId="0CFD3CB2" w14:textId="6A0E411E" w:rsidR="0076439F" w:rsidRPr="00F826F8" w:rsidRDefault="0076439F" w:rsidP="0076439F">
      <w:pPr>
        <w:pStyle w:val="Heading2"/>
        <w:rPr>
          <w:lang w:val="en-US"/>
        </w:rPr>
      </w:pPr>
      <w:bookmarkStart w:id="56" w:name="_Toc238979235"/>
      <w:bookmarkStart w:id="57" w:name="_Toc238988592"/>
      <w:r w:rsidRPr="00F826F8">
        <w:rPr>
          <w:lang w:val="en-US"/>
        </w:rPr>
        <w:t xml:space="preserve">6. </w:t>
      </w:r>
      <w:r w:rsidRPr="0076439F">
        <w:t>อะไรที่กำหนดคุณค่าทางศีลธรรมของกิจการ</w:t>
      </w:r>
      <w:r w:rsidRPr="00F826F8">
        <w:rPr>
          <w:lang w:val="en-US"/>
        </w:rPr>
        <w:t>?</w:t>
      </w:r>
      <w:bookmarkEnd w:id="56"/>
      <w:bookmarkEnd w:id="57"/>
    </w:p>
    <w:p w14:paraId="516B9A86" w14:textId="49367023" w:rsidR="0076439F" w:rsidRPr="00F826F8" w:rsidRDefault="0076439F" w:rsidP="0076439F">
      <w:pPr>
        <w:ind w:firstLine="720"/>
        <w:rPr>
          <w:lang w:val="en-US"/>
        </w:rPr>
      </w:pPr>
      <w:r w:rsidRPr="0076439F">
        <w:t>หากพิจารณาการกระทำในเชิงนามธรรม</w:t>
      </w:r>
      <w:r w:rsidRPr="00F826F8">
        <w:rPr>
          <w:lang w:val="en-US"/>
        </w:rPr>
        <w:t xml:space="preserve"> </w:t>
      </w:r>
      <w:r w:rsidRPr="0076439F">
        <w:t>ก็ไม่ยากที่จะกำหนดค่าของมัน</w:t>
      </w:r>
      <w:r w:rsidRPr="00F826F8">
        <w:rPr>
          <w:lang w:val="en-US"/>
        </w:rPr>
        <w:t xml:space="preserve"> </w:t>
      </w:r>
      <w:r w:rsidRPr="0076439F">
        <w:t>การกระทำที่สอดคล้องกับพระบัญญัติคือสิ่งดี</w:t>
      </w:r>
      <w:r w:rsidRPr="00F826F8">
        <w:rPr>
          <w:lang w:val="en-US"/>
        </w:rPr>
        <w:t xml:space="preserve"> </w:t>
      </w:r>
      <w:r w:rsidRPr="0076439F">
        <w:t>การกระทำที่ขัดกับพระบัญญัติคือสิ่งชั่ว</w:t>
      </w:r>
      <w:r w:rsidRPr="00F826F8">
        <w:rPr>
          <w:lang w:val="en-US"/>
        </w:rPr>
        <w:t xml:space="preserve"> </w:t>
      </w:r>
      <w:r w:rsidRPr="0076439F">
        <w:t>เพราะพระบัญญัตินั้นศักดิ์สิทธิ์</w:t>
      </w:r>
      <w:r w:rsidRPr="00F826F8">
        <w:rPr>
          <w:lang w:val="en-US"/>
        </w:rPr>
        <w:t xml:space="preserve"> </w:t>
      </w:r>
      <w:r w:rsidRPr="0076439F">
        <w:t>มีคำกล่าวว่า</w:t>
      </w:r>
      <w:r w:rsidRPr="00F826F8">
        <w:rPr>
          <w:lang w:val="en-US"/>
        </w:rPr>
        <w:t>: ‘</w:t>
      </w:r>
      <w:r w:rsidRPr="0076439F">
        <w:t>จงให้ทาน</w:t>
      </w:r>
      <w:r w:rsidRPr="00F826F8">
        <w:rPr>
          <w:lang w:val="en-US"/>
        </w:rPr>
        <w:t xml:space="preserve">’; </w:t>
      </w:r>
      <w:r w:rsidRPr="0076439F">
        <w:t>การให้ทานคือการกระทำที่ดี</w:t>
      </w:r>
      <w:r w:rsidRPr="00F826F8">
        <w:rPr>
          <w:lang w:val="en-US"/>
        </w:rPr>
        <w:t xml:space="preserve"> </w:t>
      </w:r>
      <w:r w:rsidRPr="0076439F">
        <w:t>และในทางตรงกันข้ามก็เป็นเช่นนั้นเช่นกัน</w:t>
      </w:r>
      <w:r w:rsidRPr="00F826F8">
        <w:rPr>
          <w:lang w:val="en-US"/>
        </w:rPr>
        <w:t xml:space="preserve"> </w:t>
      </w:r>
      <w:r w:rsidRPr="0076439F">
        <w:t>แต่เมื่อพิจารณาการกระทำ</w:t>
      </w:r>
      <w:r w:rsidRPr="00F826F8">
        <w:rPr>
          <w:lang w:val="en-US"/>
        </w:rPr>
        <w:t>—</w:t>
      </w:r>
      <w:r w:rsidRPr="0076439F">
        <w:t>ไม่ว่าจะเป็นการกระทำของเราเองหรือของผู้อื่น</w:t>
      </w:r>
      <w:r w:rsidRPr="00F826F8">
        <w:rPr>
          <w:lang w:val="en-US"/>
        </w:rPr>
        <w:t>—</w:t>
      </w:r>
      <w:r w:rsidRPr="0076439F">
        <w:t>ในตัวมันเอง</w:t>
      </w:r>
      <w:r w:rsidRPr="00F826F8">
        <w:rPr>
          <w:lang w:val="en-US"/>
        </w:rPr>
        <w:t xml:space="preserve"> </w:t>
      </w:r>
      <w:r w:rsidRPr="0076439F">
        <w:t>โดยไม่คำนึงถึงการสอดคล้องหรือไม่สอดคล้องกับพระบัญญัติ</w:t>
      </w:r>
      <w:r w:rsidRPr="00F826F8">
        <w:rPr>
          <w:lang w:val="en-US"/>
        </w:rPr>
        <w:t xml:space="preserve"> </w:t>
      </w:r>
      <w:r w:rsidRPr="0076439F">
        <w:t>เราต้องให้ความสนใจกับด้านอื่น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ด้วย</w:t>
      </w:r>
      <w:r w:rsidRPr="00F826F8">
        <w:rPr>
          <w:lang w:val="en-US"/>
        </w:rPr>
        <w:t xml:space="preserve"> 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วัตถุประสงค์และสถานการณ์</w:t>
      </w:r>
      <w:r w:rsidRPr="00F826F8">
        <w:rPr>
          <w:lang w:val="en-US"/>
        </w:rPr>
        <w:t xml:space="preserve"> </w:t>
      </w:r>
      <w:r w:rsidRPr="0076439F">
        <w:t>ในเรื่องนี้</w:t>
      </w:r>
      <w:r w:rsidRPr="00F826F8">
        <w:rPr>
          <w:lang w:val="en-US"/>
        </w:rPr>
        <w:t xml:space="preserve"> </w:t>
      </w:r>
      <w:r w:rsidRPr="0076439F">
        <w:t>ได้มีการยอมรับมานานแล้วว่า</w:t>
      </w:r>
      <w:r w:rsidRPr="00F826F8">
        <w:rPr>
          <w:lang w:val="en-US"/>
        </w:rPr>
        <w:t xml:space="preserve"> </w:t>
      </w:r>
      <w:r w:rsidRPr="0076439F">
        <w:t>คุณค่าทางศีลธรรมของการกระทำถูกกำหนดโดย</w:t>
      </w:r>
      <w:r w:rsidRPr="00F826F8">
        <w:rPr>
          <w:lang w:val="en-US"/>
        </w:rPr>
        <w:t xml:space="preserve">: </w:t>
      </w:r>
      <w:r w:rsidRPr="0076439F">
        <w:t>ก</w:t>
      </w:r>
      <w:r w:rsidRPr="00F826F8">
        <w:rPr>
          <w:lang w:val="en-US"/>
        </w:rPr>
        <w:t xml:space="preserve">) </w:t>
      </w:r>
      <w:r w:rsidRPr="0076439F">
        <w:t>วัตถุของการกระทำ</w:t>
      </w:r>
      <w:r w:rsidRPr="00F826F8">
        <w:rPr>
          <w:lang w:val="en-US"/>
        </w:rPr>
        <w:t xml:space="preserve"> </w:t>
      </w:r>
      <w:r w:rsidRPr="0076439F">
        <w:t>ข</w:t>
      </w:r>
      <w:r w:rsidRPr="00F826F8">
        <w:rPr>
          <w:lang w:val="en-US"/>
        </w:rPr>
        <w:t xml:space="preserve">) </w:t>
      </w:r>
      <w:r w:rsidRPr="0076439F">
        <w:t>วัตถุประสงค์ของการกระทำ</w:t>
      </w:r>
      <w:r w:rsidRPr="00F826F8">
        <w:rPr>
          <w:lang w:val="en-US"/>
        </w:rPr>
        <w:t xml:space="preserve"> </w:t>
      </w:r>
      <w:r w:rsidRPr="0076439F">
        <w:t>และ</w:t>
      </w:r>
      <w:r w:rsidRPr="00F826F8">
        <w:rPr>
          <w:lang w:val="en-US"/>
        </w:rPr>
        <w:t xml:space="preserve"> </w:t>
      </w:r>
      <w:r w:rsidRPr="0076439F">
        <w:t>ค</w:t>
      </w:r>
      <w:r w:rsidRPr="00F826F8">
        <w:rPr>
          <w:lang w:val="en-US"/>
        </w:rPr>
        <w:t xml:space="preserve">) </w:t>
      </w:r>
      <w:r w:rsidRPr="0076439F">
        <w:t>สถานการณ์ของการกระทำ</w:t>
      </w:r>
    </w:p>
    <w:p w14:paraId="5BDE0AD4" w14:textId="77777777" w:rsidR="0076439F" w:rsidRPr="00F826F8" w:rsidRDefault="0076439F" w:rsidP="0076439F">
      <w:pPr>
        <w:rPr>
          <w:lang w:val="en-US"/>
        </w:rPr>
      </w:pPr>
    </w:p>
    <w:p w14:paraId="1E32E75F" w14:textId="77777777" w:rsidR="0076439F" w:rsidRPr="00F826F8" w:rsidRDefault="0076439F" w:rsidP="0076439F">
      <w:pPr>
        <w:rPr>
          <w:lang w:val="en-US"/>
        </w:rPr>
      </w:pPr>
    </w:p>
    <w:p w14:paraId="19705122" w14:textId="04E54678" w:rsidR="0076439F" w:rsidRPr="00F826F8" w:rsidRDefault="0076439F" w:rsidP="0076439F">
      <w:pPr>
        <w:pStyle w:val="Heading4"/>
        <w:rPr>
          <w:lang w:val="en-US"/>
        </w:rPr>
      </w:pPr>
      <w:bookmarkStart w:id="58" w:name="_Toc238979236"/>
      <w:bookmarkStart w:id="59" w:name="_Toc238988593"/>
      <w:r w:rsidRPr="00F826F8">
        <w:rPr>
          <w:lang w:val="en-US"/>
        </w:rPr>
        <w:t xml:space="preserve">1) </w:t>
      </w:r>
      <w:r w:rsidRPr="0076439F">
        <w:t>วัตถุของการกระทำทางศีลธรรม</w:t>
      </w:r>
      <w:bookmarkEnd w:id="58"/>
      <w:bookmarkEnd w:id="59"/>
    </w:p>
    <w:p w14:paraId="58FDF76D" w14:textId="165F3C23" w:rsidR="0076439F" w:rsidRPr="00F826F8" w:rsidRDefault="0076439F" w:rsidP="0076439F">
      <w:pPr>
        <w:ind w:firstLine="720"/>
        <w:rPr>
          <w:lang w:val="en-US"/>
        </w:rPr>
      </w:pPr>
      <w:r w:rsidRPr="0076439F">
        <w:t>การกระทำทุกอย่างของเรา</w:t>
      </w:r>
      <w:r w:rsidRPr="00F826F8">
        <w:rPr>
          <w:lang w:val="en-US"/>
        </w:rPr>
        <w:t xml:space="preserve"> </w:t>
      </w:r>
      <w:r w:rsidRPr="0076439F">
        <w:t>ไม่ว่าจะเป็นภายในหรือภายนอก</w:t>
      </w:r>
      <w:r w:rsidRPr="00F826F8">
        <w:rPr>
          <w:lang w:val="en-US"/>
        </w:rPr>
        <w:t xml:space="preserve"> —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ความคิด</w:t>
      </w:r>
      <w:r w:rsidRPr="00F826F8">
        <w:rPr>
          <w:lang w:val="en-US"/>
        </w:rPr>
        <w:t xml:space="preserve"> </w:t>
      </w:r>
      <w:r w:rsidRPr="0076439F">
        <w:t>ความรู้สึก</w:t>
      </w:r>
      <w:r w:rsidRPr="00F826F8">
        <w:rPr>
          <w:lang w:val="en-US"/>
        </w:rPr>
        <w:t xml:space="preserve"> </w:t>
      </w:r>
      <w:r w:rsidRPr="0076439F">
        <w:t>ความปรารถนา</w:t>
      </w:r>
      <w:r w:rsidRPr="00F826F8">
        <w:rPr>
          <w:lang w:val="en-US"/>
        </w:rPr>
        <w:t xml:space="preserve"> </w:t>
      </w:r>
      <w:r w:rsidRPr="0076439F">
        <w:t>คำพูด</w:t>
      </w:r>
      <w:r w:rsidRPr="00F826F8">
        <w:rPr>
          <w:lang w:val="en-US"/>
        </w:rPr>
        <w:t xml:space="preserve"> </w:t>
      </w:r>
      <w:r w:rsidRPr="0076439F">
        <w:t>การเคลื่อนไหว</w:t>
      </w:r>
      <w:r w:rsidRPr="00F826F8">
        <w:rPr>
          <w:lang w:val="en-US"/>
        </w:rPr>
        <w:t xml:space="preserve"> </w:t>
      </w:r>
      <w:r w:rsidRPr="0076439F">
        <w:t>และการกระทำ</w:t>
      </w:r>
      <w:r w:rsidRPr="00F826F8">
        <w:rPr>
          <w:lang w:val="en-US"/>
        </w:rPr>
        <w:t xml:space="preserve"> — </w:t>
      </w:r>
      <w:r w:rsidRPr="0076439F">
        <w:t>ล้วนมีวัตถุของมันเอง</w:t>
      </w:r>
      <w:r w:rsidRPr="00F826F8">
        <w:rPr>
          <w:lang w:val="en-US"/>
        </w:rPr>
        <w:t xml:space="preserve"> </w:t>
      </w:r>
      <w:r w:rsidRPr="0076439F">
        <w:t>วัตถุส่วนใหญ่เหล่านี้ได้รับการยกระดับขึ้นเป็นกฎและกฎหมายที่ไม่เปลี่ยนแปลง</w:t>
      </w:r>
      <w:r w:rsidRPr="00F826F8">
        <w:rPr>
          <w:lang w:val="en-US"/>
        </w:rPr>
        <w:t xml:space="preserve"> </w:t>
      </w:r>
      <w:r w:rsidRPr="0076439F">
        <w:t>ทำให้เป็นไปไม่ได้ที่จะไม่ปรารถนาหรือปฏิบัติตามมัน</w:t>
      </w:r>
      <w:r w:rsidRPr="00F826F8">
        <w:rPr>
          <w:lang w:val="en-US"/>
        </w:rPr>
        <w:t xml:space="preserve"> </w:t>
      </w:r>
      <w:r w:rsidRPr="0076439F">
        <w:t>วัตถุเหล่านี้ประกอบเป็นขอบเขตของ</w:t>
      </w:r>
      <w:r w:rsidRPr="00F826F8">
        <w:rPr>
          <w:lang w:val="en-US"/>
        </w:rPr>
        <w:t xml:space="preserve"> (aa) </w:t>
      </w:r>
      <w:r w:rsidRPr="0076439F">
        <w:t>หน้าที่ของเรา</w:t>
      </w:r>
      <w:r w:rsidRPr="00F826F8">
        <w:rPr>
          <w:lang w:val="en-US"/>
        </w:rPr>
        <w:t xml:space="preserve"> </w:t>
      </w:r>
      <w:r w:rsidRPr="0076439F">
        <w:t>ส่วนวัตถุบางประการถูกนำเสนอในรูปแบบของ</w:t>
      </w:r>
      <w:r w:rsidRPr="00F826F8">
        <w:rPr>
          <w:lang w:val="en-US"/>
        </w:rPr>
        <w:t xml:space="preserve"> (bb) </w:t>
      </w:r>
      <w:r w:rsidRPr="0076439F">
        <w:t>คำแนะนำ</w:t>
      </w:r>
      <w:r w:rsidRPr="00F826F8">
        <w:rPr>
          <w:lang w:val="en-US"/>
        </w:rPr>
        <w:t xml:space="preserve"> </w:t>
      </w:r>
      <w:r w:rsidRPr="0076439F">
        <w:t>สุดท้ายนี้</w:t>
      </w:r>
      <w:r w:rsidRPr="00F826F8">
        <w:rPr>
          <w:lang w:val="en-US"/>
        </w:rPr>
        <w:t xml:space="preserve"> </w:t>
      </w:r>
      <w:r w:rsidRPr="0076439F">
        <w:t>ยังมีวัตถุประสงค์จำนวนมากที่ยังไม่มีนัยสำคัญที่ชัดเจน</w:t>
      </w:r>
      <w:r w:rsidRPr="00F826F8">
        <w:rPr>
          <w:lang w:val="en-US"/>
        </w:rPr>
        <w:t xml:space="preserve"> </w:t>
      </w:r>
      <w:r w:rsidRPr="0076439F">
        <w:t>วัตถุประสงค์เหล่านี้ไม่ใช่สิ่งดีหรือสิ่งชั่วในตัวมันเอง</w:t>
      </w:r>
      <w:r w:rsidRPr="00F826F8">
        <w:rPr>
          <w:lang w:val="en-US"/>
        </w:rPr>
        <w:t xml:space="preserve"> </w:t>
      </w:r>
      <w:r w:rsidRPr="0076439F">
        <w:t>เพราะ</w:t>
      </w:r>
      <w:r w:rsidRPr="00F826F8">
        <w:rPr>
          <w:lang w:val="en-US"/>
        </w:rPr>
        <w:t xml:space="preserve"> (cc) </w:t>
      </w:r>
      <w:r w:rsidRPr="0076439F">
        <w:t>เป็นสิ่งที่ไม่มีความสำคัญ</w:t>
      </w:r>
      <w:r w:rsidRPr="00F826F8">
        <w:rPr>
          <w:lang w:val="en-US"/>
        </w:rPr>
        <w:t xml:space="preserve"> </w:t>
      </w:r>
      <w:r w:rsidRPr="0076439F">
        <w:t>จึงถือว่าทุกคนสามารถทำได้ตามความสมัครใจ</w:t>
      </w:r>
      <w:r w:rsidRPr="00F826F8">
        <w:rPr>
          <w:lang w:val="en-US"/>
        </w:rPr>
        <w:t xml:space="preserve"> </w:t>
      </w:r>
      <w:r w:rsidRPr="0076439F">
        <w:t>ข้อบัญญัติหรือหน้าที่เป็นรากฐาน</w:t>
      </w:r>
      <w:r w:rsidRPr="00F826F8">
        <w:rPr>
          <w:lang w:val="en-US"/>
        </w:rPr>
        <w:t xml:space="preserve"> </w:t>
      </w:r>
      <w:r w:rsidRPr="0076439F">
        <w:t>โครงสร้าง</w:t>
      </w:r>
      <w:r w:rsidRPr="00F826F8">
        <w:rPr>
          <w:lang w:val="en-US"/>
        </w:rPr>
        <w:t xml:space="preserve"> </w:t>
      </w:r>
      <w:r w:rsidRPr="0076439F">
        <w:t>และความมั่นคงของโลกทางศีลธรรม</w:t>
      </w:r>
      <w:r w:rsidRPr="00F826F8">
        <w:rPr>
          <w:lang w:val="en-US"/>
        </w:rPr>
        <w:t xml:space="preserve">; </w:t>
      </w:r>
      <w:r w:rsidRPr="0076439F">
        <w:t>คำแนะนำอยู่เหนือกฎหมาย</w:t>
      </w:r>
      <w:r w:rsidRPr="00F826F8">
        <w:rPr>
          <w:lang w:val="en-US"/>
        </w:rPr>
        <w:t xml:space="preserve"> (</w:t>
      </w:r>
      <w:r w:rsidRPr="0076439F">
        <w:t>นักบุญคริสโซสโตม</w:t>
      </w:r>
      <w:r w:rsidRPr="00F826F8">
        <w:rPr>
          <w:lang w:val="en-US"/>
        </w:rPr>
        <w:t xml:space="preserve">); </w:t>
      </w:r>
      <w:r w:rsidRPr="0076439F">
        <w:t>ส่วนสิ่งที่สามารถทำได้ตามความสมัครใจอยู่ต่ำกว่ากฎหมาย</w:t>
      </w:r>
    </w:p>
    <w:p w14:paraId="3F0FEA0B" w14:textId="2F8ED177" w:rsidR="0076439F" w:rsidRPr="00F826F8" w:rsidRDefault="0076439F" w:rsidP="0076439F">
      <w:pPr>
        <w:ind w:firstLine="720"/>
        <w:rPr>
          <w:lang w:val="en-US"/>
        </w:rPr>
      </w:pPr>
      <w:r w:rsidRPr="0076439F">
        <w:t>การกระทำตามคำสั่ง</w:t>
      </w:r>
      <w:r w:rsidRPr="00F826F8">
        <w:rPr>
          <w:lang w:val="en-US"/>
        </w:rPr>
        <w:t>—</w:t>
      </w:r>
      <w:r w:rsidRPr="0076439F">
        <w:t>และโดยเหตุนี้จึงเป็นหน้าที่</w:t>
      </w:r>
      <w:r w:rsidRPr="00F826F8">
        <w:rPr>
          <w:lang w:val="en-US"/>
        </w:rPr>
        <w:t>—</w:t>
      </w:r>
      <w:r w:rsidRPr="0076439F">
        <w:t>แตกต่างจากคำแนะนำหรือการกระทำที่ไม่มีความสำคัญในแง่ที่ว่า</w:t>
      </w:r>
      <w:r w:rsidRPr="00F826F8">
        <w:rPr>
          <w:lang w:val="en-US"/>
        </w:rPr>
        <w:t xml:space="preserve"> </w:t>
      </w:r>
      <w:r w:rsidRPr="0076439F">
        <w:t>มันมาพร้อมกับแรงผลักดันภายในหรือตามมโนธรรมที่บังคับให้กระทำสิ่งนั้น</w:t>
      </w:r>
      <w:r w:rsidRPr="00F826F8">
        <w:rPr>
          <w:lang w:val="en-US"/>
        </w:rPr>
        <w:t xml:space="preserve"> </w:t>
      </w:r>
      <w:r w:rsidRPr="0076439F">
        <w:t>สามารถกล่าวได้อย่างชัดเจนว่า</w:t>
      </w:r>
      <w:r w:rsidRPr="00F826F8">
        <w:rPr>
          <w:lang w:val="en-US"/>
        </w:rPr>
        <w:t xml:space="preserve"> </w:t>
      </w:r>
      <w:r w:rsidRPr="0076439F">
        <w:t>สิ่งใดก็ตามที่เกี่ยวข้องกับแรงผลักดันภายในเช่นนี้</w:t>
      </w:r>
      <w:r w:rsidRPr="00F826F8">
        <w:rPr>
          <w:lang w:val="en-US"/>
        </w:rPr>
        <w:t xml:space="preserve"> </w:t>
      </w:r>
      <w:r w:rsidRPr="0076439F">
        <w:t>หรือสิ่งที่บุคคลรู้สึกว่าตนเองอยู่ภายใต้ความจำเป็นทางศีลธรรม</w:t>
      </w:r>
      <w:r w:rsidRPr="00F826F8">
        <w:rPr>
          <w:lang w:val="en-US"/>
        </w:rPr>
        <w:t xml:space="preserve"> </w:t>
      </w:r>
      <w:r w:rsidRPr="0076439F">
        <w:t>คือหน้าที่ของเขา</w:t>
      </w:r>
      <w:r w:rsidRPr="00F826F8">
        <w:rPr>
          <w:lang w:val="en-US"/>
        </w:rPr>
        <w:t xml:space="preserve"> </w:t>
      </w:r>
      <w:r w:rsidRPr="0076439F">
        <w:t>เพราะความตระหนักเช่นนี้คือการทำงานของมโนธรรม</w:t>
      </w:r>
      <w:r w:rsidRPr="00F826F8">
        <w:rPr>
          <w:lang w:val="en-US"/>
        </w:rPr>
        <w:t xml:space="preserve">; </w:t>
      </w:r>
      <w:r w:rsidRPr="0076439F">
        <w:t>และมโนธรรมต้องได้รับการเชื่อฟังโดยไม่ตั้งคำถาม</w:t>
      </w:r>
      <w:r w:rsidRPr="00F826F8">
        <w:rPr>
          <w:lang w:val="en-US"/>
        </w:rPr>
        <w:t xml:space="preserve"> </w:t>
      </w:r>
      <w:r w:rsidRPr="0076439F">
        <w:t>ในขอบเขตที่มันผูกมัดบุคคลนั้น</w:t>
      </w:r>
      <w:r w:rsidRPr="00F826F8">
        <w:rPr>
          <w:lang w:val="en-US"/>
        </w:rPr>
        <w:t xml:space="preserve"> </w:t>
      </w:r>
      <w:r w:rsidRPr="0076439F">
        <w:t>ในทางตรงกันข้าม</w:t>
      </w:r>
      <w:r w:rsidRPr="00F826F8">
        <w:rPr>
          <w:lang w:val="en-US"/>
        </w:rPr>
        <w:t xml:space="preserve"> </w:t>
      </w:r>
      <w:r w:rsidRPr="0076439F">
        <w:t>สิ่งที่เสนอเป็นคำแนะนำเกี่ยวกับสิ่งที่ดีที่สุดเพียงแต่ทำให้บุคคลนั้นมีแนวโน้มไปในทางที่ดีต่อสิ่งนั้น</w:t>
      </w:r>
      <w:r w:rsidRPr="00F826F8">
        <w:rPr>
          <w:lang w:val="en-US"/>
        </w:rPr>
        <w:t xml:space="preserve"> </w:t>
      </w:r>
      <w:r w:rsidRPr="0076439F">
        <w:t>แต่ไม่บังคับ</w:t>
      </w:r>
      <w:r w:rsidRPr="00F826F8">
        <w:rPr>
          <w:lang w:val="en-US"/>
        </w:rPr>
        <w:t xml:space="preserve">; </w:t>
      </w:r>
      <w:r w:rsidRPr="0076439F">
        <w:t>ส่วนในสิ่งที่ไม่สำคัญต่อศีลธรรม</w:t>
      </w:r>
      <w:r w:rsidRPr="00F826F8">
        <w:rPr>
          <w:lang w:val="en-US"/>
        </w:rPr>
        <w:t xml:space="preserve"> </w:t>
      </w:r>
      <w:r w:rsidRPr="0076439F">
        <w:t>ความรู้สึกทางศีลธรรมของเรายังคงเป็นกลาง</w:t>
      </w:r>
      <w:r w:rsidRPr="00F826F8">
        <w:rPr>
          <w:lang w:val="en-US"/>
        </w:rPr>
        <w:t xml:space="preserve"> —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มันไม่กล่าวอะไรเกี่ยวกับสิ่งเหล่านั้น</w:t>
      </w:r>
      <w:r w:rsidRPr="00F826F8">
        <w:rPr>
          <w:lang w:val="en-US"/>
        </w:rPr>
        <w:t xml:space="preserve">: </w:t>
      </w:r>
      <w:r w:rsidRPr="0076439F">
        <w:t>ทำตามใจคุณ</w:t>
      </w:r>
      <w:r w:rsidRPr="00F826F8">
        <w:rPr>
          <w:lang w:val="en-US"/>
        </w:rPr>
        <w:t xml:space="preserve"> </w:t>
      </w:r>
      <w:r w:rsidRPr="0076439F">
        <w:t>แต่การแยกแยะระหว่างทั้งสองอย่างนี้อย่างถูกต้องและน่าเชื่อถือที่สุด</w:t>
      </w:r>
      <w:r w:rsidRPr="00F826F8">
        <w:rPr>
          <w:lang w:val="en-US"/>
        </w:rPr>
        <w:t xml:space="preserve"> </w:t>
      </w:r>
      <w:r w:rsidRPr="0076439F">
        <w:lastRenderedPageBreak/>
        <w:t>คือการปฏิบัติตามคำแนะนำของพระวจนะที่พระเจ้าทรงเปิดเผย</w:t>
      </w:r>
      <w:r w:rsidRPr="00F826F8">
        <w:rPr>
          <w:lang w:val="en-US"/>
        </w:rPr>
        <w:t xml:space="preserve"> </w:t>
      </w:r>
      <w:r w:rsidRPr="0076439F">
        <w:t>ซึ่งถือเป็นหลักเกณฑ์ทางจิตวิญญาณ</w:t>
      </w:r>
      <w:r w:rsidRPr="00F826F8">
        <w:rPr>
          <w:lang w:val="en-US"/>
        </w:rPr>
        <w:t xml:space="preserve"> </w:t>
      </w:r>
      <w:r w:rsidRPr="0076439F">
        <w:t>สิ่งใดที่ถูกบัญชาหรือกำหนดไว้เป็นกฎหมายในพระวจนะนั้น</w:t>
      </w:r>
      <w:r w:rsidRPr="00F826F8">
        <w:rPr>
          <w:lang w:val="en-US"/>
        </w:rPr>
        <w:t xml:space="preserve"> </w:t>
      </w:r>
      <w:r w:rsidRPr="0076439F">
        <w:t>จิตสำนึกของเราต้องยอมรับและปฏิบัติตามอย่างไม่สงสัย</w:t>
      </w:r>
      <w:r w:rsidRPr="00F826F8">
        <w:rPr>
          <w:lang w:val="en-US"/>
        </w:rPr>
        <w:t xml:space="preserve"> </w:t>
      </w:r>
      <w:r w:rsidRPr="0076439F">
        <w:t>หรือถือว่ามันเป็นหน้าที่</w:t>
      </w:r>
      <w:r w:rsidRPr="00F826F8">
        <w:rPr>
          <w:lang w:val="en-US"/>
        </w:rPr>
        <w:t xml:space="preserve"> </w:t>
      </w:r>
      <w:r w:rsidRPr="0076439F">
        <w:t>สิ่งใดที่ถูกเสนอเป็นคำแนะนำในพระวจนะนั้น</w:t>
      </w:r>
      <w:r w:rsidRPr="00F826F8">
        <w:rPr>
          <w:lang w:val="en-US"/>
        </w:rPr>
        <w:t xml:space="preserve"> </w:t>
      </w:r>
      <w:r w:rsidRPr="0076439F">
        <w:t>ต้องรับไว้ตามนั้น</w:t>
      </w:r>
      <w:r w:rsidRPr="00F826F8">
        <w:rPr>
          <w:lang w:val="en-US"/>
        </w:rPr>
        <w:t xml:space="preserve"> </w:t>
      </w:r>
      <w:r w:rsidRPr="0076439F">
        <w:t>และสิ่งใดที่ไม่ได้กำหนดความหมายไว้อย่างชัดเจน</w:t>
      </w:r>
      <w:r w:rsidRPr="00F826F8">
        <w:rPr>
          <w:lang w:val="en-US"/>
        </w:rPr>
        <w:t xml:space="preserve"> </w:t>
      </w:r>
      <w:r w:rsidRPr="0076439F">
        <w:t>ก็ต้องถือว่ามันเป็นเช่นนั้น</w:t>
      </w:r>
    </w:p>
    <w:p w14:paraId="37A726D8" w14:textId="77777777" w:rsidR="0076439F" w:rsidRPr="00F826F8" w:rsidRDefault="0076439F" w:rsidP="0076439F">
      <w:pPr>
        <w:rPr>
          <w:lang w:val="en-US"/>
        </w:rPr>
      </w:pPr>
    </w:p>
    <w:p w14:paraId="22E78478" w14:textId="26D1BDD2" w:rsidR="0076439F" w:rsidRPr="00F826F8" w:rsidRDefault="0076439F" w:rsidP="0076439F">
      <w:pPr>
        <w:pStyle w:val="Heading5"/>
        <w:rPr>
          <w:lang w:val="en-US"/>
        </w:rPr>
      </w:pPr>
      <w:bookmarkStart w:id="60" w:name="_Toc238979237"/>
      <w:bookmarkStart w:id="61" w:name="_Toc238988594"/>
      <w:r w:rsidRPr="00F826F8">
        <w:rPr>
          <w:lang w:val="en-US"/>
        </w:rPr>
        <w:t xml:space="preserve">a) </w:t>
      </w:r>
      <w:r w:rsidRPr="0076439F">
        <w:t>เกี่ยวกับหน้าที่</w:t>
      </w:r>
      <w:r w:rsidRPr="00F826F8">
        <w:rPr>
          <w:lang w:val="en-US"/>
        </w:rPr>
        <w:t xml:space="preserve"> </w:t>
      </w:r>
      <w:r w:rsidRPr="0076439F">
        <w:t>หรือคำสั่ง</w:t>
      </w:r>
      <w:bookmarkEnd w:id="60"/>
      <w:bookmarkEnd w:id="61"/>
    </w:p>
    <w:p w14:paraId="62718AF9" w14:textId="38ED5357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a) </w:t>
      </w:r>
      <w:r w:rsidRPr="0076439F">
        <w:t>เกี่ยวกับหน้าที่</w:t>
      </w:r>
      <w:r w:rsidRPr="00F826F8">
        <w:rPr>
          <w:lang w:val="en-US"/>
        </w:rPr>
        <w:t xml:space="preserve"> </w:t>
      </w:r>
      <w:r w:rsidRPr="0076439F">
        <w:t>หรือคำสั่ง</w:t>
      </w:r>
    </w:p>
    <w:p w14:paraId="20087245" w14:textId="237C917F" w:rsidR="0076439F" w:rsidRPr="00F826F8" w:rsidRDefault="0076439F" w:rsidP="0076439F">
      <w:pPr>
        <w:ind w:firstLine="720"/>
        <w:rPr>
          <w:lang w:val="en-US"/>
        </w:rPr>
      </w:pPr>
      <w:r w:rsidRPr="0076439F">
        <w:t>พื้นฐานทั่วไปของความจำเป็นทางศีลธรรมที่แฝงอยู่ในคำสั่งหรือหน้าที่</w:t>
      </w:r>
      <w:r w:rsidRPr="00F826F8">
        <w:rPr>
          <w:lang w:val="en-US"/>
        </w:rPr>
        <w:t xml:space="preserve"> </w:t>
      </w:r>
      <w:r w:rsidRPr="0076439F">
        <w:t>คือการตระหนักถึงพระประสงค์ของพระเจ้าเกี่ยวกับสิ่งเหล่านั้น</w:t>
      </w:r>
      <w:r w:rsidRPr="00F826F8">
        <w:rPr>
          <w:lang w:val="en-US"/>
        </w:rPr>
        <w:t xml:space="preserve"> </w:t>
      </w:r>
      <w:r w:rsidRPr="0076439F">
        <w:t>เช่นเดียวกับที่ไม่มีใครสามารถต่อต้านพระประสงค์นี้ในโลกภายนอกได้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ในโลกภายในทางศีลธรรม</w:t>
      </w:r>
      <w:r w:rsidRPr="00F826F8">
        <w:rPr>
          <w:lang w:val="en-US"/>
        </w:rPr>
        <w:t xml:space="preserve"> </w:t>
      </w:r>
      <w:r w:rsidRPr="0076439F">
        <w:t>ก็ต้องมีความเชื่อฟังอย่างเงียบๆ</w:t>
      </w:r>
      <w:r w:rsidRPr="00F826F8">
        <w:rPr>
          <w:lang w:val="en-US"/>
        </w:rPr>
        <w:t xml:space="preserve"> </w:t>
      </w:r>
      <w:r w:rsidRPr="0076439F">
        <w:t>ต่อพระประสงค์ของพระเจ้า</w:t>
      </w:r>
      <w:r w:rsidRPr="00F826F8">
        <w:rPr>
          <w:lang w:val="en-US"/>
        </w:rPr>
        <w:t xml:space="preserve"> </w:t>
      </w:r>
      <w:r w:rsidRPr="0076439F">
        <w:t>มโนธรรมโดยธรรมชาติแล้วนั้นผูกพันกับพระประสงค์ของพระเจ้า</w:t>
      </w:r>
      <w:r w:rsidRPr="00F826F8">
        <w:rPr>
          <w:lang w:val="en-US"/>
        </w:rPr>
        <w:t xml:space="preserve">;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เมื่อใดที่แสดงให้เห็นว่าพระประสงค์ของพระเจ้าอยู่ในสิ่งนี้หรือสิ่งนั้น</w:t>
      </w:r>
      <w:r w:rsidRPr="00F826F8">
        <w:rPr>
          <w:lang w:val="en-US"/>
        </w:rPr>
        <w:t xml:space="preserve"> </w:t>
      </w:r>
      <w:r w:rsidRPr="0076439F">
        <w:t>มโนธรรมก็จะโน้มเอียงไปทางนั้นทันที</w:t>
      </w:r>
      <w:r w:rsidRPr="00F826F8">
        <w:rPr>
          <w:lang w:val="en-US"/>
        </w:rPr>
        <w:t xml:space="preserve"> </w:t>
      </w:r>
      <w:r w:rsidRPr="0076439F">
        <w:t>ยืนหยัดอยู่ข้างนั้น</w:t>
      </w:r>
      <w:r w:rsidRPr="00F826F8">
        <w:rPr>
          <w:lang w:val="en-US"/>
        </w:rPr>
        <w:t xml:space="preserve"> </w:t>
      </w:r>
      <w:r w:rsidRPr="0076439F">
        <w:t>และกระตุ้นให้เราไม่ละเมิดมัน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เมื่อกำหนดหน้าที่นี้หรือหน้าที่นั้น</w:t>
      </w:r>
      <w:r w:rsidRPr="00F826F8">
        <w:rPr>
          <w:lang w:val="en-US"/>
        </w:rPr>
        <w:t xml:space="preserve"> </w:t>
      </w:r>
      <w:r w:rsidRPr="0076439F">
        <w:t>พระเจ้าไม่ได้ประสงค์จะจำกัดพระองค์ไว้เพียงในพระประสงค์ของพระองค์เอง</w:t>
      </w:r>
      <w:r w:rsidRPr="00F826F8">
        <w:rPr>
          <w:lang w:val="en-US"/>
        </w:rPr>
        <w:t xml:space="preserve"> </w:t>
      </w:r>
      <w:r w:rsidRPr="0076439F">
        <w:t>หรือในพระอำนาจอันไม่มีที่สิ้นสุด</w:t>
      </w:r>
      <w:r w:rsidRPr="00F826F8">
        <w:rPr>
          <w:lang w:val="en-US"/>
        </w:rPr>
        <w:t xml:space="preserve"> </w:t>
      </w:r>
      <w:r w:rsidRPr="0076439F">
        <w:t>แต่ทรงพอพระทัยที่จะแนบเหตุผลอื่น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ที่ใกล้ชิดยิ่งขึ้นกับหน้าที่แต่ละอย่าง</w:t>
      </w:r>
      <w:r w:rsidRPr="00F826F8">
        <w:rPr>
          <w:lang w:val="en-US"/>
        </w:rPr>
        <w:t xml:space="preserve"> </w:t>
      </w:r>
      <w:r w:rsidRPr="0076439F">
        <w:t>ซึ่งไหลออกมาโดยตรงจากธรรมชาติของหน้าที่นั้นเองและสถานการณ์ที่เกี่ยวข้อง</w:t>
      </w:r>
      <w:r w:rsidRPr="00F826F8">
        <w:rPr>
          <w:lang w:val="en-US"/>
        </w:rPr>
        <w:t xml:space="preserve"> </w:t>
      </w:r>
      <w:r w:rsidRPr="0076439F">
        <w:t>เหตุผลที่ใกล้ชิดเหล่านี้คือวิธีการที่พระประสงค์ของพระเจ้าถูกประทับลงในจิตใจและหัวใจของเรา</w:t>
      </w:r>
      <w:r w:rsidRPr="00F826F8">
        <w:rPr>
          <w:lang w:val="en-US"/>
        </w:rPr>
        <w:t xml:space="preserve"> </w:t>
      </w:r>
      <w:r w:rsidRPr="0076439F">
        <w:t>ตามระดับที่เหมาะสมกับเรื่องที่กำลังพิจารณา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เมื่อตีความหน้าที่ของเรา</w:t>
      </w:r>
      <w:r w:rsidRPr="00F826F8">
        <w:rPr>
          <w:lang w:val="en-US"/>
        </w:rPr>
        <w:t xml:space="preserve"> </w:t>
      </w:r>
      <w:r w:rsidRPr="0076439F">
        <w:t>เราอาจจำกัดตัวเองไว้เพียงข้อเท็จจริงที่ว่าพระประสงค์ของพระเจ้ามีผลต่อเรื่องนั้นหรือเรื่องนี้</w:t>
      </w:r>
      <w:r w:rsidRPr="00F826F8">
        <w:rPr>
          <w:lang w:val="en-US"/>
        </w:rPr>
        <w:t xml:space="preserve">; </w:t>
      </w:r>
      <w:r w:rsidRPr="0076439F">
        <w:t>แต่จะเหมาะสมกว่า</w:t>
      </w:r>
      <w:r w:rsidRPr="00F826F8">
        <w:rPr>
          <w:lang w:val="en-US"/>
        </w:rPr>
        <w:t xml:space="preserve"> </w:t>
      </w:r>
      <w:r w:rsidRPr="0076439F">
        <w:t>หรือสอดคล้องกับธรรมชาติของเรามากกว่า</w:t>
      </w:r>
      <w:r w:rsidRPr="00F826F8">
        <w:rPr>
          <w:lang w:val="en-US"/>
        </w:rPr>
        <w:t xml:space="preserve"> </w:t>
      </w:r>
      <w:r w:rsidRPr="0076439F">
        <w:t>หากเราพยายามค้นหาเหตุผลโดยตรงเหล่านี้ด้วย</w:t>
      </w:r>
      <w:r w:rsidRPr="00F826F8">
        <w:rPr>
          <w:lang w:val="en-US"/>
        </w:rPr>
        <w:t xml:space="preserve"> </w:t>
      </w:r>
      <w:r w:rsidRPr="0076439F">
        <w:t>เพราะผ่านทางเหตุผลเหล่านี้เองที่พระประสงค์ของพระเจ้าผูกมัดเราไว้</w:t>
      </w:r>
      <w:r w:rsidRPr="00F826F8">
        <w:rPr>
          <w:lang w:val="en-US"/>
        </w:rPr>
        <w:t xml:space="preserve">; </w:t>
      </w:r>
      <w:r w:rsidRPr="0076439F">
        <w:t>ในทางกลับกัน</w:t>
      </w:r>
      <w:r w:rsidRPr="00F826F8">
        <w:rPr>
          <w:lang w:val="en-US"/>
        </w:rPr>
        <w:t xml:space="preserve"> </w:t>
      </w:r>
      <w:r w:rsidRPr="0076439F">
        <w:t>จากมุมมองของพระประสงค์ของพระเจ้า</w:t>
      </w:r>
      <w:r w:rsidRPr="00F826F8">
        <w:rPr>
          <w:lang w:val="en-US"/>
        </w:rPr>
        <w:t xml:space="preserve"> </w:t>
      </w:r>
      <w:r w:rsidRPr="0076439F">
        <w:t>หน้าที่ทั้งหมดดูเท่าเทียมกัน</w:t>
      </w:r>
      <w:r w:rsidRPr="00F826F8">
        <w:rPr>
          <w:lang w:val="en-US"/>
        </w:rPr>
        <w:t xml:space="preserve"> </w:t>
      </w:r>
      <w:r w:rsidRPr="0076439F">
        <w:t>แต่ความจริงแล้วมันมีความสำคัญในระดับที่แตกต่างกัน</w:t>
      </w:r>
      <w:r w:rsidRPr="00F826F8">
        <w:rPr>
          <w:lang w:val="en-US"/>
        </w:rPr>
        <w:t xml:space="preserve"> </w:t>
      </w:r>
      <w:r w:rsidRPr="0076439F">
        <w:t>ซึ่งสามารถแยกแยะได้เพียงผ่านทางเหตุผลโดยตรงเหล่านี้เท่านั้น</w:t>
      </w:r>
    </w:p>
    <w:p w14:paraId="320B1562" w14:textId="6E402A97" w:rsidR="0076439F" w:rsidRPr="00F826F8" w:rsidRDefault="0076439F" w:rsidP="0076439F">
      <w:pPr>
        <w:ind w:firstLine="720"/>
        <w:rPr>
          <w:lang w:val="en-US"/>
        </w:rPr>
      </w:pPr>
      <w:r w:rsidRPr="0076439F">
        <w:t>เมื่อพิจารณาจากเหตุผลโดยตรงเหล่านี้</w:t>
      </w:r>
      <w:r w:rsidRPr="00F826F8">
        <w:rPr>
          <w:lang w:val="en-US"/>
        </w:rPr>
        <w:t xml:space="preserve"> </w:t>
      </w:r>
      <w:r w:rsidRPr="0076439F">
        <w:t>และบางส่วนจากปัจจัยอื่น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ที่เกี่ยวข้อง</w:t>
      </w:r>
      <w:r w:rsidRPr="00F826F8">
        <w:rPr>
          <w:lang w:val="en-US"/>
        </w:rPr>
        <w:t xml:space="preserve"> </w:t>
      </w:r>
      <w:r w:rsidRPr="0076439F">
        <w:t>หน้าที่ของเรา</w:t>
      </w:r>
      <w:r w:rsidRPr="00F826F8">
        <w:rPr>
          <w:lang w:val="en-US"/>
        </w:rPr>
        <w:t xml:space="preserve"> — </w:t>
      </w:r>
      <w:r w:rsidRPr="0076439F">
        <w:t>หรือการกระทำที่เรารู้สึกถูกบังคับจากภายในให้ทำ</w:t>
      </w:r>
      <w:r w:rsidRPr="00F826F8">
        <w:rPr>
          <w:lang w:val="en-US"/>
        </w:rPr>
        <w:t xml:space="preserve"> — </w:t>
      </w:r>
      <w:r w:rsidRPr="0076439F">
        <w:t>จะมีความหมายที่ละเอียดอ่อนแตกต่างกันไป</w:t>
      </w:r>
    </w:p>
    <w:p w14:paraId="01672062" w14:textId="086C2885" w:rsidR="0076439F" w:rsidRPr="00F826F8" w:rsidRDefault="0076439F" w:rsidP="0076439F">
      <w:pPr>
        <w:ind w:firstLine="720"/>
        <w:rPr>
          <w:lang w:val="en-US"/>
        </w:rPr>
      </w:pPr>
      <w:r w:rsidRPr="0076439F">
        <w:t>ความแตกต่างแรกนี้ถูกกำหนดโดยต้นกำเนิดของมัน</w:t>
      </w:r>
      <w:r w:rsidRPr="00F826F8">
        <w:rPr>
          <w:lang w:val="en-US"/>
        </w:rPr>
        <w:t xml:space="preserve"> </w:t>
      </w:r>
      <w:r w:rsidRPr="0076439F">
        <w:t>ในด้านนี้</w:t>
      </w:r>
      <w:r w:rsidRPr="00F826F8">
        <w:rPr>
          <w:lang w:val="en-US"/>
        </w:rPr>
        <w:t xml:space="preserve"> </w:t>
      </w:r>
      <w:r w:rsidRPr="0076439F">
        <w:t>มีหน้าที่ของมโนธรรม</w:t>
      </w:r>
      <w:r w:rsidRPr="00F826F8">
        <w:rPr>
          <w:lang w:val="en-US"/>
        </w:rPr>
        <w:t xml:space="preserve"> — </w:t>
      </w:r>
      <w:r w:rsidRPr="0076439F">
        <w:t>คือการกระตุ้นที่มโนธรรมเพียงอย่างเดียวก็เพียงพอ</w:t>
      </w:r>
      <w:r w:rsidRPr="00F826F8">
        <w:rPr>
          <w:lang w:val="en-US"/>
        </w:rPr>
        <w:t xml:space="preserve"> </w:t>
      </w:r>
      <w:r w:rsidRPr="0076439F">
        <w:t>แม้จะไม่มีคำสั่งจากภายนอกก็ตาม</w:t>
      </w:r>
      <w:r w:rsidRPr="00F826F8">
        <w:rPr>
          <w:lang w:val="en-US"/>
        </w:rPr>
        <w:t xml:space="preserve"> </w:t>
      </w:r>
      <w:r w:rsidRPr="0076439F">
        <w:t>สิ่งเหล่านี้เรียกว่าเป็นหน้าที่ตามธรรมชาติ</w:t>
      </w:r>
      <w:r w:rsidRPr="00F826F8">
        <w:rPr>
          <w:lang w:val="en-US"/>
        </w:rPr>
        <w:t xml:space="preserve"> </w:t>
      </w:r>
      <w:r w:rsidRPr="0076439F">
        <w:t>เพราะเราเกิดมาพร้อมกับมัน</w:t>
      </w:r>
      <w:r w:rsidRPr="00F826F8">
        <w:rPr>
          <w:lang w:val="en-US"/>
        </w:rPr>
        <w:t xml:space="preserve"> </w:t>
      </w:r>
      <w:r w:rsidRPr="0076439F">
        <w:t>มีหน้าที่เชิงบวก</w:t>
      </w:r>
      <w:r w:rsidRPr="00F826F8">
        <w:rPr>
          <w:lang w:val="en-US"/>
        </w:rPr>
        <w:t xml:space="preserve"> </w:t>
      </w:r>
      <w:r w:rsidRPr="0076439F">
        <w:t>ซึ่งเป็นหน้าที่ที่ถูกกำหนดเพิ่มเติมให้กับมโนธรรมในภายหลัง</w:t>
      </w:r>
      <w:r w:rsidRPr="00F826F8">
        <w:rPr>
          <w:lang w:val="en-US"/>
        </w:rPr>
        <w:t xml:space="preserve"> </w:t>
      </w:r>
      <w:r w:rsidRPr="0076439F">
        <w:t>และได้กลายเป็นส่วนหนึ่งของชุดหน้าที่ของมโนธรรมเอง</w:t>
      </w:r>
      <w:r w:rsidRPr="00F826F8">
        <w:rPr>
          <w:lang w:val="en-US"/>
        </w:rPr>
        <w:t xml:space="preserve"> </w:t>
      </w:r>
      <w:r w:rsidRPr="0076439F">
        <w:t>ความผูกพันของหน้าที่ประเภทหลังนี้ขึ้นอยู่กับความจริงที่ว่า</w:t>
      </w:r>
      <w:r w:rsidRPr="00F826F8">
        <w:rPr>
          <w:lang w:val="en-US"/>
        </w:rPr>
        <w:t xml:space="preserve"> </w:t>
      </w:r>
      <w:r w:rsidRPr="0076439F">
        <w:t>มโนธรรมเองรับรู้หน้าที่เหล่านี้เป็นกฎหมาย</w:t>
      </w:r>
      <w:r w:rsidRPr="00F826F8">
        <w:rPr>
          <w:lang w:val="en-US"/>
        </w:rPr>
        <w:t xml:space="preserve"> </w:t>
      </w:r>
      <w:r w:rsidRPr="0076439F">
        <w:t>และอาจกล่าวได้ว่า</w:t>
      </w:r>
      <w:r w:rsidRPr="00F826F8">
        <w:rPr>
          <w:lang w:val="en-US"/>
        </w:rPr>
        <w:t xml:space="preserve"> </w:t>
      </w:r>
      <w:r w:rsidRPr="0076439F">
        <w:t>ตั้งแต่นั้นเป็นต้นไป</w:t>
      </w:r>
      <w:r w:rsidRPr="00F826F8">
        <w:rPr>
          <w:lang w:val="en-US"/>
        </w:rPr>
        <w:t xml:space="preserve"> </w:t>
      </w:r>
      <w:r w:rsidRPr="0076439F">
        <w:t>หน้าที่เหล่านี้ก็ไม่ได้เป็นเพียงหน้าที่เชิงบวกอีกต่อไป</w:t>
      </w:r>
      <w:r w:rsidRPr="00F826F8">
        <w:rPr>
          <w:lang w:val="en-US"/>
        </w:rPr>
        <w:t xml:space="preserve"> </w:t>
      </w:r>
      <w:r w:rsidRPr="0076439F">
        <w:t>เป็นความจริงว่าบางข้อเป็นเพียงการพัฒนาต่อหน้าที่ตามธรรมชาติที่อิงจากมโนธรรม</w:t>
      </w:r>
      <w:r w:rsidRPr="00F826F8">
        <w:rPr>
          <w:lang w:val="en-US"/>
        </w:rPr>
        <w:t xml:space="preserve">;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แม้จะเป็นเช่นนั้น</w:t>
      </w:r>
      <w:r w:rsidRPr="00F826F8">
        <w:rPr>
          <w:lang w:val="en-US"/>
        </w:rPr>
        <w:t xml:space="preserve"> </w:t>
      </w:r>
      <w:r w:rsidRPr="0076439F">
        <w:t>หน้าที่ที่ไม่จำเป็นต้องหยั่งรากในมโนธรรม</w:t>
      </w:r>
      <w:r w:rsidRPr="00F826F8">
        <w:rPr>
          <w:lang w:val="en-US"/>
        </w:rPr>
        <w:t xml:space="preserve"> </w:t>
      </w:r>
      <w:r w:rsidRPr="0076439F">
        <w:t>ก็ไม่สูญเสียพลังที่มีอยู่โดยธรรมชาติ</w:t>
      </w:r>
      <w:r w:rsidRPr="00F826F8">
        <w:rPr>
          <w:lang w:val="en-US"/>
        </w:rPr>
        <w:t xml:space="preserve"> </w:t>
      </w:r>
      <w:r w:rsidRPr="0076439F">
        <w:t>ส่วนหน้าที่อื่น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กลับก้าวข้ามหน้าที่ตามธรรมชาติทั้งหมดไป</w:t>
      </w:r>
      <w:r w:rsidRPr="00F826F8">
        <w:rPr>
          <w:lang w:val="en-US"/>
        </w:rPr>
        <w:t xml:space="preserve"> </w:t>
      </w:r>
      <w:r w:rsidRPr="0076439F">
        <w:t>ในบรรดาหน้าที่เชิงบวก</w:t>
      </w:r>
      <w:r w:rsidRPr="00F826F8">
        <w:rPr>
          <w:lang w:val="en-US"/>
        </w:rPr>
        <w:t xml:space="preserve"> </w:t>
      </w:r>
      <w:r w:rsidRPr="0076439F">
        <w:t>บางอย่างเป็นหน้าที่จากพระเจ้าและยิ่งไปกว่านั้นยังเป็นหน้าที่โดยตรง</w:t>
      </w:r>
      <w:r w:rsidRPr="00F826F8">
        <w:rPr>
          <w:lang w:val="en-US"/>
        </w:rPr>
        <w:t xml:space="preserve"> 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การเปิดเผยของพระเยซูคริสต์เจ้าและอัครสาวกผู้ศักดิ์สิทธิ์ของพระองค์</w:t>
      </w:r>
      <w:r w:rsidRPr="00F826F8">
        <w:rPr>
          <w:lang w:val="en-US"/>
        </w:rPr>
        <w:t xml:space="preserve"> </w:t>
      </w:r>
      <w:r w:rsidRPr="0076439F">
        <w:t>ซึ่งปรากฏอยู่ในพระวจนะของพระเจ้าและในประเพณีศักดิ์สิทธิ์ของพระศาสนจักร</w:t>
      </w:r>
      <w:r w:rsidRPr="00F826F8">
        <w:rPr>
          <w:lang w:val="en-US"/>
        </w:rPr>
        <w:t xml:space="preserve">; </w:t>
      </w:r>
      <w:r w:rsidRPr="0076439F">
        <w:t>และยังมีหน้าที่จากพระเจ้าที่เป็นทางอ้อม</w:t>
      </w:r>
      <w:r w:rsidRPr="00F826F8">
        <w:rPr>
          <w:lang w:val="en-US"/>
        </w:rPr>
        <w:t xml:space="preserve"> 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คำตัดสินของสภาสังคายนาสากล</w:t>
      </w:r>
      <w:r w:rsidRPr="00F826F8">
        <w:rPr>
          <w:lang w:val="en-US"/>
        </w:rPr>
        <w:t xml:space="preserve"> </w:t>
      </w:r>
      <w:r w:rsidRPr="0076439F">
        <w:t>ส่วนอีกบางข้อเป็นของมนุษย์</w:t>
      </w:r>
      <w:r w:rsidRPr="00F826F8">
        <w:rPr>
          <w:lang w:val="en-US"/>
        </w:rPr>
        <w:t xml:space="preserve"> </w:t>
      </w:r>
      <w:r w:rsidRPr="0076439F">
        <w:t>และแบ่งออกเป็นด้านศาสนจักรและด้านรัฐ</w:t>
      </w:r>
      <w:r w:rsidRPr="00F826F8">
        <w:rPr>
          <w:lang w:val="en-US"/>
        </w:rPr>
        <w:t xml:space="preserve"> </w:t>
      </w:r>
      <w:r w:rsidRPr="0076439F">
        <w:t>ส่วนด้านรัฐมีต้นกำเนิดจากผู้ปกครอง</w:t>
      </w:r>
      <w:r w:rsidRPr="00F826F8">
        <w:rPr>
          <w:lang w:val="en-US"/>
        </w:rPr>
        <w:t xml:space="preserve"> </w:t>
      </w:r>
      <w:r w:rsidRPr="0076439F">
        <w:t>ส่วนด้านศาสนจักรมีต้นกำเนิดจากลำดับชั้นของศาสนจักร</w:t>
      </w:r>
      <w:r w:rsidRPr="00F826F8">
        <w:rPr>
          <w:lang w:val="en-US"/>
        </w:rPr>
        <w:t xml:space="preserve"> </w:t>
      </w:r>
      <w:r w:rsidRPr="0076439F">
        <w:t>หน้าที่ในการปฏิบัติตามทั้งสองประเภทนี้เกิดจากต้นกำเนิดอันศักดิ์สิทธิ์ของอำนาจ</w:t>
      </w:r>
      <w:r w:rsidRPr="00F826F8">
        <w:rPr>
          <w:lang w:val="en-US"/>
        </w:rPr>
        <w:t xml:space="preserve"> </w:t>
      </w:r>
      <w:r w:rsidRPr="0076439F">
        <w:t>และการยอมจำนนด้วยความสำนึกในจิตสำนึกของเราต่ออำนาจนั้น</w:t>
      </w:r>
      <w:r w:rsidRPr="00F826F8">
        <w:rPr>
          <w:lang w:val="en-US"/>
        </w:rPr>
        <w:t xml:space="preserve"> </w:t>
      </w:r>
      <w:r w:rsidRPr="0076439F">
        <w:t>ผู้ที่อุทิศตนต่อพระศาสนจักรและบัลลังก์จะรับทุกสิ่งที่มาจากทั้งสองฝ่ายด้วยความเคารพ</w:t>
      </w:r>
      <w:r w:rsidRPr="00F826F8">
        <w:rPr>
          <w:lang w:val="en-US"/>
        </w:rPr>
        <w:t xml:space="preserve"> </w:t>
      </w:r>
      <w:r w:rsidRPr="0076439F">
        <w:t>และปฏิบัติตามที่เห็นสมควร</w:t>
      </w:r>
      <w:r w:rsidRPr="00F826F8">
        <w:rPr>
          <w:lang w:val="en-US"/>
        </w:rPr>
        <w:t xml:space="preserve">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ตามหน้าที่ที่ทั้งสองฝ่ายกำหนดไว้</w:t>
      </w:r>
    </w:p>
    <w:p w14:paraId="1BA72AB3" w14:textId="4F3C42D0" w:rsidR="0076439F" w:rsidRPr="00F826F8" w:rsidRDefault="0076439F" w:rsidP="0076439F">
      <w:pPr>
        <w:ind w:firstLine="720"/>
        <w:rPr>
          <w:lang w:val="en-US"/>
        </w:rPr>
      </w:pPr>
      <w:r w:rsidRPr="0076439F">
        <w:t>ประเพณี</w:t>
      </w:r>
      <w:r w:rsidRPr="00F826F8">
        <w:rPr>
          <w:lang w:val="en-US"/>
        </w:rPr>
        <w:t xml:space="preserve"> </w:t>
      </w:r>
      <w:r w:rsidRPr="0076439F">
        <w:t>ทั้งทางศาสนจักรและทางโลก</w:t>
      </w:r>
      <w:r w:rsidRPr="00F826F8">
        <w:rPr>
          <w:lang w:val="en-US"/>
        </w:rPr>
        <w:t xml:space="preserve"> </w:t>
      </w:r>
      <w:r w:rsidRPr="0076439F">
        <w:t>เป็นประเภทกฎเกณฑ์พิเศษในด้านนี้</w:t>
      </w:r>
      <w:r w:rsidRPr="00F826F8">
        <w:rPr>
          <w:lang w:val="en-US"/>
        </w:rPr>
        <w:t xml:space="preserve"> </w:t>
      </w:r>
      <w:r w:rsidRPr="0076439F">
        <w:t>ประเพณีดึงดูดเราให้เข้าหาด้วยความน่ารื่นรมย์</w:t>
      </w:r>
      <w:r w:rsidRPr="00F826F8">
        <w:rPr>
          <w:lang w:val="en-US"/>
        </w:rPr>
        <w:t xml:space="preserve"> </w:t>
      </w:r>
      <w:r w:rsidRPr="0076439F">
        <w:t>จิตวิญญาณของเราพบความสงบในนั้น</w:t>
      </w:r>
      <w:r w:rsidRPr="00F826F8">
        <w:rPr>
          <w:lang w:val="en-US"/>
        </w:rPr>
        <w:t xml:space="preserve"> </w:t>
      </w:r>
      <w:r w:rsidRPr="0076439F">
        <w:t>ซึ่งเกิดจากความรู้สึกปลอดภัย</w:t>
      </w:r>
      <w:r w:rsidRPr="00F826F8">
        <w:rPr>
          <w:lang w:val="en-US"/>
        </w:rPr>
        <w:t xml:space="preserve"> </w:t>
      </w:r>
      <w:r w:rsidRPr="0076439F">
        <w:lastRenderedPageBreak/>
        <w:t>การคุ้มครอง</w:t>
      </w:r>
      <w:r w:rsidRPr="00F826F8">
        <w:rPr>
          <w:lang w:val="en-US"/>
        </w:rPr>
        <w:t xml:space="preserve"> </w:t>
      </w:r>
      <w:r w:rsidRPr="0076439F">
        <w:t>และความคงที่อันยาวนาน</w:t>
      </w:r>
      <w:r w:rsidRPr="00F826F8">
        <w:rPr>
          <w:lang w:val="en-US"/>
        </w:rPr>
        <w:t xml:space="preserve"> </w:t>
      </w:r>
      <w:r w:rsidRPr="0076439F">
        <w:t>ประเพณีต้องเป็นสิ่งศักดิ์สิทธิ์สำหรับเรา</w:t>
      </w:r>
      <w:r w:rsidRPr="00F826F8">
        <w:rPr>
          <w:lang w:val="en-US"/>
        </w:rPr>
        <w:t xml:space="preserve">: </w:t>
      </w:r>
      <w:r w:rsidRPr="0076439F">
        <w:t>ความมั่นคงในชีวิตของเราขึ้นอยู่กับมัน</w:t>
      </w:r>
      <w:r w:rsidRPr="00F826F8">
        <w:rPr>
          <w:lang w:val="en-US"/>
        </w:rPr>
        <w:t xml:space="preserve"> </w:t>
      </w:r>
      <w:r w:rsidRPr="0076439F">
        <w:t>ผู้ที่หันหลังให้ประเพณีจะถูกพัดพาไปเหมือนใบไม้ในสายลม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ประเพณีเหล่านี้ไม่ได้ถือเป็นกฎเกณฑ์ที่ชอบด้วยกฎหมายและมีผลผูกพันโดยอัตโนมัติ</w:t>
      </w:r>
      <w:r w:rsidRPr="00F826F8">
        <w:rPr>
          <w:lang w:val="en-US"/>
        </w:rPr>
        <w:t xml:space="preserve">: </w:t>
      </w:r>
      <w:r w:rsidRPr="0076439F">
        <w:t>ด้วยเหตุผลนี้เอง</w:t>
      </w:r>
      <w:r w:rsidRPr="00F826F8">
        <w:rPr>
          <w:lang w:val="en-US"/>
        </w:rPr>
        <w:t xml:space="preserve"> </w:t>
      </w:r>
      <w:r w:rsidRPr="0076439F">
        <w:t>จึงเป็นสิ่งจำเป็นอย่างยิ่งที่ประเพณีเหล่านั้นต้องสอดคล้องอย่างสมบูรณ์กับ</w:t>
      </w:r>
      <w:r w:rsidRPr="00F826F8">
        <w:rPr>
          <w:lang w:val="en-US"/>
        </w:rPr>
        <w:t xml:space="preserve"> </w:t>
      </w:r>
      <w:r w:rsidRPr="0076439F">
        <w:t>กฎหมายศีลธรรมและจิตวิญญาณของคริสต์ศาสนา</w:t>
      </w:r>
      <w:r w:rsidRPr="00F826F8">
        <w:rPr>
          <w:lang w:val="en-US"/>
        </w:rPr>
        <w:t xml:space="preserve">; </w:t>
      </w:r>
      <w:r w:rsidRPr="0076439F">
        <w:t>ยิ่งอิทธิพลของประเพณีเหล่านี้มีมากเท่าไร</w:t>
      </w:r>
      <w:r w:rsidRPr="00F826F8">
        <w:rPr>
          <w:lang w:val="en-US"/>
        </w:rPr>
        <w:t xml:space="preserve"> </w:t>
      </w:r>
      <w:r w:rsidRPr="0076439F">
        <w:t>การเบี่ยงเบนจากหลักการดังกล่าวก็ยิ่งอันตรายมากขึ้นเท่านั้น</w:t>
      </w:r>
    </w:p>
    <w:p w14:paraId="73F6032F" w14:textId="3378265F" w:rsidR="0076439F" w:rsidRPr="00F826F8" w:rsidRDefault="0076439F" w:rsidP="0076439F">
      <w:pPr>
        <w:ind w:firstLine="720"/>
        <w:rPr>
          <w:lang w:val="en-US"/>
        </w:rPr>
      </w:pPr>
      <w:r w:rsidRPr="0076439F">
        <w:t>ความทรงจำเกี่ยวกับบรรพบุรุษของเราบังคับให้เราต้องยอมรับอย่างเงียบๆ</w:t>
      </w:r>
      <w:r w:rsidRPr="00F826F8">
        <w:rPr>
          <w:lang w:val="en-US"/>
        </w:rPr>
        <w:t xml:space="preserve"> </w:t>
      </w:r>
      <w:r w:rsidRPr="0076439F">
        <w:t>ประสบการณ์แสดงให้เห็นว่า</w:t>
      </w:r>
      <w:r w:rsidRPr="00F826F8">
        <w:rPr>
          <w:lang w:val="en-US"/>
        </w:rPr>
        <w:t xml:space="preserve"> </w:t>
      </w:r>
      <w:r w:rsidRPr="0076439F">
        <w:t>การละเมิดประเพณีดังกล่าวมักเกี่ยวข้องอย่างใกล้ชิดกับการเสื่อมทรามทางศีลธรรม</w:t>
      </w:r>
      <w:r w:rsidRPr="00F826F8">
        <w:rPr>
          <w:lang w:val="en-US"/>
        </w:rPr>
        <w:t xml:space="preserve"> </w:t>
      </w:r>
      <w:r w:rsidRPr="0076439F">
        <w:t>ไม่ต้องกล่าวถึงว่า</w:t>
      </w:r>
      <w:r w:rsidRPr="00F826F8">
        <w:rPr>
          <w:lang w:val="en-US"/>
        </w:rPr>
        <w:t xml:space="preserve"> </w:t>
      </w:r>
      <w:r w:rsidRPr="0076439F">
        <w:t>ประเพณีที่เสื่อมทรามทั้งหมดในยุคนี้จึงถูกยกเว้นออกไป</w:t>
      </w:r>
      <w:r w:rsidRPr="00F826F8">
        <w:rPr>
          <w:lang w:val="en-US"/>
        </w:rPr>
        <w:t xml:space="preserve"> </w:t>
      </w:r>
      <w:r w:rsidRPr="0076439F">
        <w:t>แต่โดยทั่วไปแล้ว</w:t>
      </w:r>
      <w:r w:rsidRPr="00F826F8">
        <w:rPr>
          <w:lang w:val="en-US"/>
        </w:rPr>
        <w:t xml:space="preserve"> </w:t>
      </w:r>
      <w:r w:rsidRPr="0076439F">
        <w:t>เราต้องระลึกไว้อย่างเคร่งครัดถึงความแตกต่างระหว่างประเพณีกับบัญญัติ</w:t>
      </w:r>
      <w:r w:rsidRPr="00F826F8">
        <w:rPr>
          <w:lang w:val="en-US"/>
        </w:rPr>
        <w:t xml:space="preserve"> </w:t>
      </w:r>
      <w:r w:rsidRPr="0076439F">
        <w:t>หรือกฎหมาย</w:t>
      </w:r>
      <w:r w:rsidRPr="00F826F8">
        <w:rPr>
          <w:lang w:val="en-US"/>
        </w:rPr>
        <w:t xml:space="preserve"> </w:t>
      </w:r>
      <w:r w:rsidRPr="0076439F">
        <w:t>เพราะผู้ที่จิตใจและสติปัญญาเริ่มเสื่อมทราม</w:t>
      </w:r>
      <w:r w:rsidRPr="00F826F8">
        <w:rPr>
          <w:lang w:val="en-US"/>
        </w:rPr>
        <w:t xml:space="preserve"> </w:t>
      </w:r>
      <w:r w:rsidRPr="0076439F">
        <w:t>มักจะเริ่มต้นด้วยการดูหมิ่นประเพณี</w:t>
      </w:r>
      <w:r w:rsidRPr="00F826F8">
        <w:rPr>
          <w:lang w:val="en-US"/>
        </w:rPr>
        <w:t xml:space="preserve"> </w:t>
      </w:r>
      <w:r w:rsidRPr="0076439F">
        <w:t>และจากนั้น</w:t>
      </w:r>
      <w:r w:rsidRPr="00F826F8">
        <w:rPr>
          <w:lang w:val="en-US"/>
        </w:rPr>
        <w:t xml:space="preserve"> </w:t>
      </w:r>
      <w:r w:rsidRPr="0076439F">
        <w:t>ด้วยความไม่รู้</w:t>
      </w:r>
      <w:r w:rsidRPr="00F826F8">
        <w:rPr>
          <w:lang w:val="en-US"/>
        </w:rPr>
        <w:t>—</w:t>
      </w:r>
      <w:r w:rsidRPr="0076439F">
        <w:t>แม้จะไม่ใช่โดยปราศจากความปรารถนา</w:t>
      </w:r>
      <w:r w:rsidRPr="00F826F8">
        <w:rPr>
          <w:lang w:val="en-US"/>
        </w:rPr>
        <w:t>—</w:t>
      </w:r>
      <w:r w:rsidRPr="0076439F">
        <w:t>บุคคลนั้นจะเริ่มมองทุกสิ่งเป็นเพียงประเพณีเท่านั้น</w:t>
      </w:r>
      <w:r w:rsidRPr="00F826F8">
        <w:rPr>
          <w:lang w:val="en-US"/>
        </w:rPr>
        <w:t xml:space="preserve">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ทั้งความเชื่อและศีลธรรม</w:t>
      </w:r>
      <w:r w:rsidRPr="00F826F8">
        <w:rPr>
          <w:lang w:val="en-US"/>
        </w:rPr>
        <w:t xml:space="preserve"> </w:t>
      </w:r>
      <w:r w:rsidRPr="0076439F">
        <w:t>และเริ่มดูหมิ่นสิ่งเหล่านั้นด้วย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เราต้องรู้ว่าจะต้องขีดเส้นแบ่งไว้ที่ใด</w:t>
      </w:r>
      <w:r w:rsidRPr="00F826F8">
        <w:rPr>
          <w:lang w:val="en-US"/>
        </w:rPr>
        <w:t xml:space="preserve"> </w:t>
      </w:r>
      <w:r w:rsidRPr="0076439F">
        <w:t>คุณอาจยังแตะต้องสิ่งที่อยู่บริเวณขอบเขตได้</w:t>
      </w:r>
      <w:r w:rsidRPr="00F826F8">
        <w:rPr>
          <w:lang w:val="en-US"/>
        </w:rPr>
        <w:t xml:space="preserve"> </w:t>
      </w:r>
      <w:r w:rsidRPr="0076439F">
        <w:t>แต่อย่าแตะต้องแก่นแท้ของชีวิตทางศีลธรรมและหน้าที่ของบุคคลนั้น</w:t>
      </w:r>
    </w:p>
    <w:p w14:paraId="6FE6EA62" w14:textId="08BAA452" w:rsidR="0076439F" w:rsidRPr="00F826F8" w:rsidRDefault="0076439F" w:rsidP="0076439F">
      <w:pPr>
        <w:ind w:firstLine="720"/>
        <w:rPr>
          <w:lang w:val="en-US"/>
        </w:rPr>
      </w:pPr>
      <w:r w:rsidRPr="0076439F">
        <w:t>การแบ่งแยกประการที่สองเกิดขึ้นเกี่ยวกับพระบัญญัติหรือหน้าที่</w:t>
      </w:r>
      <w:r w:rsidRPr="00F826F8">
        <w:rPr>
          <w:lang w:val="en-US"/>
        </w:rPr>
        <w:t xml:space="preserve"> </w:t>
      </w:r>
      <w:r w:rsidRPr="0076439F">
        <w:t>ในแง่ของความหมายภายใน</w:t>
      </w:r>
      <w:r w:rsidRPr="00F826F8">
        <w:rPr>
          <w:lang w:val="en-US"/>
        </w:rPr>
        <w:t xml:space="preserve"> </w:t>
      </w:r>
      <w:r w:rsidRPr="0076439F">
        <w:t>ธรรมชาติ</w:t>
      </w:r>
      <w:r w:rsidRPr="00F826F8">
        <w:rPr>
          <w:lang w:val="en-US"/>
        </w:rPr>
        <w:t xml:space="preserve"> </w:t>
      </w:r>
      <w:r w:rsidRPr="0076439F">
        <w:t>หรือเนื้อหาสาระ</w:t>
      </w:r>
    </w:p>
    <w:p w14:paraId="2AE1A92B" w14:textId="02F38CE0" w:rsidR="0076439F" w:rsidRPr="00F826F8" w:rsidRDefault="0076439F" w:rsidP="0076439F">
      <w:pPr>
        <w:ind w:firstLine="720"/>
        <w:rPr>
          <w:lang w:val="en-US"/>
        </w:rPr>
      </w:pPr>
      <w:r w:rsidRPr="0076439F">
        <w:t>ในด้านนี้</w:t>
      </w:r>
      <w:r w:rsidRPr="00F826F8">
        <w:rPr>
          <w:lang w:val="en-US"/>
        </w:rPr>
        <w:t xml:space="preserve"> </w:t>
      </w:r>
      <w:r w:rsidRPr="0076439F">
        <w:t>มีหน้าที่ที่ไม่มีเงื่อนไข</w:t>
      </w:r>
      <w:r w:rsidRPr="00F826F8">
        <w:rPr>
          <w:lang w:val="en-US"/>
        </w:rPr>
        <w:t xml:space="preserve"> </w:t>
      </w:r>
      <w:r w:rsidRPr="0076439F">
        <w:t>ซึ่งคริสเตียนทุกคนต้องปฏิบัติ</w:t>
      </w:r>
      <w:r w:rsidRPr="00F826F8">
        <w:rPr>
          <w:lang w:val="en-US"/>
        </w:rPr>
        <w:t xml:space="preserve"> </w:t>
      </w:r>
      <w:r w:rsidRPr="0076439F">
        <w:t>ไม่ว่าเขาจะเป็นใครหรืออยู่ในสถานการณ์ใดก็ตาม</w:t>
      </w:r>
      <w:r w:rsidRPr="00F826F8">
        <w:rPr>
          <w:lang w:val="en-US"/>
        </w:rPr>
        <w:t xml:space="preserve">; </w:t>
      </w:r>
      <w:r w:rsidRPr="0076439F">
        <w:t>และยังมีหน้าที่ที่มีเงื่อนไข</w:t>
      </w:r>
      <w:r w:rsidRPr="00F826F8">
        <w:rPr>
          <w:lang w:val="en-US"/>
        </w:rPr>
        <w:t xml:space="preserve"> </w:t>
      </w:r>
      <w:r w:rsidRPr="0076439F">
        <w:t>ซึ่งผูกพันเฉพาะภายใต้เงื่อนไขบางประการเท่านั้น</w:t>
      </w:r>
      <w:r w:rsidRPr="00F826F8">
        <w:rPr>
          <w:lang w:val="en-US"/>
        </w:rPr>
        <w:t xml:space="preserve"> </w:t>
      </w:r>
      <w:r w:rsidRPr="0076439F">
        <w:t>ตัวอย่างเช่น</w:t>
      </w:r>
      <w:r w:rsidRPr="00F826F8">
        <w:rPr>
          <w:lang w:val="en-US"/>
        </w:rPr>
        <w:t xml:space="preserve"> </w:t>
      </w:r>
      <w:r w:rsidRPr="0076439F">
        <w:t>หน้าที่ของพ่อมีผลบังคับใช้เฉพาะกับชายที่แต่งงานแล้ว</w:t>
      </w:r>
      <w:r w:rsidRPr="00F826F8">
        <w:rPr>
          <w:lang w:val="en-US"/>
        </w:rPr>
        <w:t xml:space="preserve"> </w:t>
      </w:r>
      <w:r w:rsidRPr="0076439F">
        <w:t>และยังมีลูกด้วย</w:t>
      </w:r>
      <w:r w:rsidRPr="00F826F8">
        <w:rPr>
          <w:lang w:val="en-US"/>
        </w:rPr>
        <w:t xml:space="preserve"> </w:t>
      </w:r>
      <w:r w:rsidRPr="0076439F">
        <w:t>หน้าที่ประเภทแรกเกิดจากธรรมชาติของมนุษย์และคริสตชนเอง</w:t>
      </w:r>
      <w:r w:rsidRPr="00F826F8">
        <w:rPr>
          <w:lang w:val="en-US"/>
        </w:rPr>
        <w:t xml:space="preserve"> </w:t>
      </w:r>
      <w:r w:rsidRPr="0076439F">
        <w:t>ส่วนหน้าที่ประเภทหลังเกิดจากสถานะและตำแหน่งของเขาในโลก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ไม่ควรคิดว่าหน้าที่ที่มีเงื่อนไขนั้นมีความสำคัญน้อย</w:t>
      </w:r>
      <w:r w:rsidRPr="00F826F8">
        <w:rPr>
          <w:lang w:val="en-US"/>
        </w:rPr>
        <w:t xml:space="preserve"> </w:t>
      </w:r>
      <w:r w:rsidRPr="0076439F">
        <w:t>สำหรับบุคคลที่หน้าที่เหล่านี้กำหนดไว้</w:t>
      </w:r>
      <w:r w:rsidRPr="00F826F8">
        <w:rPr>
          <w:lang w:val="en-US"/>
        </w:rPr>
        <w:t xml:space="preserve"> </w:t>
      </w:r>
      <w:r w:rsidRPr="0076439F">
        <w:t>พวกมันมีพลังเทียบเท่ากับหน้าที่ที่ไม่มีเงื่อนไข</w:t>
      </w:r>
      <w:r w:rsidRPr="00F826F8">
        <w:rPr>
          <w:lang w:val="en-US"/>
        </w:rPr>
        <w:t xml:space="preserve"> </w:t>
      </w:r>
      <w:r w:rsidRPr="0076439F">
        <w:t>เพราะพวกมันไม่ใช่อะไรอื่นนอกจากการประยุกต์ใช้โดยตรงในชีวิตประจำวันของบุคคลนั้น</w:t>
      </w:r>
      <w:r w:rsidRPr="00F826F8">
        <w:rPr>
          <w:lang w:val="en-US"/>
        </w:rPr>
        <w:t xml:space="preserve"> </w:t>
      </w:r>
      <w:r w:rsidRPr="0076439F">
        <w:t>เขาไม่สามารถปฏิบัติหน้าที่ประเภทแรกได้เว้นแต่ผ่านหน้าที่ประเภทหลัง</w:t>
      </w:r>
      <w:r w:rsidRPr="00F826F8">
        <w:rPr>
          <w:lang w:val="en-US"/>
        </w:rPr>
        <w:t xml:space="preserve"> </w:t>
      </w:r>
      <w:r w:rsidRPr="0076439F">
        <w:t>หน้าที่ประเภทหลังมีความสำคัญเหนือกว่าสำหรับเขา</w:t>
      </w:r>
      <w:r w:rsidRPr="00F826F8">
        <w:rPr>
          <w:lang w:val="en-US"/>
        </w:rPr>
        <w:t xml:space="preserve"> </w:t>
      </w:r>
      <w:r w:rsidRPr="0076439F">
        <w:t>ในขณะที่หน้าที่ประเภทแรกถูกซ่อนอยู่ใต้หน้าที่ประเภทหลัง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แม้เขาจะไม่คิดถึงหน้าที่ประเภทแรก</w:t>
      </w:r>
      <w:r w:rsidRPr="00F826F8">
        <w:rPr>
          <w:lang w:val="en-US"/>
        </w:rPr>
        <w:t xml:space="preserve"> </w:t>
      </w:r>
      <w:r w:rsidRPr="0076439F">
        <w:t>เขาก็ปฏิบัติหน้าที่ประเภทแรกได้ผ่านหน้าที่ประเภทหลัง</w:t>
      </w:r>
    </w:p>
    <w:p w14:paraId="6EA3061B" w14:textId="299FCBD8" w:rsidR="0076439F" w:rsidRPr="00F826F8" w:rsidRDefault="0076439F" w:rsidP="0076439F">
      <w:pPr>
        <w:ind w:firstLine="720"/>
        <w:rPr>
          <w:lang w:val="en-US"/>
        </w:rPr>
      </w:pPr>
      <w:r w:rsidRPr="0076439F">
        <w:t>ทั้งสองประเภทอาจเป็นสาเหตุหลัก</w:t>
      </w:r>
      <w:r w:rsidRPr="00F826F8">
        <w:rPr>
          <w:lang w:val="en-US"/>
        </w:rPr>
        <w:t xml:space="preserve"> </w:t>
      </w:r>
      <w:r w:rsidRPr="0076439F">
        <w:t>พื้นฐาน</w:t>
      </w:r>
      <w:r w:rsidRPr="00F826F8">
        <w:rPr>
          <w:lang w:val="en-US"/>
        </w:rPr>
        <w:t xml:space="preserve"> </w:t>
      </w:r>
      <w:r w:rsidRPr="0076439F">
        <w:t>และรากเหง้า</w:t>
      </w:r>
      <w:r w:rsidRPr="00F826F8">
        <w:rPr>
          <w:lang w:val="en-US"/>
        </w:rPr>
        <w:t xml:space="preserve"> </w:t>
      </w:r>
      <w:r w:rsidRPr="0076439F">
        <w:t>หรืออาจเป็นสาเหตุรองและผลตามมา</w:t>
      </w:r>
      <w:r w:rsidRPr="00F826F8">
        <w:rPr>
          <w:lang w:val="en-US"/>
        </w:rPr>
        <w:t xml:space="preserve"> </w:t>
      </w:r>
      <w:r w:rsidRPr="0076439F">
        <w:t>สาเหตุหลักต้องฝังรากลึกในใจ</w:t>
      </w:r>
      <w:r w:rsidRPr="00F826F8">
        <w:rPr>
          <w:lang w:val="en-US"/>
        </w:rPr>
        <w:t xml:space="preserve"> </w:t>
      </w:r>
      <w:r w:rsidRPr="0076439F">
        <w:t>ส่วนสาเหตุรองต้องถือไว้ในมือ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ภาระหน้าที่ต่อสาเหตุรองนั้นมีความสำคัญไม่แพ้ต่อสาเหตุหลัก</w:t>
      </w:r>
      <w:r w:rsidRPr="00F826F8">
        <w:rPr>
          <w:lang w:val="en-US"/>
        </w:rPr>
        <w:t xml:space="preserve"> </w:t>
      </w:r>
      <w:r w:rsidRPr="0076439F">
        <w:t>ดังนั้นจึงมีหลักการว่า</w:t>
      </w:r>
      <w:r w:rsidRPr="00F826F8">
        <w:rPr>
          <w:lang w:val="en-US"/>
        </w:rPr>
        <w:t xml:space="preserve"> </w:t>
      </w:r>
      <w:r w:rsidRPr="0076439F">
        <w:t>ผู้ใดที่มีหน้าที่ต้องกระทำสิ่งใด</w:t>
      </w:r>
      <w:r w:rsidRPr="00F826F8">
        <w:rPr>
          <w:lang w:val="en-US"/>
        </w:rPr>
        <w:t xml:space="preserve"> </w:t>
      </w:r>
      <w:r w:rsidRPr="0076439F">
        <w:t>ก็มีหน้าที่ต้องใช้วิธีการที่จำเป็นเพื่อนำไปสู่การกระทำนั้นด้วย</w:t>
      </w:r>
      <w:r w:rsidRPr="00F826F8">
        <w:rPr>
          <w:lang w:val="en-US"/>
        </w:rPr>
        <w:t xml:space="preserve"> </w:t>
      </w:r>
      <w:r w:rsidRPr="0076439F">
        <w:t>ตัวอย่างเช่น</w:t>
      </w:r>
      <w:r w:rsidRPr="00F826F8">
        <w:rPr>
          <w:lang w:val="en-US"/>
        </w:rPr>
        <w:t xml:space="preserve"> </w:t>
      </w:r>
      <w:r w:rsidRPr="0076439F">
        <w:t>มีหน้าที่ต้องชำระใจให้พ้นจากความปรารถนา</w:t>
      </w:r>
      <w:r w:rsidRPr="00F826F8">
        <w:rPr>
          <w:lang w:val="en-US"/>
        </w:rPr>
        <w:t xml:space="preserve">; </w:t>
      </w:r>
      <w:r w:rsidRPr="0076439F">
        <w:t>การกระทำบางอย่างก็ต้องถือว่าเป็นหน้าที่ด้วย</w:t>
      </w:r>
      <w:r w:rsidRPr="00F826F8">
        <w:rPr>
          <w:lang w:val="en-US"/>
        </w:rPr>
        <w:t xml:space="preserve">: </w:t>
      </w:r>
      <w:r w:rsidRPr="0076439F">
        <w:t>เพราะหากไม่ทำเช่นนั้น</w:t>
      </w:r>
      <w:r w:rsidRPr="00F826F8">
        <w:rPr>
          <w:lang w:val="en-US"/>
        </w:rPr>
        <w:t xml:space="preserve"> </w:t>
      </w:r>
      <w:r w:rsidRPr="0076439F">
        <w:t>หน้าที่นั้นจะไม่สามารถปฏิบัติได้</w:t>
      </w:r>
    </w:p>
    <w:p w14:paraId="4A4B847A" w14:textId="5C041CFF" w:rsidR="0076439F" w:rsidRPr="00F826F8" w:rsidRDefault="0076439F" w:rsidP="0076439F">
      <w:pPr>
        <w:ind w:firstLine="720"/>
        <w:rPr>
          <w:lang w:val="en-US"/>
        </w:rPr>
      </w:pPr>
      <w:r w:rsidRPr="0076439F">
        <w:t>ด้านที่น่าสังเกตที่สุดในเรื่องนี้คือการแบ่งหน้าที่ออกเป็นหน้าที่ของความยุติธรรมและหน้าที่ของความรัก</w:t>
      </w:r>
      <w:r w:rsidRPr="00F826F8">
        <w:rPr>
          <w:lang w:val="en-US"/>
        </w:rPr>
        <w:t xml:space="preserve"> </w:t>
      </w:r>
      <w:r w:rsidRPr="0076439F">
        <w:t>หรือความเมตตา</w:t>
      </w:r>
      <w:r w:rsidRPr="00F826F8">
        <w:rPr>
          <w:lang w:val="en-US"/>
        </w:rPr>
        <w:t xml:space="preserve"> </w:t>
      </w:r>
      <w:r w:rsidRPr="0076439F">
        <w:t>นี่คือความสัมพันธ์ที่พระเจ้าได้กำหนดไว้ระหว่างมนุษย์</w:t>
      </w:r>
      <w:r w:rsidRPr="00F826F8">
        <w:rPr>
          <w:lang w:val="en-US"/>
        </w:rPr>
        <w:t xml:space="preserve"> </w:t>
      </w:r>
      <w:r w:rsidRPr="0076439F">
        <w:t>เพื่อไม่ให้ใครละเมิดเสรีภาพและสิทธิของผู้อื่น</w:t>
      </w:r>
      <w:r w:rsidRPr="00F826F8">
        <w:rPr>
          <w:lang w:val="en-US"/>
        </w:rPr>
        <w:t xml:space="preserve"> </w:t>
      </w:r>
      <w:r w:rsidRPr="0076439F">
        <w:t>และเพื่อให้ทุกคนได้รับสิ่งที่ควรได้รับ</w:t>
      </w:r>
      <w:r w:rsidRPr="00F826F8">
        <w:rPr>
          <w:lang w:val="en-US"/>
        </w:rPr>
        <w:t xml:space="preserve"> </w:t>
      </w:r>
      <w:r w:rsidRPr="0076439F">
        <w:t>นี่คือสิ่งที่ความยุติธรรมเรียกร้อง</w:t>
      </w:r>
      <w:r w:rsidRPr="00F826F8">
        <w:rPr>
          <w:lang w:val="en-US"/>
        </w:rPr>
        <w:t xml:space="preserve"> </w:t>
      </w:r>
      <w:r w:rsidRPr="0076439F">
        <w:t>ตามที่ผู้คนมักกล่าวกัน</w:t>
      </w:r>
      <w:r w:rsidRPr="00F826F8">
        <w:rPr>
          <w:lang w:val="en-US"/>
        </w:rPr>
        <w:t xml:space="preserve"> </w:t>
      </w:r>
      <w:r w:rsidRPr="0076439F">
        <w:t>ผู้ใดปฏิบัติตามสิ่งนี้ย่อมถูกต้อง</w:t>
      </w:r>
      <w:r w:rsidRPr="00F826F8">
        <w:rPr>
          <w:lang w:val="en-US"/>
        </w:rPr>
        <w:t xml:space="preserve">; </w:t>
      </w:r>
      <w:r w:rsidRPr="0076439F">
        <w:t>ผู้ใดละเมิดย่อมผิด</w:t>
      </w:r>
      <w:r w:rsidRPr="00F826F8">
        <w:rPr>
          <w:lang w:val="en-US"/>
        </w:rPr>
        <w:t xml:space="preserve"> </w:t>
      </w:r>
      <w:r w:rsidRPr="0076439F">
        <w:t>ผู้ที่ละเมิดอาจถูกนำตัวขึ้นศาลและถูกบังคับให้ชดใช้ความเสียหาย</w:t>
      </w:r>
      <w:r w:rsidRPr="00F826F8">
        <w:rPr>
          <w:lang w:val="en-US"/>
        </w:rPr>
        <w:t xml:space="preserve"> </w:t>
      </w:r>
      <w:r w:rsidRPr="0076439F">
        <w:t>ข้อเรียกร้องประเภทนี้คือหน้าที่ของความยุติธรรม</w:t>
      </w:r>
      <w:r w:rsidRPr="00F826F8">
        <w:rPr>
          <w:lang w:val="en-US"/>
        </w:rPr>
        <w:t xml:space="preserve"> </w:t>
      </w:r>
      <w:r w:rsidRPr="0076439F">
        <w:t>ซึ่งก่อตัวเป็นขอบเขตภายนอกของชีวิตที่มีคุณธรรม</w:t>
      </w:r>
      <w:r w:rsidRPr="00F826F8">
        <w:rPr>
          <w:lang w:val="en-US"/>
        </w:rPr>
        <w:t xml:space="preserve"> </w:t>
      </w:r>
      <w:r w:rsidRPr="0076439F">
        <w:t>ผู้ใดที่ละเมิดกฎหมายแห่งความยุติธรรม</w:t>
      </w:r>
      <w:r w:rsidRPr="00F826F8">
        <w:rPr>
          <w:lang w:val="en-US"/>
        </w:rPr>
        <w:t xml:space="preserve"> </w:t>
      </w:r>
      <w:r w:rsidRPr="0076439F">
        <w:t>ก็ก้าวออกนอกขอบเขตแห่งความดีงาม</w:t>
      </w:r>
      <w:r w:rsidRPr="00F826F8">
        <w:rPr>
          <w:lang w:val="en-US"/>
        </w:rPr>
        <w:t xml:space="preserve">; </w:t>
      </w:r>
      <w:r w:rsidRPr="0076439F">
        <w:t>แต่ผู้ใดที่ปฏิบัติหน้าที่เหล่านี้แล้ว</w:t>
      </w:r>
      <w:r w:rsidRPr="00F826F8">
        <w:rPr>
          <w:lang w:val="en-US"/>
        </w:rPr>
        <w:t xml:space="preserve"> </w:t>
      </w:r>
      <w:r w:rsidRPr="0076439F">
        <w:t>ก็ต้องเพื่อความสมบูรณ์แห่งความดีงาม</w:t>
      </w:r>
      <w:r w:rsidRPr="00F826F8">
        <w:rPr>
          <w:lang w:val="en-US"/>
        </w:rPr>
        <w:t xml:space="preserve"> </w:t>
      </w:r>
      <w:r w:rsidRPr="0076439F">
        <w:t>ให้เพิ่มการกระทำด้วยความรักต่อทั้งมนุษย์และความจริงด้วย</w:t>
      </w:r>
      <w:r w:rsidRPr="00F826F8">
        <w:rPr>
          <w:lang w:val="en-US"/>
        </w:rPr>
        <w:t xml:space="preserve"> </w:t>
      </w:r>
      <w:r w:rsidRPr="0076439F">
        <w:t>ความรักไม่จำกัดอยู่เพียงความยุติธรรมหรือสิ่งที่ความจริงเรียกร้องเท่านั้น</w:t>
      </w:r>
      <w:r w:rsidRPr="00F826F8">
        <w:rPr>
          <w:lang w:val="en-US"/>
        </w:rPr>
        <w:t xml:space="preserve"> </w:t>
      </w:r>
      <w:r w:rsidRPr="0076439F">
        <w:t>แต่ยังก้าวข้ามไปอย่างเต็มใจ</w:t>
      </w:r>
      <w:r w:rsidRPr="00F826F8">
        <w:rPr>
          <w:lang w:val="en-US"/>
        </w:rPr>
        <w:t xml:space="preserve"> </w:t>
      </w:r>
      <w:r w:rsidRPr="0076439F">
        <w:t>ด้วยความเต็มใจภายในที่จะทำความดี</w:t>
      </w:r>
      <w:r w:rsidRPr="00F826F8">
        <w:rPr>
          <w:lang w:val="en-US"/>
        </w:rPr>
        <w:t xml:space="preserve"> </w:t>
      </w:r>
      <w:r w:rsidRPr="0076439F">
        <w:t>ผู้ใดที่กระทำเช่นนี้ย่อมเป็นคนดีทางศีลธรรม</w:t>
      </w:r>
      <w:r w:rsidRPr="00F826F8">
        <w:rPr>
          <w:lang w:val="en-US"/>
        </w:rPr>
        <w:t xml:space="preserve"> </w:t>
      </w:r>
      <w:r w:rsidRPr="0076439F">
        <w:t>แต่ไม่มีใครสามารถถูกบังคับให้ทำเช่นนั้นได้</w:t>
      </w:r>
      <w:r w:rsidRPr="00F826F8">
        <w:rPr>
          <w:lang w:val="en-US"/>
        </w:rPr>
        <w:t xml:space="preserve"> </w:t>
      </w:r>
      <w:r w:rsidRPr="0076439F">
        <w:t>ตัวอย่างเช่น</w:t>
      </w:r>
      <w:r w:rsidRPr="00F826F8">
        <w:rPr>
          <w:lang w:val="en-US"/>
        </w:rPr>
        <w:t xml:space="preserve"> </w:t>
      </w:r>
      <w:r w:rsidRPr="0076439F">
        <w:t>ผู้ที่กู้เงินจากผู้อื่นแล้วปฏิเสธที่จะชำระคืน</w:t>
      </w:r>
      <w:r w:rsidRPr="00F826F8">
        <w:rPr>
          <w:lang w:val="en-US"/>
        </w:rPr>
        <w:t xml:space="preserve"> </w:t>
      </w:r>
      <w:r w:rsidRPr="0076439F">
        <w:t>อาจถูกบังคับให้ชำระคืนโดยผู้มีอำนาจ</w:t>
      </w:r>
      <w:r w:rsidRPr="00F826F8">
        <w:rPr>
          <w:lang w:val="en-US"/>
        </w:rPr>
        <w:t xml:space="preserve"> </w:t>
      </w:r>
      <w:r w:rsidRPr="0076439F">
        <w:t>แต่ผู้ที่ไม่อาจช่วยเหลือผู้ขัดสนได้</w:t>
      </w:r>
      <w:r w:rsidRPr="00F826F8">
        <w:rPr>
          <w:lang w:val="en-US"/>
        </w:rPr>
        <w:t xml:space="preserve"> </w:t>
      </w:r>
      <w:r w:rsidRPr="0076439F">
        <w:t>ก็ไม่อาจถูกบังคับให้ทำเช่นนั้นได้</w:t>
      </w:r>
      <w:r w:rsidRPr="00F826F8">
        <w:rPr>
          <w:lang w:val="en-US"/>
        </w:rPr>
        <w:t xml:space="preserve"> </w:t>
      </w:r>
      <w:r w:rsidRPr="0076439F">
        <w:t>คริสต์ชนที่แท้จริงจะทำดีต่อผู้อื่นด้วยความเต็มใจ</w:t>
      </w:r>
      <w:r w:rsidRPr="00F826F8">
        <w:rPr>
          <w:lang w:val="en-US"/>
        </w:rPr>
        <w:t xml:space="preserve"> </w:t>
      </w:r>
      <w:r w:rsidRPr="0076439F">
        <w:t>แม้จะไม่มีแรงบังคับจากภายนอก</w:t>
      </w:r>
      <w:r w:rsidRPr="00F826F8">
        <w:rPr>
          <w:lang w:val="en-US"/>
        </w:rPr>
        <w:t xml:space="preserve"> </w:t>
      </w:r>
      <w:r w:rsidRPr="0076439F">
        <w:t>และปฏิบัติอย่างยุติธรรมต่อผู้อื่นไม่ใช่เพราะกลัวการลงโทษ</w:t>
      </w:r>
      <w:r w:rsidRPr="00F826F8">
        <w:rPr>
          <w:lang w:val="en-US"/>
        </w:rPr>
        <w:t xml:space="preserve"> </w:t>
      </w:r>
      <w:r w:rsidRPr="0076439F">
        <w:t>แต่เพราะความรักต่อความจริงและความเกรงกลัวพระเจ้า</w:t>
      </w:r>
      <w:r w:rsidRPr="00F826F8">
        <w:rPr>
          <w:lang w:val="en-US"/>
        </w:rPr>
        <w:t xml:space="preserve"> </w:t>
      </w:r>
      <w:r w:rsidRPr="0076439F">
        <w:t>นอกจากนี้ยังมีความแตกต่างอีกประการหนึ่งระหว่างหน้าที่</w:t>
      </w:r>
      <w:r w:rsidRPr="00F826F8">
        <w:rPr>
          <w:lang w:val="en-US"/>
        </w:rPr>
        <w:t xml:space="preserve">: </w:t>
      </w:r>
      <w:r w:rsidRPr="0076439F">
        <w:t>บางอย่างกำหนดว่าเราควรทำอะไร</w:t>
      </w:r>
      <w:r w:rsidRPr="00F826F8">
        <w:rPr>
          <w:lang w:val="en-US"/>
        </w:rPr>
        <w:t xml:space="preserve"> </w:t>
      </w:r>
      <w:r w:rsidRPr="0076439F">
        <w:lastRenderedPageBreak/>
        <w:t>ในขณะที่บางอย่างชี้ให้เห็นว่าเราไม่ควรทำอะไร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“</w:t>
      </w:r>
      <w:r w:rsidRPr="0076439F">
        <w:rPr>
          <w:i/>
        </w:rPr>
        <w:t>จงหันหลังให้ห่างจากความชั่ว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</w:t>
      </w:r>
      <w:r w:rsidR="00321A63">
        <w:rPr>
          <w:i/>
        </w:rPr>
        <w:t>ทำความดี</w:t>
      </w:r>
      <w:r w:rsidR="00321A63" w:rsidRPr="00F826F8">
        <w:rPr>
          <w:i/>
          <w:lang w:val="en-US"/>
        </w:rPr>
        <w:t xml:space="preserve">” </w:t>
      </w:r>
      <w:r w:rsidRPr="0076439F">
        <w:t>ผู้เผยพระวจนะกล่าวไว้</w:t>
      </w:r>
      <w:r w:rsidRPr="00F826F8">
        <w:rPr>
          <w:lang w:val="en-US"/>
        </w:rPr>
        <w:t xml:space="preserve"> (</w:t>
      </w:r>
      <w:r w:rsidRPr="0076439F">
        <w:t>สดุดี</w:t>
      </w:r>
      <w:r w:rsidRPr="00F826F8">
        <w:rPr>
          <w:lang w:val="en-US"/>
        </w:rPr>
        <w:t xml:space="preserve"> 33:15) </w:t>
      </w:r>
      <w:r w:rsidRPr="0076439F">
        <w:t>นอกจากนี้ยังมีหน้าที่ต่อพระเจ้า</w:t>
      </w:r>
      <w:r w:rsidRPr="00F826F8">
        <w:rPr>
          <w:lang w:val="en-US"/>
        </w:rPr>
        <w:t xml:space="preserve"> </w:t>
      </w:r>
      <w:r w:rsidRPr="0076439F">
        <w:t>หน้าที่ต่อเพื่อนบ้าน</w:t>
      </w:r>
      <w:r w:rsidRPr="00F826F8">
        <w:rPr>
          <w:lang w:val="en-US"/>
        </w:rPr>
        <w:t xml:space="preserve"> </w:t>
      </w:r>
      <w:r w:rsidRPr="0076439F">
        <w:t>และหน้าที่ต่อตนเอง</w:t>
      </w:r>
      <w:r w:rsidRPr="00F826F8">
        <w:rPr>
          <w:lang w:val="en-US"/>
        </w:rPr>
        <w:t xml:space="preserve"> “</w:t>
      </w:r>
      <w:r w:rsidRPr="0076439F">
        <w:t>เจ้าจงรักพระเจ้าด้วยสุดใจของเจ้า</w:t>
      </w:r>
      <w:r w:rsidRPr="00F826F8">
        <w:rPr>
          <w:lang w:val="en-US"/>
        </w:rPr>
        <w:t xml:space="preserve"> </w:t>
      </w:r>
      <w:r w:rsidRPr="0076439F">
        <w:t>และรักเพื่อนบ้านเหมือนรัก</w:t>
      </w:r>
      <w:r w:rsidR="00321A63">
        <w:t>ตนเอง</w:t>
      </w:r>
      <w:r w:rsidR="00321A63" w:rsidRPr="00F826F8">
        <w:rPr>
          <w:lang w:val="en-US"/>
        </w:rPr>
        <w:t xml:space="preserve">” </w:t>
      </w:r>
      <w:r w:rsidRPr="0076439F">
        <w:t>พระเจ้าตรัสไว้</w:t>
      </w:r>
    </w:p>
    <w:p w14:paraId="39F434EA" w14:textId="501518D2" w:rsidR="0076439F" w:rsidRPr="00F826F8" w:rsidRDefault="0076439F" w:rsidP="0076439F">
      <w:pPr>
        <w:ind w:firstLine="720"/>
        <w:rPr>
          <w:lang w:val="en-US"/>
        </w:rPr>
      </w:pPr>
      <w:r w:rsidRPr="0076439F">
        <w:t>ด้านที่สามของหน้าที่เกิดจากสองด้านแรก</w:t>
      </w:r>
      <w:r w:rsidRPr="00F826F8">
        <w:rPr>
          <w:lang w:val="en-US"/>
        </w:rPr>
        <w:t xml:space="preserve"> </w:t>
      </w:r>
      <w:r w:rsidRPr="0076439F">
        <w:t>และเกี่ยวข้องกับระดับความสำคัญที่แตกต่างกันของหน้าที่เหล่านั้น</w:t>
      </w:r>
      <w:r w:rsidRPr="00F826F8">
        <w:rPr>
          <w:lang w:val="en-US"/>
        </w:rPr>
        <w:t xml:space="preserve"> </w:t>
      </w:r>
      <w:r w:rsidRPr="0076439F">
        <w:t>จากรายชื่อหน้าที่ที่กล่าวมาแล้ว</w:t>
      </w:r>
      <w:r w:rsidRPr="00F826F8">
        <w:rPr>
          <w:lang w:val="en-US"/>
        </w:rPr>
        <w:t xml:space="preserve"> </w:t>
      </w:r>
      <w:r w:rsidRPr="0076439F">
        <w:t>ก็เห็นได้ชัดว่าหน้าที่ทั้งหมดไม่ได้มีอำนาจบังคับใช้ต่อเราในระดับเดียวกัน</w:t>
      </w:r>
      <w:r w:rsidRPr="00F826F8">
        <w:rPr>
          <w:lang w:val="en-US"/>
        </w:rPr>
        <w:t xml:space="preserve">; </w:t>
      </w:r>
      <w:r w:rsidRPr="0076439F">
        <w:t>บางหน้าที่มีความสำคัญมากกว่า</w:t>
      </w:r>
      <w:r w:rsidRPr="00F826F8">
        <w:rPr>
          <w:lang w:val="en-US"/>
        </w:rPr>
        <w:t xml:space="preserve"> </w:t>
      </w:r>
      <w:r w:rsidRPr="0076439F">
        <w:t>ในขณะที่บางหน้าที่มีความสำคัญน้อยกว่า</w:t>
      </w:r>
      <w:r w:rsidRPr="00F826F8">
        <w:rPr>
          <w:lang w:val="en-US"/>
        </w:rPr>
        <w:t xml:space="preserve"> </w:t>
      </w:r>
      <w:r w:rsidRPr="0076439F">
        <w:t>สิ่งนี้ได้รับการยืนยันทั้งจากมโนธรรมของเราและจากพระผู้ช่วยให้รอด</w:t>
      </w:r>
      <w:r w:rsidRPr="00F826F8">
        <w:rPr>
          <w:lang w:val="en-US"/>
        </w:rPr>
        <w:t xml:space="preserve"> </w:t>
      </w:r>
      <w:r w:rsidRPr="0076439F">
        <w:t>เมื่อพระองค์ทรงตำหนิชาวยิวที่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ละเลย</w:t>
      </w:r>
      <w:r w:rsidR="00321A63">
        <w:rPr>
          <w:i/>
        </w:rPr>
        <w:t>เรื่องสำคัญในธรรมบัญญัติ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— </w:t>
      </w:r>
      <w:r w:rsidRPr="0076439F">
        <w:t>สิ่งที่ควรทำ</w:t>
      </w:r>
      <w:r w:rsidRPr="00F826F8">
        <w:rPr>
          <w:lang w:val="en-US"/>
        </w:rPr>
        <w:t xml:space="preserve"> — </w:t>
      </w:r>
      <w:r w:rsidRPr="0076439F">
        <w:t>และยึดติดแต่เพียงสิ่งที่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ไม่ควรละ</w:t>
      </w:r>
      <w:r w:rsidR="00321A63">
        <w:rPr>
          <w:i/>
        </w:rPr>
        <w:t>เลย</w:t>
      </w:r>
      <w:r w:rsidR="00321A63" w:rsidRPr="00F826F8">
        <w:rPr>
          <w:i/>
          <w:lang w:val="en-US"/>
        </w:rPr>
        <w:t xml:space="preserve">’ </w:t>
      </w:r>
      <w:r w:rsidRPr="0076439F">
        <w:t>เท่านั้น</w:t>
      </w:r>
      <w:r w:rsidRPr="00F826F8">
        <w:rPr>
          <w:lang w:val="en-US"/>
        </w:rPr>
        <w:t xml:space="preserve"> (</w:t>
      </w:r>
      <w:r w:rsidRPr="0076439F">
        <w:t>มัทธิว</w:t>
      </w:r>
      <w:r w:rsidRPr="00F826F8">
        <w:rPr>
          <w:lang w:val="en-US"/>
        </w:rPr>
        <w:t xml:space="preserve"> 23:23) </w:t>
      </w:r>
      <w:r w:rsidRPr="0076439F">
        <w:t>การเข้าใจน้ำหนักและความสำคัญสัมพัทธ์ของหน้าที่ต่าง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เป็นสิ่งสำคัญยิ่งในชีวิตทางศีลธรรม</w:t>
      </w:r>
      <w:r w:rsidRPr="00F826F8">
        <w:rPr>
          <w:lang w:val="en-US"/>
        </w:rPr>
        <w:t xml:space="preserve"> </w:t>
      </w:r>
      <w:r w:rsidRPr="0076439F">
        <w:t>โครงสร้างของศีลธรรมเองก็เรียกร้องสิ่งนี้</w:t>
      </w:r>
      <w:r w:rsidRPr="00F826F8">
        <w:rPr>
          <w:lang w:val="en-US"/>
        </w:rPr>
        <w:t xml:space="preserve">: </w:t>
      </w:r>
      <w:r w:rsidRPr="0076439F">
        <w:t>เช่นเดียวกับที่ภายนอก</w:t>
      </w:r>
      <w:r w:rsidRPr="00F826F8">
        <w:rPr>
          <w:lang w:val="en-US"/>
        </w:rPr>
        <w:t xml:space="preserve"> </w:t>
      </w:r>
      <w:r w:rsidRPr="0076439F">
        <w:t>ภายในกรอบของกฎหมาย</w:t>
      </w:r>
      <w:r w:rsidRPr="00F826F8">
        <w:rPr>
          <w:lang w:val="en-US"/>
        </w:rPr>
        <w:t xml:space="preserve"> </w:t>
      </w:r>
      <w:r w:rsidRPr="0076439F">
        <w:t>ทุกสิ่งอยู่ในที่อันเหมาะสม</w:t>
      </w:r>
      <w:r w:rsidRPr="00F826F8">
        <w:rPr>
          <w:lang w:val="en-US"/>
        </w:rPr>
        <w:t xml:space="preserve"> </w:t>
      </w:r>
      <w:r w:rsidRPr="0076439F">
        <w:t>ดังนั้นภายในใจของเรา</w:t>
      </w:r>
      <w:r w:rsidRPr="00F826F8">
        <w:rPr>
          <w:lang w:val="en-US"/>
        </w:rPr>
        <w:t xml:space="preserve"> </w:t>
      </w:r>
      <w:r w:rsidRPr="0076439F">
        <w:t>ทุกสิ่งก็ต้องมีน้ำหนักอันเหมาะสม</w:t>
      </w:r>
      <w:r w:rsidRPr="00F826F8">
        <w:rPr>
          <w:lang w:val="en-US"/>
        </w:rPr>
        <w:t xml:space="preserve"> </w:t>
      </w:r>
      <w:r w:rsidRPr="0076439F">
        <w:t>ความสมดุลภายในใจนี้ได้สูญหายไป</w:t>
      </w:r>
      <w:r w:rsidRPr="00F826F8">
        <w:rPr>
          <w:lang w:val="en-US"/>
        </w:rPr>
        <w:t xml:space="preserve">: </w:t>
      </w:r>
      <w:r w:rsidRPr="0076439F">
        <w:t>นี่คือเหตุผลที่เราต้องอธิษฐานขอให้พระเจ้าทรงฟื้นฟูจิตวิญญาณที่ถูกต้องภายในตัวเรา</w:t>
      </w:r>
      <w:r w:rsidRPr="00F826F8">
        <w:rPr>
          <w:lang w:val="en-US"/>
        </w:rPr>
        <w:t xml:space="preserve"> </w:t>
      </w:r>
      <w:r w:rsidRPr="0076439F">
        <w:t>แต่สิ่งนี้จำเป็นอย่างยิ่ง</w:t>
      </w:r>
      <w:r w:rsidRPr="00F826F8">
        <w:rPr>
          <w:lang w:val="en-US"/>
        </w:rPr>
        <w:t xml:space="preserve"> </w:t>
      </w:r>
      <w:r w:rsidRPr="0076439F">
        <w:t>เพื่อว่า</w:t>
      </w:r>
      <w:r w:rsidRPr="00F826F8">
        <w:rPr>
          <w:lang w:val="en-US"/>
        </w:rPr>
        <w:t xml:space="preserve"> </w:t>
      </w:r>
      <w:r w:rsidRPr="0076439F">
        <w:t>เราจะไม่ทำอย่างที่พระเจ้าทรงตำหนิชาวยิว</w:t>
      </w:r>
      <w:r w:rsidRPr="00F826F8">
        <w:rPr>
          <w:lang w:val="en-US"/>
        </w:rPr>
        <w:t xml:space="preserve"> </w:t>
      </w:r>
      <w:r w:rsidRPr="0076439F">
        <w:t>คือกรองแมลงวันออกแต่กลืนอูฐทั้งตัว</w:t>
      </w:r>
      <w:r w:rsidRPr="00F826F8">
        <w:rPr>
          <w:lang w:val="en-US"/>
        </w:rPr>
        <w:t xml:space="preserve"> </w:t>
      </w:r>
      <w:r w:rsidRPr="0076439F">
        <w:t>โดยการให้ความสำคัญมากเกินไปกับเรื่องเล็กน้อย</w:t>
      </w:r>
      <w:r w:rsidRPr="00F826F8">
        <w:rPr>
          <w:lang w:val="en-US"/>
        </w:rPr>
        <w:t xml:space="preserve"> </w:t>
      </w:r>
      <w:r w:rsidRPr="0076439F">
        <w:t>เราอาจทำให้สิ่งที่สำคัญที่สุดถูกบดบัง</w:t>
      </w:r>
      <w:r w:rsidRPr="00F826F8">
        <w:rPr>
          <w:lang w:val="en-US"/>
        </w:rPr>
        <w:t xml:space="preserve"> </w:t>
      </w:r>
      <w:r w:rsidRPr="0076439F">
        <w:t>และด้วยเหตุนี้จึงบิดเบือนระเบียบของพระเจ้าภายในตัวเราเอง</w:t>
      </w:r>
      <w:r w:rsidRPr="00F826F8">
        <w:rPr>
          <w:lang w:val="en-US"/>
        </w:rPr>
        <w:t xml:space="preserve"> </w:t>
      </w:r>
      <w:r w:rsidRPr="0076439F">
        <w:t>ความจริงแล้ว</w:t>
      </w:r>
      <w:r w:rsidRPr="00F826F8">
        <w:rPr>
          <w:lang w:val="en-US"/>
        </w:rPr>
        <w:t xml:space="preserve"> </w:t>
      </w:r>
      <w:r w:rsidRPr="0076439F">
        <w:t>จิตสำนึกของเราเองควรเป็นสิ่งที่กำหนดความสำคัญของหน้าที่ของเรา</w:t>
      </w:r>
      <w:r w:rsidRPr="00F826F8">
        <w:rPr>
          <w:lang w:val="en-US"/>
        </w:rPr>
        <w:t xml:space="preserve"> </w:t>
      </w:r>
      <w:r w:rsidRPr="0076439F">
        <w:t>และเมื่อนั้นกฎเพียงข้อเดียวก็จะแก้ไขทุกสิ่งได้</w:t>
      </w:r>
      <w:r w:rsidRPr="00F826F8">
        <w:rPr>
          <w:lang w:val="en-US"/>
        </w:rPr>
        <w:t xml:space="preserve">: </w:t>
      </w:r>
      <w:r w:rsidRPr="0076439F">
        <w:t>ยิ่งจิตสำนึกเรียกร้องอย่างแรงกล้า</w:t>
      </w:r>
      <w:r w:rsidRPr="00F826F8">
        <w:rPr>
          <w:lang w:val="en-US"/>
        </w:rPr>
        <w:t xml:space="preserve"> </w:t>
      </w:r>
      <w:r w:rsidRPr="0076439F">
        <w:t>หน้าที่นั้นยิ่งสำคัญ</w:t>
      </w:r>
      <w:r w:rsidRPr="00F826F8">
        <w:rPr>
          <w:lang w:val="en-US"/>
        </w:rPr>
        <w:t xml:space="preserve">; </w:t>
      </w:r>
      <w:r w:rsidRPr="0076439F">
        <w:t>แต่เนื่องจากจิตสำนึกของเราในสภาพปัจจุบันไม่น่าเชื่อถือ</w:t>
      </w:r>
      <w:r w:rsidRPr="00F826F8">
        <w:rPr>
          <w:lang w:val="en-US"/>
        </w:rPr>
        <w:t xml:space="preserve"> </w:t>
      </w:r>
      <w:r w:rsidRPr="0076439F">
        <w:t>กฎเช่นนี้จึงไม่สามารถให้คำตอบที่ถูกต้องได้ในหลายกรณีที่สำคัญมาก</w:t>
      </w:r>
      <w:r w:rsidRPr="00F826F8">
        <w:rPr>
          <w:lang w:val="en-US"/>
        </w:rPr>
        <w:t xml:space="preserve"> </w:t>
      </w:r>
      <w:r w:rsidRPr="0076439F">
        <w:t>เพราะเราเองมักถูกอารมณ์ครอบงำ</w:t>
      </w:r>
    </w:p>
    <w:p w14:paraId="32C2B681" w14:textId="2DBCEA4B" w:rsidR="0076439F" w:rsidRPr="00F826F8" w:rsidRDefault="0076439F" w:rsidP="0076439F">
      <w:pPr>
        <w:ind w:firstLine="720"/>
        <w:rPr>
          <w:lang w:val="en-US"/>
        </w:rPr>
      </w:pP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จึงจำเป็นที่จะต้องกำหนดเกณฑ์ภายนอกบางประการเพื่อวัดความสำคัญของหน้าที่</w:t>
      </w:r>
      <w:r w:rsidRPr="00F826F8">
        <w:rPr>
          <w:lang w:val="en-US"/>
        </w:rPr>
        <w:t xml:space="preserve"> </w:t>
      </w:r>
      <w:r w:rsidRPr="0076439F">
        <w:t>เมื่อพิจารณาในเชิงนามธรรม</w:t>
      </w:r>
      <w:r w:rsidRPr="00F826F8">
        <w:rPr>
          <w:lang w:val="en-US"/>
        </w:rPr>
        <w:t xml:space="preserve"> </w:t>
      </w:r>
      <w:r w:rsidRPr="0076439F">
        <w:t>ก็เห็นได้ชัดว่า</w:t>
      </w:r>
      <w:r w:rsidRPr="00F826F8">
        <w:rPr>
          <w:lang w:val="en-US"/>
        </w:rPr>
        <w:t xml:space="preserve"> 1) </w:t>
      </w:r>
      <w:r w:rsidRPr="0076439F">
        <w:t>หน้าที่ใดที่ใกล้เคียงกับหน้าที่หลักยิ่งมาก</w:t>
      </w:r>
      <w:r w:rsidRPr="00F826F8">
        <w:rPr>
          <w:lang w:val="en-US"/>
        </w:rPr>
        <w:t xml:space="preserve"> </w:t>
      </w:r>
      <w:r w:rsidRPr="0076439F">
        <w:t>หรือการละเมิดหน้าที่เฉพาะนั้นทำให้ระเบียบศีลธรรมถูกบิดเบือนยิ่งมาก</w:t>
      </w:r>
      <w:r w:rsidRPr="00F826F8">
        <w:rPr>
          <w:lang w:val="en-US"/>
        </w:rPr>
        <w:t xml:space="preserve"> </w:t>
      </w:r>
      <w:r w:rsidRPr="0076439F">
        <w:t>หน้าที่นั้นยิ่งสำคัญ</w:t>
      </w:r>
      <w:r w:rsidRPr="00F826F8">
        <w:rPr>
          <w:lang w:val="en-US"/>
        </w:rPr>
        <w:t xml:space="preserve"> </w:t>
      </w:r>
      <w:r w:rsidRPr="0076439F">
        <w:t>กฎทั่วไปนี้</w:t>
      </w:r>
      <w:r w:rsidRPr="00F826F8">
        <w:rPr>
          <w:lang w:val="en-US"/>
        </w:rPr>
        <w:t xml:space="preserve"> </w:t>
      </w:r>
      <w:r w:rsidRPr="0076439F">
        <w:t>เมื่อนำไปใช้กับกรณีเฉพาะ</w:t>
      </w:r>
      <w:r w:rsidRPr="00F826F8">
        <w:rPr>
          <w:lang w:val="en-US"/>
        </w:rPr>
        <w:t xml:space="preserve"> </w:t>
      </w:r>
      <w:r w:rsidRPr="0076439F">
        <w:t>จะได้รับการเสริมความแข็งแกร่งจากสองข้อต่อไปนี้</w:t>
      </w:r>
      <w:r w:rsidRPr="00F826F8">
        <w:rPr>
          <w:lang w:val="en-US"/>
        </w:rPr>
        <w:t xml:space="preserve">: 2) </w:t>
      </w:r>
      <w:r w:rsidRPr="0076439F">
        <w:t>ยิ่งมีแรงจูงใจสำหรับการกระทำใด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มากเท่าไร</w:t>
      </w:r>
      <w:r w:rsidRPr="00F826F8">
        <w:rPr>
          <w:lang w:val="en-US"/>
        </w:rPr>
        <w:t xml:space="preserve"> </w:t>
      </w:r>
      <w:r w:rsidRPr="0076439F">
        <w:t>การกระทำนั้นยิ่งสำคัญมากเท่านั้น</w:t>
      </w:r>
      <w:r w:rsidRPr="00F826F8">
        <w:rPr>
          <w:lang w:val="en-US"/>
        </w:rPr>
        <w:t xml:space="preserve"> </w:t>
      </w:r>
      <w:r w:rsidRPr="0076439F">
        <w:t>เพราะหากพระประสงค์ของพระเจ้ามาถึงเราผ่านแรงจูงใจหรือเหตุผลเหล่านี้</w:t>
      </w:r>
      <w:r w:rsidRPr="00F826F8">
        <w:rPr>
          <w:lang w:val="en-US"/>
        </w:rPr>
        <w:t xml:space="preserve"> </w:t>
      </w:r>
      <w:r w:rsidRPr="0076439F">
        <w:t>แล้วเมื่อมีแรงจูงใจหรือเหตุผลเหล่านั้นมากขึ้น</w:t>
      </w:r>
      <w:r w:rsidRPr="00F826F8">
        <w:rPr>
          <w:lang w:val="en-US"/>
        </w:rPr>
        <w:t xml:space="preserve"> </w:t>
      </w:r>
      <w:r w:rsidRPr="0076439F">
        <w:t>พระประสงค์ของพระเจ้าก็จะส่งผลต่อเราอย่างเร่งด่วนยิ่งขึ้นในเรื่องนั้น</w:t>
      </w:r>
      <w:r w:rsidRPr="00F826F8">
        <w:rPr>
          <w:lang w:val="en-US"/>
        </w:rPr>
        <w:t xml:space="preserve"> </w:t>
      </w:r>
      <w:r w:rsidRPr="0076439F">
        <w:t>ตัวอย่างเช่น</w:t>
      </w:r>
      <w:r w:rsidRPr="00F826F8">
        <w:rPr>
          <w:lang w:val="en-US"/>
        </w:rPr>
        <w:t xml:space="preserve"> </w:t>
      </w:r>
      <w:r w:rsidRPr="0076439F">
        <w:t>การเคารพพ่อแม่มีความผูกพันมากกว่าการเคารพบุคคลอื่นใด</w:t>
      </w:r>
      <w:r w:rsidRPr="00F826F8">
        <w:rPr>
          <w:lang w:val="en-US"/>
        </w:rPr>
        <w:t xml:space="preserve">; 3) </w:t>
      </w:r>
      <w:r w:rsidRPr="0076439F">
        <w:t>ยิ่งวัตถุประสงค์ของการกระทำมีความสำคัญมากเท่าไร</w:t>
      </w:r>
      <w:r w:rsidRPr="00F826F8">
        <w:rPr>
          <w:lang w:val="en-US"/>
        </w:rPr>
        <w:t xml:space="preserve"> — </w:t>
      </w:r>
      <w:r w:rsidRPr="0076439F">
        <w:t>ไม่ว่าจะในตัวมันเองหรือโดยอาศัยสถานการณ์</w:t>
      </w:r>
      <w:r w:rsidRPr="00F826F8">
        <w:rPr>
          <w:lang w:val="en-US"/>
        </w:rPr>
        <w:t xml:space="preserve"> — </w:t>
      </w:r>
      <w:r w:rsidRPr="0076439F">
        <w:t>การกระทำนั้นยิ่งมีความผูกพันมากขึ้นเท่านั้น</w:t>
      </w:r>
    </w:p>
    <w:p w14:paraId="7A877E3E" w14:textId="540A204E" w:rsidR="0076439F" w:rsidRPr="00F826F8" w:rsidRDefault="0076439F" w:rsidP="0076439F">
      <w:pPr>
        <w:ind w:firstLine="720"/>
        <w:rPr>
          <w:lang w:val="en-US"/>
        </w:rPr>
      </w:pP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ต้องระลึกไว้เสมอว่า</w:t>
      </w:r>
      <w:r w:rsidRPr="00F826F8">
        <w:rPr>
          <w:lang w:val="en-US"/>
        </w:rPr>
        <w:t xml:space="preserve"> </w:t>
      </w:r>
      <w:r w:rsidRPr="0076439F">
        <w:t>แม้หน้าที่ต่าง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จะถูกกำหนดระดับความสำคัญที่แตกต่างกัน</w:t>
      </w:r>
      <w:r w:rsidRPr="00F826F8">
        <w:rPr>
          <w:lang w:val="en-US"/>
        </w:rPr>
        <w:t xml:space="preserve"> </w:t>
      </w:r>
      <w:r w:rsidRPr="0076439F">
        <w:t>แต่สิ่งนี้ไม่ได้หมายความว่าเราได้รับอนุญาตให้ดูแคลนหน้าที่ใด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ในใจ</w:t>
      </w:r>
      <w:r w:rsidRPr="00F826F8">
        <w:rPr>
          <w:lang w:val="en-US"/>
        </w:rPr>
        <w:t xml:space="preserve"> </w:t>
      </w:r>
      <w:r w:rsidRPr="0076439F">
        <w:t>หรือได้รับอิสระที่จะปฏิบัติหรือไม่ปฏิบัติหน้าที่นั้น</w:t>
      </w:r>
      <w:r w:rsidRPr="00F826F8">
        <w:rPr>
          <w:lang w:val="en-US"/>
        </w:rPr>
        <w:t xml:space="preserve"> </w:t>
      </w:r>
      <w:r w:rsidRPr="0076439F">
        <w:t>ทุกหน้าที่ล้วนศักดิ์สิทธิ์และต้องปฏิบัติด้วยความขยันหมั่นเพียร</w:t>
      </w:r>
      <w:r w:rsidRPr="00F826F8">
        <w:rPr>
          <w:lang w:val="en-US"/>
        </w:rPr>
        <w:t xml:space="preserve"> </w:t>
      </w:r>
      <w:r w:rsidRPr="0076439F">
        <w:t>ความพร้อม</w:t>
      </w:r>
      <w:r w:rsidRPr="00F826F8">
        <w:rPr>
          <w:lang w:val="en-US"/>
        </w:rPr>
        <w:t xml:space="preserve"> </w:t>
      </w:r>
      <w:r w:rsidRPr="0076439F">
        <w:t>และไม่ละเลยความพยายามที่จำเป็น</w:t>
      </w:r>
      <w:r w:rsidRPr="00F826F8">
        <w:rPr>
          <w:lang w:val="en-US"/>
        </w:rPr>
        <w:t xml:space="preserve"> </w:t>
      </w:r>
      <w:r w:rsidRPr="0076439F">
        <w:t>ทั้งนี้เพื่อให้ทุกคนได้รับการชี้นำให้เป็นผู้ปฏิบัติอย่างชาญฉลาดในอาณาจักรของพระคริสต์</w:t>
      </w:r>
      <w:r w:rsidRPr="00F826F8">
        <w:rPr>
          <w:lang w:val="en-US"/>
        </w:rPr>
        <w:t xml:space="preserve"> </w:t>
      </w:r>
      <w:r w:rsidRPr="0076439F">
        <w:t>โดยเข้าใจระเบียบและโครงสร้างของการกระทำ</w:t>
      </w:r>
      <w:r w:rsidRPr="00F826F8">
        <w:rPr>
          <w:lang w:val="en-US"/>
        </w:rPr>
        <w:t xml:space="preserve"> </w:t>
      </w:r>
      <w:r w:rsidRPr="0076439F">
        <w:t>และไม่ยอมให้สถานการณ์ที่สุ่มเสี่ยงมาครอบงำ</w:t>
      </w:r>
    </w:p>
    <w:p w14:paraId="70C172CE" w14:textId="5970664C" w:rsidR="0076439F" w:rsidRPr="00F826F8" w:rsidRDefault="0076439F" w:rsidP="0076439F">
      <w:pPr>
        <w:ind w:firstLine="720"/>
        <w:rPr>
          <w:lang w:val="en-US"/>
        </w:rPr>
      </w:pP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ในทางปฏิบัติ</w:t>
      </w:r>
      <w:r w:rsidRPr="00F826F8">
        <w:rPr>
          <w:lang w:val="en-US"/>
        </w:rPr>
        <w:t xml:space="preserve"> </w:t>
      </w:r>
      <w:r w:rsidRPr="0076439F">
        <w:t>มีความไม่ยุติธรรมอย่างมากในวิธีที่ผู้คนประเมินหน้าที่ที่ตนต้องรับผิดชอบ</w:t>
      </w:r>
      <w:r w:rsidRPr="00F826F8">
        <w:rPr>
          <w:lang w:val="en-US"/>
        </w:rPr>
        <w:t xml:space="preserve"> </w:t>
      </w:r>
      <w:r w:rsidRPr="0076439F">
        <w:t>สิ่งนี้เกี่ยวข้องเป็นหลักกับความสัมพันธ์ระหว่างคริสต์ศาสนาและกฎหมายธรรมชาติ</w:t>
      </w:r>
      <w:r w:rsidRPr="00F826F8">
        <w:rPr>
          <w:lang w:val="en-US"/>
        </w:rPr>
        <w:t xml:space="preserve"> </w:t>
      </w:r>
      <w:r w:rsidRPr="0076439F">
        <w:t>รวมถึงระหว่างคริสตจักรและสังคมพลเรือน</w:t>
      </w:r>
      <w:r w:rsidRPr="00F826F8">
        <w:rPr>
          <w:lang w:val="en-US"/>
        </w:rPr>
        <w:t xml:space="preserve"> </w:t>
      </w:r>
      <w:r w:rsidRPr="0076439F">
        <w:t>ข้อบัญญัติที่กำหนดการไถ่บาปมีความสำคัญเหนือสิ่งอื่นใด</w:t>
      </w:r>
      <w:r w:rsidRPr="00F826F8">
        <w:rPr>
          <w:lang w:val="en-US"/>
        </w:rPr>
        <w:t xml:space="preserve"> </w:t>
      </w:r>
      <w:r w:rsidRPr="0076439F">
        <w:t>เพราะหากไม่มีชีวิตนิรันดร์ของจิตวิญญาณ</w:t>
      </w:r>
      <w:r w:rsidRPr="00F826F8">
        <w:rPr>
          <w:lang w:val="en-US"/>
        </w:rPr>
        <w:t xml:space="preserve"> </w:t>
      </w:r>
      <w:r w:rsidRPr="0076439F">
        <w:t>สิ่งอื่นใดจะมีความหมายอะไร</w:t>
      </w:r>
      <w:r w:rsidRPr="00F826F8">
        <w:rPr>
          <w:lang w:val="en-US"/>
        </w:rPr>
        <w:t xml:space="preserve">? </w:t>
      </w:r>
      <w:r w:rsidRPr="0076439F">
        <w:t>ตามมาด้วยกฎหมายศีลธรรมของมโนธรรม</w:t>
      </w:r>
      <w:r w:rsidRPr="00F826F8">
        <w:rPr>
          <w:lang w:val="en-US"/>
        </w:rPr>
        <w:t xml:space="preserve">; </w:t>
      </w:r>
      <w:r w:rsidRPr="0076439F">
        <w:t>เพราะคำสั่งแรกมีอยู่เพื่อทำให้คำสั่งหลังศักดิ์สิทธิ์และนำไปปฏิบัติได้</w:t>
      </w:r>
      <w:r w:rsidRPr="00F826F8">
        <w:rPr>
          <w:lang w:val="en-US"/>
        </w:rPr>
        <w:t xml:space="preserve"> </w:t>
      </w:r>
      <w:r w:rsidRPr="0076439F">
        <w:t>ต่อมาคือพิธีกรรมศักดิ์สิทธิ์ของคริสตจักร</w:t>
      </w:r>
      <w:r w:rsidRPr="00F826F8">
        <w:rPr>
          <w:lang w:val="en-US"/>
        </w:rPr>
        <w:t xml:space="preserve"> </w:t>
      </w:r>
      <w:r w:rsidRPr="0076439F">
        <w:t>เพราะพิธีกรรมเหล่านี้เป็นการแสดงออกโดยตรงของสองข้อแรก</w:t>
      </w:r>
      <w:r w:rsidRPr="00F826F8">
        <w:rPr>
          <w:lang w:val="en-US"/>
        </w:rPr>
        <w:t xml:space="preserve"> </w:t>
      </w:r>
      <w:r w:rsidRPr="0076439F">
        <w:t>และสุดท้ายคือชีวิตทางสังคม</w:t>
      </w:r>
      <w:r w:rsidRPr="00F826F8">
        <w:rPr>
          <w:lang w:val="en-US"/>
        </w:rPr>
        <w:t xml:space="preserve"> </w:t>
      </w:r>
      <w:r w:rsidRPr="0076439F">
        <w:t>เพราะชีวิตทางสังคมมีธรรมชาติทางโลก</w:t>
      </w:r>
      <w:r w:rsidRPr="00F826F8">
        <w:rPr>
          <w:lang w:val="en-US"/>
        </w:rPr>
        <w:t xml:space="preserve"> </w:t>
      </w:r>
      <w:r w:rsidRPr="0076439F">
        <w:t>จึงต้องอยู่ภายใต้ความเชื่อและศีลธรรมที่ดี</w:t>
      </w:r>
      <w:r w:rsidRPr="00F826F8">
        <w:rPr>
          <w:lang w:val="en-US"/>
        </w:rPr>
        <w:t xml:space="preserve"> </w:t>
      </w:r>
      <w:r w:rsidRPr="0076439F">
        <w:t>ซึ่งการบรรลุความสุขนิรันดร์ขึ้นอยู่กับสิ่งเหล่านี้</w:t>
      </w:r>
      <w:r w:rsidRPr="00F826F8">
        <w:rPr>
          <w:lang w:val="en-US"/>
        </w:rPr>
        <w:t xml:space="preserve"> </w:t>
      </w:r>
      <w:r w:rsidRPr="0076439F">
        <w:t>แต่ในความเป็นจริง</w:t>
      </w:r>
      <w:r w:rsidRPr="00F826F8">
        <w:rPr>
          <w:lang w:val="en-US"/>
        </w:rPr>
        <w:t xml:space="preserve"> </w:t>
      </w:r>
      <w:r w:rsidRPr="0076439F">
        <w:t>กลับไม่เป็นเช่นนั้น</w:t>
      </w:r>
      <w:r w:rsidRPr="00F826F8">
        <w:rPr>
          <w:lang w:val="en-US"/>
        </w:rPr>
        <w:t xml:space="preserve"> </w:t>
      </w:r>
      <w:r w:rsidRPr="0076439F">
        <w:t>สำหรับผู้ที่มีใจไม่ได้รับการควบคุมอย่างถูกต้อง</w:t>
      </w:r>
      <w:r w:rsidRPr="00F826F8">
        <w:rPr>
          <w:lang w:val="en-US"/>
        </w:rPr>
        <w:t xml:space="preserve"> </w:t>
      </w:r>
      <w:r w:rsidRPr="0076439F">
        <w:t>ศาสนาคริสต์ไม่ได้อยู่ในอันดับแรก</w:t>
      </w:r>
      <w:r w:rsidRPr="00F826F8">
        <w:rPr>
          <w:lang w:val="en-US"/>
        </w:rPr>
        <w:t xml:space="preserve"> </w:t>
      </w:r>
      <w:r w:rsidRPr="0076439F">
        <w:t>พวกเขาแทบไม่คิดถึงคริสตจักรและสถาบันที่เป็นประโยชน์ของมัน</w:t>
      </w:r>
      <w:r w:rsidRPr="00F826F8">
        <w:rPr>
          <w:lang w:val="en-US"/>
        </w:rPr>
        <w:t xml:space="preserve"> </w:t>
      </w:r>
      <w:r w:rsidRPr="0076439F">
        <w:t>ความซื่อสัตย์และความเป็นอยู่ที่ดีของครอบครัวและสังคมคือหลักการพื้นฐานของศีลธรรมของพวกเขา</w:t>
      </w:r>
      <w:r w:rsidRPr="00F826F8">
        <w:rPr>
          <w:lang w:val="en-US"/>
        </w:rPr>
        <w:t xml:space="preserve"> </w:t>
      </w:r>
      <w:r w:rsidRPr="0076439F">
        <w:t>มีคนจำนวนมากที่พอใจกับหลักการนี้และรู้สึกสงบสุข</w:t>
      </w:r>
      <w:r w:rsidRPr="00F826F8">
        <w:rPr>
          <w:lang w:val="en-US"/>
        </w:rPr>
        <w:t xml:space="preserve">! </w:t>
      </w:r>
      <w:r w:rsidRPr="0076439F">
        <w:t>ใครก็ตามที่ตั้งใจจะใช้ชีวิตคริสเตียนอย่างมีคุณธรรม</w:t>
      </w:r>
      <w:r w:rsidRPr="00F826F8">
        <w:rPr>
          <w:lang w:val="en-US"/>
        </w:rPr>
        <w:t xml:space="preserve"> </w:t>
      </w:r>
      <w:r w:rsidRPr="0076439F">
        <w:t>ต้องก่อนอื่นใดหันความสนใจมาสู่เรื่องนี้</w:t>
      </w:r>
      <w:r w:rsidRPr="00F826F8">
        <w:rPr>
          <w:lang w:val="en-US"/>
        </w:rPr>
        <w:t xml:space="preserve"> </w:t>
      </w:r>
      <w:r w:rsidRPr="0076439F">
        <w:t>ระมัดระวังในการปรับแก้ความรู้สึกของตนเอง</w:t>
      </w:r>
      <w:r w:rsidRPr="00F826F8">
        <w:rPr>
          <w:lang w:val="en-US"/>
        </w:rPr>
        <w:t xml:space="preserve"> </w:t>
      </w:r>
      <w:r w:rsidRPr="0076439F">
        <w:t>และให้หน้าที่แต่ละอย่างได้รับน้ำหนักและตำแหน่งที่เหมาะสม</w:t>
      </w:r>
    </w:p>
    <w:p w14:paraId="59C4D53E" w14:textId="08C77CE9" w:rsidR="0076439F" w:rsidRPr="00F826F8" w:rsidRDefault="0076439F" w:rsidP="0076439F">
      <w:pPr>
        <w:ind w:firstLine="720"/>
        <w:rPr>
          <w:lang w:val="en-US"/>
        </w:rPr>
      </w:pPr>
      <w:r w:rsidRPr="0076439F">
        <w:lastRenderedPageBreak/>
        <w:t>ความผิดพลาดอีกประการหนึ่งคือการให้ความสำคัญกับหน้าที่ของความยุติธรรมมากกว่าหน้าที่ของความรักและความเมตตา</w:t>
      </w:r>
      <w:r w:rsidRPr="00F826F8">
        <w:rPr>
          <w:lang w:val="en-US"/>
        </w:rPr>
        <w:t xml:space="preserve"> </w:t>
      </w:r>
      <w:r w:rsidRPr="0076439F">
        <w:t>เพราะสำหรับเกือบทุกคน</w:t>
      </w:r>
      <w:r w:rsidRPr="00F826F8">
        <w:rPr>
          <w:lang w:val="en-US"/>
        </w:rPr>
        <w:t xml:space="preserve"> </w:t>
      </w:r>
      <w:r w:rsidRPr="0076439F">
        <w:t>หน้าที่แรกถูกมองว่าเหนือกว่าหน้าที่หลัง</w:t>
      </w:r>
      <w:r w:rsidRPr="00F826F8">
        <w:rPr>
          <w:lang w:val="en-US"/>
        </w:rPr>
        <w:t xml:space="preserve"> </w:t>
      </w:r>
      <w:r w:rsidRPr="0076439F">
        <w:t>และด้วยเหตุนี้</w:t>
      </w:r>
      <w:r w:rsidRPr="00F826F8">
        <w:rPr>
          <w:lang w:val="en-US"/>
        </w:rPr>
        <w:t xml:space="preserve"> </w:t>
      </w:r>
      <w:r w:rsidRPr="0076439F">
        <w:t>จิตวิญญาณที่แท้จริงของชีวิต</w:t>
      </w:r>
      <w:r w:rsidRPr="00F826F8">
        <w:rPr>
          <w:lang w:val="en-US"/>
        </w:rPr>
        <w:t>—</w:t>
      </w:r>
      <w:r w:rsidRPr="0076439F">
        <w:t>จิตวิญญาณแห่งความรัก</w:t>
      </w:r>
      <w:r w:rsidRPr="00F826F8">
        <w:rPr>
          <w:lang w:val="en-US"/>
        </w:rPr>
        <w:t>—</w:t>
      </w:r>
      <w:r w:rsidRPr="0076439F">
        <w:t>จึงถูกขับไล่ออกไปอย่างบังคับ</w:t>
      </w:r>
      <w:r w:rsidRPr="00F826F8">
        <w:rPr>
          <w:lang w:val="en-US"/>
        </w:rPr>
        <w:t xml:space="preserve"> </w:t>
      </w:r>
      <w:r w:rsidRPr="0076439F">
        <w:t>กฎหมายของความยุติธรรมนั้น</w:t>
      </w:r>
      <w:r w:rsidRPr="00F826F8">
        <w:rPr>
          <w:lang w:val="en-US"/>
        </w:rPr>
        <w:t xml:space="preserve"> </w:t>
      </w:r>
      <w:r w:rsidRPr="0076439F">
        <w:t>ในตัวมันเอง</w:t>
      </w:r>
      <w:r w:rsidRPr="00F826F8">
        <w:rPr>
          <w:lang w:val="en-US"/>
        </w:rPr>
        <w:t xml:space="preserve"> </w:t>
      </w:r>
      <w:r w:rsidRPr="0076439F">
        <w:t>เป็นเพียงขอบเขตภายนอกของอาณาจักรทางศีลธรรมเท่านั้น</w:t>
      </w:r>
      <w:r w:rsidRPr="00F826F8">
        <w:rPr>
          <w:lang w:val="en-US"/>
        </w:rPr>
        <w:t xml:space="preserve">; </w:t>
      </w:r>
      <w:r w:rsidRPr="0076439F">
        <w:t>ผู้ที่ปฏิบัติตามกฎหมายเหล่านั้นอาจไม่ได้อยู่ในขอบเขตนั้นเสมอไป</w:t>
      </w:r>
      <w:r w:rsidRPr="00F826F8">
        <w:rPr>
          <w:lang w:val="en-US"/>
        </w:rPr>
        <w:t xml:space="preserve"> </w:t>
      </w:r>
      <w:r w:rsidRPr="0076439F">
        <w:t>เพราะหากใครพอใจเพียงความถูกต้องตามกฎหมาย</w:t>
      </w:r>
      <w:r w:rsidRPr="00F826F8">
        <w:rPr>
          <w:lang w:val="en-US"/>
        </w:rPr>
        <w:t xml:space="preserve"> </w:t>
      </w:r>
      <w:r w:rsidRPr="0076439F">
        <w:t>และความถูกต้องตามกฎหมายนั้นไม่ขจัดจิตใจชั่วร้ายออกไปได้</w:t>
      </w:r>
      <w:r w:rsidRPr="00F826F8">
        <w:rPr>
          <w:lang w:val="en-US"/>
        </w:rPr>
        <w:t xml:space="preserve"> </w:t>
      </w:r>
      <w:r w:rsidRPr="0076439F">
        <w:t>แล้วผู้ชอบธรรมใดก็ตาม</w:t>
      </w:r>
      <w:r w:rsidRPr="00F826F8">
        <w:rPr>
          <w:lang w:val="en-US"/>
        </w:rPr>
        <w:t xml:space="preserve"> </w:t>
      </w:r>
      <w:r w:rsidRPr="0076439F">
        <w:t>แม้จะปฏิบัติหน้าที่ของความยุติธรรมอย่างครบถ้วน</w:t>
      </w:r>
      <w:r w:rsidRPr="00F826F8">
        <w:rPr>
          <w:lang w:val="en-US"/>
        </w:rPr>
        <w:t xml:space="preserve"> </w:t>
      </w:r>
      <w:r w:rsidRPr="0076439F">
        <w:t>ก็อาจยังคงอยู่นอกขอบเขตศีลธรรมได้</w:t>
      </w:r>
      <w:r w:rsidRPr="00F826F8">
        <w:rPr>
          <w:lang w:val="en-US"/>
        </w:rPr>
        <w:t xml:space="preserve"> </w:t>
      </w:r>
      <w:r w:rsidRPr="0076439F">
        <w:t>ชีวิตศีลธรรมที่แท้จริงอยู่ที่การปฏิบัติหน้าที่ของความรัก</w:t>
      </w:r>
      <w:r w:rsidRPr="00F826F8">
        <w:rPr>
          <w:lang w:val="en-US"/>
        </w:rPr>
        <w:t xml:space="preserve">: </w:t>
      </w:r>
      <w:r w:rsidRPr="0076439F">
        <w:t>นั่นคือรากฐานของชีวิต</w:t>
      </w:r>
      <w:r w:rsidRPr="00F826F8">
        <w:rPr>
          <w:lang w:val="en-US"/>
        </w:rPr>
        <w:t xml:space="preserve"> </w:t>
      </w:r>
      <w:r w:rsidRPr="0076439F">
        <w:t>ด้วยจิตวิญญาณแห่งความรักนี้</w:t>
      </w:r>
      <w:r w:rsidRPr="00F826F8">
        <w:rPr>
          <w:lang w:val="en-US"/>
        </w:rPr>
        <w:t xml:space="preserve"> </w:t>
      </w:r>
      <w:r w:rsidRPr="0076439F">
        <w:t>หน้าที่แห่งความยุติธรรมจึงต้องได้รับการปฏิบัติด้วยเช่นกัน</w:t>
      </w:r>
      <w:r w:rsidRPr="00F826F8">
        <w:rPr>
          <w:lang w:val="en-US"/>
        </w:rPr>
        <w:t xml:space="preserve"> </w:t>
      </w:r>
      <w:r w:rsidRPr="0076439F">
        <w:t>และอาจกล่าวได้ว่า</w:t>
      </w:r>
      <w:r w:rsidRPr="00F826F8">
        <w:rPr>
          <w:lang w:val="en-US"/>
        </w:rPr>
        <w:t xml:space="preserve"> </w:t>
      </w:r>
      <w:r w:rsidRPr="0076439F">
        <w:t>เฉพาะเมื่อบุคคลนั้นเปี่ยมด้วยจิตวิญญาณนี้เท่านั้น</w:t>
      </w:r>
      <w:r w:rsidRPr="00F826F8">
        <w:rPr>
          <w:lang w:val="en-US"/>
        </w:rPr>
        <w:t xml:space="preserve"> </w:t>
      </w:r>
      <w:r w:rsidRPr="0076439F">
        <w:t>จึงจะก้าวเข้าสู่โลกแห่งศีลธรรมได้</w:t>
      </w:r>
      <w:r w:rsidRPr="00F826F8">
        <w:rPr>
          <w:lang w:val="en-US"/>
        </w:rPr>
        <w:t xml:space="preserve"> </w:t>
      </w:r>
      <w:r w:rsidRPr="0076439F">
        <w:t>เมื่อกล่าวเช่นนี้แล้ว</w:t>
      </w:r>
      <w:r w:rsidRPr="00F826F8">
        <w:rPr>
          <w:lang w:val="en-US"/>
        </w:rPr>
        <w:t xml:space="preserve"> </w:t>
      </w:r>
      <w:r w:rsidRPr="0076439F">
        <w:t>คำถามคือ</w:t>
      </w:r>
      <w:r w:rsidRPr="00F826F8">
        <w:rPr>
          <w:lang w:val="en-US"/>
        </w:rPr>
        <w:t xml:space="preserve"> </w:t>
      </w:r>
      <w:r w:rsidRPr="0076439F">
        <w:t>บุคคลนั้นสามารถถูกจัดให้อยู่เหนือบุคคลที่ปฏิบัติตามหลักการข้างต้นได้หรือไม่</w:t>
      </w:r>
      <w:r w:rsidRPr="00F826F8">
        <w:rPr>
          <w:lang w:val="en-US"/>
        </w:rPr>
        <w:t xml:space="preserve">? </w:t>
      </w:r>
      <w:r w:rsidRPr="0076439F">
        <w:t>หากกฎเช่นนี้ถูกนำไปใช้อย่างกว้างขวาง</w:t>
      </w:r>
      <w:r w:rsidRPr="00F826F8">
        <w:rPr>
          <w:lang w:val="en-US"/>
        </w:rPr>
        <w:t xml:space="preserve"> </w:t>
      </w:r>
      <w:r w:rsidRPr="0076439F">
        <w:t>ก็ย่อมต้องคาดการณ์ถึงการบิดเบือนอย่างทั่วถึงของระเบียบศีลธรรม</w:t>
      </w:r>
      <w:r w:rsidRPr="00F826F8">
        <w:rPr>
          <w:lang w:val="en-US"/>
        </w:rPr>
        <w:t xml:space="preserve"> </w:t>
      </w:r>
      <w:r w:rsidRPr="0076439F">
        <w:t>โลกแห่งศีลธรรมจะถูกฉีกขาดออกจากศูนย์กลางของมัน</w:t>
      </w:r>
    </w:p>
    <w:p w14:paraId="3C4055F6" w14:textId="360D3A8E" w:rsidR="0076439F" w:rsidRPr="00F826F8" w:rsidRDefault="0076439F" w:rsidP="0076439F">
      <w:pPr>
        <w:ind w:firstLine="720"/>
        <w:rPr>
          <w:lang w:val="en-US"/>
        </w:rPr>
      </w:pPr>
      <w:r w:rsidRPr="0076439F">
        <w:t>ยังมีข้อผิดพลาดที่สามอีกประการหนึ่ง</w:t>
      </w:r>
      <w:r w:rsidRPr="00F826F8">
        <w:rPr>
          <w:lang w:val="en-US"/>
        </w:rPr>
        <w:t xml:space="preserve"> </w:t>
      </w:r>
      <w:r w:rsidRPr="0076439F">
        <w:t>คือความสมดุลที่ผิดพลาดระหว่างสิทธิของเราและสิทธิของผู้อื่น</w:t>
      </w:r>
      <w:r w:rsidRPr="00F826F8">
        <w:rPr>
          <w:lang w:val="en-US"/>
        </w:rPr>
        <w:t xml:space="preserve"> </w:t>
      </w:r>
      <w:r w:rsidRPr="0076439F">
        <w:t>สำหรับใจที่เห็นแก่ตัว</w:t>
      </w:r>
      <w:r w:rsidRPr="00F826F8">
        <w:rPr>
          <w:lang w:val="en-US"/>
        </w:rPr>
        <w:t xml:space="preserve"> </w:t>
      </w:r>
      <w:r w:rsidRPr="0076439F">
        <w:t>สิทธิของเราต่อผู้อื่นมีค่ามากกว่าสิทธิของผู้อื่นต่อเรา</w:t>
      </w:r>
      <w:r w:rsidRPr="00F826F8">
        <w:rPr>
          <w:lang w:val="en-US"/>
        </w:rPr>
        <w:t xml:space="preserve"> </w:t>
      </w:r>
      <w:r w:rsidRPr="0076439F">
        <w:t>สำหรับบางคน</w:t>
      </w:r>
      <w:r w:rsidRPr="00F826F8">
        <w:rPr>
          <w:lang w:val="en-US"/>
        </w:rPr>
        <w:t xml:space="preserve"> </w:t>
      </w:r>
      <w:r w:rsidRPr="0076439F">
        <w:t>นี่แม้กระทั่งเป็นกฎ</w:t>
      </w:r>
      <w:r w:rsidRPr="00F826F8">
        <w:rPr>
          <w:lang w:val="en-US"/>
        </w:rPr>
        <w:t xml:space="preserve"> </w:t>
      </w:r>
      <w:r w:rsidRPr="0076439F">
        <w:t>แต่คริสตชนไม่ควรกระทำเช่นนี้</w:t>
      </w:r>
      <w:r w:rsidRPr="00F826F8">
        <w:rPr>
          <w:lang w:val="en-US"/>
        </w:rPr>
        <w:t xml:space="preserve"> </w:t>
      </w:r>
      <w:r w:rsidRPr="0076439F">
        <w:t>ตามพระวจนะของพระเจ้า</w:t>
      </w:r>
      <w:r w:rsidRPr="00F826F8">
        <w:rPr>
          <w:lang w:val="en-US"/>
        </w:rPr>
        <w:t xml:space="preserve"> </w:t>
      </w:r>
      <w:r w:rsidRPr="0076439F">
        <w:t>พวกเขาต้องวางสิทธิของตนเองไว้ข้างหลัง</w:t>
      </w:r>
      <w:r w:rsidRPr="00F826F8">
        <w:rPr>
          <w:lang w:val="en-US"/>
        </w:rPr>
        <w:t xml:space="preserve">: </w:t>
      </w:r>
      <w:r w:rsidRPr="0076439F">
        <w:t>หากใครตบแก้มข้างหนึ่งของคุณ</w:t>
      </w:r>
      <w:r w:rsidRPr="00F826F8">
        <w:rPr>
          <w:lang w:val="en-US"/>
        </w:rPr>
        <w:t xml:space="preserve"> </w:t>
      </w:r>
      <w:r w:rsidRPr="0076439F">
        <w:t>ให้หันแก้มอีกข้างให้เขา</w:t>
      </w:r>
      <w:r w:rsidRPr="00F826F8">
        <w:rPr>
          <w:lang w:val="en-US"/>
        </w:rPr>
        <w:t xml:space="preserve">; </w:t>
      </w:r>
      <w:r w:rsidRPr="0076439F">
        <w:t>หากมีใครเอาเสื้อผ้าหนึ่งชิ้นไป</w:t>
      </w:r>
      <w:r w:rsidRPr="00F826F8">
        <w:rPr>
          <w:lang w:val="en-US"/>
        </w:rPr>
        <w:t xml:space="preserve"> </w:t>
      </w:r>
      <w:r w:rsidRPr="0076439F">
        <w:t>ก็ให้อีกชิ้นหนึ่ง</w:t>
      </w:r>
      <w:r w:rsidRPr="00F826F8">
        <w:rPr>
          <w:lang w:val="en-US"/>
        </w:rPr>
        <w:t xml:space="preserve">; </w:t>
      </w:r>
      <w:r w:rsidRPr="0076439F">
        <w:t>หากมีใครยืมของจากคุณ</w:t>
      </w:r>
      <w:r w:rsidRPr="00F826F8">
        <w:rPr>
          <w:lang w:val="en-US"/>
        </w:rPr>
        <w:t xml:space="preserve"> </w:t>
      </w:r>
      <w:r w:rsidRPr="0076439F">
        <w:t>ก็อย่าขอคืน</w:t>
      </w:r>
      <w:r w:rsidRPr="00F826F8">
        <w:rPr>
          <w:lang w:val="en-US"/>
        </w:rPr>
        <w:t xml:space="preserve">… </w:t>
      </w:r>
      <w:r w:rsidRPr="0076439F">
        <w:t>อย่าต่อต้านความชั่วร้ายเลย</w:t>
      </w:r>
      <w:r w:rsidRPr="00F826F8">
        <w:rPr>
          <w:lang w:val="en-US"/>
        </w:rPr>
        <w:t xml:space="preserve">; </w:t>
      </w:r>
      <w:r w:rsidRPr="0076439F">
        <w:t>ให้มันมาตกบนตัวคุณ</w:t>
      </w:r>
      <w:r w:rsidRPr="00F826F8">
        <w:rPr>
          <w:lang w:val="en-US"/>
        </w:rPr>
        <w:t xml:space="preserve">… </w:t>
      </w:r>
      <w:r w:rsidRPr="0076439F">
        <w:t>ตรงกันข้าม</w:t>
      </w:r>
      <w:r w:rsidRPr="00F826F8">
        <w:rPr>
          <w:lang w:val="en-US"/>
        </w:rPr>
        <w:t xml:space="preserve"> </w:t>
      </w:r>
      <w:r w:rsidRPr="0076439F">
        <w:t>คุณต้องมีความเคารพและให้เกียรติอย่างเต็มที่ต่อสิทธิของผู้อื่น</w:t>
      </w:r>
      <w:r w:rsidRPr="00F826F8">
        <w:rPr>
          <w:lang w:val="en-US"/>
        </w:rPr>
        <w:t xml:space="preserve"> </w:t>
      </w:r>
      <w:r w:rsidRPr="0076439F">
        <w:t>ทั้งตัวพี่น้องและทรัพย์สินของเขาล้วนเป็นสิ่งที่ไม่อาจละเมิดได้และศักดิ์สิทธิ์สำหรับคริสตชน</w:t>
      </w:r>
      <w:r w:rsidRPr="00F826F8">
        <w:rPr>
          <w:lang w:val="en-US"/>
        </w:rPr>
        <w:t xml:space="preserve"> </w:t>
      </w:r>
      <w:r w:rsidRPr="0076439F">
        <w:t>หากเราเพิ่มข้อเท็จจริงนี้เข้าไปว่า</w:t>
      </w:r>
      <w:r w:rsidRPr="00F826F8">
        <w:rPr>
          <w:lang w:val="en-US"/>
        </w:rPr>
        <w:t xml:space="preserve"> </w:t>
      </w:r>
      <w:r w:rsidRPr="0076439F">
        <w:t>คริสตชนมีหน้าที่ต้องปฏิบัติทุกการกระทำแห่งความเมตตา</w:t>
      </w:r>
      <w:r w:rsidRPr="00F826F8">
        <w:rPr>
          <w:lang w:val="en-US"/>
        </w:rPr>
        <w:t xml:space="preserve"> </w:t>
      </w:r>
      <w:r w:rsidRPr="0076439F">
        <w:t>ซึ่งเขาต้องใช้สิ่งนั้นมาปฏิบัติหน้าที่แห่งความยุติธรรมด้วย</w:t>
      </w:r>
      <w:r w:rsidRPr="00F826F8">
        <w:rPr>
          <w:lang w:val="en-US"/>
        </w:rPr>
        <w:t xml:space="preserve"> </w:t>
      </w:r>
      <w:r w:rsidRPr="0076439F">
        <w:t>แล้วนี่คือวิธีที่เราอาจกำหนดลำดับและความสัมพันธ์ของหน้าที่เหล่านี้ได้</w:t>
      </w:r>
      <w:r w:rsidRPr="00F826F8">
        <w:rPr>
          <w:lang w:val="en-US"/>
        </w:rPr>
        <w:t xml:space="preserve">: </w:t>
      </w:r>
      <w:r w:rsidRPr="0076439F">
        <w:t>จง</w:t>
      </w:r>
      <w:r w:rsidRPr="00F826F8">
        <w:rPr>
          <w:lang w:val="en-US"/>
        </w:rPr>
        <w:t xml:space="preserve"> </w:t>
      </w:r>
      <w:r w:rsidRPr="0076439F">
        <w:t>จงปฏิบัติหน้าที่แห่งความเมตตาด้วยความกระตือรือร้นที่สุดเท่าที่จะทำได้</w:t>
      </w:r>
      <w:r w:rsidRPr="00F826F8">
        <w:rPr>
          <w:lang w:val="en-US"/>
        </w:rPr>
        <w:t xml:space="preserve">; </w:t>
      </w:r>
      <w:r w:rsidRPr="0076439F">
        <w:t>จงปฏิบัติหน้าที่แห่งความยุติธรรมด้วยจิตวิญญาณเดียวกัน</w:t>
      </w:r>
      <w:r w:rsidRPr="00F826F8">
        <w:rPr>
          <w:lang w:val="en-US"/>
        </w:rPr>
        <w:t xml:space="preserve"> </w:t>
      </w:r>
      <w:r w:rsidRPr="0076439F">
        <w:t>โดยละทิ้งสิทธิของตนเอง</w:t>
      </w:r>
    </w:p>
    <w:p w14:paraId="7DA13C2D" w14:textId="10BFA8EA" w:rsidR="0076439F" w:rsidRPr="00F826F8" w:rsidRDefault="0076439F" w:rsidP="0076439F">
      <w:pPr>
        <w:ind w:firstLine="720"/>
        <w:rPr>
          <w:lang w:val="en-US"/>
        </w:rPr>
      </w:pPr>
      <w:r w:rsidRPr="0076439F">
        <w:t>เราต้องพัฒนาทักษะในการประเมินความสำคัญที่แท้จริงของหน้าที่</w:t>
      </w:r>
      <w:r w:rsidRPr="00F826F8">
        <w:rPr>
          <w:lang w:val="en-US"/>
        </w:rPr>
        <w:t xml:space="preserve"> </w:t>
      </w:r>
      <w:r w:rsidRPr="0076439F">
        <w:t>โดยเฉพาะเมื่อนำไปใช้กับกรณีเฉพาะ</w:t>
      </w:r>
      <w:r w:rsidRPr="00F826F8">
        <w:rPr>
          <w:lang w:val="en-US"/>
        </w:rPr>
        <w:t xml:space="preserve"> </w:t>
      </w:r>
      <w:r w:rsidRPr="0076439F">
        <w:t>ซึ่งจะทำให้เราสามารถหลุดพ้นจากสถานการณ์ที่ยากลำบากได้อย่างง่ายดาย</w:t>
      </w:r>
      <w:r w:rsidRPr="00F826F8">
        <w:rPr>
          <w:lang w:val="en-US"/>
        </w:rPr>
        <w:t xml:space="preserve"> </w:t>
      </w:r>
      <w:r w:rsidRPr="0076439F">
        <w:t>เมื่อเกิดข้อผูกพันที่ขัดแย้งกัน</w:t>
      </w:r>
      <w:r w:rsidRPr="00F826F8">
        <w:rPr>
          <w:lang w:val="en-US"/>
        </w:rPr>
        <w:t xml:space="preserve"> </w:t>
      </w:r>
      <w:r w:rsidRPr="0076439F">
        <w:t>เพราะหน้าที่นั้นบ่งชี้ถึงความจำเป็นในการกระทำบางอย่าง</w:t>
      </w:r>
      <w:r w:rsidRPr="00F826F8">
        <w:rPr>
          <w:lang w:val="en-US"/>
        </w:rPr>
        <w:t xml:space="preserve"> </w:t>
      </w:r>
      <w:r w:rsidRPr="0076439F">
        <w:t>ในขณะเดียวกัน</w:t>
      </w:r>
      <w:r w:rsidRPr="00F826F8">
        <w:rPr>
          <w:lang w:val="en-US"/>
        </w:rPr>
        <w:t xml:space="preserve"> </w:t>
      </w:r>
      <w:r w:rsidRPr="0076439F">
        <w:t>มักมีกรณีที่บุคคลต้องเผชิญกับหน้าที่สองอย่างหรือมากกว่า</w:t>
      </w:r>
      <w:r w:rsidRPr="00F826F8">
        <w:rPr>
          <w:lang w:val="en-US"/>
        </w:rPr>
        <w:t xml:space="preserve"> </w:t>
      </w:r>
      <w:r w:rsidRPr="0076439F">
        <w:t>ซึ่งเขาสามารถและต้องปฏิบัติได้เพียงอย่างเดียวเท่านั้น</w:t>
      </w:r>
      <w:r w:rsidRPr="00F826F8">
        <w:rPr>
          <w:lang w:val="en-US"/>
        </w:rPr>
        <w:t xml:space="preserve"> </w:t>
      </w:r>
      <w:r w:rsidRPr="0076439F">
        <w:t>ความขัดแย้งของหน้าที่เช่นนี้มักก่อให้เกิดความยากลำบากเนื่องจากความไม่แน่นอน</w:t>
      </w:r>
      <w:r w:rsidRPr="00F826F8">
        <w:rPr>
          <w:lang w:val="en-US"/>
        </w:rPr>
        <w:t xml:space="preserve"> – </w:t>
      </w:r>
      <w:r w:rsidRPr="0076439F">
        <w:t>ว่าควรเลือกอย่างใด</w:t>
      </w:r>
      <w:r w:rsidRPr="00F826F8">
        <w:rPr>
          <w:lang w:val="en-US"/>
        </w:rPr>
        <w:t xml:space="preserve"> </w:t>
      </w:r>
      <w:r w:rsidRPr="0076439F">
        <w:t>ผู้ที่เข้าใจความสำคัญสัมพัทธ์ของหน้าที่เป็นอย่างดี</w:t>
      </w:r>
      <w:r w:rsidRPr="00F826F8">
        <w:rPr>
          <w:lang w:val="en-US"/>
        </w:rPr>
        <w:t xml:space="preserve"> </w:t>
      </w:r>
      <w:r w:rsidRPr="0076439F">
        <w:t>จะไม่พบความยากลำบากในการเลือกแนวทางปฏิบัติที่ถูกต้อง</w:t>
      </w:r>
      <w:r w:rsidRPr="00F826F8">
        <w:rPr>
          <w:lang w:val="en-US"/>
        </w:rPr>
        <w:t xml:space="preserve"> </w:t>
      </w:r>
      <w:r w:rsidRPr="0076439F">
        <w:t>ไม่มีข้อสงสัยว่าความขัดแย้งที่ปรากฏของหน้าที่นั้นเป็นเพียงภาพลวงตาเท่านั้น</w:t>
      </w:r>
      <w:r w:rsidRPr="00F826F8">
        <w:rPr>
          <w:lang w:val="en-US"/>
        </w:rPr>
        <w:t xml:space="preserve"> </w:t>
      </w:r>
      <w:r w:rsidRPr="0076439F">
        <w:t>เพราะบุคคลต้องปฏิบัติหน้าที่หนึ่งเสมอ</w:t>
      </w:r>
      <w:r w:rsidRPr="00F826F8">
        <w:rPr>
          <w:lang w:val="en-US"/>
        </w:rPr>
        <w:t xml:space="preserve"> </w:t>
      </w:r>
      <w:r w:rsidRPr="0076439F">
        <w:t>เพียงแต่ต้องกำหนดว่าหน้าที่ใดเท่านั้น</w:t>
      </w:r>
      <w:r w:rsidRPr="00F826F8">
        <w:rPr>
          <w:lang w:val="en-US"/>
        </w:rPr>
        <w:t xml:space="preserve"> </w:t>
      </w:r>
      <w:r w:rsidRPr="0076439F">
        <w:t>สำหรับผู้ที่พบว่าการเลือกนั้นยากลำบาก</w:t>
      </w:r>
      <w:r w:rsidRPr="00F826F8">
        <w:rPr>
          <w:lang w:val="en-US"/>
        </w:rPr>
        <w:t xml:space="preserve"> </w:t>
      </w:r>
      <w:r w:rsidRPr="0076439F">
        <w:t>มีคำแนะนำดังต่อไปนี้</w:t>
      </w:r>
      <w:r w:rsidRPr="00F826F8">
        <w:rPr>
          <w:lang w:val="en-US"/>
        </w:rPr>
        <w:t xml:space="preserve">: 1) </w:t>
      </w:r>
      <w:r w:rsidRPr="0076439F">
        <w:t>ก่อนอื่นใด</w:t>
      </w:r>
      <w:r w:rsidRPr="00F826F8">
        <w:rPr>
          <w:lang w:val="en-US"/>
        </w:rPr>
        <w:t xml:space="preserve"> </w:t>
      </w:r>
      <w:r w:rsidRPr="0076439F">
        <w:t>ให้พิจารณาว่าหน้าที่เหล่านั้นขัดแย้งกันจริงหรือไม่</w:t>
      </w:r>
      <w:r w:rsidRPr="00F826F8">
        <w:rPr>
          <w:lang w:val="en-US"/>
        </w:rPr>
        <w:t xml:space="preserve"> </w:t>
      </w:r>
      <w:r w:rsidRPr="0076439F">
        <w:t>หรือว่าความขัดแย้งนั้นเกิดจากความประสงค์ของเราเอง</w:t>
      </w:r>
      <w:r w:rsidRPr="00F826F8">
        <w:rPr>
          <w:lang w:val="en-US"/>
        </w:rPr>
        <w:t xml:space="preserve"> </w:t>
      </w:r>
      <w:r w:rsidRPr="0076439F">
        <w:t>หรือความหลงใหลบางอย่าง</w:t>
      </w:r>
      <w:r w:rsidRPr="00F826F8">
        <w:rPr>
          <w:lang w:val="en-US"/>
        </w:rPr>
        <w:t xml:space="preserve"> </w:t>
      </w:r>
      <w:r w:rsidRPr="0076439F">
        <w:t>ที่ไม่ยอมยอมต่อหน้าที่</w:t>
      </w:r>
      <w:r w:rsidRPr="00F826F8">
        <w:rPr>
          <w:lang w:val="en-US"/>
        </w:rPr>
        <w:t>?</w:t>
      </w:r>
    </w:p>
    <w:p w14:paraId="0F53EB63" w14:textId="5DE81C6F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2) </w:t>
      </w:r>
      <w:r w:rsidRPr="0076439F">
        <w:t>หากหน้าที่เหล่านั้นขัดแย้งกันจริง</w:t>
      </w:r>
      <w:r w:rsidRPr="00F826F8">
        <w:rPr>
          <w:lang w:val="en-US"/>
        </w:rPr>
        <w:t xml:space="preserve"> </w:t>
      </w:r>
      <w:r w:rsidRPr="0076439F">
        <w:t>ก็ต้องพิจารณาว่าหน้าที่เหล่านั้นเป็นประเภทเดียวกันหรือไม่</w:t>
      </w:r>
      <w:r w:rsidRPr="00F826F8">
        <w:rPr>
          <w:lang w:val="en-US"/>
        </w:rPr>
        <w:t xml:space="preserve"> </w:t>
      </w:r>
      <w:r w:rsidRPr="0076439F">
        <w:t>หากหน้าที่เป็นประเภทต่างกัน</w:t>
      </w:r>
      <w:r w:rsidRPr="00F826F8">
        <w:rPr>
          <w:lang w:val="en-US"/>
        </w:rPr>
        <w:t xml:space="preserve"> </w:t>
      </w:r>
      <w:r w:rsidRPr="0076439F">
        <w:t>หน้าที่ที่มีระดับสูงกว่าย่อมมีสิทธิ์เหนือกว่าหน้าที่ที่มีระดับต่ำกว่า</w:t>
      </w:r>
      <w:r w:rsidRPr="00F826F8">
        <w:rPr>
          <w:lang w:val="en-US"/>
        </w:rPr>
        <w:t xml:space="preserve"> </w:t>
      </w:r>
      <w:r w:rsidRPr="0076439F">
        <w:t>นั่นคือ</w:t>
      </w:r>
      <w:r w:rsidRPr="00F826F8">
        <w:rPr>
          <w:lang w:val="en-US"/>
        </w:rPr>
        <w:t xml:space="preserve">: </w:t>
      </w:r>
      <w:r w:rsidRPr="0076439F">
        <w:t>หน้าที่ที่ไม่มีเงื่อนไขย่อมมีสิทธิ์เหนือกว่าหน้าที่ที่มีเงื่อนไข</w:t>
      </w:r>
      <w:r w:rsidRPr="00F826F8">
        <w:rPr>
          <w:lang w:val="en-US"/>
        </w:rPr>
        <w:t xml:space="preserve"> </w:t>
      </w:r>
      <w:r w:rsidRPr="0076439F">
        <w:t>หน้าที่จากพระเจ้าย่อมมีสิทธิ์เหนือกว่าหน้าที่จากมนุษย์</w:t>
      </w:r>
      <w:r w:rsidRPr="00F826F8">
        <w:rPr>
          <w:lang w:val="en-US"/>
        </w:rPr>
        <w:t xml:space="preserve"> </w:t>
      </w:r>
      <w:r w:rsidRPr="0076439F">
        <w:t>และหน้าที่หลักย่อมมีสิทธิ์เหนือกว่าหน้าที่รอง</w:t>
      </w:r>
    </w:p>
    <w:p w14:paraId="559BD112" w14:textId="55B07601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3) </w:t>
      </w:r>
      <w:r w:rsidRPr="0076439F">
        <w:t>เมื่อหน้าที่เป็นประเภทเดียวกัน</w:t>
      </w:r>
      <w:r w:rsidRPr="00F826F8">
        <w:rPr>
          <w:lang w:val="en-US"/>
        </w:rPr>
        <w:t xml:space="preserve"> </w:t>
      </w:r>
      <w:r w:rsidRPr="0076439F">
        <w:t>เหตุผลหรือแรงจูงใจจะเป็นตัวตัดสิน</w:t>
      </w:r>
      <w:r w:rsidRPr="00F826F8">
        <w:rPr>
          <w:lang w:val="en-US"/>
        </w:rPr>
        <w:t xml:space="preserve"> </w:t>
      </w:r>
      <w:r w:rsidRPr="0076439F">
        <w:t>หากเหตุผลเหล่านั้นมีความหนักแน่นกว่า</w:t>
      </w:r>
      <w:r w:rsidRPr="00F826F8">
        <w:rPr>
          <w:lang w:val="en-US"/>
        </w:rPr>
        <w:t xml:space="preserve"> </w:t>
      </w:r>
      <w:r w:rsidRPr="0076439F">
        <w:t>นั่นคือทิศทางที่ควรเลือก</w:t>
      </w:r>
    </w:p>
    <w:p w14:paraId="78FED9F3" w14:textId="6097925C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4) </w:t>
      </w:r>
      <w:r w:rsidRPr="0076439F">
        <w:t>มักเกิดขึ้นว่า</w:t>
      </w:r>
      <w:r w:rsidRPr="00F826F8">
        <w:rPr>
          <w:lang w:val="en-US"/>
        </w:rPr>
        <w:t xml:space="preserve"> </w:t>
      </w:r>
      <w:r w:rsidRPr="0076439F">
        <w:t>ในบรรดาหน้าที่ที่ต้องปฏิบัติ</w:t>
      </w:r>
      <w:r w:rsidRPr="00F826F8">
        <w:rPr>
          <w:lang w:val="en-US"/>
        </w:rPr>
        <w:t xml:space="preserve"> </w:t>
      </w:r>
      <w:r w:rsidRPr="0076439F">
        <w:t>บางอย่างอาจถูกปฏิบัติก่อน</w:t>
      </w:r>
      <w:r w:rsidRPr="00F826F8">
        <w:rPr>
          <w:lang w:val="en-US"/>
        </w:rPr>
        <w:t xml:space="preserve"> </w:t>
      </w:r>
      <w:r w:rsidRPr="0076439F">
        <w:t>และบางอย่างอาจถูกปฏิบัติภายหลัง</w:t>
      </w:r>
      <w:r w:rsidRPr="00F826F8">
        <w:rPr>
          <w:lang w:val="en-US"/>
        </w:rPr>
        <w:t xml:space="preserve"> </w:t>
      </w:r>
      <w:r w:rsidRPr="0076439F">
        <w:t>และเพียงความรีบร้อน</w:t>
      </w:r>
      <w:r w:rsidRPr="00F826F8">
        <w:rPr>
          <w:lang w:val="en-US"/>
        </w:rPr>
        <w:t>—</w:t>
      </w:r>
      <w:r w:rsidRPr="0076439F">
        <w:t>และบางครั้งความอ่อนแอของจิตใจ</w:t>
      </w:r>
      <w:r w:rsidRPr="00F826F8">
        <w:rPr>
          <w:lang w:val="en-US"/>
        </w:rPr>
        <w:t>—</w:t>
      </w:r>
      <w:r w:rsidRPr="0076439F">
        <w:t>เท่านั้นที่ก่อให้เกิดความยากลำบาก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ทุกคนรู้จากประสบการณ์ว่า</w:t>
      </w:r>
      <w:r w:rsidRPr="00F826F8">
        <w:rPr>
          <w:lang w:val="en-US"/>
        </w:rPr>
        <w:t xml:space="preserve"> </w:t>
      </w:r>
      <w:r w:rsidRPr="0076439F">
        <w:t>การที่หน้าที่มาบรรจบกัน</w:t>
      </w:r>
      <w:r w:rsidRPr="00F826F8">
        <w:rPr>
          <w:lang w:val="en-US"/>
        </w:rPr>
        <w:t xml:space="preserve"> </w:t>
      </w:r>
      <w:r w:rsidRPr="0076439F">
        <w:t>หรือแม้กระทั่งขัดแย้งกัน</w:t>
      </w:r>
      <w:r w:rsidRPr="00F826F8">
        <w:rPr>
          <w:lang w:val="en-US"/>
        </w:rPr>
        <w:t xml:space="preserve"> </w:t>
      </w:r>
      <w:r w:rsidRPr="0076439F">
        <w:t>ก็แทบจะไม่ทำให้ใครตกอยู่ในสถานการณ์ที่แก้ไม่ได้</w:t>
      </w:r>
      <w:r w:rsidRPr="00F826F8">
        <w:rPr>
          <w:lang w:val="en-US"/>
        </w:rPr>
        <w:t xml:space="preserve"> </w:t>
      </w:r>
      <w:r w:rsidRPr="0076439F">
        <w:t>ผู้ที่มีจิตสำนึกจะแก้ไขทุกสิ่งได้ด้วยตัวเองอย่างง่ายดาย</w:t>
      </w:r>
    </w:p>
    <w:p w14:paraId="13B355A9" w14:textId="04E24181" w:rsidR="0076439F" w:rsidRPr="00F826F8" w:rsidRDefault="0076439F" w:rsidP="0076439F">
      <w:pPr>
        <w:ind w:firstLine="720"/>
        <w:rPr>
          <w:lang w:val="en-US"/>
        </w:rPr>
      </w:pPr>
      <w:r w:rsidRPr="0076439F">
        <w:lastRenderedPageBreak/>
        <w:t>แต่ต้องกล่าวด้วยว่า</w:t>
      </w:r>
      <w:r w:rsidRPr="00F826F8">
        <w:rPr>
          <w:lang w:val="en-US"/>
        </w:rPr>
        <w:t xml:space="preserve"> </w:t>
      </w:r>
      <w:r w:rsidRPr="0076439F">
        <w:t>แม้แต่กรณีเช่นนี้เพียงไม่กี่ครั้ง</w:t>
      </w:r>
      <w:r w:rsidRPr="00F826F8">
        <w:rPr>
          <w:lang w:val="en-US"/>
        </w:rPr>
        <w:t xml:space="preserve"> </w:t>
      </w:r>
      <w:r w:rsidRPr="0076439F">
        <w:t>ก็ก่อให้เกิดความทุกข์ใจและความเศร้าโศกอย่างมากต่อผู้ที่มุ่งมั่นรักษาความบริสุทธิ์ของชีวิต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เพื่อป้องกันกรณีเช่นนี้</w:t>
      </w:r>
      <w:r w:rsidRPr="00F826F8">
        <w:rPr>
          <w:lang w:val="en-US"/>
        </w:rPr>
        <w:t xml:space="preserve"> </w:t>
      </w:r>
      <w:r w:rsidRPr="0076439F">
        <w:t>จึงมีคำแนะนำดังต่อไปนี้</w:t>
      </w:r>
      <w:r w:rsidRPr="00F826F8">
        <w:rPr>
          <w:lang w:val="en-US"/>
        </w:rPr>
        <w:t xml:space="preserve">: 1) </w:t>
      </w:r>
      <w:r w:rsidRPr="0076439F">
        <w:t>จัดระเบียบหน้าที่ตามหลักการที่รู้จักกันดีและน่าเชื่อถือ</w:t>
      </w:r>
      <w:r w:rsidRPr="00F826F8">
        <w:rPr>
          <w:lang w:val="en-US"/>
        </w:rPr>
        <w:t xml:space="preserve"> </w:t>
      </w:r>
      <w:r w:rsidRPr="0076439F">
        <w:t>คือจัดทำแผนชีวิต</w:t>
      </w:r>
      <w:r w:rsidRPr="00F826F8">
        <w:rPr>
          <w:lang w:val="en-US"/>
        </w:rPr>
        <w:t xml:space="preserve"> (</w:t>
      </w:r>
      <w:r w:rsidRPr="0076439F">
        <w:t>ดังที่กล่าวไว้ก่อนหน้านี้</w:t>
      </w:r>
      <w:r w:rsidRPr="00F826F8">
        <w:rPr>
          <w:lang w:val="en-US"/>
        </w:rPr>
        <w:t xml:space="preserve">) </w:t>
      </w:r>
      <w:r w:rsidRPr="0076439F">
        <w:t>แล้วปฏิบัติตามแผนนั้น</w:t>
      </w:r>
      <w:r w:rsidRPr="00F826F8">
        <w:rPr>
          <w:lang w:val="en-US"/>
        </w:rPr>
        <w:t xml:space="preserve"> </w:t>
      </w:r>
      <w:r w:rsidRPr="0076439F">
        <w:t>ด้วยวิธีนี้</w:t>
      </w:r>
      <w:r w:rsidRPr="00F826F8">
        <w:rPr>
          <w:lang w:val="en-US"/>
        </w:rPr>
        <w:t xml:space="preserve"> </w:t>
      </w:r>
      <w:r w:rsidRPr="0076439F">
        <w:t>สถานการณ์ที่ไม่คาดคิดจะเกิดขึ้นได้น้อยมาก</w:t>
      </w:r>
      <w:r w:rsidRPr="00F826F8">
        <w:rPr>
          <w:lang w:val="en-US"/>
        </w:rPr>
        <w:t xml:space="preserve"> 2) </w:t>
      </w:r>
      <w:r w:rsidRPr="0076439F">
        <w:t>พิจารณาหน้าที่ของตนเองและสถานการณ์ต่าง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ที่ต้องปฏิบัติหน้าที่เหล่านั้นบ่อยขึ้น</w:t>
      </w:r>
      <w:r w:rsidRPr="00F826F8">
        <w:rPr>
          <w:lang w:val="en-US"/>
        </w:rPr>
        <w:t xml:space="preserve">; </w:t>
      </w:r>
      <w:r w:rsidRPr="0076439F">
        <w:t>จินตนาการว่าตนเองอยู่ในสถานการณ์ที่ยากลำบาก</w:t>
      </w:r>
      <w:r w:rsidRPr="00F826F8">
        <w:rPr>
          <w:lang w:val="en-US"/>
        </w:rPr>
        <w:t xml:space="preserve"> </w:t>
      </w:r>
      <w:r w:rsidRPr="0076439F">
        <w:t>และคิดวางแผนว่าจะปฏิบัติตัวอย่างไรในสถานการณ์เหล่านั้น</w:t>
      </w:r>
      <w:r w:rsidRPr="00F826F8">
        <w:rPr>
          <w:lang w:val="en-US"/>
        </w:rPr>
        <w:t xml:space="preserve"> </w:t>
      </w:r>
      <w:r w:rsidRPr="0076439F">
        <w:t>สิ่งนี้ช่วยพัฒนาความรวดเร็วในการคิด</w:t>
      </w:r>
      <w:r w:rsidRPr="00F826F8">
        <w:rPr>
          <w:lang w:val="en-US"/>
        </w:rPr>
        <w:t xml:space="preserve"> </w:t>
      </w:r>
      <w:r w:rsidRPr="0076439F">
        <w:t>และช่วยให้รักษาความสงบในยามวิกฤต</w:t>
      </w:r>
      <w:r w:rsidRPr="00F826F8">
        <w:rPr>
          <w:lang w:val="en-US"/>
        </w:rPr>
        <w:t xml:space="preserve"> </w:t>
      </w:r>
      <w:r w:rsidRPr="0076439F">
        <w:t>รวมถึงการตัดสินใจที่ถูกต้องในการแก้ไขปัญหาที่เกิดขึ้น</w:t>
      </w:r>
      <w:r w:rsidRPr="00F826F8">
        <w:rPr>
          <w:lang w:val="en-US"/>
        </w:rPr>
        <w:t xml:space="preserve"> 3) </w:t>
      </w:r>
      <w:r w:rsidRPr="0076439F">
        <w:t>ขอคำปรึกษาและสนทนาบ่อยขึ้นกับผู้ที่มีประสบการณ์</w:t>
      </w:r>
      <w:r w:rsidRPr="00F826F8">
        <w:rPr>
          <w:lang w:val="en-US"/>
        </w:rPr>
        <w:t xml:space="preserve"> 4) </w:t>
      </w:r>
      <w:r w:rsidRPr="0076439F">
        <w:t>ในขณะที่มีความจำเป็น</w:t>
      </w:r>
      <w:r w:rsidRPr="00F826F8">
        <w:rPr>
          <w:lang w:val="en-US"/>
        </w:rPr>
        <w:t xml:space="preserve"> </w:t>
      </w:r>
      <w:r w:rsidRPr="0076439F">
        <w:t>ให้จินตนาการว่าตนเองอยู่ต่อหน้าพระเจ้า</w:t>
      </w:r>
      <w:r w:rsidRPr="00F826F8">
        <w:rPr>
          <w:lang w:val="en-US"/>
        </w:rPr>
        <w:t xml:space="preserve"> </w:t>
      </w:r>
      <w:r w:rsidRPr="0076439F">
        <w:t>หรืออยู่ในสภาพของผู้กำลังจะตาย</w:t>
      </w:r>
      <w:r w:rsidRPr="00F826F8">
        <w:rPr>
          <w:lang w:val="en-US"/>
        </w:rPr>
        <w:t xml:space="preserve"> </w:t>
      </w:r>
      <w:r w:rsidRPr="0076439F">
        <w:t>และกระทำเหมือนว่าตนเองกำลังยืนอยู่ริมหลุมศพ</w:t>
      </w:r>
      <w:r w:rsidRPr="00F826F8">
        <w:rPr>
          <w:lang w:val="en-US"/>
        </w:rPr>
        <w:t xml:space="preserve"> </w:t>
      </w:r>
      <w:r w:rsidRPr="0076439F">
        <w:t>พร้อมที่จะปรากฏตัวต่อหน้าผู้พิพากษา</w:t>
      </w:r>
      <w:r w:rsidRPr="00F826F8">
        <w:rPr>
          <w:lang w:val="en-US"/>
        </w:rPr>
        <w:t xml:space="preserve"> – </w:t>
      </w:r>
      <w:r w:rsidRPr="0076439F">
        <w:t>พระเจ้า</w:t>
      </w:r>
    </w:p>
    <w:p w14:paraId="1535B04A" w14:textId="77777777" w:rsidR="0076439F" w:rsidRPr="00F826F8" w:rsidRDefault="0076439F" w:rsidP="0076439F">
      <w:pPr>
        <w:rPr>
          <w:lang w:val="en-US"/>
        </w:rPr>
      </w:pPr>
    </w:p>
    <w:p w14:paraId="16A997E3" w14:textId="0334A12E" w:rsidR="0076439F" w:rsidRPr="00F826F8" w:rsidRDefault="0076439F" w:rsidP="0076439F">
      <w:pPr>
        <w:pStyle w:val="Heading5"/>
        <w:rPr>
          <w:lang w:val="en-US"/>
        </w:rPr>
      </w:pPr>
      <w:bookmarkStart w:id="62" w:name="_Toc238979238"/>
      <w:bookmarkStart w:id="63" w:name="_Toc238988595"/>
      <w:r w:rsidRPr="00F826F8">
        <w:rPr>
          <w:lang w:val="en-US"/>
        </w:rPr>
        <w:t xml:space="preserve">b) </w:t>
      </w:r>
      <w:r w:rsidRPr="0076439F">
        <w:t>เกี่ยวกับคำแนะนำ</w:t>
      </w:r>
      <w:bookmarkEnd w:id="62"/>
      <w:bookmarkEnd w:id="63"/>
    </w:p>
    <w:p w14:paraId="59A97053" w14:textId="5446FFD6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b) </w:t>
      </w:r>
      <w:r w:rsidRPr="0076439F">
        <w:t>เกี่ยวกับคำแนะนำ</w:t>
      </w:r>
    </w:p>
    <w:p w14:paraId="7C159EC6" w14:textId="109D3800" w:rsidR="0076439F" w:rsidRPr="00F826F8" w:rsidRDefault="0076439F" w:rsidP="0076439F">
      <w:pPr>
        <w:ind w:firstLine="720"/>
        <w:rPr>
          <w:lang w:val="en-US"/>
        </w:rPr>
      </w:pPr>
      <w:r w:rsidRPr="0076439F">
        <w:t>นอกเหนือจากการกระทำที่จำเป็น</w:t>
      </w:r>
      <w:r w:rsidRPr="00F826F8">
        <w:rPr>
          <w:lang w:val="en-US"/>
        </w:rPr>
        <w:t xml:space="preserve"> </w:t>
      </w:r>
      <w:r w:rsidRPr="0076439F">
        <w:t>ซึ่งเราอยู่ภายใต้ภาระทางศีลธรรม</w:t>
      </w:r>
      <w:r w:rsidRPr="00F826F8">
        <w:rPr>
          <w:lang w:val="en-US"/>
        </w:rPr>
        <w:t xml:space="preserve"> </w:t>
      </w:r>
      <w:r w:rsidRPr="0076439F">
        <w:t>พระวจนะของพระเจ้ายังเสนอการกระทำบางอย่างในรูปแบบของคำแนะนำ</w:t>
      </w:r>
      <w:r w:rsidRPr="00F826F8">
        <w:rPr>
          <w:lang w:val="en-US"/>
        </w:rPr>
        <w:t xml:space="preserve"> </w:t>
      </w:r>
      <w:r w:rsidRPr="0076439F">
        <w:t>ในความหมายว่า</w:t>
      </w:r>
      <w:r w:rsidRPr="00F826F8">
        <w:rPr>
          <w:lang w:val="en-US"/>
        </w:rPr>
        <w:t xml:space="preserve"> </w:t>
      </w:r>
      <w:r w:rsidRPr="0076439F">
        <w:t>ผู้ใดที่ปฏิบัติตามคำแนะนำนั้นจะทำได้ดีกว่าผู้ที่ทำอย่างอื่น</w:t>
      </w:r>
      <w:r w:rsidRPr="00F826F8">
        <w:rPr>
          <w:lang w:val="en-US"/>
        </w:rPr>
        <w:t xml:space="preserve"> </w:t>
      </w:r>
      <w:r w:rsidRPr="0076439F">
        <w:t>และด้วยเหตุนี้</w:t>
      </w:r>
      <w:r w:rsidRPr="00F826F8">
        <w:rPr>
          <w:lang w:val="en-US"/>
        </w:rPr>
        <w:t xml:space="preserve"> </w:t>
      </w:r>
      <w:r w:rsidRPr="0076439F">
        <w:t>เราจึงมีท่าทีที่เอื้ออำนวยต่อการปฏิบัติตามคำแนะนำดังกล่าว</w:t>
      </w:r>
      <w:r w:rsidRPr="00F826F8">
        <w:rPr>
          <w:lang w:val="en-US"/>
        </w:rPr>
        <w:t xml:space="preserve"> </w:t>
      </w:r>
      <w:r w:rsidRPr="0076439F">
        <w:t>แต่เราไม่รู้สึกว่าถูกผูกมัดด้วยความจำเป็น</w:t>
      </w:r>
      <w:r w:rsidRPr="00F826F8">
        <w:rPr>
          <w:lang w:val="en-US"/>
        </w:rPr>
        <w:t xml:space="preserve"> </w:t>
      </w:r>
      <w:r w:rsidRPr="0076439F">
        <w:t>ไม่มีข้อสงสัยเลยว่าคำแนะนำเช่นนี้มีอยู่จริง</w:t>
      </w:r>
    </w:p>
    <w:p w14:paraId="37B531E1" w14:textId="222FAE04" w:rsidR="0076439F" w:rsidRPr="00F826F8" w:rsidRDefault="0076439F" w:rsidP="0076439F">
      <w:pPr>
        <w:ind w:firstLine="720"/>
        <w:rPr>
          <w:lang w:val="en-US"/>
        </w:rPr>
      </w:pPr>
      <w:r w:rsidRPr="0076439F">
        <w:t>เมื่อมีชายหนุ่มคนหนึ่งมาหาพระเจ้าและถามว่า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ผมต้องทำ</w:t>
      </w:r>
      <w:r w:rsidRPr="0076439F">
        <w:t>อย่างไรเพื่อได้รับ</w:t>
      </w:r>
      <w:r w:rsidRPr="0076439F">
        <w:rPr>
          <w:i/>
        </w:rPr>
        <w:t>ชีวิตนิรันดร์</w:t>
      </w:r>
      <w:r w:rsidRPr="00F826F8">
        <w:rPr>
          <w:lang w:val="en-US"/>
        </w:rPr>
        <w:t>?</w:t>
      </w:r>
      <w:r w:rsidR="00321A63" w:rsidRPr="00F826F8">
        <w:rPr>
          <w:lang w:val="en-US"/>
        </w:rPr>
        <w:t xml:space="preserve">” </w:t>
      </w:r>
      <w:r w:rsidRPr="0076439F">
        <w:t>พระเจ้าตอบว่า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หากท่านต้องการเข้าสู่ชีวิตนิรันดร์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จงรักษาพระบัญญัติ</w:t>
      </w:r>
      <w:r w:rsidRPr="00F826F8">
        <w:rPr>
          <w:i/>
          <w:lang w:val="en-US"/>
        </w:rPr>
        <w:t>”</w:t>
      </w:r>
      <w:r w:rsidRPr="00F826F8">
        <w:rPr>
          <w:lang w:val="en-US"/>
        </w:rPr>
        <w:t xml:space="preserve"> </w:t>
      </w:r>
      <w:r w:rsidRPr="0076439F">
        <w:t>จากนั้น</w:t>
      </w:r>
      <w:r w:rsidRPr="00F826F8">
        <w:rPr>
          <w:lang w:val="en-US"/>
        </w:rPr>
        <w:t xml:space="preserve"> </w:t>
      </w:r>
      <w:r w:rsidRPr="0076439F">
        <w:t>เมื่อชายหนุ่มนั้นประกาศว่าเขาได้รักษาพระบัญญัติทั้งหมดนี้มาตั้งแต่ยังเยาว์วัย</w:t>
      </w:r>
      <w:r w:rsidRPr="00F826F8">
        <w:rPr>
          <w:lang w:val="en-US"/>
        </w:rPr>
        <w:t xml:space="preserve"> </w:t>
      </w:r>
      <w:r w:rsidRPr="0076439F">
        <w:t>และต้องการทราบว่ายังมีสิ่งใดอีกที่เขายังไม่ได้ทำ</w:t>
      </w:r>
      <w:r w:rsidRPr="00F826F8">
        <w:rPr>
          <w:lang w:val="en-US"/>
        </w:rPr>
        <w:t xml:space="preserve"> </w:t>
      </w:r>
      <w:r w:rsidRPr="0076439F">
        <w:t>พระเจ้าจึงเพิ่มเติมว่า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หากเจ้าต้องการเป็นคนสมบูรณ์แบบ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จงไปขายทรัพย์สินของเจ้าและแจกให้คนยากจน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แล้วตามเรา</w:t>
      </w:r>
      <w:r w:rsidRPr="00F826F8">
        <w:rPr>
          <w:i/>
          <w:lang w:val="en-US"/>
        </w:rPr>
        <w:t>’</w:t>
      </w:r>
      <w:r w:rsidRPr="00F826F8">
        <w:rPr>
          <w:lang w:val="en-US"/>
        </w:rPr>
        <w:t xml:space="preserve"> </w:t>
      </w:r>
      <w:r w:rsidRPr="0076439F">
        <w:t>ที่นี่เราเห็นความแตกต่างที่ชัดเจนระหว่างหน้าที่ที่จำเป็นสำหรับการได้รับความรอด</w:t>
      </w:r>
      <w:r w:rsidRPr="00F826F8">
        <w:rPr>
          <w:lang w:val="en-US"/>
        </w:rPr>
        <w:t xml:space="preserve"> </w:t>
      </w:r>
      <w:r w:rsidRPr="0076439F">
        <w:t>และพฤติกรรมที่นำไปสู่การบรรลุระดับความสมบูรณ์ที่สูงขึ้นเท่านั้น</w:t>
      </w:r>
      <w:r w:rsidRPr="00F826F8">
        <w:rPr>
          <w:lang w:val="en-US"/>
        </w:rPr>
        <w:t xml:space="preserve"> (</w:t>
      </w:r>
      <w:r w:rsidRPr="0076439F">
        <w:t>มัทธิว</w:t>
      </w:r>
      <w:r w:rsidRPr="00F826F8">
        <w:rPr>
          <w:lang w:val="en-US"/>
        </w:rPr>
        <w:t xml:space="preserve"> 19, </w:t>
      </w:r>
      <w:r w:rsidRPr="0076439F">
        <w:t>เป็นต้น</w:t>
      </w:r>
      <w:r w:rsidRPr="00F826F8">
        <w:rPr>
          <w:lang w:val="en-US"/>
        </w:rPr>
        <w:t>)</w:t>
      </w:r>
    </w:p>
    <w:p w14:paraId="718C46E4" w14:textId="3C30B18F" w:rsidR="0076439F" w:rsidRPr="00F826F8" w:rsidRDefault="0076439F" w:rsidP="0076439F">
      <w:pPr>
        <w:ind w:firstLine="720"/>
        <w:rPr>
          <w:lang w:val="en-US"/>
        </w:rPr>
      </w:pPr>
      <w:r w:rsidRPr="0076439F">
        <w:t>ความจริงเดียวกันนี้ถูกอธิบายอย่างชัดเจนยิ่งขึ้นโดยอัครทูตเปาโล</w:t>
      </w:r>
      <w:r w:rsidRPr="00F826F8">
        <w:rPr>
          <w:lang w:val="en-US"/>
        </w:rPr>
        <w:t xml:space="preserve"> (1 </w:t>
      </w:r>
      <w:r w:rsidRPr="0076439F">
        <w:t>โครินธ์</w:t>
      </w:r>
      <w:r w:rsidRPr="00F826F8">
        <w:rPr>
          <w:lang w:val="en-US"/>
        </w:rPr>
        <w:t xml:space="preserve"> 7) </w:t>
      </w:r>
      <w:r w:rsidRPr="0076439F">
        <w:t>เมื่อเขาถูกถามเกี่ยวกับความบริสุทธิ์และการแต่งงาน</w:t>
      </w:r>
      <w:r w:rsidRPr="00F826F8">
        <w:rPr>
          <w:lang w:val="en-US"/>
        </w:rPr>
        <w:t xml:space="preserve"> </w:t>
      </w:r>
      <w:r w:rsidRPr="0076439F">
        <w:t>เขาตอบว่าเขาไม่ได้รับพระบัญญัติจากพระเจ้าที่บังคับให้ต้องรักษาความบริสุทธิ์</w:t>
      </w:r>
      <w:r w:rsidRPr="00F826F8">
        <w:rPr>
          <w:lang w:val="en-US"/>
        </w:rPr>
        <w:t xml:space="preserve"> </w:t>
      </w:r>
      <w:r w:rsidRPr="0076439F">
        <w:t>แต่เขาได้ให้คำแนะนำให้รักษาความบริสุทธิ์นั้น</w:t>
      </w:r>
      <w:r w:rsidRPr="00F826F8">
        <w:rPr>
          <w:lang w:val="en-US"/>
        </w:rPr>
        <w:t xml:space="preserve"> </w:t>
      </w:r>
      <w:r w:rsidRPr="0076439F">
        <w:t>จากนั้นท่านอธิบายอย่างละเอียดว่าความบริสุทธิ์เหนือกว่าการแต่งงานอย่างไร</w:t>
      </w:r>
      <w:r w:rsidRPr="00F826F8">
        <w:rPr>
          <w:lang w:val="en-US"/>
        </w:rPr>
        <w:t xml:space="preserve"> </w:t>
      </w:r>
      <w:r w:rsidRPr="0076439F">
        <w:t>และในแง่มุมใดบ้าง</w:t>
      </w:r>
      <w:r w:rsidRPr="00F826F8">
        <w:rPr>
          <w:lang w:val="en-US"/>
        </w:rPr>
        <w:t xml:space="preserve"> </w:t>
      </w:r>
      <w:r w:rsidRPr="0076439F">
        <w:t>และท่านสรุปว่า</w:t>
      </w:r>
      <w:r w:rsidRPr="00F826F8">
        <w:rPr>
          <w:lang w:val="en-US"/>
        </w:rPr>
        <w:t xml:space="preserve"> </w:t>
      </w:r>
      <w:r w:rsidRPr="0076439F">
        <w:t>ผู้ใดที่ให้ลูกสาวแต่งงานก็ทำดี</w:t>
      </w:r>
      <w:r w:rsidRPr="00F826F8">
        <w:rPr>
          <w:lang w:val="en-US"/>
        </w:rPr>
        <w:t xml:space="preserve"> </w:t>
      </w:r>
      <w:r w:rsidRPr="0076439F">
        <w:t>แต่ผู้ใดที่อนุญาตให้ลูกสาวรักษาความบริสุทธิ์ไว้ก็ทำดีกว่า</w:t>
      </w:r>
      <w:r w:rsidRPr="00F826F8">
        <w:rPr>
          <w:lang w:val="en-US"/>
        </w:rPr>
        <w:t xml:space="preserve"> </w:t>
      </w:r>
      <w:r w:rsidRPr="0076439F">
        <w:t>ที่นี่อัครทูตได้แยกแยะอย่างชัดเจนระหว่างคำสั่งกับคำแนะนำ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สิ่งเหล่านี้เป็นเพียงตัวอย่างของคำแนะนำเท่านั้น</w:t>
      </w:r>
      <w:r w:rsidRPr="00F826F8">
        <w:rPr>
          <w:lang w:val="en-US"/>
        </w:rPr>
        <w:t xml:space="preserve"> </w:t>
      </w:r>
      <w:r w:rsidRPr="0076439F">
        <w:t>ในความเป็นจริง</w:t>
      </w:r>
      <w:r w:rsidRPr="00F826F8">
        <w:rPr>
          <w:lang w:val="en-US"/>
        </w:rPr>
        <w:t xml:space="preserve"> </w:t>
      </w:r>
      <w:r w:rsidRPr="0076439F">
        <w:t>อาจมีตัวอย่างเช่นนี้ในชีวิตนับไม่ถ้วน</w:t>
      </w:r>
    </w:p>
    <w:p w14:paraId="4DEBFF44" w14:textId="73D4DE35" w:rsidR="0076439F" w:rsidRPr="00F826F8" w:rsidRDefault="0076439F" w:rsidP="0076439F">
      <w:pPr>
        <w:ind w:firstLine="720"/>
        <w:rPr>
          <w:lang w:val="en-US"/>
        </w:rPr>
      </w:pP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จึงไม่ยุติธรรมที่กลุ่มหนึ่งภายในนิกายโปรเตสแตนต์จะนำแนวคิดมาว่า</w:t>
      </w:r>
      <w:r w:rsidRPr="00F826F8">
        <w:rPr>
          <w:lang w:val="en-US"/>
        </w:rPr>
        <w:t xml:space="preserve"> </w:t>
      </w:r>
      <w:r w:rsidRPr="0076439F">
        <w:t>คริสเตียนมีหน้าที่ต้องทำทุกสิ่งอย่างโดยเด็ดขาด</w:t>
      </w:r>
      <w:r w:rsidRPr="00F826F8">
        <w:rPr>
          <w:lang w:val="en-US"/>
        </w:rPr>
        <w:t xml:space="preserve"> </w:t>
      </w:r>
      <w:r w:rsidRPr="0076439F">
        <w:t>กล่าวคือ</w:t>
      </w:r>
      <w:r w:rsidRPr="00F826F8">
        <w:rPr>
          <w:lang w:val="en-US"/>
        </w:rPr>
        <w:t xml:space="preserve"> </w:t>
      </w:r>
      <w:r w:rsidRPr="0076439F">
        <w:t>เหมือนถูกผูกมัดด้วยความจำเป็น</w:t>
      </w:r>
      <w:r w:rsidRPr="00F826F8">
        <w:rPr>
          <w:lang w:val="en-US"/>
        </w:rPr>
        <w:t xml:space="preserve"> </w:t>
      </w:r>
      <w:r w:rsidRPr="0076439F">
        <w:t>แม้ในคำแนะนำก็มีความผูกพันอยู่</w:t>
      </w:r>
      <w:r w:rsidRPr="00F826F8">
        <w:rPr>
          <w:lang w:val="en-US"/>
        </w:rPr>
        <w:t xml:space="preserve"> </w:t>
      </w:r>
      <w:r w:rsidRPr="0076439F">
        <w:t>แต่ไม่ใช่ในลักษณะที่ผู้ใดไม่ปฏิบัติตามจะกลายเป็นผู้ละเมิด</w:t>
      </w:r>
      <w:r w:rsidRPr="00F826F8">
        <w:rPr>
          <w:lang w:val="en-US"/>
        </w:rPr>
        <w:t xml:space="preserve"> </w:t>
      </w:r>
      <w:r w:rsidRPr="0076439F">
        <w:t>เขาเพียงแต่ไม่สมบูรณ์เท่านั้น</w:t>
      </w:r>
      <w:r w:rsidRPr="00F826F8">
        <w:rPr>
          <w:lang w:val="en-US"/>
        </w:rPr>
        <w:t xml:space="preserve"> </w:t>
      </w:r>
      <w:r w:rsidRPr="0076439F">
        <w:t>ในเรื่องนี้</w:t>
      </w:r>
      <w:r w:rsidRPr="00F826F8">
        <w:rPr>
          <w:lang w:val="en-US"/>
        </w:rPr>
        <w:t xml:space="preserve"> </w:t>
      </w:r>
      <w:r w:rsidRPr="0076439F">
        <w:t>มโนธรรมของเราเป็นพยานที่แน่ชัด</w:t>
      </w:r>
      <w:r w:rsidRPr="00F826F8">
        <w:rPr>
          <w:lang w:val="en-US"/>
        </w:rPr>
        <w:t xml:space="preserve">: </w:t>
      </w:r>
      <w:r w:rsidRPr="0076439F">
        <w:t>เราไม่รู้สึกถึงความเชื่อมั่นภายในตัวเราเองว่า</w:t>
      </w:r>
      <w:r w:rsidRPr="00F826F8">
        <w:rPr>
          <w:lang w:val="en-US"/>
        </w:rPr>
        <w:t xml:space="preserve"> </w:t>
      </w:r>
      <w:r w:rsidRPr="0076439F">
        <w:t>การกระทำอย่างนั้นอย่างนี้เป็นสิ่งจำเป็นสำหรับเรา</w:t>
      </w:r>
      <w:r w:rsidRPr="00F826F8">
        <w:rPr>
          <w:lang w:val="en-US"/>
        </w:rPr>
        <w:t xml:space="preserve"> </w:t>
      </w:r>
      <w:r w:rsidRPr="0076439F">
        <w:t>และว่า</w:t>
      </w:r>
      <w:r w:rsidRPr="00F826F8">
        <w:rPr>
          <w:lang w:val="en-US"/>
        </w:rPr>
        <w:t xml:space="preserve"> </w:t>
      </w:r>
      <w:r w:rsidRPr="0076439F">
        <w:t>หากไม่ปฏิบัติ</w:t>
      </w:r>
      <w:r w:rsidRPr="00F826F8">
        <w:rPr>
          <w:lang w:val="en-US"/>
        </w:rPr>
        <w:t xml:space="preserve"> </w:t>
      </w:r>
      <w:r w:rsidRPr="0076439F">
        <w:t>เราก็มีความผิด</w:t>
      </w:r>
      <w:r w:rsidRPr="00F826F8">
        <w:rPr>
          <w:lang w:val="en-US"/>
        </w:rPr>
        <w:t xml:space="preserve">; </w:t>
      </w:r>
      <w:r w:rsidRPr="0076439F">
        <w:t>ในขณะที่</w:t>
      </w:r>
      <w:r w:rsidRPr="00F826F8">
        <w:rPr>
          <w:lang w:val="en-US"/>
        </w:rPr>
        <w:t xml:space="preserve"> </w:t>
      </w:r>
      <w:r w:rsidRPr="0076439F">
        <w:t>แม้สิ่งนั้นหรือสิ่งนี้อาจดีกว่า</w:t>
      </w:r>
      <w:r w:rsidRPr="00F826F8">
        <w:rPr>
          <w:lang w:val="en-US"/>
        </w:rPr>
        <w:t xml:space="preserve"> </w:t>
      </w:r>
      <w:r w:rsidRPr="0076439F">
        <w:t>แต่เราไม่ได้ถูกผูกมัดให้ต้องทำ</w:t>
      </w:r>
      <w:r w:rsidRPr="00F826F8">
        <w:rPr>
          <w:lang w:val="en-US"/>
        </w:rPr>
        <w:t xml:space="preserve"> </w:t>
      </w:r>
      <w:r w:rsidRPr="0076439F">
        <w:t>และจะไม่มีความผิดหากไม่ปฏิบัติ</w:t>
      </w:r>
      <w:r w:rsidRPr="00F826F8">
        <w:rPr>
          <w:lang w:val="en-US"/>
        </w:rPr>
        <w:t xml:space="preserve"> </w:t>
      </w:r>
      <w:r w:rsidRPr="0076439F">
        <w:t>ผู้ที่ไม่กดขี่ผู้เป็นหนี้</w:t>
      </w:r>
      <w:r w:rsidRPr="00F826F8">
        <w:rPr>
          <w:lang w:val="en-US"/>
        </w:rPr>
        <w:t xml:space="preserve"> </w:t>
      </w:r>
      <w:r w:rsidRPr="0076439F">
        <w:t>แต่รอคอยอย่างเงียบๆ</w:t>
      </w:r>
      <w:r w:rsidRPr="00F826F8">
        <w:rPr>
          <w:lang w:val="en-US"/>
        </w:rPr>
        <w:t xml:space="preserve"> </w:t>
      </w:r>
      <w:r w:rsidRPr="0076439F">
        <w:t>จนกว่าหนี้จะได้รับการชำระ</w:t>
      </w:r>
      <w:r w:rsidRPr="00F826F8">
        <w:rPr>
          <w:lang w:val="en-US"/>
        </w:rPr>
        <w:t xml:space="preserve"> </w:t>
      </w:r>
      <w:r w:rsidRPr="0076439F">
        <w:t>ก็ทำดีแล้ว</w:t>
      </w:r>
      <w:r w:rsidRPr="00F826F8">
        <w:rPr>
          <w:lang w:val="en-US"/>
        </w:rPr>
        <w:t xml:space="preserve"> </w:t>
      </w:r>
      <w:r w:rsidRPr="0076439F">
        <w:t>แต่ผู้ที่รับหนี้เพียงครึ่งหนึ่งจากผู้เป็นหนี้</w:t>
      </w:r>
      <w:r w:rsidRPr="00F826F8">
        <w:rPr>
          <w:lang w:val="en-US"/>
        </w:rPr>
        <w:t xml:space="preserve"> </w:t>
      </w:r>
      <w:r w:rsidRPr="0076439F">
        <w:t>ด้วยความเห็นใจต่อความจำเป็นของผู้เป็นหนี้</w:t>
      </w:r>
      <w:r w:rsidRPr="00F826F8">
        <w:rPr>
          <w:lang w:val="en-US"/>
        </w:rPr>
        <w:t xml:space="preserve"> — </w:t>
      </w:r>
      <w:r w:rsidRPr="0076439F">
        <w:t>และยิ่งไปกว่านั้น</w:t>
      </w:r>
      <w:r w:rsidRPr="00F826F8">
        <w:rPr>
          <w:lang w:val="en-US"/>
        </w:rPr>
        <w:t xml:space="preserve"> </w:t>
      </w:r>
      <w:r w:rsidRPr="0076439F">
        <w:t>ผู้ที่อภัยหนี้ทั้งหมด</w:t>
      </w:r>
      <w:r w:rsidRPr="00F826F8">
        <w:rPr>
          <w:lang w:val="en-US"/>
        </w:rPr>
        <w:t xml:space="preserve"> — </w:t>
      </w:r>
      <w:r w:rsidRPr="0076439F">
        <w:t>ก็ทำดีกว่าอีก</w:t>
      </w:r>
    </w:p>
    <w:p w14:paraId="46B99595" w14:textId="10849915" w:rsidR="0076439F" w:rsidRPr="00F826F8" w:rsidRDefault="0076439F" w:rsidP="0076439F">
      <w:pPr>
        <w:ind w:firstLine="720"/>
        <w:rPr>
          <w:lang w:val="en-US"/>
        </w:rPr>
      </w:pPr>
      <w:r w:rsidRPr="0076439F">
        <w:t>บรรพบุรุษอับราฮัม</w:t>
      </w:r>
      <w:r w:rsidRPr="00F826F8">
        <w:rPr>
          <w:lang w:val="en-US"/>
        </w:rPr>
        <w:t xml:space="preserve"> </w:t>
      </w:r>
      <w:r w:rsidRPr="0076439F">
        <w:t>เมื่อกลับจากสงคราม</w:t>
      </w:r>
      <w:r w:rsidRPr="00F826F8">
        <w:rPr>
          <w:lang w:val="en-US"/>
        </w:rPr>
        <w:t xml:space="preserve"> </w:t>
      </w:r>
      <w:r w:rsidRPr="0076439F">
        <w:t>อาจนำของปล้นทั้งหมดมาเป็นของตนเองได้</w:t>
      </w:r>
      <w:r w:rsidRPr="00F826F8">
        <w:rPr>
          <w:lang w:val="en-US"/>
        </w:rPr>
        <w:t xml:space="preserve"> — </w:t>
      </w:r>
      <w:r w:rsidRPr="0076439F">
        <w:t>ยิ่งไปกว่านั้น</w:t>
      </w:r>
      <w:r w:rsidRPr="00F826F8">
        <w:rPr>
          <w:lang w:val="en-US"/>
        </w:rPr>
        <w:t xml:space="preserve"> </w:t>
      </w:r>
      <w:r w:rsidRPr="0076439F">
        <w:t>เพราะกษัตริย์ที่ช่วยเหลือเขาได้ตกลงในเรื่องนี้</w:t>
      </w:r>
      <w:r w:rsidRPr="00F826F8">
        <w:rPr>
          <w:lang w:val="en-US"/>
        </w:rPr>
        <w:t xml:space="preserve"> — </w:t>
      </w:r>
      <w:r w:rsidRPr="0076439F">
        <w:t>และการกระทำเช่นนั้นจะไม่ผิด</w:t>
      </w:r>
      <w:r w:rsidRPr="00F826F8">
        <w:rPr>
          <w:lang w:val="en-US"/>
        </w:rPr>
        <w:t xml:space="preserve"> </w:t>
      </w:r>
      <w:r w:rsidRPr="0076439F">
        <w:t>แต่เมื่อเขาสละทุกสิ่งไป</w:t>
      </w:r>
      <w:r w:rsidRPr="00F826F8">
        <w:rPr>
          <w:lang w:val="en-US"/>
        </w:rPr>
        <w:t xml:space="preserve"> </w:t>
      </w:r>
      <w:r w:rsidRPr="0076439F">
        <w:t>เขาได้กระทำอย่างดีกว่า</w:t>
      </w:r>
      <w:r w:rsidRPr="00F826F8">
        <w:rPr>
          <w:lang w:val="en-US"/>
        </w:rPr>
        <w:t xml:space="preserve"> </w:t>
      </w:r>
      <w:r w:rsidRPr="0076439F">
        <w:t>หรือเมื่อเขาให้โลทมีอิสระในการเลือกสถานที่ที่ดีที่สุดเพื่อตั้งถิ่นฐาน</w:t>
      </w:r>
      <w:r w:rsidRPr="00F826F8">
        <w:rPr>
          <w:lang w:val="en-US"/>
        </w:rPr>
        <w:t xml:space="preserve"> </w:t>
      </w:r>
      <w:r w:rsidRPr="0076439F">
        <w:t>เขาได้กระทำในวิธีที่ดีที่สุดเท่าที่จะเป็นไปได้</w:t>
      </w:r>
      <w:r w:rsidRPr="00F826F8">
        <w:rPr>
          <w:lang w:val="en-US"/>
        </w:rPr>
        <w:t xml:space="preserve">; </w:t>
      </w:r>
      <w:r w:rsidRPr="0076439F">
        <w:t>แต่แม้เขาจะกำหนดให้โลทที่ดินที่เพียงพอและดี</w:t>
      </w:r>
      <w:r w:rsidRPr="00F826F8">
        <w:rPr>
          <w:lang w:val="en-US"/>
        </w:rPr>
        <w:t>—</w:t>
      </w:r>
      <w:r w:rsidRPr="0076439F">
        <w:t>แม้ไม่ใช่ที่ดีที่สุด</w:t>
      </w:r>
      <w:r w:rsidRPr="00F826F8">
        <w:rPr>
          <w:lang w:val="en-US"/>
        </w:rPr>
        <w:t>—</w:t>
      </w:r>
      <w:r w:rsidRPr="0076439F">
        <w:lastRenderedPageBreak/>
        <w:t>การกระทำนั้นก็ไม่ผิดเช่นกัน</w:t>
      </w:r>
      <w:r w:rsidRPr="00F826F8">
        <w:rPr>
          <w:lang w:val="en-US"/>
        </w:rPr>
        <w:t xml:space="preserve"> </w:t>
      </w:r>
      <w:r w:rsidRPr="0076439F">
        <w:t>และอีกครั้ง</w:t>
      </w:r>
      <w:r w:rsidRPr="00F826F8">
        <w:rPr>
          <w:lang w:val="en-US"/>
        </w:rPr>
        <w:t xml:space="preserve"> </w:t>
      </w:r>
      <w:r w:rsidRPr="0076439F">
        <w:t>ผู้ศักดิ์สิทธิ์ของพระเจ้า</w:t>
      </w:r>
      <w:r w:rsidRPr="00F826F8">
        <w:rPr>
          <w:lang w:val="en-US"/>
        </w:rPr>
        <w:t xml:space="preserve"> </w:t>
      </w:r>
      <w:r w:rsidRPr="0076439F">
        <w:t>ซึ่งเราเคารพด้วยความศรัทธาอย่างลึกซึ้ง</w:t>
      </w:r>
      <w:r w:rsidRPr="00F826F8">
        <w:rPr>
          <w:lang w:val="en-US"/>
        </w:rPr>
        <w:t xml:space="preserve"> </w:t>
      </w:r>
      <w:r w:rsidRPr="0076439F">
        <w:t>ได้รับการยกย่องและถวายเกียรติจากพระเจ้าอย่างสูงส่ง</w:t>
      </w:r>
      <w:r w:rsidRPr="00F826F8">
        <w:rPr>
          <w:lang w:val="en-US"/>
        </w:rPr>
        <w:t xml:space="preserve"> </w:t>
      </w:r>
      <w:r w:rsidRPr="0076439F">
        <w:t>เพราะตลอดชีวิตของพวกเขา</w:t>
      </w:r>
      <w:r w:rsidRPr="00F826F8">
        <w:rPr>
          <w:lang w:val="en-US"/>
        </w:rPr>
        <w:t xml:space="preserve"> </w:t>
      </w:r>
      <w:r w:rsidRPr="0076439F">
        <w:t>พวกเขาได้ฝึกฝนตนเองให้เลือกสิ่งที่ดีที่สุดและสมบูรณ์แบบที่สุดเสมอ</w:t>
      </w:r>
      <w:r w:rsidRPr="00F826F8">
        <w:rPr>
          <w:lang w:val="en-US"/>
        </w:rPr>
        <w:t xml:space="preserve"> </w:t>
      </w:r>
      <w:r w:rsidRPr="0076439F">
        <w:t>หากสิ่งที่ดีที่สุดเป็นกฎที่หลีกเลี่ยงไม่ได้</w:t>
      </w:r>
      <w:r w:rsidRPr="00F826F8">
        <w:rPr>
          <w:lang w:val="en-US"/>
        </w:rPr>
        <w:t xml:space="preserve"> </w:t>
      </w:r>
      <w:r w:rsidRPr="0076439F">
        <w:t>ผู้อ่อนแอจะหันไปทางใด</w:t>
      </w:r>
      <w:r w:rsidRPr="00F826F8">
        <w:rPr>
          <w:lang w:val="en-US"/>
        </w:rPr>
        <w:t xml:space="preserve"> </w:t>
      </w:r>
      <w:r w:rsidRPr="0076439F">
        <w:t>และใครจะสามารถหลีกเลี่ยงการตกอยู่ในความสิ้นหวังเกี่ยวกับความรอดของตนเองได้</w:t>
      </w:r>
      <w:r w:rsidRPr="00F826F8">
        <w:rPr>
          <w:lang w:val="en-US"/>
        </w:rPr>
        <w:t xml:space="preserve">? </w:t>
      </w:r>
      <w:r w:rsidRPr="0076439F">
        <w:t>ในขณะเดียวกัน</w:t>
      </w:r>
      <w:r w:rsidRPr="00F826F8">
        <w:rPr>
          <w:lang w:val="en-US"/>
        </w:rPr>
        <w:t xml:space="preserve"> </w:t>
      </w:r>
      <w:r w:rsidRPr="0076439F">
        <w:t>เมื่อมันถูกทิ้งไว้เป็นคำแนะนำ</w:t>
      </w:r>
      <w:r w:rsidRPr="00F826F8">
        <w:rPr>
          <w:lang w:val="en-US"/>
        </w:rPr>
        <w:t xml:space="preserve"> </w:t>
      </w:r>
      <w:r w:rsidRPr="0076439F">
        <w:t>สิ่งนี้ช่างเป็นความปลอบประโลมใจต่อจิตวิญญาณที่อ่อนแอและขี้ขลาด</w:t>
      </w:r>
      <w:r w:rsidRPr="00F826F8">
        <w:rPr>
          <w:lang w:val="en-US"/>
        </w:rPr>
        <w:t xml:space="preserve"> </w:t>
      </w:r>
      <w:r w:rsidRPr="0076439F">
        <w:t>และในขณะเดียวกันก็เป็นการสร้างแรงบันดาลใจให้กับคริสเตียนที่รู้สึกว่าตนเองมีกำลังเพียงพอภายในตัว</w:t>
      </w:r>
      <w:r w:rsidRPr="00F826F8">
        <w:rPr>
          <w:lang w:val="en-US"/>
        </w:rPr>
        <w:t>!</w:t>
      </w:r>
    </w:p>
    <w:p w14:paraId="50A09662" w14:textId="55888A7A" w:rsidR="0076439F" w:rsidRPr="00F826F8" w:rsidRDefault="0076439F" w:rsidP="0076439F">
      <w:pPr>
        <w:ind w:firstLine="720"/>
        <w:rPr>
          <w:lang w:val="en-US"/>
        </w:rPr>
      </w:pP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ต้องเตือนคริสตชนว่า</w:t>
      </w:r>
      <w:r w:rsidRPr="00F826F8">
        <w:rPr>
          <w:lang w:val="en-US"/>
        </w:rPr>
        <w:t xml:space="preserve">: </w:t>
      </w:r>
      <w:r w:rsidRPr="0076439F">
        <w:t>สวรรค์และโลกถูกสร้างขึ้นเพื่อคุณ</w:t>
      </w:r>
      <w:r w:rsidRPr="00F826F8">
        <w:rPr>
          <w:lang w:val="en-US"/>
        </w:rPr>
        <w:t xml:space="preserve">; </w:t>
      </w:r>
      <w:r w:rsidRPr="0076439F">
        <w:t>คุณได้รับการเลือกสรร</w:t>
      </w:r>
      <w:r w:rsidRPr="00F826F8">
        <w:rPr>
          <w:lang w:val="en-US"/>
        </w:rPr>
        <w:t xml:space="preserve"> </w:t>
      </w:r>
      <w:r w:rsidRPr="0076439F">
        <w:t>ได้รับการชำระให้บริสุทธิ์</w:t>
      </w:r>
      <w:r w:rsidRPr="00F826F8">
        <w:rPr>
          <w:lang w:val="en-US"/>
        </w:rPr>
        <w:t xml:space="preserve"> </w:t>
      </w:r>
      <w:r w:rsidRPr="0076439F">
        <w:t>และได้รับกำลังที่จำเป็นสำหรับชีวิตและความศักดิ์สิทธิ์</w:t>
      </w:r>
      <w:r w:rsidRPr="00F826F8">
        <w:rPr>
          <w:lang w:val="en-US"/>
        </w:rPr>
        <w:t xml:space="preserve">; </w:t>
      </w:r>
      <w:r w:rsidRPr="0076439F">
        <w:t>แน่นอนว่าทั้งหมดนี้ย่อมมีวัตถุประสงค์และหน้าที่เฉพาะสำหรับคุณใช่หรือไม่</w:t>
      </w:r>
      <w:r w:rsidRPr="00F826F8">
        <w:rPr>
          <w:lang w:val="en-US"/>
        </w:rPr>
        <w:t xml:space="preserve">? </w:t>
      </w:r>
      <w:r w:rsidRPr="0076439F">
        <w:t>ไม่</w:t>
      </w:r>
      <w:r w:rsidRPr="00F826F8">
        <w:rPr>
          <w:lang w:val="en-US"/>
        </w:rPr>
        <w:t xml:space="preserve"> </w:t>
      </w:r>
      <w:r w:rsidRPr="0076439F">
        <w:t>คริสตชน</w:t>
      </w:r>
      <w:r w:rsidRPr="00F826F8">
        <w:rPr>
          <w:lang w:val="en-US"/>
        </w:rPr>
        <w:t xml:space="preserve"> </w:t>
      </w:r>
      <w:r w:rsidRPr="0076439F">
        <w:t>คุณต้องปฏิบัติทุกการดีที่อยู่ในกำลังของคุณอย่างขยันขันแข็ง</w:t>
      </w:r>
      <w:r w:rsidRPr="00F826F8">
        <w:rPr>
          <w:lang w:val="en-US"/>
        </w:rPr>
        <w:t xml:space="preserve"> </w:t>
      </w:r>
      <w:r w:rsidRPr="0076439F">
        <w:t>ตราบใดที่ความคิดนั้นผ่านเข้ามาในใจคุณ</w:t>
      </w:r>
      <w:r w:rsidRPr="00F826F8">
        <w:rPr>
          <w:lang w:val="en-US"/>
        </w:rPr>
        <w:t xml:space="preserve"> </w:t>
      </w:r>
      <w:r w:rsidRPr="0076439F">
        <w:t>หากในชีวิตประจำวัน</w:t>
      </w:r>
      <w:r w:rsidRPr="00F826F8">
        <w:rPr>
          <w:lang w:val="en-US"/>
        </w:rPr>
        <w:t xml:space="preserve"> </w:t>
      </w:r>
      <w:r w:rsidRPr="0076439F">
        <w:t>ผู้คนพยายามคาดการณ์ทุกความปรารถนาของผู้มีพระคุณด้วยความกตัญญู</w:t>
      </w:r>
      <w:r w:rsidRPr="00F826F8">
        <w:rPr>
          <w:lang w:val="en-US"/>
        </w:rPr>
        <w:t xml:space="preserve"> </w:t>
      </w:r>
      <w:r w:rsidRPr="0076439F">
        <w:t>แล้วท่านผู้ได้รับพระคุณและฤทธิ์อำนาจจากพระเจ้าอย่างล้นหลาม</w:t>
      </w:r>
      <w:r w:rsidRPr="00F826F8">
        <w:rPr>
          <w:lang w:val="en-US"/>
        </w:rPr>
        <w:t xml:space="preserve"> </w:t>
      </w:r>
      <w:r w:rsidRPr="0076439F">
        <w:t>จะปฏิเสธ</w:t>
      </w:r>
      <w:r w:rsidRPr="00F826F8">
        <w:rPr>
          <w:lang w:val="en-US"/>
        </w:rPr>
        <w:t>—</w:t>
      </w:r>
      <w:r w:rsidRPr="0076439F">
        <w:t>โดยไม่ทำให้จิตสำนึกของท่านรู้สึกผิด</w:t>
      </w:r>
      <w:r w:rsidRPr="00F826F8">
        <w:rPr>
          <w:lang w:val="en-US"/>
        </w:rPr>
        <w:t>—</w:t>
      </w:r>
      <w:r w:rsidRPr="0076439F">
        <w:t>พระประสงค์ของพระเจ้าได้อย่างไร</w:t>
      </w:r>
      <w:r w:rsidRPr="00F826F8">
        <w:rPr>
          <w:lang w:val="en-US"/>
        </w:rPr>
        <w:t xml:space="preserve"> </w:t>
      </w:r>
      <w:r w:rsidRPr="0076439F">
        <w:t>ซึ่งพระประสงค์นั้นชี้ให้ท่านเห็นทางที่ดีที่สุดและนำทางให้ท่าน</w:t>
      </w:r>
      <w:r w:rsidRPr="00F826F8">
        <w:rPr>
          <w:lang w:val="en-US"/>
        </w:rPr>
        <w:t xml:space="preserve"> </w:t>
      </w:r>
      <w:r w:rsidRPr="0076439F">
        <w:t>ไม่ต้องการให้ท่านหลงทางจากมัน</w:t>
      </w:r>
      <w:r w:rsidRPr="00F826F8">
        <w:rPr>
          <w:lang w:val="en-US"/>
        </w:rPr>
        <w:t xml:space="preserve">? </w:t>
      </w:r>
      <w:r w:rsidRPr="0076439F">
        <w:t>ยิ่งไปกว่านั้น</w:t>
      </w:r>
      <w:r w:rsidRPr="00F826F8">
        <w:rPr>
          <w:lang w:val="en-US"/>
        </w:rPr>
        <w:t xml:space="preserve"> </w:t>
      </w:r>
      <w:r w:rsidRPr="0076439F">
        <w:t>เมื่อพิจารณาถึงพระวจนะของพระเจ้าว่า</w:t>
      </w:r>
      <w:r w:rsidRPr="00F826F8">
        <w:rPr>
          <w:lang w:val="en-US"/>
        </w:rPr>
        <w:t xml:space="preserve"> “</w:t>
      </w:r>
      <w:r w:rsidRPr="0076439F">
        <w:t>เมื่อถูกตบแก้มข้างหนึ่ง</w:t>
      </w:r>
      <w:r w:rsidRPr="00F826F8">
        <w:rPr>
          <w:lang w:val="en-US"/>
        </w:rPr>
        <w:t xml:space="preserve"> </w:t>
      </w:r>
      <w:r w:rsidRPr="0076439F">
        <w:t>จงยื่นแก้มอีกข้างให้</w:t>
      </w:r>
      <w:r w:rsidRPr="00F826F8">
        <w:rPr>
          <w:lang w:val="en-US"/>
        </w:rPr>
        <w:t xml:space="preserve">” </w:t>
      </w:r>
      <w:r w:rsidRPr="0076439F">
        <w:t>หรือโดยทั่วไปว่า</w:t>
      </w:r>
      <w:r w:rsidRPr="00F826F8">
        <w:rPr>
          <w:lang w:val="en-US"/>
        </w:rPr>
        <w:t xml:space="preserve"> “</w:t>
      </w:r>
      <w:r w:rsidRPr="0076439F">
        <w:t>อย่าต่อต้านความชั่ว</w:t>
      </w:r>
      <w:r w:rsidRPr="00F826F8">
        <w:rPr>
          <w:lang w:val="en-US"/>
        </w:rPr>
        <w:t xml:space="preserve">” </w:t>
      </w:r>
      <w:r w:rsidRPr="0076439F">
        <w:t>และพระวจนะของอัครทูตที่ว่า</w:t>
      </w:r>
      <w:r w:rsidRPr="00F826F8">
        <w:rPr>
          <w:lang w:val="en-US"/>
        </w:rPr>
        <w:t xml:space="preserve"> “</w:t>
      </w:r>
      <w:r w:rsidRPr="0076439F">
        <w:t>จงแสวงหาสิ่งที่อยู่เบื้องบน</w:t>
      </w:r>
      <w:r w:rsidRPr="00F826F8">
        <w:rPr>
          <w:lang w:val="en-US"/>
        </w:rPr>
        <w:t xml:space="preserve"> </w:t>
      </w:r>
      <w:r w:rsidRPr="0076439F">
        <w:t>และจงตั้งจิตใจไว้กับสิ่งที่อยู่เบื้องบน</w:t>
      </w:r>
      <w:r w:rsidRPr="00F826F8">
        <w:rPr>
          <w:lang w:val="en-US"/>
        </w:rPr>
        <w:t xml:space="preserve">” </w:t>
      </w:r>
      <w:r w:rsidRPr="0076439F">
        <w:t>ดูเหมือนเป็นไปไม่ได้ที่จะไม่สรุปว่า</w:t>
      </w:r>
      <w:r w:rsidRPr="00F826F8">
        <w:rPr>
          <w:lang w:val="en-US"/>
        </w:rPr>
        <w:t xml:space="preserve"> </w:t>
      </w:r>
      <w:r w:rsidRPr="0076439F">
        <w:t>เป็นสิ่งที่เหมาะสมกว่าสำหรับคริสตชนที่จะเลือกทุกสิ่งที่ดีที่สุดและสมบูรณ์ที่สุด</w:t>
      </w:r>
      <w:r w:rsidRPr="00F826F8">
        <w:rPr>
          <w:lang w:val="en-US"/>
        </w:rPr>
        <w:t xml:space="preserve"> </w:t>
      </w:r>
      <w:r w:rsidRPr="0076439F">
        <w:t>ทั้งนี้</w:t>
      </w:r>
      <w:r w:rsidRPr="00F826F8">
        <w:rPr>
          <w:lang w:val="en-US"/>
        </w:rPr>
        <w:t xml:space="preserve"> </w:t>
      </w:r>
      <w:r w:rsidRPr="0076439F">
        <w:t>แน่นอนว่าต้องเป็นสิ่งที่สามารถปฏิบัติได้</w:t>
      </w:r>
      <w:r w:rsidRPr="00F826F8">
        <w:rPr>
          <w:lang w:val="en-US"/>
        </w:rPr>
        <w:t xml:space="preserve"> </w:t>
      </w:r>
      <w:r w:rsidRPr="0076439F">
        <w:t>เพราะทั้งพระเจ้าและอัครทูตไม่ได้ให้ความผ่อนปรนแก่คริสตชนในเรื่องใดเลย</w:t>
      </w:r>
      <w:r w:rsidRPr="00F826F8">
        <w:rPr>
          <w:lang w:val="en-US"/>
        </w:rPr>
        <w:t xml:space="preserve">; </w:t>
      </w:r>
      <w:r w:rsidRPr="0076439F">
        <w:t>แต่ในขอบเขตที่ท่านทรงยกย่องพวกเขาว่าสูงส่ง</w:t>
      </w:r>
      <w:r w:rsidRPr="00F826F8">
        <w:rPr>
          <w:lang w:val="en-US"/>
        </w:rPr>
        <w:t xml:space="preserve"> </w:t>
      </w:r>
      <w:r w:rsidRPr="0076439F">
        <w:t>ก็ในขอบเขตนั้นเองที่ท่านทรงบังคับให้พวกเขาดำเนินกิจการที่สูงส่ง</w:t>
      </w:r>
      <w:r w:rsidRPr="00F826F8">
        <w:rPr>
          <w:lang w:val="en-US"/>
        </w:rPr>
        <w:t xml:space="preserve"> </w:t>
      </w:r>
      <w:r w:rsidRPr="0076439F">
        <w:t>ยอดเยี่ยม</w:t>
      </w:r>
      <w:r w:rsidRPr="00F826F8">
        <w:rPr>
          <w:lang w:val="en-US"/>
        </w:rPr>
        <w:t xml:space="preserve"> </w:t>
      </w:r>
      <w:r w:rsidRPr="0076439F">
        <w:t>และศักดิ์สิทธิ์</w:t>
      </w:r>
      <w:r w:rsidRPr="00F826F8">
        <w:rPr>
          <w:lang w:val="en-US"/>
        </w:rPr>
        <w:t xml:space="preserve"> </w:t>
      </w:r>
      <w:r w:rsidRPr="0076439F">
        <w:t>และหากจะตัดสินความแตกต่างระหว่างคริสตชนกับผู้อื่นจากธรรมชาติของการกระทำของพวกเขา</w:t>
      </w:r>
      <w:r w:rsidRPr="00F826F8">
        <w:rPr>
          <w:lang w:val="en-US"/>
        </w:rPr>
        <w:t xml:space="preserve"> </w:t>
      </w:r>
      <w:r w:rsidRPr="0076439F">
        <w:t>ก็สามารถกล่าวได้อย่างชัดเจนว่า</w:t>
      </w:r>
      <w:r w:rsidRPr="00F826F8">
        <w:rPr>
          <w:lang w:val="en-US"/>
        </w:rPr>
        <w:t xml:space="preserve">: </w:t>
      </w:r>
      <w:r w:rsidRPr="0076439F">
        <w:t>ความแตกต่างนั้นอยู่ที่ข้อเท็จจริงที่ว่า</w:t>
      </w:r>
      <w:r w:rsidRPr="00F826F8">
        <w:rPr>
          <w:lang w:val="en-US"/>
        </w:rPr>
        <w:t xml:space="preserve"> </w:t>
      </w:r>
      <w:r w:rsidRPr="0076439F">
        <w:t>ในการกระทำของพวกเขา</w:t>
      </w:r>
      <w:r w:rsidRPr="00F826F8">
        <w:rPr>
          <w:lang w:val="en-US"/>
        </w:rPr>
        <w:t xml:space="preserve"> </w:t>
      </w:r>
      <w:r w:rsidRPr="0076439F">
        <w:t>พวกเขาเลือกสิ่งที่ยอดเยี่ยมเสมอ</w:t>
      </w:r>
      <w:r w:rsidRPr="00F826F8">
        <w:rPr>
          <w:lang w:val="en-US"/>
        </w:rPr>
        <w:t xml:space="preserve"> </w:t>
      </w:r>
      <w:r w:rsidRPr="0076439F">
        <w:t>แต่แล้วอีกที</w:t>
      </w:r>
      <w:r w:rsidRPr="00F826F8">
        <w:rPr>
          <w:lang w:val="en-US"/>
        </w:rPr>
        <w:t xml:space="preserve"> </w:t>
      </w:r>
      <w:r w:rsidRPr="0076439F">
        <w:t>มีคริสตชนที่อ่อนแอและขี้ขลาดกี่คนกันที่แทบจะเดินบนทางแห่งความชอบธรรมไม่ได้</w:t>
      </w:r>
      <w:r w:rsidRPr="00F826F8">
        <w:rPr>
          <w:lang w:val="en-US"/>
        </w:rPr>
        <w:t xml:space="preserve">?! </w:t>
      </w:r>
      <w:r w:rsidRPr="0076439F">
        <w:t>ให้กำลังใจพวกเขา</w:t>
      </w:r>
      <w:r w:rsidRPr="00F826F8">
        <w:rPr>
          <w:lang w:val="en-US"/>
        </w:rPr>
        <w:t xml:space="preserve"> </w:t>
      </w:r>
      <w:r w:rsidRPr="0076439F">
        <w:t>ชี้แนะให้พวกเขาเดินถูกทาง</w:t>
      </w:r>
      <w:r w:rsidRPr="00F826F8">
        <w:rPr>
          <w:lang w:val="en-US"/>
        </w:rPr>
        <w:t xml:space="preserve"> </w:t>
      </w:r>
      <w:r w:rsidRPr="0076439F">
        <w:t>รับพวกเขาขึ้นบนบ่าและแบกพวกเขาไป</w:t>
      </w:r>
      <w:r w:rsidRPr="00F826F8">
        <w:rPr>
          <w:lang w:val="en-US"/>
        </w:rPr>
        <w:t xml:space="preserve"> </w:t>
      </w:r>
      <w:r w:rsidRPr="0076439F">
        <w:t>มีผู้เลี้ยงแกะที่ได้รับการแต่งตั้งไม่เพียงเพื่อเฝ้าดูว่าพวกเขาเดินอย่างไร</w:t>
      </w:r>
      <w:r w:rsidRPr="00F826F8">
        <w:rPr>
          <w:lang w:val="en-US"/>
        </w:rPr>
        <w:t xml:space="preserve"> </w:t>
      </w:r>
      <w:r w:rsidRPr="0076439F">
        <w:t>แต่เพื่อนำทางและแบกพวกเขาไป</w:t>
      </w:r>
      <w:r w:rsidRPr="00F826F8">
        <w:rPr>
          <w:lang w:val="en-US"/>
        </w:rPr>
        <w:t xml:space="preserve">... </w:t>
      </w:r>
      <w:r w:rsidRPr="0076439F">
        <w:t>โดยทั่วไป</w:t>
      </w:r>
      <w:r w:rsidRPr="00F826F8">
        <w:rPr>
          <w:lang w:val="en-US"/>
        </w:rPr>
        <w:t xml:space="preserve"> </w:t>
      </w:r>
      <w:r w:rsidRPr="0076439F">
        <w:t>ไม่มีพื้นฐานที่มั่นคงใดที่จะปลดเปลื้องเราจากหน้าที่ในการเลือกสิ่งที่ดีที่สุด</w:t>
      </w:r>
      <w:r w:rsidRPr="00F826F8">
        <w:rPr>
          <w:lang w:val="en-US"/>
        </w:rPr>
        <w:t xml:space="preserve">… </w:t>
      </w:r>
      <w:r w:rsidRPr="0076439F">
        <w:t>ในศีลธรรมทั่วไป</w:t>
      </w:r>
      <w:r w:rsidRPr="00F826F8">
        <w:rPr>
          <w:lang w:val="en-US"/>
        </w:rPr>
        <w:t xml:space="preserve"> </w:t>
      </w:r>
      <w:r w:rsidRPr="0076439F">
        <w:t>นอกเหนือจากคริสต์ศาสนา</w:t>
      </w:r>
      <w:r w:rsidRPr="00F826F8">
        <w:rPr>
          <w:lang w:val="en-US"/>
        </w:rPr>
        <w:t xml:space="preserve"> – </w:t>
      </w:r>
      <w:r w:rsidRPr="0076439F">
        <w:t>ใช่</w:t>
      </w:r>
      <w:r w:rsidRPr="00F826F8">
        <w:rPr>
          <w:lang w:val="en-US"/>
        </w:rPr>
        <w:t xml:space="preserve">; </w:t>
      </w:r>
      <w:r w:rsidRPr="0076439F">
        <w:t>แต่ในคริสต์ศาสนา</w:t>
      </w:r>
      <w:r w:rsidRPr="00F826F8">
        <w:rPr>
          <w:lang w:val="en-US"/>
        </w:rPr>
        <w:t xml:space="preserve"> </w:t>
      </w:r>
      <w:r w:rsidRPr="0076439F">
        <w:t>สิ่งนี้ต้องไม่เป็นเช่นนั้น</w:t>
      </w:r>
      <w:r w:rsidRPr="00F826F8">
        <w:rPr>
          <w:lang w:val="en-US"/>
        </w:rPr>
        <w:t xml:space="preserve"> </w:t>
      </w:r>
      <w:r w:rsidRPr="0076439F">
        <w:t>ผู้ใดที่ละทิ้งสิ่งที่ดีที่สุด</w:t>
      </w:r>
      <w:r w:rsidRPr="00F826F8">
        <w:rPr>
          <w:lang w:val="en-US"/>
        </w:rPr>
        <w:t xml:space="preserve"> </w:t>
      </w:r>
      <w:r w:rsidRPr="0076439F">
        <w:t>ก็เท่ากับลดคุณค่าของคริสต์ศาสนาในตัวตนเอง</w:t>
      </w:r>
      <w:r w:rsidRPr="00F826F8">
        <w:rPr>
          <w:lang w:val="en-US"/>
        </w:rPr>
        <w:t xml:space="preserve"> </w:t>
      </w:r>
      <w:r w:rsidRPr="0076439F">
        <w:t>และลดตัวลงสู่ระดับของศีลธรรมตามธรรมชาติ</w:t>
      </w:r>
    </w:p>
    <w:p w14:paraId="03BAC595" w14:textId="77843264" w:rsidR="0076439F" w:rsidRPr="00F826F8" w:rsidRDefault="0076439F" w:rsidP="0076439F">
      <w:pPr>
        <w:ind w:firstLine="720"/>
        <w:rPr>
          <w:lang w:val="en-US"/>
        </w:rPr>
      </w:pPr>
      <w:r w:rsidRPr="0076439F">
        <w:t>เราเพียงต้องจำไว้ว่า</w:t>
      </w:r>
      <w:r w:rsidRPr="00F826F8">
        <w:rPr>
          <w:lang w:val="en-US"/>
        </w:rPr>
        <w:t xml:space="preserve"> 1) </w:t>
      </w:r>
      <w:r w:rsidRPr="0076439F">
        <w:t>สิ่งนี้จำเป็นต้องใช้กับสิ่งที่ดีที่สุดเท่านั้น</w:t>
      </w:r>
      <w:r w:rsidRPr="00F826F8">
        <w:rPr>
          <w:lang w:val="en-US"/>
        </w:rPr>
        <w:t xml:space="preserve"> </w:t>
      </w:r>
      <w:r w:rsidRPr="0076439F">
        <w:t>ตามที่ผู้ที่ดีที่สุดยอมรับ</w:t>
      </w:r>
      <w:r w:rsidRPr="00F826F8">
        <w:rPr>
          <w:lang w:val="en-US"/>
        </w:rPr>
        <w:t xml:space="preserve"> </w:t>
      </w:r>
      <w:r w:rsidRPr="0076439F">
        <w:t>และยิ่งไปกว่านั้น</w:t>
      </w:r>
      <w:r w:rsidRPr="00F826F8">
        <w:rPr>
          <w:lang w:val="en-US"/>
        </w:rPr>
        <w:t xml:space="preserve"> </w:t>
      </w:r>
      <w:r w:rsidRPr="0076439F">
        <w:t>ยังมีโอกาสอย่างเต็มที่ด้วย</w:t>
      </w:r>
      <w:r w:rsidRPr="00F826F8">
        <w:rPr>
          <w:lang w:val="en-US"/>
        </w:rPr>
        <w:t xml:space="preserve">; </w:t>
      </w:r>
      <w:r w:rsidRPr="0076439F">
        <w:t>เพราะมันจะกลายเป็นหน้าที่ที่หลีกเลี่ยงไม่ได้</w:t>
      </w:r>
      <w:r w:rsidRPr="00F826F8">
        <w:rPr>
          <w:lang w:val="en-US"/>
        </w:rPr>
        <w:t xml:space="preserve"> </w:t>
      </w:r>
      <w:r w:rsidRPr="0076439F">
        <w:t>แม้แต่สำหรับผู้อ่อนแอ</w:t>
      </w:r>
      <w:r w:rsidRPr="00F826F8">
        <w:rPr>
          <w:lang w:val="en-US"/>
        </w:rPr>
        <w:t xml:space="preserve"> </w:t>
      </w:r>
      <w:r w:rsidRPr="0076439F">
        <w:t>หากได้รับการอธิบายให้เข้าใจ</w:t>
      </w:r>
      <w:r w:rsidRPr="00F826F8">
        <w:rPr>
          <w:lang w:val="en-US"/>
        </w:rPr>
        <w:t xml:space="preserve">; </w:t>
      </w:r>
      <w:r w:rsidRPr="0076439F">
        <w:t>เพราะเมื่อนั้น</w:t>
      </w:r>
      <w:r w:rsidRPr="00F826F8">
        <w:rPr>
          <w:lang w:val="en-US"/>
        </w:rPr>
        <w:t xml:space="preserve"> </w:t>
      </w:r>
      <w:r w:rsidRPr="0076439F">
        <w:t>เหตุผลเดียวที่ทำให้ไม่ปฏิบัติตาม</w:t>
      </w:r>
      <w:r w:rsidRPr="00F826F8">
        <w:rPr>
          <w:lang w:val="en-US"/>
        </w:rPr>
        <w:t xml:space="preserve"> </w:t>
      </w:r>
      <w:r w:rsidRPr="0076439F">
        <w:t>ก็คือความไม่เต็มใจและความสงสารตัวเองของพวกเขาเอง</w:t>
      </w:r>
    </w:p>
    <w:p w14:paraId="55D6EA47" w14:textId="44EAD95E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2) </w:t>
      </w:r>
      <w:r w:rsidRPr="0076439F">
        <w:t>สิ่งนี้ไม่ใช้กับคำสอนที่สำคัญที่สุด</w:t>
      </w:r>
      <w:r w:rsidRPr="00F826F8">
        <w:rPr>
          <w:lang w:val="en-US"/>
        </w:rPr>
        <w:t xml:space="preserve"> – </w:t>
      </w:r>
      <w:r w:rsidRPr="0076439F">
        <w:t>การถือพรหมจรรย์และการใช้ชีวิตอย่างยากจนโดยสมัครใจ</w:t>
      </w:r>
      <w:r w:rsidRPr="00F826F8">
        <w:rPr>
          <w:lang w:val="en-US"/>
        </w:rPr>
        <w:t xml:space="preserve"> </w:t>
      </w:r>
      <w:r w:rsidRPr="0076439F">
        <w:t>สิ่งเหล่านี้แน่นอนว่าไม่ใช่สำหรับทุกคน</w:t>
      </w:r>
      <w:r w:rsidRPr="00F826F8">
        <w:rPr>
          <w:lang w:val="en-US"/>
        </w:rPr>
        <w:t xml:space="preserve"> </w:t>
      </w:r>
      <w:r w:rsidRPr="0076439F">
        <w:t>แต่</w:t>
      </w:r>
      <w:r w:rsidRPr="00F826F8">
        <w:rPr>
          <w:lang w:val="en-US"/>
        </w:rPr>
        <w:t xml:space="preserve"> ‘</w:t>
      </w:r>
      <w:r w:rsidRPr="0076439F">
        <w:rPr>
          <w:i/>
        </w:rPr>
        <w:t>ผู้ใด</w:t>
      </w:r>
      <w:r w:rsidRPr="0076439F">
        <w:t>ที่สามารถรับสิ่งนี้ได้</w:t>
      </w:r>
      <w:r w:rsidRPr="00F826F8">
        <w:rPr>
          <w:lang w:val="en-US"/>
        </w:rPr>
        <w:t xml:space="preserve">’ </w:t>
      </w:r>
      <w:r w:rsidRPr="0076439F">
        <w:t>พระเจ้าตรัสว่า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ให้</w:t>
      </w:r>
      <w:r w:rsidR="00321A63">
        <w:rPr>
          <w:i/>
        </w:rPr>
        <w:t>เขารับมัน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มัทธิว</w:t>
      </w:r>
      <w:r w:rsidRPr="00F826F8">
        <w:rPr>
          <w:lang w:val="en-US"/>
        </w:rPr>
        <w:t xml:space="preserve"> 19:12)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แม้ในเรื่องนี้เองก็ยังมีแรงผลักดันภายในและคำสั่งจากภายนอก</w:t>
      </w:r>
      <w:r w:rsidRPr="00F826F8">
        <w:rPr>
          <w:lang w:val="en-US"/>
        </w:rPr>
        <w:t xml:space="preserve"> </w:t>
      </w:r>
      <w:r w:rsidRPr="0076439F">
        <w:t>ซึ่งการขัดแย้งกับสิ่งเหล่านี้ในเรื่องความรอดนั้นเป็นอันตราย</w:t>
      </w:r>
    </w:p>
    <w:p w14:paraId="564B3C08" w14:textId="77777777" w:rsidR="0076439F" w:rsidRPr="00F826F8" w:rsidRDefault="0076439F" w:rsidP="0076439F">
      <w:pPr>
        <w:rPr>
          <w:lang w:val="en-US"/>
        </w:rPr>
      </w:pPr>
    </w:p>
    <w:p w14:paraId="1619412C" w14:textId="61E5F92B" w:rsidR="0076439F" w:rsidRPr="00F826F8" w:rsidRDefault="0076439F" w:rsidP="0076439F">
      <w:pPr>
        <w:pStyle w:val="Heading5"/>
        <w:rPr>
          <w:lang w:val="en-US"/>
        </w:rPr>
      </w:pPr>
      <w:bookmarkStart w:id="64" w:name="_Toc238979239"/>
      <w:bookmarkStart w:id="65" w:name="_Toc238988596"/>
      <w:r w:rsidRPr="00F826F8">
        <w:rPr>
          <w:lang w:val="en-US"/>
        </w:rPr>
        <w:t xml:space="preserve">c) </w:t>
      </w:r>
      <w:r w:rsidRPr="0076439F">
        <w:t>เกี่ยวกับการกระทำที่ไม่มีความสนใจ</w:t>
      </w:r>
      <w:bookmarkEnd w:id="64"/>
      <w:bookmarkEnd w:id="65"/>
    </w:p>
    <w:p w14:paraId="3D576D24" w14:textId="5E02D31F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c) </w:t>
      </w:r>
      <w:r w:rsidRPr="0076439F">
        <w:t>เกี่ยวกับการกระทำที่เฉยเมย</w:t>
      </w:r>
    </w:p>
    <w:p w14:paraId="5D331A62" w14:textId="45622D9B" w:rsidR="0076439F" w:rsidRPr="00F826F8" w:rsidRDefault="0076439F" w:rsidP="0076439F">
      <w:pPr>
        <w:ind w:firstLine="720"/>
        <w:rPr>
          <w:lang w:val="en-US"/>
        </w:rPr>
      </w:pPr>
      <w:r w:rsidRPr="0076439F">
        <w:t>มีพฤติกรรมหลายอย่างที่ทั้งกฎหมายภายในของมโนธรรมและกฎหมายที่เขียนไว้ไม่ได้กล่าวถึง</w:t>
      </w:r>
      <w:r w:rsidRPr="00F826F8">
        <w:rPr>
          <w:lang w:val="en-US"/>
        </w:rPr>
        <w:t xml:space="preserve"> </w:t>
      </w:r>
      <w:r w:rsidRPr="0076439F">
        <w:t>พฤติกรรมเหล่านี้มักถูกมองว่าเป็นเรื่องที่ไม่สำคัญ</w:t>
      </w:r>
      <w:r w:rsidRPr="00F826F8">
        <w:rPr>
          <w:lang w:val="en-US"/>
        </w:rPr>
        <w:t xml:space="preserve"> </w:t>
      </w:r>
      <w:r w:rsidRPr="0076439F">
        <w:t>และถูกปล่อยให้แต่ละคนตัดสินใจตามความเห็นของตนเอง</w:t>
      </w:r>
      <w:r w:rsidRPr="00F826F8">
        <w:rPr>
          <w:lang w:val="en-US"/>
        </w:rPr>
        <w:t xml:space="preserve"> (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การนั่ง</w:t>
      </w:r>
      <w:r w:rsidRPr="00F826F8">
        <w:rPr>
          <w:lang w:val="en-US"/>
        </w:rPr>
        <w:t xml:space="preserve"> </w:t>
      </w:r>
      <w:r w:rsidRPr="0076439F">
        <w:t>การยืน</w:t>
      </w:r>
      <w:r w:rsidRPr="00F826F8">
        <w:rPr>
          <w:lang w:val="en-US"/>
        </w:rPr>
        <w:t xml:space="preserve"> </w:t>
      </w:r>
      <w:r w:rsidRPr="0076439F">
        <w:t>การมองไปทางขวาและทางซ้าย</w:t>
      </w:r>
      <w:r w:rsidRPr="00F826F8">
        <w:rPr>
          <w:lang w:val="en-US"/>
        </w:rPr>
        <w:t xml:space="preserve"> </w:t>
      </w:r>
      <w:r w:rsidRPr="0076439F">
        <w:t>และอื่นๆ</w:t>
      </w:r>
      <w:r w:rsidRPr="00F826F8">
        <w:rPr>
          <w:lang w:val="en-US"/>
        </w:rPr>
        <w:t xml:space="preserve">) </w:t>
      </w:r>
      <w:r w:rsidRPr="0076439F">
        <w:t>เนื่องจากความหลากหลายที่ไม่มีที่สิ้นสุดของบุคคลและสถานการณ์ทางศีลธรรม</w:t>
      </w:r>
      <w:r w:rsidRPr="00F826F8">
        <w:rPr>
          <w:lang w:val="en-US"/>
        </w:rPr>
        <w:t xml:space="preserve"> </w:t>
      </w:r>
      <w:r w:rsidRPr="0076439F">
        <w:t>จึงเป็นไปไม่ได้ที่จะควบคุมทุกสิ่งด้วยกฎหมาย</w:t>
      </w:r>
      <w:r w:rsidRPr="00F826F8">
        <w:rPr>
          <w:lang w:val="en-US"/>
        </w:rPr>
        <w:t xml:space="preserve"> </w:t>
      </w:r>
      <w:r w:rsidRPr="0076439F">
        <w:t>นอกจากนี้</w:t>
      </w:r>
      <w:r w:rsidRPr="00F826F8">
        <w:rPr>
          <w:lang w:val="en-US"/>
        </w:rPr>
        <w:t xml:space="preserve"> </w:t>
      </w:r>
      <w:r w:rsidRPr="0076439F">
        <w:t>การผูกมัดทุกคนในทุกด้านก็ไม่ใช่จิตวิญญาณที่แท้จริงของกฎหมายศีลธรรมที่เสรี</w:t>
      </w:r>
      <w:r w:rsidRPr="00F826F8">
        <w:rPr>
          <w:lang w:val="en-US"/>
        </w:rPr>
        <w:t xml:space="preserve"> </w:t>
      </w:r>
      <w:r w:rsidRPr="0076439F">
        <w:lastRenderedPageBreak/>
        <w:t>หากบุคคลใดกำลังได้รับการเลี้ยงดูในวิถีชีวิตทางศีลธรรม</w:t>
      </w:r>
      <w:r w:rsidRPr="00F826F8">
        <w:rPr>
          <w:lang w:val="en-US"/>
        </w:rPr>
        <w:t xml:space="preserve"> </w:t>
      </w:r>
      <w:r w:rsidRPr="0076439F">
        <w:t>เพื่อบ่มเพาะและเสริมสร้างจิตวิญญาณของเขา</w:t>
      </w:r>
      <w:r w:rsidRPr="00F826F8">
        <w:rPr>
          <w:lang w:val="en-US"/>
        </w:rPr>
        <w:t xml:space="preserve"> </w:t>
      </w:r>
      <w:r w:rsidRPr="0076439F">
        <w:t>ควรปล่อยให้เขาได้ใช้เสรีภาพในหลายด้าน</w:t>
      </w:r>
      <w:r w:rsidRPr="00F826F8">
        <w:rPr>
          <w:lang w:val="en-US"/>
        </w:rPr>
        <w:t xml:space="preserve"> </w:t>
      </w:r>
      <w:r w:rsidRPr="0076439F">
        <w:t>เพื่อให้เขาได้ใช้ความสามารถทางศีลธรรมของตนเอง</w:t>
      </w:r>
      <w:r w:rsidRPr="00F826F8">
        <w:rPr>
          <w:lang w:val="en-US"/>
        </w:rPr>
        <w:t xml:space="preserve"> </w:t>
      </w:r>
      <w:r w:rsidRPr="0076439F">
        <w:t>หรือแสดงจิตวิญญาณที่แท้จริงของวิถีชีวิตทางศีลธรรม</w:t>
      </w:r>
      <w:r w:rsidRPr="00F826F8">
        <w:rPr>
          <w:lang w:val="en-US"/>
        </w:rPr>
        <w:t xml:space="preserve"> </w:t>
      </w:r>
      <w:r w:rsidRPr="0076439F">
        <w:t>เช่นเดียวกับที่พ่อไม่สั่งการทุกการเคลื่อนไหวของลูกชายด้วยคำสั่ง</w:t>
      </w:r>
      <w:r w:rsidRPr="00F826F8">
        <w:rPr>
          <w:lang w:val="en-US"/>
        </w:rPr>
        <w:t xml:space="preserve"> </w:t>
      </w:r>
      <w:r w:rsidRPr="0076439F">
        <w:t>สิ่งที่ต้องระลึกไว้ที่นี่คือ</w:t>
      </w:r>
      <w:r w:rsidRPr="00F826F8">
        <w:rPr>
          <w:lang w:val="en-US"/>
        </w:rPr>
        <w:t xml:space="preserve"> </w:t>
      </w:r>
      <w:r w:rsidRPr="0076439F">
        <w:t>หากพิจารณาการกระทำของบุคคลที่มีศีลธรรมในบริบทของสถานการณ์ทั้งหมดที่เกี่ยวข้องกับการกระทำของเขา</w:t>
      </w:r>
      <w:r w:rsidRPr="00F826F8">
        <w:rPr>
          <w:lang w:val="en-US"/>
        </w:rPr>
        <w:t xml:space="preserve"> </w:t>
      </w:r>
      <w:r w:rsidRPr="0076439F">
        <w:t>แม้ในกรณีนี้ก็ยังมีการกระทำที่เป็นกลาง</w:t>
      </w:r>
      <w:r w:rsidRPr="00F826F8">
        <w:rPr>
          <w:lang w:val="en-US"/>
        </w:rPr>
        <w:t>—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การกระทำที่ในตัวมันเองเป็นกลาง</w:t>
      </w:r>
      <w:r w:rsidRPr="00F826F8">
        <w:rPr>
          <w:lang w:val="en-US"/>
        </w:rPr>
        <w:t xml:space="preserve"> </w:t>
      </w:r>
      <w:r w:rsidRPr="0076439F">
        <w:t>และถูกกระทำโดยบุคคลโดยไม่มีเจตนาเฉพาะเจาะจง</w:t>
      </w:r>
      <w:r w:rsidRPr="00F826F8">
        <w:rPr>
          <w:lang w:val="en-US"/>
        </w:rPr>
        <w:t xml:space="preserve"> </w:t>
      </w:r>
      <w:r w:rsidRPr="0076439F">
        <w:t>หรือแม้กระทั่งโดยไม่คิดถึง</w:t>
      </w:r>
      <w:r w:rsidRPr="00F826F8">
        <w:rPr>
          <w:lang w:val="en-US"/>
        </w:rPr>
        <w:t xml:space="preserve">; </w:t>
      </w:r>
      <w:r w:rsidRPr="0076439F">
        <w:t>แต่ทันทีที่การกระทำเหล่านี้</w:t>
      </w:r>
      <w:r w:rsidRPr="00F826F8">
        <w:rPr>
          <w:lang w:val="en-US"/>
        </w:rPr>
        <w:t>—</w:t>
      </w:r>
      <w:r w:rsidRPr="0076439F">
        <w:t>ไม่ว่าจะดูไม่สำคัญเพียงใด</w:t>
      </w:r>
      <w:r w:rsidRPr="00F826F8">
        <w:rPr>
          <w:lang w:val="en-US"/>
        </w:rPr>
        <w:t xml:space="preserve"> (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การมองผ่านๆ</w:t>
      </w:r>
      <w:r w:rsidRPr="00F826F8">
        <w:rPr>
          <w:lang w:val="en-US"/>
        </w:rPr>
        <w:t>)—</w:t>
      </w:r>
      <w:r w:rsidRPr="0076439F">
        <w:t>มีจุดมุ่งหมายเกิดขึ้น</w:t>
      </w:r>
      <w:r w:rsidRPr="00F826F8">
        <w:rPr>
          <w:lang w:val="en-US"/>
        </w:rPr>
        <w:t xml:space="preserve"> </w:t>
      </w:r>
      <w:r w:rsidRPr="0076439F">
        <w:t>มันก็หยุดเป็นสิ่งที่ไม่มีจุดมุ่งหมายทันที</w:t>
      </w:r>
      <w:r w:rsidRPr="00F826F8">
        <w:rPr>
          <w:lang w:val="en-US"/>
        </w:rPr>
        <w:t xml:space="preserve"> </w:t>
      </w:r>
      <w:r w:rsidRPr="0076439F">
        <w:t>โดยทั่วไป</w:t>
      </w:r>
      <w:r w:rsidRPr="00F826F8">
        <w:rPr>
          <w:lang w:val="en-US"/>
        </w:rPr>
        <w:t xml:space="preserve"> </w:t>
      </w:r>
      <w:r w:rsidRPr="0076439F">
        <w:t>การกระทำทั้งหมดที่เกิดจากบุคคลที่มีสติและจุดมุ่งหมาย</w:t>
      </w:r>
      <w:r w:rsidRPr="00F826F8">
        <w:rPr>
          <w:lang w:val="en-US"/>
        </w:rPr>
        <w:t xml:space="preserve"> </w:t>
      </w:r>
      <w:r w:rsidRPr="0076439F">
        <w:t>ย่อมมีคุณธรรมเสมอ</w:t>
      </w:r>
      <w:r w:rsidRPr="00F826F8">
        <w:rPr>
          <w:lang w:val="en-US"/>
        </w:rPr>
        <w:t xml:space="preserve"> </w:t>
      </w:r>
      <w:r w:rsidRPr="0076439F">
        <w:t>และจะเป็นทั้งดีหรือชั่ว</w:t>
      </w:r>
    </w:p>
    <w:p w14:paraId="591B2BFF" w14:textId="4CAA9D76" w:rsidR="0076439F" w:rsidRPr="00F826F8" w:rsidRDefault="0076439F" w:rsidP="0076439F">
      <w:pPr>
        <w:ind w:firstLine="720"/>
        <w:rPr>
          <w:lang w:val="en-US"/>
        </w:rPr>
      </w:pPr>
      <w:r w:rsidRPr="0076439F">
        <w:t>การยอมให้มีพฤติกรรมที่เป็นกลางภายในตัวตนเองนั้นถูกต้องหรือไม่</w:t>
      </w:r>
      <w:r w:rsidRPr="00F826F8">
        <w:rPr>
          <w:lang w:val="en-US"/>
        </w:rPr>
        <w:t xml:space="preserve">? </w:t>
      </w:r>
      <w:r w:rsidRPr="0076439F">
        <w:t>ไม่ถูกต้อง</w:t>
      </w:r>
      <w:r w:rsidRPr="00F826F8">
        <w:rPr>
          <w:lang w:val="en-US"/>
        </w:rPr>
        <w:t xml:space="preserve">; </w:t>
      </w:r>
      <w:r w:rsidRPr="0076439F">
        <w:t>คริสเตียนต้องระมัดระวังทุกประการเพื่อให้แน่ใจว่าทุกสิ่งเกี่ยวกับตัวเขาจะกลายเป็นเครื่องมือเพื่อบรรลุเป้าหมายทางศีลธรรม</w:t>
      </w:r>
      <w:r w:rsidRPr="00F826F8">
        <w:rPr>
          <w:lang w:val="en-US"/>
        </w:rPr>
        <w:t xml:space="preserve"> </w:t>
      </w:r>
      <w:r w:rsidRPr="0076439F">
        <w:t>แม้กระทั่งท่าทางของร่างกาย</w:t>
      </w:r>
      <w:r w:rsidRPr="00F826F8">
        <w:rPr>
          <w:lang w:val="en-US"/>
        </w:rPr>
        <w:t xml:space="preserve"> </w:t>
      </w:r>
      <w:r w:rsidRPr="0076439F">
        <w:t>การเคลื่อนไหวของมือ</w:t>
      </w:r>
      <w:r w:rsidRPr="00F826F8">
        <w:rPr>
          <w:lang w:val="en-US"/>
        </w:rPr>
        <w:t xml:space="preserve"> </w:t>
      </w:r>
      <w:r w:rsidRPr="0076439F">
        <w:t>ดวงตา</w:t>
      </w:r>
      <w:r w:rsidRPr="00F826F8">
        <w:rPr>
          <w:lang w:val="en-US"/>
        </w:rPr>
        <w:t xml:space="preserve"> </w:t>
      </w:r>
      <w:r w:rsidRPr="0076439F">
        <w:t>และอื่นๆ</w:t>
      </w:r>
      <w:r w:rsidRPr="00F826F8">
        <w:rPr>
          <w:lang w:val="en-US"/>
        </w:rPr>
        <w:t xml:space="preserve"> </w:t>
      </w:r>
      <w:r w:rsidRPr="0076439F">
        <w:t>เพราะเขาได้ถวายตัวตนเองทั้งหมดเป็นเครื่องบูชาแด่พระเจ้า</w:t>
      </w:r>
      <w:r w:rsidRPr="00F826F8">
        <w:rPr>
          <w:lang w:val="en-US"/>
        </w:rPr>
        <w:t xml:space="preserve"> </w:t>
      </w:r>
      <w:r w:rsidRPr="0076439F">
        <w:t>และได้ปฏิญาณว่าจะรับใช้พระองค์ตลอดชีวิตของเขา</w:t>
      </w:r>
      <w:r w:rsidRPr="00F826F8">
        <w:rPr>
          <w:lang w:val="en-US"/>
        </w:rPr>
        <w:t xml:space="preserve"> </w:t>
      </w:r>
      <w:r w:rsidRPr="0076439F">
        <w:t>เวลาที่ทุ่มเทให้กับการกระทำอย่างไม่ใส่ใจคือเวลาที่สูญเปล่า</w:t>
      </w:r>
      <w:r w:rsidRPr="00F826F8">
        <w:rPr>
          <w:lang w:val="en-US"/>
        </w:rPr>
        <w:t xml:space="preserve">;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จึงต้องชดเชยด้วยการกลับใจ</w:t>
      </w:r>
      <w:r w:rsidRPr="00F826F8">
        <w:rPr>
          <w:lang w:val="en-US"/>
        </w:rPr>
        <w:t xml:space="preserve"> </w:t>
      </w:r>
      <w:r w:rsidRPr="0076439F">
        <w:t>นอกจากนี้</w:t>
      </w:r>
      <w:r w:rsidRPr="00F826F8">
        <w:rPr>
          <w:lang w:val="en-US"/>
        </w:rPr>
        <w:t xml:space="preserve"> </w:t>
      </w:r>
      <w:r w:rsidRPr="0076439F">
        <w:t>มีเรื่องใดบ้างที่หัวใจไม่ใส่ใจ</w:t>
      </w:r>
      <w:r w:rsidRPr="00F826F8">
        <w:rPr>
          <w:lang w:val="en-US"/>
        </w:rPr>
        <w:t xml:space="preserve">? </w:t>
      </w:r>
      <w:r w:rsidRPr="0076439F">
        <w:t>ดูเหมือนว่าไม่มี</w:t>
      </w:r>
      <w:r w:rsidRPr="00F826F8">
        <w:rPr>
          <w:lang w:val="en-US"/>
        </w:rPr>
        <w:t xml:space="preserve"> </w:t>
      </w:r>
      <w:r w:rsidRPr="0076439F">
        <w:t>แต่ความเคลื่อนไหวของใจในชีวิตทางศีลธรรมนั้นไม่ใช่เรื่องที่ไม่สำคัญ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แม้การกระทำที่ดูเหมือนไม่สำคัญ</w:t>
      </w:r>
      <w:r w:rsidRPr="00F826F8">
        <w:rPr>
          <w:lang w:val="en-US"/>
        </w:rPr>
        <w:t>—</w:t>
      </w:r>
      <w:r w:rsidRPr="0076439F">
        <w:t>ซึ่งทิ้งรอยดีหรือรอยร้ายไว้บนจิตวิญญาณ</w:t>
      </w:r>
      <w:r w:rsidRPr="00F826F8">
        <w:rPr>
          <w:lang w:val="en-US"/>
        </w:rPr>
        <w:t>—</w:t>
      </w:r>
      <w:r w:rsidRPr="0076439F">
        <w:t>ก็ถือเป็นสิ่งดีหรือสิ่งร้ายโดยธรรมชาติของมันเอง</w:t>
      </w:r>
      <w:r w:rsidRPr="00F826F8">
        <w:rPr>
          <w:lang w:val="en-US"/>
        </w:rPr>
        <w:t xml:space="preserve"> </w:t>
      </w:r>
      <w:r w:rsidRPr="0076439F">
        <w:t>ตัวอย่างเช่น</w:t>
      </w:r>
      <w:r w:rsidRPr="00F826F8">
        <w:rPr>
          <w:lang w:val="en-US"/>
        </w:rPr>
        <w:t xml:space="preserve"> </w:t>
      </w:r>
      <w:r w:rsidRPr="0076439F">
        <w:t>การเดินอย่างไม่ใส่ใจ</w:t>
      </w:r>
      <w:r w:rsidRPr="00F826F8">
        <w:rPr>
          <w:lang w:val="en-US"/>
        </w:rPr>
        <w:t xml:space="preserve"> </w:t>
      </w:r>
      <w:r w:rsidRPr="0076439F">
        <w:t>หรือท่าทางของร่างกาย</w:t>
      </w:r>
      <w:r w:rsidRPr="00F826F8">
        <w:rPr>
          <w:lang w:val="en-US"/>
        </w:rPr>
        <w:t xml:space="preserve"> </w:t>
      </w:r>
      <w:r w:rsidRPr="0076439F">
        <w:t>แขน</w:t>
      </w:r>
      <w:r w:rsidRPr="00F826F8">
        <w:rPr>
          <w:lang w:val="en-US"/>
        </w:rPr>
        <w:t xml:space="preserve"> </w:t>
      </w:r>
      <w:r w:rsidRPr="0076439F">
        <w:t>ขา</w:t>
      </w:r>
      <w:r w:rsidRPr="00F826F8">
        <w:rPr>
          <w:lang w:val="en-US"/>
        </w:rPr>
        <w:t xml:space="preserve"> </w:t>
      </w:r>
      <w:r w:rsidRPr="0076439F">
        <w:t>และอื่นๆ</w:t>
      </w:r>
      <w:r w:rsidRPr="00F826F8">
        <w:rPr>
          <w:lang w:val="en-US"/>
        </w:rPr>
        <w:t xml:space="preserve"> </w:t>
      </w:r>
      <w:r w:rsidRPr="0076439F">
        <w:t>ที่ไม่ใส่ใจนั้น</w:t>
      </w:r>
      <w:r w:rsidRPr="00F826F8">
        <w:rPr>
          <w:lang w:val="en-US"/>
        </w:rPr>
        <w:t xml:space="preserve"> </w:t>
      </w:r>
      <w:r w:rsidRPr="0076439F">
        <w:t>มีอะไรผิดอยู่บ้าง</w:t>
      </w:r>
      <w:r w:rsidRPr="00F826F8">
        <w:rPr>
          <w:lang w:val="en-US"/>
        </w:rPr>
        <w:t xml:space="preserve">? </w:t>
      </w:r>
      <w:r w:rsidRPr="0076439F">
        <w:t>ไม่มีอะไรผิดที่มองผ่านๆ</w:t>
      </w:r>
      <w:r w:rsidRPr="00F826F8">
        <w:rPr>
          <w:lang w:val="en-US"/>
        </w:rPr>
        <w:t xml:space="preserve"> </w:t>
      </w:r>
      <w:r w:rsidRPr="0076439F">
        <w:t>ไป</w:t>
      </w:r>
      <w:r w:rsidRPr="00F826F8">
        <w:rPr>
          <w:lang w:val="en-US"/>
        </w:rPr>
        <w:t xml:space="preserve"> </w:t>
      </w:r>
      <w:r w:rsidRPr="0076439F">
        <w:t>แต่สิ่งเหล่านี้มักส่งเสริมจิตวิญญาณแห่งความเสรีเกินขอบเขตในความคิดและความปรารถนาภายในจิตวิญญาณ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จากมุมมองนี้</w:t>
      </w:r>
      <w:r w:rsidRPr="00F826F8">
        <w:rPr>
          <w:lang w:val="en-US"/>
        </w:rPr>
        <w:t xml:space="preserve"> </w:t>
      </w:r>
      <w:r w:rsidRPr="0076439F">
        <w:t>สิ่งเหล่านี้จึงไม่ใช่สิ่งที่ดี</w:t>
      </w:r>
      <w:r w:rsidRPr="00F826F8">
        <w:rPr>
          <w:lang w:val="en-US"/>
        </w:rPr>
        <w:t xml:space="preserve"> </w:t>
      </w:r>
      <w:r w:rsidRPr="0076439F">
        <w:t>อีกประการหนึ่ง</w:t>
      </w:r>
      <w:r w:rsidRPr="00F826F8">
        <w:rPr>
          <w:lang w:val="en-US"/>
        </w:rPr>
        <w:t xml:space="preserve"> </w:t>
      </w:r>
      <w:r w:rsidRPr="0076439F">
        <w:t>หากมีโอกาสที่จะเปลี่ยนการกระทำที่ดูเหมือนไม่สำคัญให้กลายเป็นการกระทำที่มีคุณธรรม</w:t>
      </w:r>
      <w:r w:rsidRPr="00F826F8">
        <w:rPr>
          <w:lang w:val="en-US"/>
        </w:rPr>
        <w:t xml:space="preserve"> — </w:t>
      </w:r>
      <w:r w:rsidRPr="0076439F">
        <w:t>และคริสเตียนคือพ่อค้าที่เก็บสะสมสมบัติแห่งการกระทำเพื่อชีวิตนิรันดร์ด้วยความกระตือรือร้น</w:t>
      </w:r>
      <w:r w:rsidRPr="00F826F8">
        <w:rPr>
          <w:lang w:val="en-US"/>
        </w:rPr>
        <w:t xml:space="preserve"> — </w:t>
      </w:r>
      <w:r w:rsidRPr="0076439F">
        <w:t>ทำไมไม่ใช้โอกาสนี้ให้เป็นประโยชน์แก่ตนเอง</w:t>
      </w:r>
      <w:r w:rsidRPr="00F826F8">
        <w:rPr>
          <w:lang w:val="en-US"/>
        </w:rPr>
        <w:t xml:space="preserve">? </w:t>
      </w:r>
      <w:r w:rsidRPr="0076439F">
        <w:t>และอะไรที่ขวางทางสิ่งนี้</w:t>
      </w:r>
      <w:r w:rsidRPr="00F826F8">
        <w:rPr>
          <w:lang w:val="en-US"/>
        </w:rPr>
        <w:t xml:space="preserve"> </w:t>
      </w:r>
      <w:r w:rsidRPr="0076439F">
        <w:t>นอกจากการขาดความกระตือรือร้นและความประมาทที่มากเกินไป</w:t>
      </w:r>
      <w:r w:rsidRPr="00F826F8">
        <w:rPr>
          <w:lang w:val="en-US"/>
        </w:rPr>
        <w:t xml:space="preserve"> </w:t>
      </w:r>
      <w:r w:rsidRPr="0076439F">
        <w:t>ซึ่งไม่สามารถถือว่าเป็นความเฉยเมยได้</w:t>
      </w:r>
      <w:r w:rsidRPr="00F826F8">
        <w:rPr>
          <w:lang w:val="en-US"/>
        </w:rPr>
        <w:t xml:space="preserve">?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สำหรับคริสตชน</w:t>
      </w:r>
      <w:r w:rsidRPr="00F826F8">
        <w:rPr>
          <w:lang w:val="en-US"/>
        </w:rPr>
        <w:t xml:space="preserve"> </w:t>
      </w:r>
      <w:r w:rsidRPr="0076439F">
        <w:t>แม้การกระทำที่ดูเหมือนเฉยเมยก็ไม่ใช่การกระทำเฉยเมย</w:t>
      </w:r>
      <w:r w:rsidRPr="00F826F8">
        <w:rPr>
          <w:lang w:val="en-US"/>
        </w:rPr>
        <w:t xml:space="preserve"> </w:t>
      </w:r>
      <w:r w:rsidRPr="0076439F">
        <w:t>เพราะมันถูกปล่อยให้เข้ามาในชีวิตของเขาผ่านความประมาท</w:t>
      </w:r>
      <w:r w:rsidRPr="00F826F8">
        <w:rPr>
          <w:lang w:val="en-US"/>
        </w:rPr>
        <w:t xml:space="preserve">; </w:t>
      </w:r>
      <w:r w:rsidRPr="0076439F">
        <w:t>มันคือผลของสภาพทางศีลธรรมที่เสื่อมทราม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ไม่ใช่จะดีกว่าหรือ</w:t>
      </w:r>
      <w:r w:rsidRPr="00F826F8">
        <w:rPr>
          <w:lang w:val="en-US"/>
        </w:rPr>
        <w:t xml:space="preserve"> </w:t>
      </w:r>
      <w:r w:rsidRPr="0076439F">
        <w:t>หากเรามั่นใจว่าทุกการกระทำเช่นนั้นจะถูกเปลี่ยนแปลง</w:t>
      </w:r>
      <w:r w:rsidRPr="00F826F8">
        <w:rPr>
          <w:lang w:val="en-US"/>
        </w:rPr>
        <w:t xml:space="preserve"> </w:t>
      </w:r>
      <w:r w:rsidRPr="0076439F">
        <w:t>ให้กลายเป็นเครื่องมือเพื่อบรรลุเป้าหมายของเรา</w:t>
      </w:r>
      <w:r w:rsidRPr="00F826F8">
        <w:rPr>
          <w:lang w:val="en-US"/>
        </w:rPr>
        <w:t xml:space="preserve">? </w:t>
      </w:r>
      <w:r w:rsidRPr="0076439F">
        <w:t>นี่คือความคิดของนักบุญคริสอสตอม</w:t>
      </w:r>
      <w:r w:rsidRPr="00F826F8">
        <w:rPr>
          <w:lang w:val="en-US"/>
        </w:rPr>
        <w:t xml:space="preserve"> </w:t>
      </w:r>
      <w:r w:rsidRPr="0076439F">
        <w:t>แม้ว่าข้าพเจ้าจะจำไม่ได้ว่าท่านได้กล่าวไว้ที่ใด</w:t>
      </w:r>
      <w:r w:rsidRPr="00F826F8">
        <w:rPr>
          <w:lang w:val="en-US"/>
        </w:rPr>
        <w:t xml:space="preserve"> </w:t>
      </w:r>
      <w:r w:rsidRPr="0076439F">
        <w:t>นี่คือสนามการกระทำทั้งหมด</w:t>
      </w:r>
      <w:r w:rsidRPr="00F826F8">
        <w:rPr>
          <w:lang w:val="en-US"/>
        </w:rPr>
        <w:t xml:space="preserve">! </w:t>
      </w:r>
      <w:r w:rsidRPr="0076439F">
        <w:t>ขอให้ทุกคนเพาะปลูกมันโดยไม่เกียจคร้าน</w:t>
      </w:r>
      <w:r w:rsidRPr="00F826F8">
        <w:rPr>
          <w:lang w:val="en-US"/>
        </w:rPr>
        <w:t xml:space="preserve">! </w:t>
      </w:r>
      <w:r w:rsidRPr="0076439F">
        <w:t>ผมคิดว่าใครก็ตามที่อ่านบรรทัดข้างต้นอย่างละเอียด</w:t>
      </w:r>
      <w:r w:rsidRPr="00F826F8">
        <w:rPr>
          <w:lang w:val="en-US"/>
        </w:rPr>
        <w:t xml:space="preserve"> </w:t>
      </w:r>
      <w:r w:rsidRPr="0076439F">
        <w:t>ย่อมไม่อาจไม่รู้สึกได้ว่าสิ่งต่าง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กว้างขึ้นอย่างกะทันหัน</w:t>
      </w:r>
      <w:r w:rsidRPr="00F826F8">
        <w:rPr>
          <w:lang w:val="en-US"/>
        </w:rPr>
        <w:t xml:space="preserve"> </w:t>
      </w:r>
      <w:r w:rsidRPr="0076439F">
        <w:t>แล้วทันใดนั้นก็แคบลงอีกครั้ง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พระวจนะของพระเจ้า</w:t>
      </w:r>
      <w:r w:rsidRPr="00F826F8">
        <w:rPr>
          <w:lang w:val="en-US"/>
        </w:rPr>
        <w:t xml:space="preserve"> </w:t>
      </w:r>
      <w:r w:rsidRPr="0076439F">
        <w:t>ผู้ประทานธรรมบัญญัติของเรา</w:t>
      </w:r>
      <w:r w:rsidRPr="00F826F8">
        <w:rPr>
          <w:lang w:val="en-US"/>
        </w:rPr>
        <w:t xml:space="preserve"> </w:t>
      </w:r>
      <w:r w:rsidRPr="0076439F">
        <w:t>ไม่เคยผิด</w:t>
      </w:r>
      <w:r w:rsidRPr="00F826F8">
        <w:rPr>
          <w:lang w:val="en-US"/>
        </w:rPr>
        <w:t xml:space="preserve">: </w:t>
      </w:r>
      <w:r w:rsidRPr="0076439F">
        <w:t>ว่าประตูแคบและทางแคบนั้นนำไปสู่ชีวิต</w:t>
      </w:r>
      <w:r w:rsidRPr="00F826F8">
        <w:rPr>
          <w:lang w:val="en-US"/>
        </w:rPr>
        <w:t xml:space="preserve"> </w:t>
      </w:r>
      <w:r w:rsidRPr="0076439F">
        <w:t>จงปล่อยให้ทางกว้างเป็นทางเลือกของผู้อื่น</w:t>
      </w:r>
      <w:r w:rsidRPr="00F826F8">
        <w:rPr>
          <w:lang w:val="en-US"/>
        </w:rPr>
        <w:t xml:space="preserve"> </w:t>
      </w:r>
      <w:r w:rsidRPr="0076439F">
        <w:t>และเลือกทางแคบไว้สำหรับตัวเราเอง</w:t>
      </w:r>
    </w:p>
    <w:p w14:paraId="4B333D0F" w14:textId="77777777" w:rsidR="0076439F" w:rsidRPr="00F826F8" w:rsidRDefault="0076439F" w:rsidP="0076439F">
      <w:pPr>
        <w:rPr>
          <w:lang w:val="en-US"/>
        </w:rPr>
      </w:pPr>
    </w:p>
    <w:p w14:paraId="11205074" w14:textId="77777777" w:rsidR="0076439F" w:rsidRPr="00F826F8" w:rsidRDefault="0076439F" w:rsidP="0076439F">
      <w:pPr>
        <w:rPr>
          <w:lang w:val="en-US"/>
        </w:rPr>
      </w:pPr>
    </w:p>
    <w:p w14:paraId="6954336E" w14:textId="5E45FAC5" w:rsidR="0076439F" w:rsidRPr="00F826F8" w:rsidRDefault="0076439F" w:rsidP="0076439F">
      <w:pPr>
        <w:pStyle w:val="Heading4"/>
        <w:rPr>
          <w:lang w:val="en-US"/>
        </w:rPr>
      </w:pPr>
      <w:bookmarkStart w:id="66" w:name="_Toc238979240"/>
      <w:bookmarkStart w:id="67" w:name="_Toc238988597"/>
      <w:r w:rsidRPr="00F826F8">
        <w:rPr>
          <w:lang w:val="en-US"/>
        </w:rPr>
        <w:t xml:space="preserve">2) </w:t>
      </w:r>
      <w:r w:rsidRPr="0076439F">
        <w:t>เกี่ยวกับวัตถุประสงค์ของการกระทำทางศีลธรรม</w:t>
      </w:r>
      <w:bookmarkEnd w:id="66"/>
      <w:bookmarkEnd w:id="67"/>
    </w:p>
    <w:p w14:paraId="7AAAB718" w14:textId="023F04B7" w:rsidR="0076439F" w:rsidRPr="00F826F8" w:rsidRDefault="0076439F" w:rsidP="0076439F">
      <w:pPr>
        <w:ind w:firstLine="720"/>
        <w:rPr>
          <w:lang w:val="en-US"/>
        </w:rPr>
      </w:pPr>
      <w:r w:rsidRPr="0076439F">
        <w:t>ก่อนอื่นใด</w:t>
      </w:r>
      <w:r w:rsidRPr="00F826F8">
        <w:rPr>
          <w:lang w:val="en-US"/>
        </w:rPr>
        <w:t xml:space="preserve"> </w:t>
      </w:r>
      <w:r w:rsidRPr="0076439F">
        <w:t>เราต้องหาคำตอบให้ชัดเจนว่า</w:t>
      </w:r>
      <w:r w:rsidRPr="00F826F8">
        <w:rPr>
          <w:lang w:val="en-US"/>
        </w:rPr>
        <w:t xml:space="preserve">: </w:t>
      </w:r>
      <w:r w:rsidRPr="0076439F">
        <w:t>จุดมุ่งหมายนั้นนำสิ่งใดมาสู่เรื่องนี้</w:t>
      </w:r>
      <w:r w:rsidRPr="00F826F8">
        <w:rPr>
          <w:lang w:val="en-US"/>
        </w:rPr>
        <w:t xml:space="preserve">? </w:t>
      </w:r>
      <w:r w:rsidRPr="0076439F">
        <w:t>นี่คือคำตอบ</w:t>
      </w:r>
      <w:r w:rsidRPr="00F826F8">
        <w:rPr>
          <w:lang w:val="en-US"/>
        </w:rPr>
        <w:t>:</w:t>
      </w:r>
    </w:p>
    <w:p w14:paraId="324E755F" w14:textId="06F97D0E" w:rsidR="0076439F" w:rsidRPr="00F826F8" w:rsidRDefault="0076439F" w:rsidP="0076439F">
      <w:pPr>
        <w:ind w:firstLine="720"/>
        <w:rPr>
          <w:lang w:val="en-US"/>
        </w:rPr>
      </w:pPr>
      <w:r w:rsidRPr="0076439F">
        <w:t>การกระทำ</w:t>
      </w:r>
      <w:r w:rsidRPr="00F826F8">
        <w:rPr>
          <w:lang w:val="en-US"/>
        </w:rPr>
        <w:t xml:space="preserve"> </w:t>
      </w:r>
      <w:r w:rsidRPr="0076439F">
        <w:t>ซึ่งในตัวมันเองเป็นกลาง</w:t>
      </w:r>
      <w:r w:rsidRPr="00F826F8">
        <w:rPr>
          <w:lang w:val="en-US"/>
        </w:rPr>
        <w:t xml:space="preserve"> </w:t>
      </w:r>
      <w:r w:rsidRPr="0076439F">
        <w:t>จะได้รับลักษณะจากวัตถุประสงค์ของมัน</w:t>
      </w:r>
      <w:r w:rsidRPr="00F826F8">
        <w:rPr>
          <w:lang w:val="en-US"/>
        </w:rPr>
        <w:t xml:space="preserve">; </w:t>
      </w:r>
      <w:r w:rsidRPr="0076439F">
        <w:t>คือ</w:t>
      </w:r>
      <w:r w:rsidRPr="00F826F8">
        <w:rPr>
          <w:lang w:val="en-US"/>
        </w:rPr>
        <w:t xml:space="preserve"> </w:t>
      </w:r>
      <w:r w:rsidRPr="0076439F">
        <w:t>จากวัตถุประสงค์ที่ดี</w:t>
      </w:r>
      <w:r w:rsidRPr="00F826F8">
        <w:rPr>
          <w:lang w:val="en-US"/>
        </w:rPr>
        <w:t xml:space="preserve"> </w:t>
      </w:r>
      <w:r w:rsidRPr="0076439F">
        <w:t>มันจะกลายเป็นดี</w:t>
      </w:r>
      <w:r w:rsidRPr="00F826F8">
        <w:rPr>
          <w:lang w:val="en-US"/>
        </w:rPr>
        <w:t xml:space="preserve"> </w:t>
      </w:r>
      <w:r w:rsidRPr="0076439F">
        <w:t>และจากวัตถุประสงค์ที่เลว</w:t>
      </w:r>
      <w:r w:rsidRPr="00F826F8">
        <w:rPr>
          <w:lang w:val="en-US"/>
        </w:rPr>
        <w:t xml:space="preserve"> </w:t>
      </w:r>
      <w:r w:rsidRPr="0076439F">
        <w:t>มันจะกลายเป็นเลว</w:t>
      </w:r>
    </w:p>
    <w:p w14:paraId="1024A4EB" w14:textId="2FB6CAA9" w:rsidR="0076439F" w:rsidRPr="00F826F8" w:rsidRDefault="0076439F" w:rsidP="0076439F">
      <w:pPr>
        <w:ind w:firstLine="720"/>
        <w:rPr>
          <w:lang w:val="en-US"/>
        </w:rPr>
      </w:pPr>
      <w:r w:rsidRPr="0076439F">
        <w:t>วัตถุประสงค์ที่ดีในการกระทำที่ดีจะประดับและยกระดับการกระทำนั้น</w:t>
      </w:r>
      <w:r w:rsidRPr="00F826F8">
        <w:rPr>
          <w:lang w:val="en-US"/>
        </w:rPr>
        <w:t xml:space="preserve">; </w:t>
      </w:r>
      <w:r w:rsidRPr="0076439F">
        <w:t>ส่วนวัตถุประสงค์ที่เลวในการกระทำที่เลวจะเพิ่มความชั่วร้ายและความไม่ศีลธรรมให้มากยิ่งขึ้น</w:t>
      </w:r>
      <w:r w:rsidRPr="00F826F8">
        <w:rPr>
          <w:lang w:val="en-US"/>
        </w:rPr>
        <w:t xml:space="preserve"> </w:t>
      </w:r>
      <w:r w:rsidRPr="0076439F">
        <w:t>ตัวอย่างเช่น</w:t>
      </w:r>
      <w:r w:rsidRPr="00F826F8">
        <w:rPr>
          <w:lang w:val="en-US"/>
        </w:rPr>
        <w:t xml:space="preserve"> </w:t>
      </w:r>
      <w:r w:rsidRPr="0076439F">
        <w:t>ผู้ที่ศึกษาความจริงแห่งความเชื่อเพื่อเผยแพร่ราชอาณาจักรของพระคริสต์</w:t>
      </w:r>
      <w:r w:rsidRPr="00F826F8">
        <w:rPr>
          <w:lang w:val="en-US"/>
        </w:rPr>
        <w:t xml:space="preserve"> </w:t>
      </w:r>
      <w:r w:rsidRPr="0076439F">
        <w:t>หรือผู้ที่ไปโบสถ์เพียงเพื่อหลีกเลี่ยงการถูกมองว่าขาดความศรัทธา</w:t>
      </w:r>
      <w:r w:rsidRPr="00F826F8">
        <w:rPr>
          <w:lang w:val="en-US"/>
        </w:rPr>
        <w:t xml:space="preserve"> </w:t>
      </w:r>
      <w:r w:rsidRPr="0076439F">
        <w:t>หรือผู้ที่วิพากษ์วิจารณ์ผู้อื่นเพียงเพื่อแสดงตัว</w:t>
      </w:r>
    </w:p>
    <w:p w14:paraId="3D7A79D2" w14:textId="05A1D0FE" w:rsidR="0076439F" w:rsidRPr="00F826F8" w:rsidRDefault="0076439F" w:rsidP="0076439F">
      <w:pPr>
        <w:ind w:firstLine="720"/>
        <w:rPr>
          <w:lang w:val="en-US"/>
        </w:rPr>
      </w:pPr>
      <w:r w:rsidRPr="0076439F">
        <w:t>เจตนาที่ชั่วในกิจการที่ดีจะบ่อนทำลายความดีของมัน</w:t>
      </w:r>
      <w:r w:rsidRPr="00F826F8">
        <w:rPr>
          <w:lang w:val="en-US"/>
        </w:rPr>
        <w:t xml:space="preserve"> </w:t>
      </w:r>
      <w:r w:rsidRPr="0076439F">
        <w:t>ในขณะที่เจตนาที่ดีในกิจการที่ชั่วก็ไม่สามารถถ่ายทอดความดีนั้นไปยังกิจการนั้นได้</w:t>
      </w:r>
      <w:r w:rsidRPr="00F826F8">
        <w:rPr>
          <w:lang w:val="en-US"/>
        </w:rPr>
        <w:t xml:space="preserve"> </w:t>
      </w:r>
      <w:r w:rsidRPr="0076439F">
        <w:t>ในทั้งสองกรณี</w:t>
      </w:r>
      <w:r w:rsidRPr="00F826F8">
        <w:rPr>
          <w:lang w:val="en-US"/>
        </w:rPr>
        <w:t xml:space="preserve"> </w:t>
      </w:r>
      <w:r w:rsidRPr="0076439F">
        <w:t>กิจการนั้นยังคงเป็นชั่วอยู่</w:t>
      </w:r>
      <w:r w:rsidRPr="00F826F8">
        <w:rPr>
          <w:lang w:val="en-US"/>
        </w:rPr>
        <w:t xml:space="preserve"> </w:t>
      </w:r>
      <w:r w:rsidRPr="0076439F">
        <w:t>ตัวอย่างเช่น</w:t>
      </w:r>
      <w:r w:rsidRPr="00F826F8">
        <w:rPr>
          <w:lang w:val="en-US"/>
        </w:rPr>
        <w:t xml:space="preserve"> </w:t>
      </w:r>
      <w:r w:rsidRPr="0076439F">
        <w:t>ผู้ใดที่ร้องเพลงหรืออ่านในโบสถ์เพื่อแสดงความสามารถทางศิลปะของตนเอง</w:t>
      </w:r>
      <w:r w:rsidRPr="00F826F8">
        <w:rPr>
          <w:lang w:val="en-US"/>
        </w:rPr>
        <w:t xml:space="preserve"> </w:t>
      </w:r>
      <w:r w:rsidRPr="0076439F">
        <w:lastRenderedPageBreak/>
        <w:t>แทนที่จะเพื่อเสริมสร้างผู้อื่น</w:t>
      </w:r>
      <w:r w:rsidRPr="00F826F8">
        <w:rPr>
          <w:lang w:val="en-US"/>
        </w:rPr>
        <w:t xml:space="preserve"> </w:t>
      </w:r>
      <w:r w:rsidRPr="0076439F">
        <w:t>ก็เปลี่ยนกิจการที่ดีให้กลายเป็นชั่ว</w:t>
      </w:r>
      <w:r w:rsidRPr="00F826F8">
        <w:rPr>
          <w:lang w:val="en-US"/>
        </w:rPr>
        <w:t xml:space="preserve">; </w:t>
      </w:r>
      <w:r w:rsidRPr="0076439F">
        <w:t>และผู้ใดที่รับเครดิตจากผลงานของผู้อื่นเพื่อช่วยเหลือ</w:t>
      </w:r>
      <w:r w:rsidRPr="00F826F8">
        <w:rPr>
          <w:lang w:val="en-US"/>
        </w:rPr>
        <w:t xml:space="preserve"> </w:t>
      </w:r>
      <w:r w:rsidRPr="0076439F">
        <w:t>ก็ไม่สามารถเปลี่ยนกิจการที่ชั่วให้กลายเป็นดีได้</w:t>
      </w:r>
    </w:p>
    <w:p w14:paraId="17B5C399" w14:textId="331D8300" w:rsidR="0076439F" w:rsidRPr="00F826F8" w:rsidRDefault="0076439F" w:rsidP="0076439F">
      <w:pPr>
        <w:ind w:firstLine="720"/>
        <w:rPr>
          <w:lang w:val="en-US"/>
        </w:rPr>
      </w:pPr>
      <w:r w:rsidRPr="0076439F">
        <w:t>โดยทั่วไปแล้ว</w:t>
      </w:r>
      <w:r w:rsidRPr="00F826F8">
        <w:rPr>
          <w:lang w:val="en-US"/>
        </w:rPr>
        <w:t xml:space="preserve"> </w:t>
      </w:r>
      <w:r w:rsidRPr="0076439F">
        <w:t>ยิ่งมีเป้าหมายที่สูงส่ง</w:t>
      </w:r>
      <w:r w:rsidRPr="00F826F8">
        <w:rPr>
          <w:lang w:val="en-US"/>
        </w:rPr>
        <w:t xml:space="preserve"> </w:t>
      </w:r>
      <w:r w:rsidRPr="0076439F">
        <w:t>การกระทำก็ยิ่งบริสุทธิ์และสมบูรณ์แบบยิ่งขึ้น</w:t>
      </w:r>
      <w:r w:rsidRPr="00F826F8">
        <w:rPr>
          <w:lang w:val="en-US"/>
        </w:rPr>
        <w:t xml:space="preserve"> </w:t>
      </w:r>
      <w:r w:rsidRPr="0076439F">
        <w:t>ส่วนยิ่งมีเจตนาที่เสื่อมทราม</w:t>
      </w:r>
      <w:r w:rsidRPr="00F826F8">
        <w:rPr>
          <w:lang w:val="en-US"/>
        </w:rPr>
        <w:t xml:space="preserve"> </w:t>
      </w:r>
      <w:r w:rsidRPr="0076439F">
        <w:t>การกระทำก็ยิ่งผิดศีลธรรมมากขึ้น</w:t>
      </w:r>
    </w:p>
    <w:p w14:paraId="7BF447AF" w14:textId="656F097F" w:rsidR="0076439F" w:rsidRPr="00F826F8" w:rsidRDefault="0076439F" w:rsidP="0076439F">
      <w:pPr>
        <w:ind w:firstLine="720"/>
        <w:rPr>
          <w:lang w:val="en-US"/>
        </w:rPr>
      </w:pPr>
      <w:r w:rsidRPr="0076439F">
        <w:t>หลักการสั้นๆ</w:t>
      </w:r>
      <w:r w:rsidRPr="00F826F8">
        <w:rPr>
          <w:lang w:val="en-US"/>
        </w:rPr>
        <w:t xml:space="preserve"> </w:t>
      </w:r>
      <w:r w:rsidRPr="0076439F">
        <w:t>เหล่านี้เพียงพอที่จะทำให้เราเข้าใจได้ว่าเป้าหมายมีความสำคัญเพียงใดในการกระทำของเรา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จึงควรระมัดระวังในการพิจารณาว่าเราควรมีเป้าหมายอะไรในการกระทำของเรา</w:t>
      </w:r>
    </w:p>
    <w:p w14:paraId="075906FA" w14:textId="4CFA7625" w:rsidR="0076439F" w:rsidRPr="00F826F8" w:rsidRDefault="0076439F" w:rsidP="0076439F">
      <w:pPr>
        <w:ind w:firstLine="720"/>
        <w:rPr>
          <w:lang w:val="en-US"/>
        </w:rPr>
      </w:pPr>
      <w:r w:rsidRPr="0076439F">
        <w:t>จุดสำคัญที่นี่ไม่ใช่แรงจูงใจที่ทำให้คนเราหันความตั้งใจไปสู่การกระทำ</w:t>
      </w:r>
      <w:r w:rsidRPr="00F826F8">
        <w:rPr>
          <w:lang w:val="en-US"/>
        </w:rPr>
        <w:t xml:space="preserve"> — </w:t>
      </w:r>
      <w:r w:rsidRPr="0076439F">
        <w:t>ซึ่งคนเราสามารถคิดค้นได้มากมายสำหรับตัวเอง</w:t>
      </w:r>
      <w:r w:rsidRPr="00F826F8">
        <w:rPr>
          <w:lang w:val="en-US"/>
        </w:rPr>
        <w:t xml:space="preserve"> </w:t>
      </w:r>
      <w:r w:rsidRPr="0076439F">
        <w:t>โดยแต่ละคนมีแรงจูงใจของตนเอง</w:t>
      </w:r>
      <w:r w:rsidRPr="00F826F8">
        <w:rPr>
          <w:lang w:val="en-US"/>
        </w:rPr>
        <w:t xml:space="preserve"> </w:t>
      </w:r>
      <w:r w:rsidRPr="0076439F">
        <w:t>ขึ้นอยู่กับนิสัยและอุปนิสัย</w:t>
      </w:r>
      <w:r w:rsidRPr="00F826F8">
        <w:rPr>
          <w:lang w:val="en-US"/>
        </w:rPr>
        <w:t xml:space="preserve"> (</w:t>
      </w:r>
      <w:r w:rsidRPr="0076439F">
        <w:t>ดังที่ได้กล่าวไว้แล้ว</w:t>
      </w:r>
      <w:r w:rsidRPr="00F826F8">
        <w:rPr>
          <w:lang w:val="en-US"/>
        </w:rPr>
        <w:t xml:space="preserve">); </w:t>
      </w:r>
      <w:r w:rsidRPr="0076439F">
        <w:t>แต่เป็นเรื่องที่คริสตชนผู้มุ่งมั่นในคุณธรรมควรระลึกไว้เสมอ</w:t>
      </w:r>
      <w:r w:rsidRPr="00F826F8">
        <w:rPr>
          <w:lang w:val="en-US"/>
        </w:rPr>
        <w:t>—</w:t>
      </w:r>
      <w:r w:rsidRPr="0076439F">
        <w:t>สิ่งที่บรรลุได้ผ่านชีวิตคุณธรรมทั้งหมดของพวกเขา</w:t>
      </w:r>
      <w:r w:rsidRPr="00F826F8">
        <w:rPr>
          <w:lang w:val="en-US"/>
        </w:rPr>
        <w:t xml:space="preserve"> </w:t>
      </w:r>
      <w:r w:rsidRPr="0076439F">
        <w:t>หรือเป้าหมายหลักของการกระทำทางศีลธรรมคืออะไร</w:t>
      </w:r>
      <w:r w:rsidRPr="00F826F8">
        <w:rPr>
          <w:lang w:val="en-US"/>
        </w:rPr>
        <w:t xml:space="preserve">? </w:t>
      </w:r>
      <w:r w:rsidRPr="0076439F">
        <w:t>สิ่งนี้ถูกกำหนดไว้ตั้งแต่ต้นทั้งจากวัตถุประสงค์ของชีวิตมนุษย์และจากคำปฏิญาณของคริสตชน</w:t>
      </w:r>
      <w:r w:rsidRPr="00F826F8">
        <w:rPr>
          <w:lang w:val="en-US"/>
        </w:rPr>
        <w:t xml:space="preserve"> </w:t>
      </w:r>
      <w:r w:rsidRPr="0076439F">
        <w:t>นั่นคือ</w:t>
      </w:r>
      <w:r w:rsidRPr="00F826F8">
        <w:rPr>
          <w:lang w:val="en-US"/>
        </w:rPr>
        <w:t xml:space="preserve">: </w:t>
      </w:r>
      <w:r w:rsidRPr="0076439F">
        <w:t>เพื่อทำทุกการกระทำเพื่อพระเจ้า</w:t>
      </w:r>
      <w:r w:rsidRPr="00F826F8">
        <w:rPr>
          <w:lang w:val="en-US"/>
        </w:rPr>
        <w:t xml:space="preserve"> </w:t>
      </w:r>
      <w:r w:rsidRPr="0076439F">
        <w:t>เพื่อทำให้พระองค์พอพระทัย</w:t>
      </w:r>
      <w:r w:rsidRPr="00F826F8">
        <w:rPr>
          <w:lang w:val="en-US"/>
        </w:rPr>
        <w:t xml:space="preserve"> </w:t>
      </w:r>
      <w:r w:rsidRPr="0076439F">
        <w:t>และเพื่อถวายเกียรติแด่พระนามอันศักดิ์สิทธิ์ของพระองค์</w:t>
      </w:r>
      <w:r w:rsidRPr="00F826F8">
        <w:rPr>
          <w:lang w:val="en-US"/>
        </w:rPr>
        <w:t xml:space="preserve"> </w:t>
      </w:r>
      <w:r w:rsidRPr="0076439F">
        <w:t>พระเจ้าตรัสว่า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จงให้แสงสว่างของท่านส่องประกายต่อหน้ามนุษย์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เพื่อว่าพวกเขาจะได้เห็นการกระทำที่ดีของท่าน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และถวายเกียรติแด่พระบิดาของท่านผู้สถิตใน</w:t>
      </w:r>
      <w:r w:rsidR="00321A63">
        <w:rPr>
          <w:i/>
        </w:rPr>
        <w:t>สวรรค์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มัทธิว</w:t>
      </w:r>
      <w:r w:rsidRPr="00F826F8">
        <w:rPr>
          <w:lang w:val="en-US"/>
        </w:rPr>
        <w:t xml:space="preserve"> 5:16) </w:t>
      </w:r>
      <w:r w:rsidRPr="0076439F">
        <w:t>อัครทูตสั่งให้เราทำทุกสิ่งเพื่อความรุ่งโรจน์ของพระเจ้า</w:t>
      </w:r>
      <w:r w:rsidRPr="00F826F8">
        <w:rPr>
          <w:lang w:val="en-US"/>
        </w:rPr>
        <w:t xml:space="preserve"> </w:t>
      </w:r>
      <w:r w:rsidRPr="0076439F">
        <w:t>แม้กระทั่งการกินและดื่ม</w:t>
      </w:r>
      <w:r w:rsidRPr="00F826F8">
        <w:rPr>
          <w:lang w:val="en-US"/>
        </w:rPr>
        <w:t xml:space="preserve"> (1 </w:t>
      </w:r>
      <w:r w:rsidRPr="0076439F">
        <w:t>โครินธ์</w:t>
      </w:r>
      <w:r w:rsidRPr="00F826F8">
        <w:rPr>
          <w:lang w:val="en-US"/>
        </w:rPr>
        <w:t xml:space="preserve"> 10:31) </w:t>
      </w:r>
      <w:r w:rsidRPr="0076439F">
        <w:t>ต่อคำ</w:t>
      </w:r>
      <w:r w:rsidRPr="00F826F8">
        <w:rPr>
          <w:lang w:val="en-US"/>
        </w:rPr>
        <w:t xml:space="preserve"> </w:t>
      </w:r>
      <w:r w:rsidRPr="0076439F">
        <w:t>นี้</w:t>
      </w:r>
      <w:r w:rsidRPr="00F826F8">
        <w:rPr>
          <w:lang w:val="en-US"/>
        </w:rPr>
        <w:t xml:space="preserve"> </w:t>
      </w:r>
      <w:r w:rsidRPr="0076439F">
        <w:t>จำเป็นต้องเพิ่มเพียงว่า</w:t>
      </w:r>
      <w:r w:rsidRPr="00F826F8">
        <w:rPr>
          <w:lang w:val="en-US"/>
        </w:rPr>
        <w:t xml:space="preserve">: </w:t>
      </w:r>
      <w:r w:rsidRPr="0076439F">
        <w:t>เพื่อความเชื่อในพระเจ้า</w:t>
      </w:r>
      <w:r w:rsidRPr="00F826F8">
        <w:rPr>
          <w:lang w:val="en-US"/>
        </w:rPr>
        <w:t xml:space="preserve"> </w:t>
      </w:r>
      <w:r w:rsidRPr="0076439F">
        <w:t>เช่นเดียวกับที่บุคคลไม่สามารถเข้าถึงการร่วมสามัคคีกับพระเจ้าได้โดยปราศจากพระเยซูคริสต์</w:t>
      </w:r>
      <w:r w:rsidRPr="00F826F8">
        <w:rPr>
          <w:lang w:val="en-US"/>
        </w:rPr>
        <w:t xml:space="preserve"> </w:t>
      </w:r>
      <w:r w:rsidRPr="0076439F">
        <w:t>การกระทำของเขาก็จะไม่สามารถขึ้นถึงพระเจ้าได้โดยปราศจากความเชื่อในพระเจ้า</w:t>
      </w:r>
      <w:r w:rsidRPr="00F826F8">
        <w:rPr>
          <w:lang w:val="en-US"/>
        </w:rPr>
        <w:t xml:space="preserve">! </w:t>
      </w:r>
      <w:r w:rsidRPr="0076439F">
        <w:t>เช่นเดียวกับในพลับพลาโบราณที่เลือดถูกนำเข้าสู่สถานบริสุทธิ์</w:t>
      </w:r>
      <w:r w:rsidRPr="00F826F8">
        <w:rPr>
          <w:lang w:val="en-US"/>
        </w:rPr>
        <w:t xml:space="preserve"> </w:t>
      </w:r>
      <w:r w:rsidRPr="0076439F">
        <w:t>และการถวายเครื่องบูชาเป็นที่พอพระทัยพระเจ้า</w:t>
      </w:r>
      <w:r w:rsidRPr="00F826F8">
        <w:rPr>
          <w:lang w:val="en-US"/>
        </w:rPr>
        <w:t xml:space="preserve"> </w:t>
      </w:r>
      <w:r w:rsidRPr="0076439F">
        <w:t>ดังนั้นในปัจจุบันนี้</w:t>
      </w:r>
      <w:r w:rsidRPr="00F826F8">
        <w:rPr>
          <w:lang w:val="en-US"/>
        </w:rPr>
        <w:t xml:space="preserve"> </w:t>
      </w:r>
      <w:r w:rsidRPr="0076439F">
        <w:t>การถวายเครื่องบูชาด้วยการกระทำที่ดีก็เป็นที่พอพระทัยพระเจ้าได้ก็ต่อเมื่อทำเพื่อความเชื่อในพระคริสต์</w:t>
      </w:r>
      <w:r w:rsidRPr="00F826F8">
        <w:rPr>
          <w:lang w:val="en-US"/>
        </w:rPr>
        <w:t xml:space="preserve"> </w:t>
      </w:r>
      <w:r w:rsidRPr="0076439F">
        <w:t>ผู้ทรงไถ่เราด้วยพระโลหิตของพระองค์</w:t>
      </w:r>
      <w:r w:rsidRPr="00F826F8">
        <w:rPr>
          <w:lang w:val="en-US"/>
        </w:rPr>
        <w:t xml:space="preserve"> </w:t>
      </w:r>
      <w:r w:rsidRPr="0076439F">
        <w:t>สิ่งนี้จำเป็นต้องกล่าวเป็นพิเศษแก่ผู้ที่คิดว่าตนเองสามารถทำให้พระเจ้าพอพระทัยได้โดยไม่ต้องเชื่อในองค์พระผู้เป็นเจ้า</w:t>
      </w:r>
      <w:r w:rsidRPr="00F826F8">
        <w:rPr>
          <w:lang w:val="en-US"/>
        </w:rPr>
        <w:t xml:space="preserve"> </w:t>
      </w:r>
      <w:r w:rsidRPr="0076439F">
        <w:t>ความพยายามของพวกเขาเป็นไปโดยเปล่าประโยชน์</w:t>
      </w:r>
      <w:r w:rsidRPr="00F826F8">
        <w:rPr>
          <w:lang w:val="en-US"/>
        </w:rPr>
        <w:t xml:space="preserve">! </w:t>
      </w:r>
      <w:r w:rsidRPr="0076439F">
        <w:t>นอกจากนี้</w:t>
      </w:r>
      <w:r w:rsidRPr="00F826F8">
        <w:rPr>
          <w:lang w:val="en-US"/>
        </w:rPr>
        <w:t xml:space="preserve"> </w:t>
      </w:r>
      <w:r w:rsidRPr="0076439F">
        <w:t>เนื่องจากอาณาจักรของพระคริสต์ไม่ใช่ของโลกนี้</w:t>
      </w:r>
      <w:r w:rsidRPr="00F826F8">
        <w:rPr>
          <w:lang w:val="en-US"/>
        </w:rPr>
        <w:t xml:space="preserve"> </w:t>
      </w:r>
      <w:r w:rsidRPr="0076439F">
        <w:t>และคริสตชน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จะน่าสงสาร</w:t>
      </w:r>
      <w:r w:rsidRPr="0076439F">
        <w:t>ที่สุดหาก</w:t>
      </w:r>
      <w:r w:rsidRPr="0076439F">
        <w:rPr>
          <w:i/>
        </w:rPr>
        <w:t>เขาหวังเพียง</w:t>
      </w:r>
      <w:r w:rsidRPr="0076439F">
        <w:t>ในชีวิต</w:t>
      </w:r>
      <w:r w:rsidR="00321A63">
        <w:rPr>
          <w:i/>
        </w:rPr>
        <w:t>นี้</w:t>
      </w:r>
      <w:r w:rsidR="00321A63" w:rsidRPr="00F826F8">
        <w:rPr>
          <w:i/>
          <w:lang w:val="en-US"/>
        </w:rPr>
        <w:t xml:space="preserve">’ </w:t>
      </w:r>
      <w:r w:rsidRPr="0076439F">
        <w:t>เพื่อได้รับประโยชน์ใดๆ</w:t>
      </w:r>
      <w:r w:rsidRPr="00F826F8">
        <w:rPr>
          <w:lang w:val="en-US"/>
        </w:rPr>
        <w:t xml:space="preserve"> </w:t>
      </w:r>
      <w:r w:rsidRPr="0076439F">
        <w:t>จากความเชื่อในพระคริสต์</w:t>
      </w:r>
      <w:r w:rsidRPr="00F826F8">
        <w:rPr>
          <w:lang w:val="en-US"/>
        </w:rPr>
        <w:t xml:space="preserve"> (1 </w:t>
      </w:r>
      <w:r w:rsidRPr="0076439F">
        <w:t>โครินธ์</w:t>
      </w:r>
      <w:r w:rsidRPr="00F826F8">
        <w:rPr>
          <w:lang w:val="en-US"/>
        </w:rPr>
        <w:t xml:space="preserve"> 15:19) </w:t>
      </w:r>
      <w:r w:rsidRPr="0076439F">
        <w:t>ความคิดและความคาดหวังของคริสตชนจึงต้องมุ่งเน้นไปทั้งหมดสู่ยุคสมัยนั้น</w:t>
      </w:r>
      <w:r w:rsidRPr="00F826F8">
        <w:rPr>
          <w:lang w:val="en-US"/>
        </w:rPr>
        <w:t xml:space="preserve">: </w:t>
      </w:r>
      <w:r w:rsidRPr="0076439F">
        <w:t>เขาต้องทำงานและพยายามด้วยความหวังในชีวิตที่ได้รับพรอย่างไม่มีที่สิ้นสุด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จุดมุ่งหมายทั้งหมดคือ</w:t>
      </w:r>
      <w:r w:rsidRPr="00F826F8">
        <w:rPr>
          <w:lang w:val="en-US"/>
        </w:rPr>
        <w:t xml:space="preserve">: </w:t>
      </w:r>
      <w:r w:rsidRPr="0076439F">
        <w:t>ทำทุกสิ่งเพื่อความรุ่งโรจน์ของพระเจ้า</w:t>
      </w:r>
      <w:r w:rsidRPr="00F826F8">
        <w:rPr>
          <w:lang w:val="en-US"/>
        </w:rPr>
        <w:t xml:space="preserve"> </w:t>
      </w:r>
      <w:r w:rsidRPr="0076439F">
        <w:t>ผ่านความเชื่อในพระเยซูคริสต์องค์พระผู้เป็นเจ้าของเรา</w:t>
      </w:r>
      <w:r w:rsidRPr="00F826F8">
        <w:rPr>
          <w:lang w:val="en-US"/>
        </w:rPr>
        <w:t xml:space="preserve"> </w:t>
      </w:r>
      <w:r w:rsidRPr="0076439F">
        <w:t>ด้วยความหวังในชีวิตนิรันดร์</w:t>
      </w:r>
    </w:p>
    <w:p w14:paraId="61C39A04" w14:textId="0E1EC320" w:rsidR="0076439F" w:rsidRPr="00F826F8" w:rsidRDefault="0076439F" w:rsidP="0076439F">
      <w:pPr>
        <w:ind w:firstLine="720"/>
        <w:rPr>
          <w:lang w:val="en-US"/>
        </w:rPr>
      </w:pPr>
      <w:r w:rsidRPr="0076439F">
        <w:t>เราต้องจำไว้เพียงว่า</w:t>
      </w:r>
      <w:r w:rsidRPr="00F826F8">
        <w:rPr>
          <w:lang w:val="en-US"/>
        </w:rPr>
        <w:t xml:space="preserve"> </w:t>
      </w:r>
      <w:r w:rsidRPr="0076439F">
        <w:t>สิ่งสำคัญที่สุดคือพระเกียรติของพระเจ้า</w:t>
      </w:r>
      <w:r w:rsidRPr="00F826F8">
        <w:rPr>
          <w:lang w:val="en-US"/>
        </w:rPr>
        <w:t xml:space="preserve"> </w:t>
      </w:r>
      <w:r w:rsidRPr="0076439F">
        <w:t>จุดเริ่มต้นคือความเชื่อในพระคริสต์ผู้ช่วยให้รอด</w:t>
      </w:r>
      <w:r w:rsidRPr="00F826F8">
        <w:rPr>
          <w:lang w:val="en-US"/>
        </w:rPr>
        <w:t xml:space="preserve"> </w:t>
      </w:r>
      <w:r w:rsidRPr="0076439F">
        <w:t>และเป้าหมายสูงสุดคือชีวิตนิรันดร์</w:t>
      </w:r>
      <w:r w:rsidRPr="00F826F8">
        <w:rPr>
          <w:lang w:val="en-US"/>
        </w:rPr>
        <w:t xml:space="preserve">; </w:t>
      </w:r>
      <w:r w:rsidRPr="0076439F">
        <w:t>เมื่อชีวิตนิรันดร์เป็นเดิมพันในเรื่องสำคัญเช่นนี้</w:t>
      </w:r>
      <w:r w:rsidRPr="00F826F8">
        <w:rPr>
          <w:lang w:val="en-US"/>
        </w:rPr>
        <w:t xml:space="preserve">, </w:t>
      </w:r>
      <w:r w:rsidRPr="0076439F">
        <w:t>ในฐานะเป้าหมายทางศีลธรรม</w:t>
      </w:r>
      <w:r w:rsidRPr="00F826F8">
        <w:rPr>
          <w:lang w:val="en-US"/>
        </w:rPr>
        <w:t xml:space="preserve"> </w:t>
      </w:r>
      <w:r w:rsidRPr="0076439F">
        <w:t>ก็ไม่มีสิ่งใดที่เกี่ยวข้องกับประโยชน์ส่วนตัวหรือความเห็นแก่ตัว</w:t>
      </w:r>
      <w:r w:rsidRPr="00F826F8">
        <w:rPr>
          <w:lang w:val="en-US"/>
        </w:rPr>
        <w:t xml:space="preserve">; </w:t>
      </w:r>
      <w:r w:rsidRPr="0076439F">
        <w:t>แต่กลับเน้นย้ำถึงลักษณะสำคัญของคริสต์ศาสนาและของคริสตชน</w:t>
      </w:r>
      <w:r w:rsidRPr="00F826F8">
        <w:rPr>
          <w:lang w:val="en-US"/>
        </w:rPr>
        <w:t>—</w:t>
      </w:r>
      <w:r w:rsidRPr="0076439F">
        <w:t>ผู้ที่</w:t>
      </w:r>
      <w:r w:rsidRPr="00F826F8">
        <w:rPr>
          <w:lang w:val="en-US"/>
        </w:rPr>
        <w:t xml:space="preserve">, </w:t>
      </w:r>
      <w:r w:rsidRPr="0076439F">
        <w:t>ที่นี่กลายเป็นพลเมืองแห่งสวรรค์และใช้ชีวิตด้วยความปรารถนาและโหยหาบ้านเกิดของตน</w:t>
      </w:r>
      <w:r w:rsidRPr="00F826F8">
        <w:rPr>
          <w:lang w:val="en-US"/>
        </w:rPr>
        <w:t xml:space="preserve"> </w:t>
      </w:r>
      <w:r w:rsidRPr="0076439F">
        <w:t>โดยตระหนักว่าตนเองเป็นผู้แปลกหน้าและผู้พำนักชั่วคราวบนโลกนี้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ไม่มีเมืองถาวรอยู่ที่นี่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แต่</w:t>
      </w:r>
      <w:r w:rsidR="00321A63">
        <w:rPr>
          <w:i/>
        </w:rPr>
        <w:t>แสวงหาเมืองที่จะมา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ฮีบรู</w:t>
      </w:r>
      <w:r w:rsidRPr="00F826F8">
        <w:rPr>
          <w:lang w:val="en-US"/>
        </w:rPr>
        <w:t xml:space="preserve"> 13:14)</w:t>
      </w:r>
    </w:p>
    <w:p w14:paraId="3E095290" w14:textId="55665275" w:rsidR="0076439F" w:rsidRPr="00F826F8" w:rsidRDefault="0076439F" w:rsidP="0076439F">
      <w:pPr>
        <w:ind w:firstLine="720"/>
        <w:rPr>
          <w:lang w:val="en-US"/>
        </w:rPr>
      </w:pPr>
      <w:r w:rsidRPr="0076439F">
        <w:t>ส่วนเป้าหมายอื่น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แม้จะอาจได้รับอนุญาต</w:t>
      </w:r>
      <w:r w:rsidRPr="00F826F8">
        <w:rPr>
          <w:lang w:val="en-US"/>
        </w:rPr>
        <w:t xml:space="preserve"> </w:t>
      </w:r>
      <w:r w:rsidRPr="0076439F">
        <w:t>แต่ต้องไม่ทำให้เป็นเป้าหมายหลัก</w:t>
      </w:r>
      <w:r w:rsidRPr="00F826F8">
        <w:rPr>
          <w:lang w:val="en-US"/>
        </w:rPr>
        <w:t xml:space="preserve">: </w:t>
      </w:r>
      <w:r w:rsidRPr="0076439F">
        <w:t>ต้องก้าวขึ้นจากเป้าหมายเหล่านั้นสู่พระเจ้าเสมอ</w:t>
      </w:r>
      <w:r w:rsidRPr="00F826F8">
        <w:rPr>
          <w:lang w:val="en-US"/>
        </w:rPr>
        <w:t xml:space="preserve"> </w:t>
      </w:r>
      <w:r w:rsidRPr="0076439F">
        <w:t>ที่นี่</w:t>
      </w:r>
      <w:r w:rsidRPr="00F826F8">
        <w:rPr>
          <w:lang w:val="en-US"/>
        </w:rPr>
        <w:t xml:space="preserve"> </w:t>
      </w:r>
      <w:r w:rsidRPr="0076439F">
        <w:t>เป้าหมายของการกระทำเองมีความสำคัญเป็นพิเศษ</w:t>
      </w:r>
      <w:r w:rsidRPr="00F826F8">
        <w:rPr>
          <w:lang w:val="en-US"/>
        </w:rPr>
        <w:t xml:space="preserve"> </w:t>
      </w:r>
      <w:r w:rsidRPr="0076439F">
        <w:t>การกระทำทุกอย่างสามารถมีเป้าหมายของตนเองได้</w:t>
      </w:r>
      <w:r w:rsidRPr="00F826F8">
        <w:rPr>
          <w:lang w:val="en-US"/>
        </w:rPr>
        <w:t xml:space="preserve"> 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เป้าหมายของการให้ทานคือการช่วยเหลือผู้ยากจน</w:t>
      </w:r>
      <w:r w:rsidRPr="00F826F8">
        <w:rPr>
          <w:lang w:val="en-US"/>
        </w:rPr>
        <w:t xml:space="preserve"> </w:t>
      </w:r>
      <w:r w:rsidRPr="0076439F">
        <w:t>และเป้าหมายของการอ่านคือการเปิดปัญญา</w:t>
      </w:r>
      <w:r w:rsidRPr="00F826F8">
        <w:rPr>
          <w:lang w:val="en-US"/>
        </w:rPr>
        <w:t xml:space="preserve"> </w:t>
      </w:r>
      <w:r w:rsidRPr="0076439F">
        <w:t>แต่เราต้องไม่หยุดอยู่เพียงเท่านี้</w:t>
      </w:r>
      <w:r w:rsidRPr="00F826F8">
        <w:rPr>
          <w:lang w:val="en-US"/>
        </w:rPr>
        <w:t xml:space="preserve"> </w:t>
      </w:r>
      <w:r w:rsidRPr="0076439F">
        <w:t>เพราะหากไม่เช่นนั้น</w:t>
      </w:r>
      <w:r w:rsidRPr="00F826F8">
        <w:rPr>
          <w:lang w:val="en-US"/>
        </w:rPr>
        <w:t xml:space="preserve"> </w:t>
      </w:r>
      <w:r w:rsidRPr="0076439F">
        <w:t>การกระทำนั้นจะแยกตัวออกไปจากวัตถุประสงค์หลักของคริสตชนโดยสิ้นเชิง</w:t>
      </w:r>
      <w:r w:rsidRPr="00F826F8">
        <w:rPr>
          <w:lang w:val="en-US"/>
        </w:rPr>
        <w:t xml:space="preserve"> </w:t>
      </w:r>
      <w:r w:rsidRPr="0076439F">
        <w:t>จริงๆ</w:t>
      </w:r>
      <w:r w:rsidRPr="00F826F8">
        <w:rPr>
          <w:lang w:val="en-US"/>
        </w:rPr>
        <w:t xml:space="preserve"> </w:t>
      </w:r>
      <w:r w:rsidRPr="0076439F">
        <w:t>แล้ว</w:t>
      </w:r>
      <w:r w:rsidRPr="00F826F8">
        <w:rPr>
          <w:lang w:val="en-US"/>
        </w:rPr>
        <w:t xml:space="preserve"> </w:t>
      </w:r>
      <w:r w:rsidRPr="0076439F">
        <w:t>หากเราปล่อยให้ตนเองหมกมุ่นอยู่กับวัตถุประสงค์เช่นนี้</w:t>
      </w:r>
      <w:r w:rsidRPr="00F826F8">
        <w:rPr>
          <w:lang w:val="en-US"/>
        </w:rPr>
        <w:t xml:space="preserve"> </w:t>
      </w:r>
      <w:r w:rsidRPr="0076439F">
        <w:t>ความหลากหลายที่ไม่มีที่สิ้นสุดจะเข้ามาในชีวิตของคริสตชน</w:t>
      </w:r>
      <w:r w:rsidRPr="00F826F8">
        <w:rPr>
          <w:lang w:val="en-US"/>
        </w:rPr>
        <w:t xml:space="preserve"> </w:t>
      </w:r>
      <w:r w:rsidRPr="0076439F">
        <w:t>ในขณะที่ชีวิตทั้งหมดนั้นควรมีลักษณะเฉพาะด้วยโทนเดียว</w:t>
      </w:r>
      <w:r w:rsidRPr="00F826F8">
        <w:rPr>
          <w:lang w:val="en-US"/>
        </w:rPr>
        <w:t xml:space="preserve"> </w:t>
      </w:r>
      <w:r w:rsidRPr="0076439F">
        <w:t>โทนนี้เกิดจากความเป็นหนึ่งเดียวของจุดมุ่งหมาย</w:t>
      </w:r>
      <w:r w:rsidRPr="00F826F8">
        <w:rPr>
          <w:lang w:val="en-US"/>
        </w:rPr>
        <w:t xml:space="preserve"> </w:t>
      </w:r>
      <w:r w:rsidRPr="0076439F">
        <w:t>ซึ่งทำให้ชีวิตทั้งหมดเป็นการถวายตัวแด่พระเจ้าอย่างสมบูรณ์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จงถวายพระเกียรติแด่พระเจ้าด้วยจิตวิญญาณและร่างกายของท่าน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ซึ่งทั้งสองสิ่งนี้เป็น</w:t>
      </w:r>
      <w:r w:rsidR="00321A63">
        <w:rPr>
          <w:i/>
        </w:rPr>
        <w:t>ของพระเจ้า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โครินธ์</w:t>
      </w:r>
      <w:r w:rsidRPr="00F826F8">
        <w:rPr>
          <w:lang w:val="en-US"/>
        </w:rPr>
        <w:t xml:space="preserve"> 6:20)</w:t>
      </w:r>
    </w:p>
    <w:p w14:paraId="20B6DA8B" w14:textId="0C6D1F2C" w:rsidR="0076439F" w:rsidRPr="00F826F8" w:rsidRDefault="0076439F" w:rsidP="0076439F">
      <w:pPr>
        <w:ind w:firstLine="720"/>
        <w:rPr>
          <w:lang w:val="en-US"/>
        </w:rPr>
      </w:pPr>
      <w:r w:rsidRPr="0076439F">
        <w:lastRenderedPageBreak/>
        <w:t>สำหรับบางคน</w:t>
      </w:r>
      <w:r w:rsidRPr="00F826F8">
        <w:rPr>
          <w:lang w:val="en-US"/>
        </w:rPr>
        <w:t xml:space="preserve"> </w:t>
      </w:r>
      <w:r w:rsidRPr="0076439F">
        <w:t>การทำทุกสิ่งเพื่อความถวายเกียรติแด่พระเจ้าดูเหมือนเป็นสิ่งที่เคร่งครัดมาก</w:t>
      </w:r>
      <w:r w:rsidRPr="00F826F8">
        <w:rPr>
          <w:lang w:val="en-US"/>
        </w:rPr>
        <w:t xml:space="preserve"> </w:t>
      </w:r>
      <w:r w:rsidRPr="0076439F">
        <w:t>ดังนั้นพวกเขาจึงเชื่อว่า</w:t>
      </w:r>
      <w:r w:rsidRPr="00F826F8">
        <w:rPr>
          <w:lang w:val="en-US"/>
        </w:rPr>
        <w:t xml:space="preserve"> </w:t>
      </w:r>
      <w:r w:rsidRPr="0076439F">
        <w:t>ในกิจการส่วนตัวของบุคคลนั้น</w:t>
      </w:r>
      <w:r w:rsidRPr="00F826F8">
        <w:rPr>
          <w:lang w:val="en-US"/>
        </w:rPr>
        <w:t xml:space="preserve"> </w:t>
      </w:r>
      <w:r w:rsidRPr="0076439F">
        <w:t>อาจมีเป้าหมายอื่นนอกเหนือจากพระเจ้าได้</w:t>
      </w:r>
      <w:r w:rsidRPr="00F826F8">
        <w:rPr>
          <w:lang w:val="en-US"/>
        </w:rPr>
        <w:t xml:space="preserve"> </w:t>
      </w:r>
      <w:r w:rsidRPr="0076439F">
        <w:t>ตราบใดที่เป้าหมายเหล่านั้นไม่กีดกันพระเจ้า</w:t>
      </w:r>
      <w:r w:rsidRPr="00F826F8">
        <w:rPr>
          <w:lang w:val="en-US"/>
        </w:rPr>
        <w:t xml:space="preserve"> </w:t>
      </w:r>
      <w:r w:rsidRPr="0076439F">
        <w:t>และโดยทั่วไป</w:t>
      </w:r>
      <w:r w:rsidRPr="00F826F8">
        <w:rPr>
          <w:lang w:val="en-US"/>
        </w:rPr>
        <w:t xml:space="preserve"> </w:t>
      </w:r>
      <w:r w:rsidRPr="0076439F">
        <w:t>พวกเขากล่าวว่า</w:t>
      </w:r>
      <w:r w:rsidRPr="00F826F8">
        <w:rPr>
          <w:lang w:val="en-US"/>
        </w:rPr>
        <w:t xml:space="preserve"> </w:t>
      </w:r>
      <w:r w:rsidRPr="0076439F">
        <w:t>บุคคลนั้นอาจพอใจเพียงแค่การอ้างอิงการกระทำของตนต่อพระเจ้าบ่อยขึ้นเท่านั้น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การอุทิศทุกการกระทำให้แก่พระเจ้าเป็นหน้าที่ของผู้ที่สมบูรณ์ที่สุด</w:t>
      </w:r>
      <w:r w:rsidRPr="00F826F8">
        <w:rPr>
          <w:lang w:val="en-US"/>
        </w:rPr>
        <w:t xml:space="preserve">; </w:t>
      </w:r>
      <w:r w:rsidRPr="0076439F">
        <w:t>เป็นสิ่งที่อาจแนะนำได้</w:t>
      </w:r>
      <w:r w:rsidRPr="00F826F8">
        <w:rPr>
          <w:lang w:val="en-US"/>
        </w:rPr>
        <w:t xml:space="preserve"> </w:t>
      </w:r>
      <w:r w:rsidRPr="0076439F">
        <w:t>แต่ไม่ใช่สิ่งที่ทุกคนต้องผูกมัดตัวเองไว้ด้วย</w:t>
      </w:r>
      <w:r w:rsidRPr="00F826F8">
        <w:rPr>
          <w:lang w:val="en-US"/>
        </w:rPr>
        <w:t xml:space="preserve"> </w:t>
      </w:r>
      <w:r w:rsidRPr="0076439F">
        <w:t>นี่คือความเสื่อมทรามของชีวิตคริสตชนอันสูงส่งเพียงใด</w:t>
      </w:r>
      <w:r w:rsidRPr="00F826F8">
        <w:rPr>
          <w:lang w:val="en-US"/>
        </w:rPr>
        <w:t xml:space="preserve">! </w:t>
      </w:r>
      <w:r w:rsidRPr="0076439F">
        <w:t>ความไม่เต็มใจและความเกียจคร้านในการพยายามก้าวขึ้นสู่พระเจ้าชัดเจนเพียงใด</w:t>
      </w:r>
      <w:r w:rsidRPr="00F826F8">
        <w:rPr>
          <w:lang w:val="en-US"/>
        </w:rPr>
        <w:t xml:space="preserve">! </w:t>
      </w:r>
      <w:r w:rsidRPr="0076439F">
        <w:t>แต่ก่อนอื่น</w:t>
      </w:r>
      <w:r w:rsidRPr="00F826F8">
        <w:rPr>
          <w:lang w:val="en-US"/>
        </w:rPr>
        <w:t xml:space="preserve"> </w:t>
      </w:r>
      <w:r w:rsidRPr="0076439F">
        <w:t>การอุทิศทุกสิ่งให้แก่พระเจ้าไม่ใช่เพียงคำแนะนำ</w:t>
      </w:r>
      <w:r w:rsidRPr="00F826F8">
        <w:rPr>
          <w:lang w:val="en-US"/>
        </w:rPr>
        <w:t xml:space="preserve"> </w:t>
      </w:r>
      <w:r w:rsidRPr="0076439F">
        <w:t>แต่เป็นเป้าหมายที่จำเป็นและบังคับ</w:t>
      </w:r>
      <w:r w:rsidRPr="00F826F8">
        <w:rPr>
          <w:lang w:val="en-US"/>
        </w:rPr>
        <w:t xml:space="preserve">: </w:t>
      </w:r>
      <w:r w:rsidRPr="0076439F">
        <w:t>ถวายพระเกียรติแด่พระเจ้าในจิตวิญญาณและร่างกายของท่าน</w:t>
      </w:r>
      <w:r w:rsidRPr="00F826F8">
        <w:rPr>
          <w:lang w:val="en-US"/>
        </w:rPr>
        <w:t xml:space="preserve">; </w:t>
      </w:r>
      <w:r w:rsidRPr="0076439F">
        <w:t>ทำทุกสิ่งเพื่อพระเกียรติของพระเจ้า</w:t>
      </w:r>
      <w:r w:rsidRPr="00F826F8">
        <w:rPr>
          <w:lang w:val="en-US"/>
        </w:rPr>
        <w:t xml:space="preserve">... </w:t>
      </w:r>
      <w:r w:rsidRPr="0076439F">
        <w:t>มีอะไรที่ชัดเจนหรือแน่ชัดกว่านี้อีกหรือ</w:t>
      </w:r>
      <w:r w:rsidRPr="00F826F8">
        <w:rPr>
          <w:lang w:val="en-US"/>
        </w:rPr>
        <w:t xml:space="preserve">? </w:t>
      </w:r>
      <w:r w:rsidRPr="0076439F">
        <w:t>และทำไมเป้าหมายนี้จึงควรสงวนไว้สำหรับผู้สมบูรณ์ที่สุดเท่านั้น</w:t>
      </w:r>
      <w:r w:rsidRPr="00F826F8">
        <w:rPr>
          <w:lang w:val="en-US"/>
        </w:rPr>
        <w:t xml:space="preserve"> </w:t>
      </w:r>
      <w:r w:rsidRPr="0076439F">
        <w:t>เมื่อแนวทางปฏิบัตินี้ไม่ต้องการความพยายามพิเศษใดๆ</w:t>
      </w:r>
      <w:r w:rsidRPr="00F826F8">
        <w:rPr>
          <w:lang w:val="en-US"/>
        </w:rPr>
        <w:t xml:space="preserve">: </w:t>
      </w:r>
      <w:r w:rsidRPr="0076439F">
        <w:t>เพียงบอกผู้ที่กำลังทำความดีอยู่แล้วให้ถวายสิ่งนั้นแด่พระเจ้าด้วยความคิดและจิตใจ</w:t>
      </w:r>
      <w:r w:rsidRPr="00F826F8">
        <w:rPr>
          <w:lang w:val="en-US"/>
        </w:rPr>
        <w:t xml:space="preserve"> </w:t>
      </w:r>
      <w:r w:rsidRPr="0076439F">
        <w:t>ความพยายามใดที่เกี่ยวข้องกับเรื่องนี้</w:t>
      </w:r>
      <w:r w:rsidRPr="00F826F8">
        <w:rPr>
          <w:lang w:val="en-US"/>
        </w:rPr>
        <w:t xml:space="preserve">? </w:t>
      </w:r>
      <w:r w:rsidRPr="0076439F">
        <w:t>การปลุกผู้ทำบาปให้ตื่นจากความหลับใหลในบาป</w:t>
      </w:r>
      <w:r w:rsidRPr="00F826F8">
        <w:rPr>
          <w:lang w:val="en-US"/>
        </w:rPr>
        <w:t xml:space="preserve"> </w:t>
      </w:r>
      <w:r w:rsidRPr="0076439F">
        <w:t>หรือการฟื้นฟูผู้ที่กำลังสั่นคลอน</w:t>
      </w:r>
      <w:r w:rsidRPr="00F826F8">
        <w:rPr>
          <w:lang w:val="en-US"/>
        </w:rPr>
        <w:t xml:space="preserve"> </w:t>
      </w:r>
      <w:r w:rsidRPr="0076439F">
        <w:t>เป็นเรื่องที่ต่างออกไปโดยสิ้นเชิง</w:t>
      </w:r>
      <w:r w:rsidRPr="00F826F8">
        <w:rPr>
          <w:lang w:val="en-US"/>
        </w:rPr>
        <w:t xml:space="preserve"> </w:t>
      </w:r>
      <w:r w:rsidRPr="0076439F">
        <w:t>ที่นี่จำเป็นต้องทำให้เขาหวาดกลัว</w:t>
      </w:r>
      <w:r w:rsidRPr="00F826F8">
        <w:rPr>
          <w:lang w:val="en-US"/>
        </w:rPr>
        <w:t xml:space="preserve"> </w:t>
      </w:r>
      <w:r w:rsidRPr="0076439F">
        <w:t>ทำให้เขาตื่นตัว</w:t>
      </w:r>
      <w:r w:rsidRPr="00F826F8">
        <w:rPr>
          <w:lang w:val="en-US"/>
        </w:rPr>
        <w:t xml:space="preserve"> – </w:t>
      </w:r>
      <w:r w:rsidRPr="0076439F">
        <w:t>โดยการนำเสนอผลร้ายของบาปและผลบุญอันประเสริฐของความดีงาม</w:t>
      </w:r>
      <w:r w:rsidRPr="00F826F8">
        <w:rPr>
          <w:lang w:val="en-US"/>
        </w:rPr>
        <w:t xml:space="preserve"> </w:t>
      </w:r>
      <w:r w:rsidRPr="0076439F">
        <w:t>และอื่นๆ</w:t>
      </w:r>
      <w:r w:rsidRPr="00F826F8">
        <w:rPr>
          <w:lang w:val="en-US"/>
        </w:rPr>
        <w:t xml:space="preserve"> </w:t>
      </w:r>
      <w:r w:rsidRPr="0076439F">
        <w:t>อีกมากมาย</w:t>
      </w:r>
      <w:r w:rsidRPr="00F826F8">
        <w:rPr>
          <w:lang w:val="en-US"/>
        </w:rPr>
        <w:t xml:space="preserve">; </w:t>
      </w:r>
      <w:r w:rsidRPr="0076439F">
        <w:t>แต่สิ่งเหล่านี้ไม่ใช่จุดมุ่งหมายในตัวมันเอง</w:t>
      </w:r>
      <w:r w:rsidRPr="00F826F8">
        <w:rPr>
          <w:lang w:val="en-US"/>
        </w:rPr>
        <w:t xml:space="preserve"> </w:t>
      </w:r>
      <w:r w:rsidRPr="0076439F">
        <w:t>แต่เป็นเพียงสิ่งกระตุ้นเจตจำนง</w:t>
      </w:r>
      <w:r w:rsidRPr="00F826F8">
        <w:rPr>
          <w:lang w:val="en-US"/>
        </w:rPr>
        <w:t xml:space="preserve"> </w:t>
      </w:r>
      <w:r w:rsidRPr="0076439F">
        <w:t>ดังที่ได้กล่าวไว้ก่อนหน้านี้</w:t>
      </w:r>
      <w:r w:rsidRPr="00F826F8">
        <w:rPr>
          <w:lang w:val="en-US"/>
        </w:rPr>
        <w:t xml:space="preserve"> </w:t>
      </w:r>
      <w:r w:rsidRPr="0076439F">
        <w:t>ประการที่สอง</w:t>
      </w:r>
      <w:r w:rsidRPr="00F826F8">
        <w:rPr>
          <w:lang w:val="en-US"/>
        </w:rPr>
        <w:t xml:space="preserve"> </w:t>
      </w:r>
      <w:r w:rsidRPr="0076439F">
        <w:t>การกล่าวว่าเป้าหมายอื่น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เป็นสิ่งที่ยอมรับได้</w:t>
      </w:r>
      <w:r w:rsidRPr="00F826F8">
        <w:rPr>
          <w:lang w:val="en-US"/>
        </w:rPr>
        <w:t xml:space="preserve"> </w:t>
      </w:r>
      <w:r w:rsidRPr="0076439F">
        <w:t>ตราบใดที่มันไม่กีดกันพระเจ้า</w:t>
      </w:r>
      <w:r w:rsidRPr="00F826F8">
        <w:rPr>
          <w:lang w:val="en-US"/>
        </w:rPr>
        <w:t xml:space="preserve"> </w:t>
      </w:r>
      <w:r w:rsidRPr="0076439F">
        <w:t>หมายความว่าผ่านทางกรรมของเรา</w:t>
      </w:r>
      <w:r w:rsidRPr="00F826F8">
        <w:rPr>
          <w:lang w:val="en-US"/>
        </w:rPr>
        <w:t xml:space="preserve"> </w:t>
      </w:r>
      <w:r w:rsidRPr="0076439F">
        <w:t>เรากำลังมอบความโปรดปรานบางประการให้แก่พระเจ้า</w:t>
      </w:r>
      <w:r w:rsidRPr="00F826F8">
        <w:rPr>
          <w:lang w:val="en-US"/>
        </w:rPr>
        <w:t xml:space="preserve">; </w:t>
      </w:r>
      <w:r w:rsidRPr="0076439F">
        <w:t>และการกล่าวว่าเพียงแค่อุทิศกรรมจำนวนหนึ่งให้แก่พระเจ้าก็เพียงพอแล้ว</w:t>
      </w:r>
      <w:r w:rsidRPr="00F826F8">
        <w:rPr>
          <w:lang w:val="en-US"/>
        </w:rPr>
        <w:t xml:space="preserve"> </w:t>
      </w:r>
      <w:r w:rsidRPr="0076439F">
        <w:t>หมายความว่าพระเจ้าเป็นสิ่งที่อยู่นอกเหนือชีวิตทางศีลธรรม</w:t>
      </w:r>
    </w:p>
    <w:p w14:paraId="413A91E2" w14:textId="0310E8E2" w:rsidR="0076439F" w:rsidRPr="00F826F8" w:rsidRDefault="0076439F" w:rsidP="0076439F">
      <w:pPr>
        <w:ind w:firstLine="720"/>
        <w:rPr>
          <w:lang w:val="en-US"/>
        </w:rPr>
      </w:pPr>
      <w:r w:rsidRPr="0076439F">
        <w:t>ความคิดเช่นนี้บิดเบือนลำดับที่ถูกต้อง</w:t>
      </w:r>
      <w:r w:rsidRPr="00F826F8">
        <w:rPr>
          <w:lang w:val="en-US"/>
        </w:rPr>
        <w:t xml:space="preserve"> </w:t>
      </w:r>
      <w:r w:rsidRPr="0076439F">
        <w:t>คริสตชนเกิดจากพระเจ้า</w:t>
      </w:r>
      <w:r w:rsidRPr="00F826F8">
        <w:rPr>
          <w:lang w:val="en-US"/>
        </w:rPr>
        <w:t xml:space="preserve"> </w:t>
      </w:r>
      <w:r w:rsidRPr="0076439F">
        <w:t>และต้องถวายการกระทำทุกประการแด่พระเจ้า</w:t>
      </w:r>
      <w:r w:rsidRPr="00F826F8">
        <w:rPr>
          <w:lang w:val="en-US"/>
        </w:rPr>
        <w:t xml:space="preserve"> </w:t>
      </w:r>
      <w:r w:rsidRPr="0076439F">
        <w:t>พร้อมทั้งทำให้ชีวิตทั้งชีวิตศักดิ์สิทธิ์ด้วยจุดมุ่งหมายเดียวนี้</w:t>
      </w:r>
      <w:r w:rsidRPr="00F826F8">
        <w:rPr>
          <w:lang w:val="en-US"/>
        </w:rPr>
        <w:t xml:space="preserve"> </w:t>
      </w:r>
      <w:r w:rsidRPr="0076439F">
        <w:t>หากเราพิจารณาจริยธรรมของชาวต่างศาสนา</w:t>
      </w:r>
      <w:r w:rsidRPr="00F826F8">
        <w:rPr>
          <w:lang w:val="en-US"/>
        </w:rPr>
        <w:t xml:space="preserve"> — </w:t>
      </w:r>
      <w:r w:rsidRPr="0076439F">
        <w:t>คือวิธีที่คนดีในสังคมเหล่านั้นปฏิบัติ</w:t>
      </w:r>
      <w:r w:rsidRPr="00F826F8">
        <w:rPr>
          <w:lang w:val="en-US"/>
        </w:rPr>
        <w:t xml:space="preserve"> — </w:t>
      </w:r>
      <w:r w:rsidRPr="0076439F">
        <w:t>เราจะพบการประยุกต์ใช้กฎเหล่านี้อย่างแม่นยำ</w:t>
      </w:r>
      <w:r w:rsidRPr="00F826F8">
        <w:rPr>
          <w:lang w:val="en-US"/>
        </w:rPr>
        <w:t xml:space="preserve"> </w:t>
      </w:r>
      <w:r w:rsidRPr="0076439F">
        <w:t>เช่นเดียวกับที่เราพบในหมู่คริสตชนที่ขาดการชี้นำทางจิตวิญญาณ</w:t>
      </w:r>
      <w:r w:rsidRPr="00F826F8">
        <w:rPr>
          <w:lang w:val="en-US"/>
        </w:rPr>
        <w:t xml:space="preserve"> </w:t>
      </w:r>
      <w:r w:rsidRPr="0076439F">
        <w:t>แต่ทั้งสองกลุ่มนี้ล้วนไม่เข้าใจแก่นแท้ของเรื่องนี้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ด้วยความเมตตาต่อสิ่งที่พวกเขาทำ</w:t>
      </w:r>
      <w:r w:rsidRPr="00F826F8">
        <w:rPr>
          <w:lang w:val="en-US"/>
        </w:rPr>
        <w:t xml:space="preserve"> </w:t>
      </w:r>
      <w:r w:rsidRPr="0076439F">
        <w:t>เราต้องไม่บิดเบือนความหมายที่แท้จริงและลำดับขั้นของชีวิตที่บริสุทธิ์และศักดิ์สิทธิ์</w:t>
      </w:r>
      <w:r w:rsidRPr="00F826F8">
        <w:rPr>
          <w:lang w:val="en-US"/>
        </w:rPr>
        <w:t xml:space="preserve"> </w:t>
      </w:r>
      <w:r w:rsidRPr="0076439F">
        <w:t>แต่ต้องสอนทุกคน</w:t>
      </w:r>
      <w:r w:rsidRPr="00F826F8">
        <w:rPr>
          <w:lang w:val="en-US"/>
        </w:rPr>
        <w:t xml:space="preserve"> </w:t>
      </w:r>
      <w:r w:rsidRPr="0076439F">
        <w:t>ทุกที่</w:t>
      </w:r>
      <w:r w:rsidRPr="00F826F8">
        <w:rPr>
          <w:lang w:val="en-US"/>
        </w:rPr>
        <w:t xml:space="preserve"> </w:t>
      </w:r>
      <w:r w:rsidRPr="0076439F">
        <w:t>ให้เข้าใจว่าความจริงคืออะไร</w:t>
      </w:r>
      <w:r w:rsidRPr="00F826F8">
        <w:rPr>
          <w:lang w:val="en-US"/>
        </w:rPr>
        <w:t xml:space="preserve"> </w:t>
      </w:r>
      <w:r w:rsidRPr="0076439F">
        <w:t>คริสเตียนไม่ใช่ผู้ที่อยู่ภายใต้ความบังเอิญ</w:t>
      </w:r>
      <w:r w:rsidRPr="00F826F8">
        <w:rPr>
          <w:lang w:val="en-US"/>
        </w:rPr>
        <w:t xml:space="preserve"> </w:t>
      </w:r>
      <w:r w:rsidRPr="0076439F">
        <w:t>แต่เป็นผู้ที่ควบคุมตนเองได้</w:t>
      </w:r>
      <w:r w:rsidRPr="00F826F8">
        <w:rPr>
          <w:lang w:val="en-US"/>
        </w:rPr>
        <w:t xml:space="preserve"> </w:t>
      </w:r>
      <w:r w:rsidRPr="0076439F">
        <w:t>บอกเขาว่าต้องควบคุมตนเองอย่างไร</w:t>
      </w:r>
      <w:r w:rsidRPr="00F826F8">
        <w:rPr>
          <w:lang w:val="en-US"/>
        </w:rPr>
        <w:t xml:space="preserve"> </w:t>
      </w:r>
      <w:r w:rsidRPr="0076439F">
        <w:t>เขาก็จะควบคุมตนเองได้</w:t>
      </w:r>
      <w:r w:rsidRPr="00F826F8">
        <w:rPr>
          <w:lang w:val="en-US"/>
        </w:rPr>
        <w:t xml:space="preserve"> </w:t>
      </w:r>
      <w:r w:rsidRPr="0076439F">
        <w:t>ไม่</w:t>
      </w:r>
      <w:r w:rsidRPr="00F826F8">
        <w:rPr>
          <w:lang w:val="en-US"/>
        </w:rPr>
        <w:t xml:space="preserve">, </w:t>
      </w:r>
      <w:r w:rsidRPr="0076439F">
        <w:t>การทำความดี</w:t>
      </w:r>
      <w:r w:rsidRPr="00F826F8">
        <w:rPr>
          <w:lang w:val="en-US"/>
        </w:rPr>
        <w:t xml:space="preserve"> </w:t>
      </w:r>
      <w:r w:rsidRPr="0076439F">
        <w:t>หากไม่ทำเพื่อพระเจ้าหรือตามความเชื่อในองค์พระผู้เป็นเจ้า</w:t>
      </w:r>
      <w:r w:rsidRPr="00F826F8">
        <w:rPr>
          <w:lang w:val="en-US"/>
        </w:rPr>
        <w:t xml:space="preserve"> </w:t>
      </w:r>
      <w:r w:rsidRPr="0076439F">
        <w:t>ก็ไม่ใช่การทำความดีแบบคริสเตียน</w:t>
      </w:r>
      <w:r w:rsidRPr="00F826F8">
        <w:rPr>
          <w:lang w:val="en-US"/>
        </w:rPr>
        <w:t xml:space="preserve"> </w:t>
      </w:r>
      <w:r w:rsidRPr="0076439F">
        <w:t>แต่เป็นเพียงการกระทำที่ดีและเป็นธรรมชาติ</w:t>
      </w:r>
      <w:r w:rsidRPr="00F826F8">
        <w:rPr>
          <w:lang w:val="en-US"/>
        </w:rPr>
        <w:t xml:space="preserve"> </w:t>
      </w:r>
      <w:r w:rsidRPr="0076439F">
        <w:t>เช่นเดียวกับการใช้เหตุผลในจิตใจ</w:t>
      </w:r>
      <w:r w:rsidRPr="00F826F8">
        <w:rPr>
          <w:lang w:val="en-US"/>
        </w:rPr>
        <w:t xml:space="preserve"> </w:t>
      </w:r>
      <w:r w:rsidRPr="0076439F">
        <w:t>ซึ่งเป็นธรรมชาติ</w:t>
      </w:r>
      <w:r w:rsidRPr="00F826F8">
        <w:rPr>
          <w:lang w:val="en-US"/>
        </w:rPr>
        <w:t xml:space="preserve"> </w:t>
      </w:r>
      <w:r w:rsidRPr="0076439F">
        <w:t>แต่ไม่ใช่คุณธรรม</w:t>
      </w:r>
      <w:r w:rsidRPr="00F826F8">
        <w:rPr>
          <w:lang w:val="en-US"/>
        </w:rPr>
        <w:t xml:space="preserve">;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การทำความดีที่ไม่ทำเพื่อพระเจ้า</w:t>
      </w:r>
      <w:r w:rsidRPr="00F826F8">
        <w:rPr>
          <w:lang w:val="en-US"/>
        </w:rPr>
        <w:t xml:space="preserve"> </w:t>
      </w:r>
      <w:r w:rsidRPr="0076439F">
        <w:t>ก็เป็นธรรมชาติในจิตวิญญาณ</w:t>
      </w:r>
      <w:r w:rsidRPr="00F826F8">
        <w:rPr>
          <w:lang w:val="en-US"/>
        </w:rPr>
        <w:t xml:space="preserve"> </w:t>
      </w:r>
      <w:r w:rsidRPr="0076439F">
        <w:t>แต่ไม่ใช่คุณธรรม</w:t>
      </w:r>
    </w:p>
    <w:p w14:paraId="5FCB9851" w14:textId="530A3BE4" w:rsidR="0076439F" w:rsidRPr="00F826F8" w:rsidRDefault="0076439F" w:rsidP="0076439F">
      <w:pPr>
        <w:ind w:firstLine="720"/>
        <w:rPr>
          <w:lang w:val="en-US"/>
        </w:rPr>
      </w:pPr>
      <w:r w:rsidRPr="0076439F">
        <w:t>เราต้องสรุปว่า</w:t>
      </w:r>
      <w:r w:rsidRPr="00F826F8">
        <w:rPr>
          <w:lang w:val="en-US"/>
        </w:rPr>
        <w:t xml:space="preserve"> </w:t>
      </w:r>
      <w:r w:rsidRPr="0076439F">
        <w:t>เป้าหมายอื่น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ทั้งหมด</w:t>
      </w:r>
      <w:r w:rsidRPr="00F826F8">
        <w:rPr>
          <w:lang w:val="en-US"/>
        </w:rPr>
        <w:t xml:space="preserve"> </w:t>
      </w:r>
      <w:r w:rsidRPr="0076439F">
        <w:t>นอกเหนือจากเป้าหมายที่ระบุไว้นั้น</w:t>
      </w:r>
      <w:r w:rsidRPr="00F826F8">
        <w:rPr>
          <w:lang w:val="en-US"/>
        </w:rPr>
        <w:t xml:space="preserve"> </w:t>
      </w:r>
      <w:r w:rsidRPr="0076439F">
        <w:t>ไม่ใช่เป้าหมายที่แท้จริง</w:t>
      </w:r>
      <w:r w:rsidRPr="00F826F8">
        <w:rPr>
          <w:lang w:val="en-US"/>
        </w:rPr>
        <w:t xml:space="preserve"> </w:t>
      </w:r>
      <w:r w:rsidRPr="0076439F">
        <w:t>และการกระทำที่ทำตามเป้าหมายเหล่านั้นจะสูญเสียคุณค่าไปเท่าที่มันเบี่ยงเบนจากเป้าหมายนั้น</w:t>
      </w:r>
      <w:r w:rsidRPr="00F826F8">
        <w:rPr>
          <w:lang w:val="en-US"/>
        </w:rPr>
        <w:t xml:space="preserve"> </w:t>
      </w:r>
      <w:r w:rsidRPr="0076439F">
        <w:t>ส่วนเป้าหมายที่เลวร้าย</w:t>
      </w:r>
      <w:r w:rsidRPr="00F826F8">
        <w:rPr>
          <w:lang w:val="en-US"/>
        </w:rPr>
        <w:t xml:space="preserve"> </w:t>
      </w:r>
      <w:r w:rsidRPr="0076439F">
        <w:t>ซึ่งเกิดจากความเห็นแก่ตัว</w:t>
      </w:r>
      <w:r w:rsidRPr="00F826F8">
        <w:rPr>
          <w:lang w:val="en-US"/>
        </w:rPr>
        <w:t xml:space="preserve"> </w:t>
      </w:r>
      <w:r w:rsidRPr="0076439F">
        <w:t>ก็ไม่จำเป็นต้องกล่าวถึงเลย</w:t>
      </w:r>
      <w:r w:rsidRPr="00F826F8">
        <w:rPr>
          <w:lang w:val="en-US"/>
        </w:rPr>
        <w:t xml:space="preserve"> </w:t>
      </w:r>
      <w:r w:rsidRPr="0076439F">
        <w:t>ขอให้ทุกคนฟังสิ่งนี้</w:t>
      </w:r>
      <w:r w:rsidRPr="00F826F8">
        <w:rPr>
          <w:lang w:val="en-US"/>
        </w:rPr>
        <w:t xml:space="preserve"> </w:t>
      </w:r>
      <w:r w:rsidRPr="0076439F">
        <w:t>และขอให้ทุกคนนำใจตนเองไปในทางนี้</w:t>
      </w:r>
      <w:r w:rsidRPr="00F826F8">
        <w:rPr>
          <w:lang w:val="en-US"/>
        </w:rPr>
        <w:t xml:space="preserve"> </w:t>
      </w:r>
      <w:r w:rsidRPr="0076439F">
        <w:t>ทุกครั้งที่ทำสิ่งใดก็ตาม</w:t>
      </w:r>
      <w:r w:rsidRPr="00F826F8">
        <w:rPr>
          <w:lang w:val="en-US"/>
        </w:rPr>
        <w:t xml:space="preserve"> </w:t>
      </w:r>
      <w:r w:rsidRPr="0076439F">
        <w:t>เพราะการพยายามนำการกระทำของตนเองไปสู่พระเจ้านั้น</w:t>
      </w:r>
      <w:r w:rsidRPr="00F826F8">
        <w:rPr>
          <w:lang w:val="en-US"/>
        </w:rPr>
        <w:t xml:space="preserve"> </w:t>
      </w:r>
      <w:r w:rsidRPr="0076439F">
        <w:t>ต้องการความพยายามพิเศษ</w:t>
      </w:r>
      <w:r w:rsidRPr="00F826F8">
        <w:rPr>
          <w:lang w:val="en-US"/>
        </w:rPr>
        <w:t xml:space="preserve"> </w:t>
      </w:r>
      <w:r w:rsidRPr="0076439F">
        <w:t>โดยเฉพาะอย่างยิ่งเพราะมันถูกบดบังโดยเป้าหมายที่เห็นได้ชัด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จงมองผ่านเป้าหมายที่เห็นได้ชัดเหล่านี้ด้วยใจและจิตวิญญาณเสมอ</w:t>
      </w:r>
      <w:r w:rsidRPr="00F826F8">
        <w:rPr>
          <w:lang w:val="en-US"/>
        </w:rPr>
        <w:t xml:space="preserve"> </w:t>
      </w:r>
      <w:r w:rsidRPr="0076439F">
        <w:t>ขึ้นไปสู่การอยู่ต่อหน้าพระเจ้า</w:t>
      </w:r>
      <w:r w:rsidRPr="00F826F8">
        <w:rPr>
          <w:lang w:val="en-US"/>
        </w:rPr>
        <w:t xml:space="preserve"> </w:t>
      </w:r>
      <w:r w:rsidRPr="0076439F">
        <w:t>อุทิศการกระทำทุกอย่างของท่านแด่พระองค์</w:t>
      </w:r>
      <w:r w:rsidRPr="00F826F8">
        <w:rPr>
          <w:lang w:val="en-US"/>
        </w:rPr>
        <w:t xml:space="preserve"> </w:t>
      </w:r>
      <w:r w:rsidRPr="0076439F">
        <w:t>และด้วยวิธีนี้</w:t>
      </w:r>
      <w:r w:rsidRPr="00F826F8">
        <w:rPr>
          <w:lang w:val="en-US"/>
        </w:rPr>
        <w:t xml:space="preserve"> </w:t>
      </w:r>
      <w:r w:rsidRPr="0076439F">
        <w:t>ทำให้พระองค์ศักดิ์สิทธิ์</w:t>
      </w:r>
    </w:p>
    <w:p w14:paraId="39FA4959" w14:textId="77777777" w:rsidR="0076439F" w:rsidRPr="00F826F8" w:rsidRDefault="0076439F" w:rsidP="0076439F">
      <w:pPr>
        <w:rPr>
          <w:lang w:val="en-US"/>
        </w:rPr>
      </w:pPr>
    </w:p>
    <w:p w14:paraId="199DFBFD" w14:textId="77777777" w:rsidR="0076439F" w:rsidRPr="00F826F8" w:rsidRDefault="0076439F" w:rsidP="0076439F">
      <w:pPr>
        <w:rPr>
          <w:lang w:val="en-US"/>
        </w:rPr>
      </w:pPr>
    </w:p>
    <w:p w14:paraId="06592A4B" w14:textId="25B8302D" w:rsidR="0076439F" w:rsidRPr="00F826F8" w:rsidRDefault="0076439F" w:rsidP="0076439F">
      <w:pPr>
        <w:pStyle w:val="Heading4"/>
        <w:rPr>
          <w:lang w:val="en-US"/>
        </w:rPr>
      </w:pPr>
      <w:bookmarkStart w:id="68" w:name="_Toc238979241"/>
      <w:bookmarkStart w:id="69" w:name="_Toc238988598"/>
      <w:r w:rsidRPr="00F826F8">
        <w:rPr>
          <w:lang w:val="en-US"/>
        </w:rPr>
        <w:t xml:space="preserve">3) </w:t>
      </w:r>
      <w:r w:rsidRPr="0076439F">
        <w:t>เกี่ยวกับสถานการณ์ของการกระทำทางศีลธรรม</w:t>
      </w:r>
      <w:bookmarkEnd w:id="68"/>
      <w:bookmarkEnd w:id="69"/>
    </w:p>
    <w:p w14:paraId="4093E4D8" w14:textId="32618C30" w:rsidR="0076439F" w:rsidRPr="00F826F8" w:rsidRDefault="0076439F" w:rsidP="0076439F">
      <w:pPr>
        <w:ind w:firstLine="720"/>
        <w:rPr>
          <w:lang w:val="en-US"/>
        </w:rPr>
      </w:pPr>
      <w:r w:rsidRPr="0076439F">
        <w:t>บริบทคือสิ่งที่ล้อมรอบเรื่องใดเรื่องหนึ่ง</w:t>
      </w:r>
      <w:r w:rsidRPr="00F826F8">
        <w:rPr>
          <w:lang w:val="en-US"/>
        </w:rPr>
        <w:t xml:space="preserve"> </w:t>
      </w:r>
      <w:r w:rsidRPr="0076439F">
        <w:t>หรือความสัมพันธ์ภายนอกทั้งหมดของมัน</w:t>
      </w:r>
      <w:r w:rsidRPr="00F826F8">
        <w:rPr>
          <w:lang w:val="en-US"/>
        </w:rPr>
        <w:t xml:space="preserve"> </w:t>
      </w:r>
      <w:r w:rsidRPr="0076439F">
        <w:t>ไม่มีการกระทำใดที่ไม่มีความเกี่ยวข้องกับปัจจัยเหล่านี้หลายประการ</w:t>
      </w:r>
      <w:r w:rsidRPr="00F826F8">
        <w:rPr>
          <w:lang w:val="en-US"/>
        </w:rPr>
        <w:t xml:space="preserve">; </w:t>
      </w:r>
      <w:r w:rsidRPr="0076439F">
        <w:t>แต่หากพูดอย่างเคร่งครัด</w:t>
      </w:r>
      <w:r w:rsidRPr="00F826F8">
        <w:rPr>
          <w:lang w:val="en-US"/>
        </w:rPr>
        <w:t xml:space="preserve"> </w:t>
      </w:r>
      <w:r w:rsidRPr="0076439F">
        <w:t>ปัจจัยทางศีลธรรมคือเพียงปัจจัยที่มีอิทธิพลต่อคุณค่าภายในของการกระทำเท่านั้น</w:t>
      </w:r>
      <w:r w:rsidRPr="00F826F8">
        <w:rPr>
          <w:lang w:val="en-US"/>
        </w:rPr>
        <w:t xml:space="preserve"> </w:t>
      </w:r>
      <w:r w:rsidRPr="0076439F">
        <w:t>ในจำนวนนี้</w:t>
      </w:r>
      <w:r w:rsidRPr="00F826F8">
        <w:rPr>
          <w:lang w:val="en-US"/>
        </w:rPr>
        <w:t xml:space="preserve"> </w:t>
      </w:r>
      <w:r w:rsidRPr="0076439F">
        <w:t>บางปัจจัยเกี่ยวข้องกับผู้กระทำ</w:t>
      </w:r>
      <w:r w:rsidRPr="00F826F8">
        <w:rPr>
          <w:lang w:val="en-US"/>
        </w:rPr>
        <w:t xml:space="preserve"> </w:t>
      </w:r>
      <w:r w:rsidRPr="0076439F">
        <w:t>บางปัจจัยเกี่ยวข้องกับการกระทำเอง</w:t>
      </w:r>
      <w:r w:rsidRPr="00F826F8">
        <w:rPr>
          <w:lang w:val="en-US"/>
        </w:rPr>
        <w:t xml:space="preserve"> </w:t>
      </w:r>
      <w:r w:rsidRPr="0076439F">
        <w:t>และบางปัจจัยเกี่ยวข้องกับกระบวนการกระทำเอง</w:t>
      </w:r>
      <w:r w:rsidRPr="00F826F8">
        <w:rPr>
          <w:lang w:val="en-US"/>
        </w:rPr>
        <w:t xml:space="preserve"> </w:t>
      </w:r>
      <w:r w:rsidRPr="0076439F">
        <w:t>ทั้งหมดนี้สามารถสรุปได้ภายใต้คำถาม</w:t>
      </w:r>
      <w:r w:rsidRPr="00F826F8">
        <w:rPr>
          <w:lang w:val="en-US"/>
        </w:rPr>
        <w:t xml:space="preserve">: </w:t>
      </w:r>
      <w:r w:rsidRPr="0076439F">
        <w:t>ใคร</w:t>
      </w:r>
      <w:r w:rsidRPr="00F826F8">
        <w:rPr>
          <w:lang w:val="en-US"/>
        </w:rPr>
        <w:t xml:space="preserve">, </w:t>
      </w:r>
      <w:r w:rsidRPr="0076439F">
        <w:t>อะไร</w:t>
      </w:r>
      <w:r w:rsidRPr="00F826F8">
        <w:rPr>
          <w:lang w:val="en-US"/>
        </w:rPr>
        <w:t xml:space="preserve">, </w:t>
      </w:r>
      <w:r w:rsidRPr="0076439F">
        <w:t>ที่ไหน</w:t>
      </w:r>
      <w:r w:rsidRPr="00F826F8">
        <w:rPr>
          <w:lang w:val="en-US"/>
        </w:rPr>
        <w:t xml:space="preserve">, </w:t>
      </w:r>
      <w:r w:rsidRPr="0076439F">
        <w:t>เมื่อไหร่</w:t>
      </w:r>
      <w:r w:rsidRPr="00F826F8">
        <w:rPr>
          <w:lang w:val="en-US"/>
        </w:rPr>
        <w:t xml:space="preserve">, </w:t>
      </w:r>
      <w:r w:rsidRPr="0076439F">
        <w:t>อย่างไร</w:t>
      </w:r>
      <w:r w:rsidRPr="00F826F8">
        <w:rPr>
          <w:lang w:val="en-US"/>
        </w:rPr>
        <w:t xml:space="preserve">, </w:t>
      </w:r>
      <w:r w:rsidRPr="0076439F">
        <w:t>และด้วยวิธีใด</w:t>
      </w:r>
      <w:r w:rsidRPr="00F826F8">
        <w:rPr>
          <w:lang w:val="en-US"/>
        </w:rPr>
        <w:t>?</w:t>
      </w:r>
    </w:p>
    <w:p w14:paraId="7161C70F" w14:textId="5EA93DCB" w:rsidR="0076439F" w:rsidRPr="00F826F8" w:rsidRDefault="0076439F" w:rsidP="0076439F">
      <w:pPr>
        <w:ind w:firstLine="720"/>
        <w:rPr>
          <w:lang w:val="en-US"/>
        </w:rPr>
      </w:pPr>
      <w:r w:rsidRPr="0076439F">
        <w:lastRenderedPageBreak/>
        <w:t>ลองพิจารณาการกระทำใดก็ตามภายใต้คำถามเหล่านี้</w:t>
      </w:r>
      <w:r w:rsidRPr="00F826F8">
        <w:rPr>
          <w:lang w:val="en-US"/>
        </w:rPr>
        <w:t xml:space="preserve"> </w:t>
      </w:r>
      <w:r w:rsidRPr="0076439F">
        <w:t>คุณจะเห็นด้วยตนเองว่า</w:t>
      </w:r>
      <w:r w:rsidRPr="00F826F8">
        <w:rPr>
          <w:lang w:val="en-US"/>
        </w:rPr>
        <w:t xml:space="preserve"> </w:t>
      </w:r>
      <w:r w:rsidRPr="0076439F">
        <w:t>ยิ่งพิจารณาลึกซึ้งเท่าไร</w:t>
      </w:r>
      <w:r w:rsidRPr="00F826F8">
        <w:rPr>
          <w:lang w:val="en-US"/>
        </w:rPr>
        <w:t xml:space="preserve"> </w:t>
      </w:r>
      <w:r w:rsidRPr="0076439F">
        <w:t>การกระทำนั้นยิ่งถูกกำหนดลักษณะชัดเจนขึ้น</w:t>
      </w:r>
      <w:r w:rsidRPr="00F826F8">
        <w:rPr>
          <w:lang w:val="en-US"/>
        </w:rPr>
        <w:t xml:space="preserve"> </w:t>
      </w:r>
      <w:r w:rsidRPr="0076439F">
        <w:t>แต่อย่าคิดว่าทั้งหมดนี้เป็นเพียงเรื่องเล็กน้อยหรือการเล่นคำเท่านั้น</w:t>
      </w:r>
      <w:r w:rsidRPr="00F826F8">
        <w:rPr>
          <w:lang w:val="en-US"/>
        </w:rPr>
        <w:t xml:space="preserve"> </w:t>
      </w:r>
      <w:r w:rsidRPr="0076439F">
        <w:t>ลองพิจารณาเพียงว่าเราควรหาอะไรในการกระทำนั้นเกี่ยวกับแต่ละคำถามเหล่านี้</w:t>
      </w:r>
      <w:r w:rsidRPr="00F826F8">
        <w:rPr>
          <w:lang w:val="en-US"/>
        </w:rPr>
        <w:t xml:space="preserve"> </w:t>
      </w:r>
      <w:r w:rsidRPr="0076439F">
        <w:t>คุณจะเชื่อมั่นในสิ่งนี้ด้วยตนเอง</w:t>
      </w:r>
    </w:p>
    <w:p w14:paraId="31E8B54A" w14:textId="22E4DE34" w:rsidR="0076439F" w:rsidRPr="00F826F8" w:rsidRDefault="0076439F" w:rsidP="0076439F">
      <w:pPr>
        <w:ind w:firstLine="720"/>
        <w:rPr>
          <w:lang w:val="en-US"/>
        </w:rPr>
      </w:pPr>
      <w:r w:rsidRPr="0076439F">
        <w:t>คำถาม</w:t>
      </w:r>
      <w:r w:rsidRPr="00F826F8">
        <w:rPr>
          <w:lang w:val="en-US"/>
        </w:rPr>
        <w:t xml:space="preserve"> ‘</w:t>
      </w:r>
      <w:r w:rsidRPr="0076439F">
        <w:t>ใคร</w:t>
      </w:r>
      <w:r w:rsidRPr="00F826F8">
        <w:rPr>
          <w:lang w:val="en-US"/>
        </w:rPr>
        <w:t xml:space="preserve">?’ </w:t>
      </w:r>
      <w:r w:rsidRPr="0076439F">
        <w:t>ไม่ได้มุ่งหมายที่จะกำหนดว่าบุคคลที่กระทำการนั้นเป็นคนที่มีศีลธรรมหรือไม่</w:t>
      </w:r>
      <w:r w:rsidRPr="00F826F8">
        <w:rPr>
          <w:lang w:val="en-US"/>
        </w:rPr>
        <w:t xml:space="preserve"> </w:t>
      </w:r>
      <w:r w:rsidRPr="0076439F">
        <w:t>แต่เพื่อพิจารณาว่าเขาเป็นบุคคลประเภทใด</w:t>
      </w:r>
      <w:r w:rsidRPr="00F826F8">
        <w:rPr>
          <w:lang w:val="en-US"/>
        </w:rPr>
        <w:t xml:space="preserve"> </w:t>
      </w:r>
      <w:r w:rsidRPr="0076439F">
        <w:t>สถานะและลักษณะนิสัยของเขาเป็นอย่างไร</w:t>
      </w:r>
      <w:r w:rsidRPr="00F826F8">
        <w:rPr>
          <w:lang w:val="en-US"/>
        </w:rPr>
        <w:t xml:space="preserve">: </w:t>
      </w:r>
      <w:r w:rsidRPr="0076439F">
        <w:t>เป็นนักบวชหรือฆราวาส</w:t>
      </w:r>
      <w:r w:rsidRPr="00F826F8">
        <w:rPr>
          <w:lang w:val="en-US"/>
        </w:rPr>
        <w:t xml:space="preserve"> </w:t>
      </w:r>
      <w:r w:rsidRPr="0076439F">
        <w:t>มีการศึกษาหรือไม่มี</w:t>
      </w:r>
      <w:r w:rsidRPr="00F826F8">
        <w:rPr>
          <w:lang w:val="en-US"/>
        </w:rPr>
        <w:t xml:space="preserve"> </w:t>
      </w:r>
      <w:r w:rsidRPr="0076439F">
        <w:t>การศึกษา</w:t>
      </w:r>
      <w:r w:rsidRPr="00F826F8">
        <w:rPr>
          <w:lang w:val="en-US"/>
        </w:rPr>
        <w:t xml:space="preserve"> </w:t>
      </w:r>
      <w:r w:rsidRPr="0076439F">
        <w:t>เป็นเจ้าหน้าที่รัฐหรือบุคคลทั่วไป</w:t>
      </w:r>
      <w:r w:rsidRPr="00F826F8">
        <w:rPr>
          <w:lang w:val="en-US"/>
        </w:rPr>
        <w:t xml:space="preserve"> </w:t>
      </w:r>
      <w:r w:rsidRPr="0076439F">
        <w:t>เป็นชายหรือหญิง</w:t>
      </w:r>
      <w:r w:rsidRPr="00F826F8">
        <w:rPr>
          <w:lang w:val="en-US"/>
        </w:rPr>
        <w:t xml:space="preserve"> </w:t>
      </w:r>
      <w:r w:rsidRPr="0076439F">
        <w:t>และอื่นๆ</w:t>
      </w:r>
      <w:r w:rsidRPr="00F826F8">
        <w:rPr>
          <w:lang w:val="en-US"/>
        </w:rPr>
        <w:t xml:space="preserve"> </w:t>
      </w:r>
      <w:r w:rsidRPr="0076439F">
        <w:t>อีกมากมาย</w:t>
      </w:r>
      <w:r w:rsidRPr="00F826F8">
        <w:rPr>
          <w:lang w:val="en-US"/>
        </w:rPr>
        <w:t xml:space="preserve"> </w:t>
      </w:r>
      <w:r w:rsidRPr="0076439F">
        <w:t>ลองนำตัวอย่างเรื่อง</w:t>
      </w:r>
      <w:r w:rsidRPr="00F826F8">
        <w:rPr>
          <w:lang w:val="en-US"/>
        </w:rPr>
        <w:t xml:space="preserve"> “</w:t>
      </w:r>
      <w:r w:rsidRPr="0076439F">
        <w:t>การเมาสุรา</w:t>
      </w:r>
      <w:r w:rsidRPr="00F826F8">
        <w:rPr>
          <w:lang w:val="en-US"/>
        </w:rPr>
        <w:t xml:space="preserve">” </w:t>
      </w:r>
      <w:r w:rsidRPr="0076439F">
        <w:t>มาประยุกต์ใช้กับบุคคลแต่ละประเภทเหล่านี้</w:t>
      </w:r>
      <w:r w:rsidRPr="00F826F8">
        <w:rPr>
          <w:lang w:val="en-US"/>
        </w:rPr>
        <w:t xml:space="preserve"> </w:t>
      </w:r>
      <w:r w:rsidRPr="0076439F">
        <w:t>คุณจะเห็นได้ว่าความร้ายแรงของความผิดนั้นจะเพิ่มขึ้นและลดลงตามแต่ละกรณี</w:t>
      </w:r>
      <w:r w:rsidRPr="00F826F8">
        <w:rPr>
          <w:lang w:val="en-US"/>
        </w:rPr>
        <w:t xml:space="preserve"> </w:t>
      </w:r>
      <w:r w:rsidRPr="0076439F">
        <w:t>ลองนำ</w:t>
      </w:r>
      <w:r w:rsidRPr="00F826F8">
        <w:rPr>
          <w:lang w:val="en-US"/>
        </w:rPr>
        <w:t xml:space="preserve"> “</w:t>
      </w:r>
      <w:r w:rsidRPr="0076439F">
        <w:t>ความเชื่อที่จริงใจ</w:t>
      </w:r>
      <w:r w:rsidRPr="00F826F8">
        <w:rPr>
          <w:lang w:val="en-US"/>
        </w:rPr>
        <w:t xml:space="preserve">” </w:t>
      </w:r>
      <w:r w:rsidRPr="0076439F">
        <w:t>มาประยุกต์ใช้ด้วย</w:t>
      </w:r>
      <w:r w:rsidRPr="00F826F8">
        <w:rPr>
          <w:lang w:val="en-US"/>
        </w:rPr>
        <w:t xml:space="preserve"> </w:t>
      </w:r>
      <w:r w:rsidRPr="0076439F">
        <w:t>คุณจะเห็นว่าความเชื่อนั้นไม่มีความสำคัญเท่ากันสำหรับทุกคน</w:t>
      </w:r>
      <w:r w:rsidRPr="00F826F8">
        <w:rPr>
          <w:lang w:val="en-US"/>
        </w:rPr>
        <w:t xml:space="preserve">... </w:t>
      </w:r>
      <w:r w:rsidRPr="0076439F">
        <w:t>จงใช้เหตุผลในลักษณะนี้กับเรื่องอื่นๆ</w:t>
      </w:r>
      <w:r w:rsidRPr="00F826F8">
        <w:rPr>
          <w:lang w:val="en-US"/>
        </w:rPr>
        <w:t xml:space="preserve"> </w:t>
      </w:r>
      <w:r w:rsidRPr="0076439F">
        <w:t>ด้วย</w:t>
      </w:r>
      <w:r w:rsidRPr="00F826F8">
        <w:rPr>
          <w:lang w:val="en-US"/>
        </w:rPr>
        <w:t xml:space="preserve"> </w:t>
      </w:r>
      <w:r w:rsidRPr="0076439F">
        <w:t>สำหรับตัวเราเอง</w:t>
      </w:r>
      <w:r w:rsidRPr="00F826F8">
        <w:rPr>
          <w:lang w:val="en-US"/>
        </w:rPr>
        <w:t xml:space="preserve"> </w:t>
      </w:r>
      <w:r w:rsidRPr="0076439F">
        <w:t>ในโอกาสนี้</w:t>
      </w:r>
      <w:r w:rsidRPr="00F826F8">
        <w:rPr>
          <w:lang w:val="en-US"/>
        </w:rPr>
        <w:t xml:space="preserve"> </w:t>
      </w:r>
      <w:r w:rsidRPr="0076439F">
        <w:t>ขอให้จดจำกฎต่อไปนี้ไว้</w:t>
      </w:r>
      <w:r w:rsidRPr="00F826F8">
        <w:rPr>
          <w:lang w:val="en-US"/>
        </w:rPr>
        <w:t xml:space="preserve">: </w:t>
      </w:r>
      <w:r w:rsidRPr="0076439F">
        <w:t>จงทำสิ่งที่เหมาะสมกับตำแหน่ง</w:t>
      </w:r>
      <w:r w:rsidRPr="00F826F8">
        <w:rPr>
          <w:lang w:val="en-US"/>
        </w:rPr>
        <w:t xml:space="preserve"> </w:t>
      </w:r>
      <w:r w:rsidRPr="0076439F">
        <w:t>ระดับการศึกษา</w:t>
      </w:r>
      <w:r w:rsidRPr="00F826F8">
        <w:rPr>
          <w:lang w:val="en-US"/>
        </w:rPr>
        <w:t xml:space="preserve"> </w:t>
      </w:r>
      <w:r w:rsidRPr="0076439F">
        <w:t>และชั้นยศของตนเอง</w:t>
      </w:r>
      <w:r w:rsidRPr="00F826F8">
        <w:rPr>
          <w:lang w:val="en-US"/>
        </w:rPr>
        <w:t xml:space="preserve"> </w:t>
      </w:r>
      <w:r w:rsidRPr="0076439F">
        <w:t>หากมีมากกว่านั้น</w:t>
      </w:r>
      <w:r w:rsidRPr="00F826F8">
        <w:rPr>
          <w:lang w:val="en-US"/>
        </w:rPr>
        <w:t xml:space="preserve"> </w:t>
      </w:r>
      <w:r w:rsidRPr="0076439F">
        <w:t>จงเป็นผู้รับใช้แก่ทุกคน</w:t>
      </w:r>
    </w:p>
    <w:p w14:paraId="7D5A2A7D" w14:textId="02C46CC3" w:rsidR="0076439F" w:rsidRPr="00F826F8" w:rsidRDefault="0076439F" w:rsidP="0076439F">
      <w:pPr>
        <w:ind w:firstLine="720"/>
        <w:rPr>
          <w:lang w:val="en-US"/>
        </w:rPr>
      </w:pPr>
      <w:r w:rsidRPr="0076439F">
        <w:t>เมื่อถูกถามว่า</w:t>
      </w:r>
      <w:r w:rsidRPr="00F826F8">
        <w:rPr>
          <w:lang w:val="en-US"/>
        </w:rPr>
        <w:t xml:space="preserve"> “</w:t>
      </w:r>
      <w:r w:rsidRPr="0076439F">
        <w:t>อะไร</w:t>
      </w:r>
      <w:r w:rsidRPr="00F826F8">
        <w:rPr>
          <w:lang w:val="en-US"/>
        </w:rPr>
        <w:t xml:space="preserve">?”, </w:t>
      </w:r>
      <w:r w:rsidRPr="0076439F">
        <w:t>อย่าพิจารณาว่าเรื่องนั้นสอดคล้องกับคำสั่งสอนหรือไม่</w:t>
      </w:r>
      <w:r w:rsidRPr="00F826F8">
        <w:rPr>
          <w:lang w:val="en-US"/>
        </w:rPr>
        <w:t xml:space="preserve"> </w:t>
      </w:r>
      <w:r w:rsidRPr="0076439F">
        <w:t>หรือเรื่องนั้นเอง</w:t>
      </w:r>
      <w:r w:rsidRPr="00F826F8">
        <w:rPr>
          <w:lang w:val="en-US"/>
        </w:rPr>
        <w:t xml:space="preserve"> — </w:t>
      </w:r>
      <w:r w:rsidRPr="0076439F">
        <w:t>ซึ่งได้กล่าวถึงแล้ว</w:t>
      </w:r>
      <w:r w:rsidRPr="00F826F8">
        <w:rPr>
          <w:lang w:val="en-US"/>
        </w:rPr>
        <w:t xml:space="preserve"> — </w:t>
      </w:r>
      <w:r w:rsidRPr="0076439F">
        <w:t>แต่ให้พิจารณาด้านรองของมัน</w:t>
      </w:r>
      <w:r w:rsidRPr="00F826F8">
        <w:rPr>
          <w:lang w:val="en-US"/>
        </w:rPr>
        <w:t xml:space="preserve"> 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การขโมย</w:t>
      </w:r>
      <w:r w:rsidRPr="00F826F8">
        <w:rPr>
          <w:lang w:val="en-US"/>
        </w:rPr>
        <w:t xml:space="preserve">… </w:t>
      </w:r>
      <w:r w:rsidRPr="0076439F">
        <w:t>ไม่ว่าของนั้นจะเป็นของศักดิ์สิทธิ์หรือของธรรมดา</w:t>
      </w:r>
      <w:r w:rsidRPr="00F826F8">
        <w:rPr>
          <w:lang w:val="en-US"/>
        </w:rPr>
        <w:t xml:space="preserve"> </w:t>
      </w:r>
      <w:r w:rsidRPr="0076439F">
        <w:t>ถูกขโมยจากคนจนหรือคนรวย</w:t>
      </w:r>
      <w:r w:rsidRPr="00F826F8">
        <w:rPr>
          <w:lang w:val="en-US"/>
        </w:rPr>
        <w:t xml:space="preserve"> </w:t>
      </w:r>
      <w:r w:rsidRPr="0076439F">
        <w:t>เช่นเดียวกัน</w:t>
      </w:r>
      <w:r w:rsidRPr="00F826F8">
        <w:rPr>
          <w:lang w:val="en-US"/>
        </w:rPr>
        <w:t xml:space="preserve"> </w:t>
      </w:r>
      <w:r w:rsidRPr="0076439F">
        <w:t>การให้ทาน</w:t>
      </w:r>
      <w:r w:rsidRPr="00F826F8">
        <w:rPr>
          <w:lang w:val="en-US"/>
        </w:rPr>
        <w:t xml:space="preserve">… </w:t>
      </w:r>
      <w:r w:rsidRPr="0076439F">
        <w:t>ไม่ว่าให้จากความมั่งคั่งหรือจากเงินสุดท้ายที่มี</w:t>
      </w:r>
      <w:r w:rsidRPr="00F826F8">
        <w:rPr>
          <w:lang w:val="en-US"/>
        </w:rPr>
        <w:t xml:space="preserve"> </w:t>
      </w:r>
      <w:r w:rsidRPr="0076439F">
        <w:t>และเรื่องอื่นๆ</w:t>
      </w:r>
      <w:r w:rsidRPr="00F826F8">
        <w:rPr>
          <w:lang w:val="en-US"/>
        </w:rPr>
        <w:t xml:space="preserve"> </w:t>
      </w:r>
      <w:r w:rsidRPr="0076439F">
        <w:t>ก็เช่นเดียวกัน</w:t>
      </w:r>
      <w:r w:rsidRPr="00F826F8">
        <w:rPr>
          <w:lang w:val="en-US"/>
        </w:rPr>
        <w:t xml:space="preserve"> </w:t>
      </w:r>
      <w:r w:rsidRPr="0076439F">
        <w:t>ส่วนตัวคุณเอง</w:t>
      </w:r>
      <w:r w:rsidRPr="00F826F8">
        <w:rPr>
          <w:lang w:val="en-US"/>
        </w:rPr>
        <w:t xml:space="preserve"> </w:t>
      </w:r>
      <w:r w:rsidRPr="0076439F">
        <w:t>นี่คือสิ่งที่คุณต้องยึดถือ</w:t>
      </w:r>
      <w:r w:rsidRPr="00F826F8">
        <w:rPr>
          <w:lang w:val="en-US"/>
        </w:rPr>
        <w:t xml:space="preserve">: </w:t>
      </w:r>
      <w:r w:rsidRPr="0076439F">
        <w:t>พิจารณาทุกเรื่องด้วยวิจารณญาณที่แม่นยำ</w:t>
      </w:r>
      <w:r w:rsidRPr="00F826F8">
        <w:rPr>
          <w:lang w:val="en-US"/>
        </w:rPr>
        <w:t xml:space="preserve"> </w:t>
      </w:r>
      <w:r w:rsidRPr="0076439F">
        <w:t>และโดยทั่วไป</w:t>
      </w:r>
      <w:r w:rsidRPr="00F826F8">
        <w:rPr>
          <w:lang w:val="en-US"/>
        </w:rPr>
        <w:t xml:space="preserve"> </w:t>
      </w:r>
      <w:r w:rsidRPr="0076439F">
        <w:t>ให้ทำทุกวิถีทางเพื่อให้แน่ใจว่าไม่มีความพยายามที่เกินความจำเป็นเมื่อนำไปใช้กับขอบเขตของงานนั้น</w:t>
      </w:r>
      <w:r w:rsidRPr="00F826F8">
        <w:rPr>
          <w:lang w:val="en-US"/>
        </w:rPr>
        <w:t xml:space="preserve"> </w:t>
      </w:r>
      <w:r w:rsidRPr="0076439F">
        <w:t>ผู้อื่นมักตั้งกฎสำหรับตนเองว่าไม่ให้ใครจากไปโดยมีสีหน้าเศร้า</w:t>
      </w:r>
    </w:p>
    <w:p w14:paraId="73CC9A11" w14:textId="1BDD9810" w:rsidR="0076439F" w:rsidRPr="00F826F8" w:rsidRDefault="0076439F" w:rsidP="0076439F">
      <w:pPr>
        <w:ind w:firstLine="720"/>
        <w:rPr>
          <w:lang w:val="en-US"/>
        </w:rPr>
      </w:pPr>
      <w:r w:rsidRPr="0076439F">
        <w:t>ส่วนคำถามว่า</w:t>
      </w:r>
      <w:r w:rsidRPr="00F826F8">
        <w:rPr>
          <w:lang w:val="en-US"/>
        </w:rPr>
        <w:t xml:space="preserve"> ‘</w:t>
      </w:r>
      <w:r w:rsidRPr="0076439F">
        <w:t>ที่ไหน</w:t>
      </w:r>
      <w:r w:rsidRPr="00F826F8">
        <w:rPr>
          <w:lang w:val="en-US"/>
        </w:rPr>
        <w:t xml:space="preserve">?’ </w:t>
      </w:r>
      <w:r w:rsidRPr="0076439F">
        <w:t>นั้น</w:t>
      </w:r>
      <w:r w:rsidRPr="00F826F8">
        <w:rPr>
          <w:lang w:val="en-US"/>
        </w:rPr>
        <w:t xml:space="preserve"> </w:t>
      </w:r>
      <w:r w:rsidRPr="0076439F">
        <w:t>ความสนใจไม่ได้อยู่ที่สถานที่เพียงอย่างเดียว</w:t>
      </w:r>
      <w:r w:rsidRPr="00F826F8">
        <w:rPr>
          <w:lang w:val="en-US"/>
        </w:rPr>
        <w:t xml:space="preserve"> — </w:t>
      </w:r>
      <w:r w:rsidRPr="0076439F">
        <w:t>เพราะการกระทำต้องเกิดขึ้นที่ใดที่หนึ่ง</w:t>
      </w:r>
      <w:r w:rsidRPr="00F826F8">
        <w:rPr>
          <w:lang w:val="en-US"/>
        </w:rPr>
        <w:t xml:space="preserve"> — </w:t>
      </w:r>
      <w:r w:rsidRPr="0076439F">
        <w:t>แต่ยังรวมถึงลักษณะของสถานที่และสถานการณ์อื่น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ด้วย</w:t>
      </w:r>
      <w:r w:rsidRPr="00F826F8">
        <w:rPr>
          <w:lang w:val="en-US"/>
        </w:rPr>
        <w:t xml:space="preserve"> 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การที่ใครสักคนได้ดูหมิ่นผู้อื่นในที่ส่วนตัวหรือในที่สาธารณะ</w:t>
      </w:r>
      <w:r w:rsidRPr="00F826F8">
        <w:rPr>
          <w:lang w:val="en-US"/>
        </w:rPr>
        <w:t xml:space="preserve"> </w:t>
      </w:r>
      <w:r w:rsidRPr="0076439F">
        <w:t>การที่การดูหมิ่นนั้นเกิดขึ้นบนท้องถนนหรือในสถานที่สักการะ</w:t>
      </w:r>
      <w:r w:rsidRPr="00F826F8">
        <w:rPr>
          <w:lang w:val="en-US"/>
        </w:rPr>
        <w:t xml:space="preserve"> </w:t>
      </w:r>
      <w:r w:rsidRPr="0076439F">
        <w:t>และอื่น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ที่คล้ายกัน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จงทำให้สถานที่ศักดิ์สิทธิ์ขึ้นด้วยการกระทำของคุณ</w:t>
      </w:r>
      <w:r w:rsidRPr="00F826F8">
        <w:rPr>
          <w:lang w:val="en-US"/>
        </w:rPr>
        <w:t xml:space="preserve"> </w:t>
      </w:r>
      <w:r w:rsidRPr="0076439F">
        <w:t>และอย่าทำให้สถานที่นั้นแปดเปื้อน</w:t>
      </w:r>
      <w:r w:rsidRPr="00F826F8">
        <w:rPr>
          <w:lang w:val="en-US"/>
        </w:rPr>
        <w:t xml:space="preserve"> </w:t>
      </w:r>
      <w:r w:rsidRPr="0076439F">
        <w:t>จงระลึกไว้ว่า</w:t>
      </w:r>
      <w:r w:rsidRPr="00F826F8">
        <w:rPr>
          <w:lang w:val="en-US"/>
        </w:rPr>
        <w:t xml:space="preserve"> </w:t>
      </w:r>
      <w:r w:rsidRPr="0076439F">
        <w:t>ในวันพิพากษา</w:t>
      </w:r>
      <w:r w:rsidRPr="00F826F8">
        <w:rPr>
          <w:lang w:val="en-US"/>
        </w:rPr>
        <w:t xml:space="preserve"> </w:t>
      </w:r>
      <w:r w:rsidRPr="0076439F">
        <w:t>ทุกสถานที่จะเป็นพยานต่อหน้าพระเจ้าผู้พิพากษา</w:t>
      </w:r>
      <w:r w:rsidRPr="00F826F8">
        <w:rPr>
          <w:lang w:val="en-US"/>
        </w:rPr>
        <w:t xml:space="preserve"> </w:t>
      </w:r>
      <w:r w:rsidRPr="0076439F">
        <w:t>ถึงความดีหรือความชั่วของกิจการของท่าน</w:t>
      </w:r>
    </w:p>
    <w:p w14:paraId="10BD6734" w14:textId="4F60688D" w:rsidR="0076439F" w:rsidRPr="00F826F8" w:rsidRDefault="0076439F" w:rsidP="0076439F">
      <w:pPr>
        <w:ind w:firstLine="720"/>
        <w:rPr>
          <w:lang w:val="en-US"/>
        </w:rPr>
      </w:pPr>
      <w:r w:rsidRPr="0076439F">
        <w:t>ส่วนเกี่ยวกับสถานการณ์</w:t>
      </w:r>
      <w:r w:rsidRPr="00F826F8">
        <w:rPr>
          <w:lang w:val="en-US"/>
        </w:rPr>
        <w:t xml:space="preserve"> ‘</w:t>
      </w:r>
      <w:r w:rsidRPr="0076439F">
        <w:t>เมื่อไหร่</w:t>
      </w:r>
      <w:r w:rsidRPr="00F826F8">
        <w:rPr>
          <w:lang w:val="en-US"/>
        </w:rPr>
        <w:t xml:space="preserve">?’ </w:t>
      </w:r>
      <w:r w:rsidRPr="0076439F">
        <w:t>นั้น</w:t>
      </w:r>
      <w:r w:rsidRPr="00F826F8">
        <w:rPr>
          <w:lang w:val="en-US"/>
        </w:rPr>
        <w:t xml:space="preserve"> </w:t>
      </w:r>
      <w:r w:rsidRPr="0076439F">
        <w:t>ไม่ใช่เวลาโดยทั่วไปที่ถูกนำมาพิจารณา</w:t>
      </w:r>
      <w:r w:rsidRPr="00F826F8">
        <w:rPr>
          <w:lang w:val="en-US"/>
        </w:rPr>
        <w:t xml:space="preserve"> </w:t>
      </w:r>
      <w:r w:rsidRPr="0076439F">
        <w:t>แต่เป็นลักษณะของเวลานั้น</w:t>
      </w:r>
      <w:r w:rsidRPr="00F826F8">
        <w:rPr>
          <w:lang w:val="en-US"/>
        </w:rPr>
        <w:t xml:space="preserve"> — 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เป็นวันเทศกาลหรือวันธรรมดา</w:t>
      </w:r>
      <w:r w:rsidRPr="00F826F8">
        <w:rPr>
          <w:lang w:val="en-US"/>
        </w:rPr>
        <w:t xml:space="preserve"> </w:t>
      </w:r>
      <w:r w:rsidRPr="0076439F">
        <w:t>เป็นชั่วโมง</w:t>
      </w:r>
      <w:r w:rsidRPr="00F826F8">
        <w:rPr>
          <w:lang w:val="en-US"/>
        </w:rPr>
        <w:t xml:space="preserve"> </w:t>
      </w:r>
      <w:r w:rsidRPr="0076439F">
        <w:t>เดือน</w:t>
      </w:r>
      <w:r w:rsidRPr="00F826F8">
        <w:rPr>
          <w:lang w:val="en-US"/>
        </w:rPr>
        <w:t xml:space="preserve"> </w:t>
      </w:r>
      <w:r w:rsidRPr="0076439F">
        <w:t>หรือปี</w:t>
      </w:r>
      <w:r w:rsidRPr="00F826F8">
        <w:rPr>
          <w:lang w:val="en-US"/>
        </w:rPr>
        <w:t xml:space="preserve"> </w:t>
      </w:r>
      <w:r w:rsidRPr="0076439F">
        <w:t>และอื่นๆ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จงทำให้ชีวิตทั้งชีวิตของคุณเป็นสายโซ่แห่งการกระทำที่ดีอย่างต่อเนื่อง</w:t>
      </w:r>
      <w:r w:rsidRPr="00F826F8">
        <w:rPr>
          <w:lang w:val="en-US"/>
        </w:rPr>
        <w:t xml:space="preserve"> </w:t>
      </w:r>
      <w:r w:rsidRPr="0076439F">
        <w:t>แต่ในขณะเดียวกัน</w:t>
      </w:r>
      <w:r w:rsidRPr="00F826F8">
        <w:rPr>
          <w:lang w:val="en-US"/>
        </w:rPr>
        <w:t xml:space="preserve"> </w:t>
      </w:r>
      <w:r w:rsidRPr="0076439F">
        <w:t>จงจำไว้ว่า</w:t>
      </w:r>
      <w:r w:rsidRPr="00F826F8">
        <w:rPr>
          <w:lang w:val="en-US"/>
        </w:rPr>
        <w:t xml:space="preserve"> </w:t>
      </w:r>
      <w:r w:rsidRPr="0076439F">
        <w:t>ทุกสิ่งล้วนมีเวลาของมัน</w:t>
      </w:r>
      <w:r w:rsidRPr="00F826F8">
        <w:rPr>
          <w:lang w:val="en-US"/>
        </w:rPr>
        <w:t xml:space="preserve"> </w:t>
      </w:r>
      <w:r w:rsidRPr="0076439F">
        <w:t>มีวิธีการรอคอยช่วงเวลาที่เหมาะสมที่สุด</w:t>
      </w:r>
      <w:r w:rsidRPr="00F826F8">
        <w:rPr>
          <w:lang w:val="en-US"/>
        </w:rPr>
        <w:t xml:space="preserve"> </w:t>
      </w:r>
      <w:r w:rsidRPr="0076439F">
        <w:t>ซึ่งการกระทำนั้นจะให้ผลที่อุดมสมบูรณ์ที่สุด</w:t>
      </w:r>
    </w:p>
    <w:p w14:paraId="1BAF9121" w14:textId="1C63A8F1" w:rsidR="0076439F" w:rsidRPr="00F826F8" w:rsidRDefault="0076439F" w:rsidP="0076439F">
      <w:pPr>
        <w:ind w:firstLine="720"/>
        <w:rPr>
          <w:lang w:val="en-US"/>
        </w:rPr>
      </w:pPr>
      <w:r w:rsidRPr="0076439F">
        <w:t>เมื่อผู้คนต้องการรู้</w:t>
      </w:r>
      <w:r w:rsidRPr="00F826F8">
        <w:rPr>
          <w:lang w:val="en-US"/>
        </w:rPr>
        <w:t xml:space="preserve"> ‘</w:t>
      </w:r>
      <w:r w:rsidRPr="0076439F">
        <w:t>อย่างไร</w:t>
      </w:r>
      <w:r w:rsidRPr="00F826F8">
        <w:rPr>
          <w:lang w:val="en-US"/>
        </w:rPr>
        <w:t xml:space="preserve">?’ </w:t>
      </w:r>
      <w:r w:rsidRPr="0076439F">
        <w:t>พวกเขาก็จะพิจารณาถึงวิธีการที่สิ่งต่างๆ</w:t>
      </w:r>
      <w:r w:rsidRPr="00F826F8">
        <w:rPr>
          <w:lang w:val="en-US"/>
        </w:rPr>
        <w:t xml:space="preserve"> </w:t>
      </w:r>
      <w:r w:rsidRPr="0076439F">
        <w:t>ถูกดำเนินการ</w:t>
      </w:r>
      <w:r w:rsidRPr="00F826F8">
        <w:rPr>
          <w:lang w:val="en-US"/>
        </w:rPr>
        <w:t xml:space="preserve"> — </w:t>
      </w:r>
      <w:r w:rsidRPr="0076439F">
        <w:t>ไม่ใช่แนวทางที่กล่าวถึงก่อนหน้านี้</w:t>
      </w:r>
      <w:r w:rsidRPr="00F826F8">
        <w:rPr>
          <w:lang w:val="en-US"/>
        </w:rPr>
        <w:t xml:space="preserve"> </w:t>
      </w:r>
      <w:r w:rsidRPr="0076439F">
        <w:t>หรือแนวทางที่เป็นธรรมชาติของงานนั้นเอง</w:t>
      </w:r>
      <w:r w:rsidRPr="00F826F8">
        <w:rPr>
          <w:lang w:val="en-US"/>
        </w:rPr>
        <w:t xml:space="preserve"> </w:t>
      </w:r>
      <w:r w:rsidRPr="0076439F">
        <w:t>แต่เป็นวิธีการอื่นที่มาจากภายนอกและขึ้นอยู่กับสถานการณ์</w:t>
      </w:r>
      <w:r w:rsidRPr="00F826F8">
        <w:rPr>
          <w:lang w:val="en-US"/>
        </w:rPr>
        <w:t xml:space="preserve"> 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ในภาวะที่หวาดกลัวหรือสงบ</w:t>
      </w:r>
      <w:r w:rsidRPr="00F826F8">
        <w:rPr>
          <w:lang w:val="en-US"/>
        </w:rPr>
        <w:t xml:space="preserve"> </w:t>
      </w:r>
      <w:r w:rsidRPr="0076439F">
        <w:t>ในภาวะที่มีความรู้หรือความไม่รู้</w:t>
      </w:r>
      <w:r w:rsidRPr="00F826F8">
        <w:rPr>
          <w:lang w:val="en-US"/>
        </w:rPr>
        <w:t xml:space="preserve"> </w:t>
      </w:r>
      <w:r w:rsidRPr="0076439F">
        <w:t>ด้วยความมุ่งมั่นหรือเพียงผ่านๆ</w:t>
      </w:r>
      <w:r w:rsidRPr="00F826F8">
        <w:rPr>
          <w:lang w:val="en-US"/>
        </w:rPr>
        <w:t xml:space="preserve"> </w:t>
      </w:r>
      <w:r w:rsidRPr="0076439F">
        <w:t>ไป</w:t>
      </w:r>
      <w:r w:rsidRPr="00F826F8">
        <w:rPr>
          <w:lang w:val="en-US"/>
        </w:rPr>
        <w:t xml:space="preserve"> </w:t>
      </w:r>
      <w:r w:rsidRPr="0076439F">
        <w:t>อย่างกะทันหันหรือด้วยการเตรียมการ</w:t>
      </w:r>
      <w:r w:rsidRPr="00F826F8">
        <w:rPr>
          <w:lang w:val="en-US"/>
        </w:rPr>
        <w:t xml:space="preserve"> </w:t>
      </w:r>
      <w:r w:rsidRPr="0076439F">
        <w:t>ผู้ที่คอยสังเกตใจตนเองอย่างระมัดระวัง</w:t>
      </w:r>
      <w:r w:rsidRPr="00F826F8">
        <w:rPr>
          <w:lang w:val="en-US"/>
        </w:rPr>
        <w:t xml:space="preserve"> </w:t>
      </w:r>
      <w:r w:rsidRPr="0076439F">
        <w:t>จะพบว่าทุกเรื่องดำเนินไปอย่างราบรื่น</w:t>
      </w:r>
      <w:r w:rsidRPr="00F826F8">
        <w:rPr>
          <w:lang w:val="en-US"/>
        </w:rPr>
        <w:t xml:space="preserve"> </w:t>
      </w:r>
      <w:r w:rsidRPr="0076439F">
        <w:t>พวกเขาจะชะลอสิ่งที่ช้าเกินไป</w:t>
      </w:r>
      <w:r w:rsidRPr="00F826F8">
        <w:rPr>
          <w:lang w:val="en-US"/>
        </w:rPr>
        <w:t xml:space="preserve"> </w:t>
      </w:r>
      <w:r w:rsidRPr="0076439F">
        <w:t>เร่งสิ่งที่เร็วเกินไป</w:t>
      </w:r>
      <w:r w:rsidRPr="00F826F8">
        <w:rPr>
          <w:lang w:val="en-US"/>
        </w:rPr>
        <w:t xml:space="preserve"> </w:t>
      </w:r>
      <w:r w:rsidRPr="0076439F">
        <w:t>และโดยทั่วไปดำเนินการทุกสิ่งด้วยความขยันหมั่นเพียรที่เหมาะสม</w:t>
      </w:r>
      <w:r w:rsidRPr="00F826F8">
        <w:rPr>
          <w:lang w:val="en-US"/>
        </w:rPr>
        <w:t xml:space="preserve"> </w:t>
      </w:r>
      <w:r w:rsidRPr="0076439F">
        <w:t>โดยไม่มีความเกียจคร้านหรือความหุนหันพลันแล่น</w:t>
      </w:r>
    </w:p>
    <w:p w14:paraId="74A89E94" w14:textId="7501B597" w:rsidR="0076439F" w:rsidRPr="00F826F8" w:rsidRDefault="0076439F" w:rsidP="0076439F">
      <w:pPr>
        <w:ind w:firstLine="720"/>
        <w:rPr>
          <w:lang w:val="en-US"/>
        </w:rPr>
      </w:pPr>
      <w:r w:rsidRPr="0076439F">
        <w:t>เมื่อใครต้องการรู้ว่า</w:t>
      </w:r>
      <w:r w:rsidRPr="00F826F8">
        <w:rPr>
          <w:lang w:val="en-US"/>
        </w:rPr>
        <w:t xml:space="preserve"> ‘</w:t>
      </w:r>
      <w:r w:rsidRPr="0076439F">
        <w:t>อย่างไร</w:t>
      </w:r>
      <w:r w:rsidRPr="00F826F8">
        <w:rPr>
          <w:lang w:val="en-US"/>
        </w:rPr>
        <w:t xml:space="preserve">?’ </w:t>
      </w:r>
      <w:r w:rsidRPr="0076439F">
        <w:t>ก็ต้องสืบค้นวิธีการที่งานนั้นถูกดำเนินการหรือเป้าหมายนั้นถูกบรรลุ</w:t>
      </w:r>
      <w:r w:rsidRPr="00F826F8">
        <w:rPr>
          <w:lang w:val="en-US"/>
        </w:rPr>
        <w:t xml:space="preserve"> </w:t>
      </w:r>
      <w:r w:rsidRPr="0076439F">
        <w:t>รวมถึงทรัพยากรที่ใช้ในกระบวนการนั้น</w:t>
      </w:r>
      <w:r w:rsidRPr="00F826F8">
        <w:rPr>
          <w:lang w:val="en-US"/>
        </w:rPr>
        <w:t xml:space="preserve"> 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ว่าสิ่งที่เป็นประโยชน์นั้นถูกสร้างขึ้นด้วยแรงงานของตนเองหรือด้วยมือของผู้อื่น</w:t>
      </w:r>
      <w:r w:rsidRPr="00F826F8">
        <w:rPr>
          <w:lang w:val="en-US"/>
        </w:rPr>
        <w:t xml:space="preserve">; </w:t>
      </w:r>
      <w:r w:rsidRPr="0076439F">
        <w:t>ว่าความมั่งคั่งนั้นถูกสะสมมาอย่างถูกต้องหรือไม่ถูกต้อง</w:t>
      </w:r>
      <w:r w:rsidRPr="00F826F8">
        <w:rPr>
          <w:lang w:val="en-US"/>
        </w:rPr>
        <w:t xml:space="preserve">; </w:t>
      </w:r>
      <w:r w:rsidRPr="0076439F">
        <w:t>ว่าบุคคลนั้นกระทำอย่างเปิดเผยหรือบรรลุเป้าหมายด้วยวิธีการลับ</w:t>
      </w:r>
      <w:r w:rsidRPr="00F826F8">
        <w:rPr>
          <w:lang w:val="en-US"/>
        </w:rPr>
        <w:t xml:space="preserve">... </w:t>
      </w:r>
      <w:r w:rsidRPr="0076439F">
        <w:t>และอื่นๆ</w:t>
      </w:r>
      <w:r w:rsidRPr="00F826F8">
        <w:rPr>
          <w:lang w:val="en-US"/>
        </w:rPr>
        <w:t xml:space="preserve"> </w:t>
      </w:r>
      <w:r w:rsidRPr="0076439F">
        <w:t>อีกมากมาย</w:t>
      </w:r>
      <w:r w:rsidRPr="00F826F8">
        <w:rPr>
          <w:lang w:val="en-US"/>
        </w:rPr>
        <w:t xml:space="preserve"> </w:t>
      </w:r>
      <w:r w:rsidRPr="0076439F">
        <w:t>ขอพระเจ้าโปรดช่วยให้เราไม่เดินบนทางที่คดเคี้ยว</w:t>
      </w:r>
      <w:r w:rsidRPr="00F826F8">
        <w:rPr>
          <w:lang w:val="en-US"/>
        </w:rPr>
        <w:t xml:space="preserve"> </w:t>
      </w:r>
      <w:r w:rsidRPr="0076439F">
        <w:t>แม้เมื่อแสวงหาความดี</w:t>
      </w:r>
      <w:r w:rsidRPr="00F826F8">
        <w:rPr>
          <w:lang w:val="en-US"/>
        </w:rPr>
        <w:t xml:space="preserve"> </w:t>
      </w:r>
      <w:r w:rsidRPr="0076439F">
        <w:t>ไม่ละทิ้งความพยายาม</w:t>
      </w:r>
      <w:r w:rsidRPr="00F826F8">
        <w:rPr>
          <w:lang w:val="en-US"/>
        </w:rPr>
        <w:t xml:space="preserve"> </w:t>
      </w:r>
      <w:r w:rsidRPr="0076439F">
        <w:t>และหากมีสิ่งใดที่ไม่สามารถบรรลุได้ด้วยจิตสำนึกที่ดี</w:t>
      </w:r>
      <w:r w:rsidRPr="00F826F8">
        <w:rPr>
          <w:lang w:val="en-US"/>
        </w:rPr>
        <w:t xml:space="preserve"> </w:t>
      </w:r>
      <w:r w:rsidRPr="0076439F">
        <w:t>ก็ขอให้อดทนแทนที่จะหันไปใช้วิธีการที่ดูเหมือนไม่ยุติธรรม</w:t>
      </w:r>
    </w:p>
    <w:p w14:paraId="6D1268DE" w14:textId="6415FB49" w:rsidR="0076439F" w:rsidRPr="00F826F8" w:rsidRDefault="0076439F" w:rsidP="0076439F">
      <w:pPr>
        <w:ind w:firstLine="720"/>
        <w:rPr>
          <w:lang w:val="en-US"/>
        </w:rPr>
      </w:pPr>
      <w:r w:rsidRPr="0076439F">
        <w:t>ทุกสถานการณ์ดังกล่าว</w:t>
      </w:r>
      <w:r w:rsidRPr="00F826F8">
        <w:rPr>
          <w:lang w:val="en-US"/>
        </w:rPr>
        <w:t xml:space="preserve"> </w:t>
      </w:r>
      <w:r w:rsidRPr="0076439F">
        <w:t>หากเป็นไปตามกฎหมาย</w:t>
      </w:r>
      <w:r w:rsidRPr="00F826F8">
        <w:rPr>
          <w:lang w:val="en-US"/>
        </w:rPr>
        <w:t xml:space="preserve"> </w:t>
      </w:r>
      <w:r w:rsidRPr="0076439F">
        <w:t>ก็ถือเป็นความงามและความเหมาะสมภายนอกของการกระทำ</w:t>
      </w:r>
      <w:r w:rsidRPr="00F826F8">
        <w:rPr>
          <w:lang w:val="en-US"/>
        </w:rPr>
        <w:t xml:space="preserve"> </w:t>
      </w:r>
      <w:r w:rsidRPr="0076439F">
        <w:t>แม้ว่าบางสถานการณ์จะมีอิทธิพลต่อเรื่องนั้นมากกว่าสถานการณ์อื่น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ตัวอย่างเช่น</w:t>
      </w:r>
      <w:r w:rsidRPr="00F826F8">
        <w:rPr>
          <w:lang w:val="en-US"/>
        </w:rPr>
        <w:t xml:space="preserve"> </w:t>
      </w:r>
      <w:r w:rsidRPr="0076439F">
        <w:t>วิธีการมีความสำคัญมากจนบางคนจำกัดประเด็นเรื่องสถานการณ์ทั้งหมดไว้เพียงวิธีการนั้นเท่านั้น</w:t>
      </w:r>
      <w:r w:rsidRPr="00F826F8">
        <w:rPr>
          <w:lang w:val="en-US"/>
        </w:rPr>
        <w:t xml:space="preserve"> </w:t>
      </w:r>
      <w:r w:rsidRPr="0076439F">
        <w:t>การนำเจตนาดีภายในของตนเองมาผสานเข้ากับกระบวนการของเหตุการณ์ภายนอกอย่างเหมาะสม</w:t>
      </w:r>
      <w:r w:rsidRPr="00F826F8">
        <w:rPr>
          <w:lang w:val="en-US"/>
        </w:rPr>
        <w:t xml:space="preserve"> </w:t>
      </w:r>
      <w:r w:rsidRPr="0076439F">
        <w:t>คือความรอบคอบแบบคริสเตียน</w:t>
      </w:r>
      <w:r w:rsidRPr="00F826F8">
        <w:rPr>
          <w:lang w:val="en-US"/>
        </w:rPr>
        <w:t xml:space="preserve"> </w:t>
      </w:r>
      <w:r w:rsidRPr="0076439F">
        <w:t>ซึ่งอย่างไรก็ตาม</w:t>
      </w:r>
      <w:r w:rsidRPr="00F826F8">
        <w:rPr>
          <w:lang w:val="en-US"/>
        </w:rPr>
        <w:t xml:space="preserve"> </w:t>
      </w:r>
      <w:r w:rsidRPr="0076439F">
        <w:t>ไม่ได้หมายถึงการนำสิ่งที่อยู่ภายในไปประยุกต์ใช้กับสิ่งที่อยู่ภายนอก</w:t>
      </w:r>
      <w:r w:rsidRPr="00F826F8">
        <w:rPr>
          <w:lang w:val="en-US"/>
        </w:rPr>
        <w:t xml:space="preserve"> </w:t>
      </w:r>
      <w:r w:rsidRPr="00F826F8">
        <w:rPr>
          <w:lang w:val="en-US"/>
        </w:rPr>
        <w:lastRenderedPageBreak/>
        <w:t>(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การนำพระวรสารไป</w:t>
      </w:r>
      <w:r w:rsidRPr="00F826F8">
        <w:rPr>
          <w:lang w:val="en-US"/>
        </w:rPr>
        <w:t xml:space="preserve"> </w:t>
      </w:r>
      <w:r w:rsidRPr="0076439F">
        <w:t>ประเพณีของโลก</w:t>
      </w:r>
      <w:r w:rsidRPr="00F826F8">
        <w:rPr>
          <w:lang w:val="en-US"/>
        </w:rPr>
        <w:t xml:space="preserve">) </w:t>
      </w:r>
      <w:r w:rsidRPr="0076439F">
        <w:t>แต่คือการหุ้มห่อ</w:t>
      </w:r>
      <w:r w:rsidRPr="00F826F8">
        <w:rPr>
          <w:lang w:val="en-US"/>
        </w:rPr>
        <w:t xml:space="preserve"> </w:t>
      </w:r>
      <w:r w:rsidRPr="0076439F">
        <w:t>กฎหมายทางจิตวิญญาณภายในด้วยรูปแบบภายนอกที่สอดคล้องกับมันอย่างเหมาะสม</w:t>
      </w:r>
      <w:r w:rsidRPr="00F826F8">
        <w:rPr>
          <w:lang w:val="en-US"/>
        </w:rPr>
        <w:t xml:space="preserve"> </w:t>
      </w:r>
      <w:r w:rsidRPr="0076439F">
        <w:t>แม้ว่าจะต้องขัดกับกระแสของเหตุการณ์ภายนอกก็ตาม</w:t>
      </w:r>
      <w:r w:rsidRPr="00F826F8">
        <w:rPr>
          <w:lang w:val="en-US"/>
        </w:rPr>
        <w:t xml:space="preserve"> </w:t>
      </w:r>
      <w:r w:rsidRPr="0076439F">
        <w:t>ผมจะกล่าวไปไกลกว่านี้อีก</w:t>
      </w:r>
      <w:r w:rsidRPr="00F826F8">
        <w:rPr>
          <w:lang w:val="en-US"/>
        </w:rPr>
        <w:t xml:space="preserve">: </w:t>
      </w:r>
      <w:r w:rsidRPr="0076439F">
        <w:t>ความรอบคอบแบบคริสเตียน</w:t>
      </w:r>
      <w:r w:rsidRPr="00F826F8">
        <w:rPr>
          <w:lang w:val="en-US"/>
        </w:rPr>
        <w:t xml:space="preserve"> </w:t>
      </w:r>
      <w:r w:rsidRPr="0076439F">
        <w:t>คือการแยกแยะพระประสงค์ของพระเจ้า</w:t>
      </w:r>
      <w:r w:rsidRPr="00F826F8">
        <w:rPr>
          <w:lang w:val="en-US"/>
        </w:rPr>
        <w:t xml:space="preserve"> </w:t>
      </w:r>
      <w:r w:rsidRPr="0076439F">
        <w:t>ซึ่งครอบคลุมและควบคุมเหตุการณ์ทั้งหมด</w:t>
      </w:r>
      <w:r w:rsidRPr="00F826F8">
        <w:rPr>
          <w:lang w:val="en-US"/>
        </w:rPr>
        <w:t>—</w:t>
      </w:r>
      <w:r w:rsidRPr="0076439F">
        <w:t>ทั้งภายนอกและภายใน</w:t>
      </w:r>
      <w:r w:rsidRPr="00F826F8">
        <w:rPr>
          <w:lang w:val="en-US"/>
        </w:rPr>
        <w:t xml:space="preserve"> </w:t>
      </w:r>
      <w:r w:rsidRPr="0076439F">
        <w:t>จากมุมมองนี้</w:t>
      </w:r>
      <w:r w:rsidRPr="00F826F8">
        <w:rPr>
          <w:lang w:val="en-US"/>
        </w:rPr>
        <w:t xml:space="preserve"> </w:t>
      </w:r>
      <w:r w:rsidRPr="0076439F">
        <w:t>จึงสรุปได้อีกครั้งว่า</w:t>
      </w:r>
      <w:r w:rsidRPr="00F826F8">
        <w:rPr>
          <w:lang w:val="en-US"/>
        </w:rPr>
        <w:t xml:space="preserve"> </w:t>
      </w:r>
      <w:r w:rsidRPr="0076439F">
        <w:t>คริสเตียนต้องควบคุมสถานการณ์ของตนเอง</w:t>
      </w:r>
      <w:r w:rsidRPr="00F826F8">
        <w:rPr>
          <w:lang w:val="en-US"/>
        </w:rPr>
        <w:t xml:space="preserve"> </w:t>
      </w:r>
      <w:r w:rsidRPr="0076439F">
        <w:t>แทนที่จะยอมให้สถานการณ์นั้นดึงไป</w:t>
      </w:r>
      <w:r w:rsidRPr="00F826F8">
        <w:rPr>
          <w:lang w:val="en-US"/>
        </w:rPr>
        <w:t xml:space="preserve"> </w:t>
      </w:r>
      <w:r w:rsidRPr="0076439F">
        <w:t>นี่ไม่ใช่สิ่งที่สำเร็จได้ในทันที</w:t>
      </w:r>
      <w:r w:rsidRPr="00F826F8">
        <w:rPr>
          <w:lang w:val="en-US"/>
        </w:rPr>
        <w:t xml:space="preserve"> </w:t>
      </w:r>
      <w:r w:rsidRPr="0076439F">
        <w:t>แต่เป็นกระบวนการค่อยเป็นค่อยไป</w:t>
      </w:r>
      <w:r w:rsidRPr="00F826F8">
        <w:rPr>
          <w:lang w:val="en-US"/>
        </w:rPr>
        <w:t xml:space="preserve"> </w:t>
      </w:r>
      <w:r w:rsidRPr="0076439F">
        <w:t>ผ่านประสบการณ์ในการทำความดี</w:t>
      </w:r>
      <w:r w:rsidRPr="00F826F8">
        <w:rPr>
          <w:lang w:val="en-US"/>
        </w:rPr>
        <w:t xml:space="preserve">; </w:t>
      </w:r>
      <w:r w:rsidRPr="0076439F">
        <w:t>เมื่อบรรลุถึงขั้นนี้แล้ว</w:t>
      </w:r>
      <w:r w:rsidRPr="00F826F8">
        <w:rPr>
          <w:lang w:val="en-US"/>
        </w:rPr>
        <w:t xml:space="preserve"> </w:t>
      </w:r>
      <w:r w:rsidRPr="0076439F">
        <w:t>ทุกการกระทำที่ออกมาจากมือของคริสเตียนจะสมบูรณ์แบบในทุกด้าน</w:t>
      </w:r>
      <w:r w:rsidRPr="00F826F8">
        <w:rPr>
          <w:lang w:val="en-US"/>
        </w:rPr>
        <w:t xml:space="preserve"> </w:t>
      </w:r>
      <w:r w:rsidRPr="0076439F">
        <w:t>เหมือนผลงานศิลปะอันวิจิตรจากมือของศิลปิน</w:t>
      </w:r>
    </w:p>
    <w:p w14:paraId="1314C484" w14:textId="293972A6" w:rsidR="0076439F" w:rsidRPr="00F826F8" w:rsidRDefault="0076439F" w:rsidP="0076439F">
      <w:pPr>
        <w:ind w:firstLine="720"/>
        <w:rPr>
          <w:lang w:val="en-US"/>
        </w:rPr>
      </w:pPr>
      <w:r w:rsidRPr="0076439F">
        <w:t>จากการวิเคราะห์สถานการณ์ที่เป็นส่วนหนึ่งของทุกเรื่อง</w:t>
      </w:r>
      <w:r w:rsidRPr="00F826F8">
        <w:rPr>
          <w:lang w:val="en-US"/>
        </w:rPr>
        <w:t xml:space="preserve"> </w:t>
      </w:r>
      <w:r w:rsidRPr="0076439F">
        <w:t>คุณจะเห็นได้ว่ายากเพียงใดที่จะหาการกระทำที่เป็นกลางได้</w:t>
      </w:r>
      <w:r w:rsidRPr="00F826F8">
        <w:rPr>
          <w:lang w:val="en-US"/>
        </w:rPr>
        <w:t xml:space="preserve"> </w:t>
      </w:r>
      <w:r w:rsidRPr="0076439F">
        <w:t>ทั้งในทางปฏิบัติหรือในตัวผู้กระทำ</w:t>
      </w:r>
      <w:r w:rsidRPr="00F826F8">
        <w:rPr>
          <w:lang w:val="en-US"/>
        </w:rPr>
        <w:t xml:space="preserve"> </w:t>
      </w:r>
      <w:r w:rsidRPr="0076439F">
        <w:t>เมื่อแต่ละการกระทำนั้นเชื่อมโยงกันอย่างซับซ้อนจากทุกด้านกับปัจจัยหลายประการที่มีอิทธิพลจริงต่อคุณค่าทางศีลธรรมของมัน</w:t>
      </w:r>
      <w:r w:rsidRPr="00F826F8">
        <w:rPr>
          <w:lang w:val="en-US"/>
        </w:rPr>
        <w:t xml:space="preserve">! </w:t>
      </w:r>
      <w:r w:rsidRPr="0076439F">
        <w:t>ในทางกลับกัน</w:t>
      </w:r>
      <w:r w:rsidRPr="00F826F8">
        <w:rPr>
          <w:lang w:val="en-US"/>
        </w:rPr>
        <w:t xml:space="preserve"> </w:t>
      </w:r>
      <w:r w:rsidRPr="0076439F">
        <w:t>มันยากเพียงใด</w:t>
      </w:r>
      <w:r w:rsidRPr="00F826F8">
        <w:rPr>
          <w:lang w:val="en-US"/>
        </w:rPr>
        <w:t xml:space="preserve"> </w:t>
      </w:r>
      <w:r w:rsidRPr="0076439F">
        <w:t>ไม่เพียงแต่สำหรับผู้สังเกตการณ์</w:t>
      </w:r>
      <w:r w:rsidRPr="00F826F8">
        <w:rPr>
          <w:lang w:val="en-US"/>
        </w:rPr>
        <w:t xml:space="preserve"> </w:t>
      </w:r>
      <w:r w:rsidRPr="0076439F">
        <w:t>แต่แม้กระทั่งสำหรับผู้กระทำเอง</w:t>
      </w:r>
      <w:r w:rsidRPr="00F826F8">
        <w:rPr>
          <w:lang w:val="en-US"/>
        </w:rPr>
        <w:t xml:space="preserve"> </w:t>
      </w:r>
      <w:r w:rsidRPr="0076439F">
        <w:t>ที่จะกำหนดคุณค่าที่แท้จริงของการกระทำของตน</w:t>
      </w:r>
      <w:r w:rsidRPr="00F826F8">
        <w:rPr>
          <w:lang w:val="en-US"/>
        </w:rPr>
        <w:t xml:space="preserve">! </w:t>
      </w:r>
      <w:r w:rsidRPr="0076439F">
        <w:t>เพราะในบางกรณี</w:t>
      </w:r>
      <w:r w:rsidRPr="00F826F8">
        <w:rPr>
          <w:lang w:val="en-US"/>
        </w:rPr>
        <w:t xml:space="preserve"> </w:t>
      </w:r>
      <w:r w:rsidRPr="0076439F">
        <w:t>สถานการณ์ทั้งหมดอาจถูกต้องตามหลักจริยธรรม</w:t>
      </w:r>
      <w:r w:rsidRPr="00F826F8">
        <w:rPr>
          <w:lang w:val="en-US"/>
        </w:rPr>
        <w:t xml:space="preserve"> </w:t>
      </w:r>
      <w:r w:rsidRPr="0076439F">
        <w:t>ในขณะที่ในกรณีอื่น</w:t>
      </w:r>
      <w:r w:rsidRPr="00F826F8">
        <w:rPr>
          <w:lang w:val="en-US"/>
        </w:rPr>
        <w:t xml:space="preserve"> </w:t>
      </w:r>
      <w:r w:rsidRPr="0076439F">
        <w:t>อาจมีเพียงบางส่วนเท่านั้นที่ถูกต้อง</w:t>
      </w:r>
      <w:r w:rsidRPr="00F826F8">
        <w:rPr>
          <w:lang w:val="en-US"/>
        </w:rPr>
        <w:t xml:space="preserve"> </w:t>
      </w:r>
      <w:r w:rsidRPr="0076439F">
        <w:t>และแม้ในกรณีนั้น</w:t>
      </w:r>
      <w:r w:rsidRPr="00F826F8">
        <w:rPr>
          <w:lang w:val="en-US"/>
        </w:rPr>
        <w:t xml:space="preserve"> </w:t>
      </w:r>
      <w:r w:rsidRPr="0076439F">
        <w:t>ก็อาจมีระดับความถูกต้องที่แตกต่างกัน</w:t>
      </w:r>
      <w:r w:rsidRPr="00F826F8">
        <w:rPr>
          <w:lang w:val="en-US"/>
        </w:rPr>
        <w:t xml:space="preserve">; </w:t>
      </w:r>
      <w:r w:rsidRPr="0076439F">
        <w:t>ในบางกรณี</w:t>
      </w:r>
      <w:r w:rsidRPr="00F826F8">
        <w:rPr>
          <w:lang w:val="en-US"/>
        </w:rPr>
        <w:t xml:space="preserve"> </w:t>
      </w:r>
      <w:r w:rsidRPr="0076439F">
        <w:t>เงาของการกระทำอาจชั่วร้ายโดยสิ้นเชิง</w:t>
      </w:r>
      <w:r w:rsidRPr="00F826F8">
        <w:rPr>
          <w:lang w:val="en-US"/>
        </w:rPr>
        <w:t xml:space="preserve"> </w:t>
      </w:r>
      <w:r w:rsidRPr="0076439F">
        <w:t>ในขณะที่ในกรณีอื่น</w:t>
      </w:r>
      <w:r w:rsidRPr="00F826F8">
        <w:rPr>
          <w:lang w:val="en-US"/>
        </w:rPr>
        <w:t xml:space="preserve"> </w:t>
      </w:r>
      <w:r w:rsidRPr="0076439F">
        <w:t>อาจเป็นเพียงเงาของความดีเท่านั้น</w:t>
      </w:r>
      <w:r w:rsidRPr="00F826F8">
        <w:rPr>
          <w:lang w:val="en-US"/>
        </w:rPr>
        <w:t xml:space="preserve"> </w:t>
      </w:r>
      <w:r w:rsidRPr="0076439F">
        <w:t>การเข้าใจอย่างถูกต้องในทุกเรื่องนี้เป็นไปได้เพียงสำหรับผู้เดียวที่เห็นทุกสิ่ง</w:t>
      </w:r>
      <w:r w:rsidRPr="00F826F8">
        <w:rPr>
          <w:lang w:val="en-US"/>
        </w:rPr>
        <w:t xml:space="preserve"> </w:t>
      </w:r>
      <w:r w:rsidRPr="0076439F">
        <w:t>ส่วนสำหรับผู้ชอบธรรม</w:t>
      </w:r>
      <w:r w:rsidRPr="00F826F8">
        <w:rPr>
          <w:lang w:val="en-US"/>
        </w:rPr>
        <w:t xml:space="preserve"> </w:t>
      </w:r>
      <w:r w:rsidRPr="0076439F">
        <w:t>กฎคือ</w:t>
      </w:r>
      <w:r w:rsidRPr="00F826F8">
        <w:rPr>
          <w:lang w:val="en-US"/>
        </w:rPr>
        <w:t xml:space="preserve">: </w:t>
      </w:r>
      <w:r w:rsidRPr="0076439F">
        <w:t>อย่าคิดตัดสินผู้อื่น</w:t>
      </w:r>
      <w:r w:rsidRPr="00F826F8">
        <w:rPr>
          <w:lang w:val="en-US"/>
        </w:rPr>
        <w:t xml:space="preserve"> </w:t>
      </w:r>
      <w:r w:rsidRPr="0076439F">
        <w:t>ส่วนตัวคุณเอง</w:t>
      </w:r>
      <w:r w:rsidRPr="00F826F8">
        <w:rPr>
          <w:lang w:val="en-US"/>
        </w:rPr>
        <w:t xml:space="preserve"> </w:t>
      </w:r>
      <w:r w:rsidRPr="0076439F">
        <w:t>ให้เพิ่มการร้องไห้และความสำนึกผิดต่อบาปของคุณขึ้นสิบเท่า</w:t>
      </w:r>
      <w:r w:rsidRPr="00F826F8">
        <w:rPr>
          <w:lang w:val="en-US"/>
        </w:rPr>
        <w:t xml:space="preserve"> </w:t>
      </w:r>
      <w:r w:rsidRPr="0076439F">
        <w:t>เพราะบางทีบาปเหล่านั้นอาจร้ายแรงกว่าที่คุณคิดถึงสิบเท่า</w:t>
      </w:r>
      <w:r w:rsidRPr="00F826F8">
        <w:rPr>
          <w:lang w:val="en-US"/>
        </w:rPr>
        <w:t xml:space="preserve">; </w:t>
      </w:r>
      <w:r w:rsidRPr="0076439F">
        <w:t>และให้ลดความดีของกิจการของคุณลงร้อยเท่า</w:t>
      </w:r>
      <w:r w:rsidRPr="00F826F8">
        <w:rPr>
          <w:lang w:val="en-US"/>
        </w:rPr>
        <w:t xml:space="preserve"> </w:t>
      </w:r>
      <w:r w:rsidRPr="0076439F">
        <w:t>เพราะบางทีอาจเป็นเช่นนั้นจริง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กฎข้อนี้ถูกกำหนดโดยนักบุญมาคาริอุสแห่งอียิปต์</w:t>
      </w:r>
    </w:p>
    <w:p w14:paraId="6493A909" w14:textId="52D110A4" w:rsidR="0076439F" w:rsidRPr="00F826F8" w:rsidRDefault="0076439F" w:rsidP="0076439F">
      <w:pPr>
        <w:ind w:firstLine="720"/>
        <w:rPr>
          <w:lang w:val="en-US"/>
        </w:rPr>
      </w:pPr>
      <w:r w:rsidRPr="0076439F">
        <w:t>นี่คือภาพรวมโดยย่อของทุกด้านของการกระทำของเรา</w:t>
      </w:r>
      <w:r w:rsidRPr="00F826F8">
        <w:rPr>
          <w:lang w:val="en-US"/>
        </w:rPr>
        <w:t xml:space="preserve">: </w:t>
      </w:r>
      <w:r w:rsidRPr="0076439F">
        <w:t>ผู้กระทำ</w:t>
      </w:r>
      <w:r w:rsidRPr="00F826F8">
        <w:rPr>
          <w:lang w:val="en-US"/>
        </w:rPr>
        <w:t xml:space="preserve">, </w:t>
      </w:r>
      <w:r w:rsidRPr="0076439F">
        <w:t>วัตถุประสงค์</w:t>
      </w:r>
      <w:r w:rsidRPr="00F826F8">
        <w:rPr>
          <w:lang w:val="en-US"/>
        </w:rPr>
        <w:t xml:space="preserve">, </w:t>
      </w:r>
      <w:r w:rsidRPr="0076439F">
        <w:t>และสถานการณ์</w:t>
      </w:r>
      <w:r w:rsidRPr="00F826F8">
        <w:rPr>
          <w:lang w:val="en-US"/>
        </w:rPr>
        <w:t xml:space="preserve"> </w:t>
      </w:r>
      <w:r w:rsidRPr="0076439F">
        <w:t>จงเรียนรู้ที่จะตัดสินตนเองด้วยสิ่งเหล่านี้</w:t>
      </w:r>
      <w:r w:rsidRPr="00F826F8">
        <w:rPr>
          <w:lang w:val="en-US"/>
        </w:rPr>
        <w:t xml:space="preserve"> </w:t>
      </w:r>
      <w:r w:rsidRPr="0076439F">
        <w:t>แต่อย่าตัดสินผู้อื่นเลย</w:t>
      </w:r>
      <w:r w:rsidRPr="00F826F8">
        <w:rPr>
          <w:lang w:val="en-US"/>
        </w:rPr>
        <w:t xml:space="preserve"> </w:t>
      </w:r>
      <w:r w:rsidRPr="0076439F">
        <w:t>นั่นไม่ใช่หน้าที่ของเรา</w:t>
      </w:r>
      <w:r w:rsidRPr="00F826F8">
        <w:rPr>
          <w:lang w:val="en-US"/>
        </w:rPr>
        <w:t xml:space="preserve"> </w:t>
      </w:r>
      <w:r w:rsidRPr="0076439F">
        <w:t>แต่เป็นของพระเจ้า</w:t>
      </w:r>
      <w:r w:rsidRPr="00F826F8">
        <w:rPr>
          <w:lang w:val="en-US"/>
        </w:rPr>
        <w:t xml:space="preserve"> </w:t>
      </w:r>
      <w:r w:rsidRPr="0076439F">
        <w:t>นี่คือกฎทั่วไปสำหรับการกำหนดคุณค่าของการกระทำ</w:t>
      </w:r>
      <w:r w:rsidRPr="00F826F8">
        <w:rPr>
          <w:lang w:val="en-US"/>
        </w:rPr>
        <w:t xml:space="preserve"> </w:t>
      </w:r>
      <w:r w:rsidRPr="0076439F">
        <w:t>ซึ่งถูกระบุว่าเป็นคำสอนของนักบุญดิโอนิซิอุส</w:t>
      </w:r>
      <w:r w:rsidRPr="00F826F8">
        <w:rPr>
          <w:lang w:val="en-US"/>
        </w:rPr>
        <w:t xml:space="preserve"> </w:t>
      </w:r>
      <w:r w:rsidRPr="0076439F">
        <w:t>อเรโอปากีตัส</w:t>
      </w:r>
      <w:r w:rsidRPr="00F826F8">
        <w:rPr>
          <w:lang w:val="en-US"/>
        </w:rPr>
        <w:t xml:space="preserve"> </w:t>
      </w:r>
      <w:r w:rsidRPr="0076439F">
        <w:t>คือ</w:t>
      </w:r>
      <w:r w:rsidRPr="00F826F8">
        <w:rPr>
          <w:lang w:val="en-US"/>
        </w:rPr>
        <w:t xml:space="preserve">: </w:t>
      </w:r>
      <w:r w:rsidRPr="0076439F">
        <w:t>เพื่อให้การกระทำหนึ่งถูกพิจารณาว่าเป็นดีอย่างถูกต้อง</w:t>
      </w:r>
      <w:r w:rsidRPr="00F826F8">
        <w:rPr>
          <w:lang w:val="en-US"/>
        </w:rPr>
        <w:t xml:space="preserve"> </w:t>
      </w:r>
      <w:r w:rsidRPr="0076439F">
        <w:t>มันต้องมีหัวข้อที่ดี</w:t>
      </w:r>
      <w:r w:rsidRPr="00F826F8">
        <w:rPr>
          <w:lang w:val="en-US"/>
        </w:rPr>
        <w:t xml:space="preserve"> </w:t>
      </w:r>
      <w:r w:rsidRPr="0076439F">
        <w:t>วัตถุประสงค์ที่แท้จริง</w:t>
      </w:r>
      <w:r w:rsidRPr="00F826F8">
        <w:rPr>
          <w:lang w:val="en-US"/>
        </w:rPr>
        <w:t xml:space="preserve"> </w:t>
      </w:r>
      <w:r w:rsidRPr="0076439F">
        <w:t>และสถานการณ์ที่ถูกต้องตามกฎหมาย</w:t>
      </w:r>
      <w:r w:rsidRPr="00F826F8">
        <w:rPr>
          <w:lang w:val="en-US"/>
        </w:rPr>
        <w:t xml:space="preserve"> </w:t>
      </w:r>
      <w:r w:rsidRPr="0076439F">
        <w:t>ในทางตรงกันข้าม</w:t>
      </w:r>
      <w:r w:rsidRPr="00F826F8">
        <w:rPr>
          <w:lang w:val="en-US"/>
        </w:rPr>
        <w:t xml:space="preserve"> </w:t>
      </w:r>
      <w:r w:rsidRPr="0076439F">
        <w:t>หากหนึ่งในสามด้านนี้ของการกระทำมีข้อบกพร่อง</w:t>
      </w:r>
      <w:r w:rsidRPr="00F826F8">
        <w:rPr>
          <w:lang w:val="en-US"/>
        </w:rPr>
        <w:t xml:space="preserve"> </w:t>
      </w:r>
      <w:r w:rsidRPr="0076439F">
        <w:t>มันก็ไม่อาจถือเป็นการกระทำที่ดีได้</w:t>
      </w:r>
      <w:r w:rsidRPr="00F826F8">
        <w:rPr>
          <w:lang w:val="en-US"/>
        </w:rPr>
        <w:t xml:space="preserve"> </w:t>
      </w:r>
      <w:r w:rsidRPr="0076439F">
        <w:t>ไม่ต้องกล่าวถึงว่า</w:t>
      </w:r>
      <w:r w:rsidRPr="00F826F8">
        <w:rPr>
          <w:lang w:val="en-US"/>
        </w:rPr>
        <w:t xml:space="preserve"> </w:t>
      </w:r>
      <w:r w:rsidRPr="0076439F">
        <w:t>ระดับความดีหรือความชั่วของด้านเหล่านี้จะสะท้อนออกมาในพฤติกรรมนั้นเอง</w:t>
      </w:r>
    </w:p>
    <w:p w14:paraId="54DEC349" w14:textId="77777777" w:rsidR="0076439F" w:rsidRPr="00F826F8" w:rsidRDefault="0076439F" w:rsidP="0076439F">
      <w:pPr>
        <w:rPr>
          <w:lang w:val="en-US"/>
        </w:rPr>
      </w:pPr>
    </w:p>
    <w:p w14:paraId="0F4BA719" w14:textId="77777777" w:rsidR="0076439F" w:rsidRPr="00F826F8" w:rsidRDefault="0076439F" w:rsidP="0076439F">
      <w:pPr>
        <w:rPr>
          <w:lang w:val="en-US"/>
        </w:rPr>
      </w:pPr>
    </w:p>
    <w:p w14:paraId="594DF660" w14:textId="1EF1B41E" w:rsidR="0076439F" w:rsidRPr="00F826F8" w:rsidRDefault="0076439F" w:rsidP="0076439F">
      <w:pPr>
        <w:pStyle w:val="Heading2"/>
        <w:rPr>
          <w:lang w:val="en-US"/>
        </w:rPr>
      </w:pPr>
      <w:bookmarkStart w:id="70" w:name="_Toc238979242"/>
      <w:bookmarkStart w:id="71" w:name="_Toc238988599"/>
      <w:r w:rsidRPr="00F826F8">
        <w:rPr>
          <w:lang w:val="en-US"/>
        </w:rPr>
        <w:t xml:space="preserve">7. </w:t>
      </w:r>
      <w:r w:rsidRPr="0076439F">
        <w:t>ประเภทของศีลธรรมและขั้นตอนของชีวิตทางศีลธรรมในทิศทางที่ดีและชั่ว</w:t>
      </w:r>
      <w:bookmarkEnd w:id="70"/>
      <w:bookmarkEnd w:id="71"/>
    </w:p>
    <w:p w14:paraId="09875A7F" w14:textId="28A76DEA" w:rsidR="0076439F" w:rsidRPr="00F826F8" w:rsidRDefault="0076439F" w:rsidP="0076439F">
      <w:pPr>
        <w:ind w:firstLine="720"/>
        <w:rPr>
          <w:lang w:val="en-US"/>
        </w:rPr>
      </w:pPr>
      <w:r w:rsidRPr="0076439F">
        <w:t>มีสองประเภทของศีลธรรม</w:t>
      </w:r>
      <w:r w:rsidRPr="00F826F8">
        <w:rPr>
          <w:lang w:val="en-US"/>
        </w:rPr>
        <w:t xml:space="preserve">: </w:t>
      </w:r>
      <w:r w:rsidRPr="0076439F">
        <w:t>ศีลธรรมที่ดีและศีลธรรมที่เลว</w:t>
      </w:r>
      <w:r w:rsidRPr="00F826F8">
        <w:rPr>
          <w:lang w:val="en-US"/>
        </w:rPr>
        <w:t xml:space="preserve"> </w:t>
      </w:r>
      <w:r w:rsidRPr="0076439F">
        <w:t>ประเภทแรกเรียกว่าคุณธรรม</w:t>
      </w:r>
      <w:r w:rsidRPr="00F826F8">
        <w:rPr>
          <w:lang w:val="en-US"/>
        </w:rPr>
        <w:t xml:space="preserve"> </w:t>
      </w:r>
      <w:r w:rsidRPr="0076439F">
        <w:t>ส่วนประเภทหลังเรียกว่าความชั่วหรือบาป</w:t>
      </w:r>
    </w:p>
    <w:p w14:paraId="6F732DB4" w14:textId="77777777" w:rsidR="0076439F" w:rsidRPr="00F826F8" w:rsidRDefault="0076439F" w:rsidP="0076439F">
      <w:pPr>
        <w:rPr>
          <w:lang w:val="en-US"/>
        </w:rPr>
      </w:pPr>
    </w:p>
    <w:p w14:paraId="02C2545B" w14:textId="77777777" w:rsidR="0076439F" w:rsidRPr="00F826F8" w:rsidRDefault="0076439F" w:rsidP="0076439F">
      <w:pPr>
        <w:rPr>
          <w:lang w:val="en-US"/>
        </w:rPr>
      </w:pPr>
    </w:p>
    <w:p w14:paraId="28204D33" w14:textId="7A3E68FA" w:rsidR="0076439F" w:rsidRPr="00F826F8" w:rsidRDefault="0076439F" w:rsidP="0076439F">
      <w:pPr>
        <w:pStyle w:val="Heading4"/>
        <w:rPr>
          <w:lang w:val="en-US"/>
        </w:rPr>
      </w:pPr>
      <w:bookmarkStart w:id="72" w:name="_Toc238979243"/>
      <w:bookmarkStart w:id="73" w:name="_Toc238988600"/>
      <w:r w:rsidRPr="00F826F8">
        <w:rPr>
          <w:lang w:val="en-US"/>
        </w:rPr>
        <w:t xml:space="preserve">1) </w:t>
      </w:r>
      <w:r w:rsidRPr="0076439F">
        <w:t>เกี่ยวกับคุณธรรม</w:t>
      </w:r>
      <w:bookmarkEnd w:id="72"/>
      <w:bookmarkEnd w:id="73"/>
    </w:p>
    <w:p w14:paraId="1F5340D3" w14:textId="5E05E15F" w:rsidR="0076439F" w:rsidRPr="00F826F8" w:rsidRDefault="0076439F" w:rsidP="0076439F">
      <w:pPr>
        <w:ind w:firstLine="720"/>
        <w:rPr>
          <w:lang w:val="en-US"/>
        </w:rPr>
      </w:pPr>
      <w:r w:rsidRPr="0076439F">
        <w:t>คุณธรรมมีความหมายมากกว่าหนึ่งอย่าง</w:t>
      </w:r>
      <w:r w:rsidRPr="00F826F8">
        <w:rPr>
          <w:lang w:val="en-US"/>
        </w:rPr>
        <w:t xml:space="preserve"> </w:t>
      </w:r>
      <w:r w:rsidRPr="0076439F">
        <w:t>มันหมายถึง</w:t>
      </w:r>
      <w:r w:rsidRPr="00F826F8">
        <w:rPr>
          <w:lang w:val="en-US"/>
        </w:rPr>
        <w:t xml:space="preserve">: 1) </w:t>
      </w:r>
      <w:r w:rsidRPr="0076439F">
        <w:t>ความมุ่งมั่นหลักและครอบคลุมทุกด้านของจิตวิญญาณสู่ความดี</w:t>
      </w:r>
      <w:r w:rsidRPr="00F826F8">
        <w:rPr>
          <w:lang w:val="en-US"/>
        </w:rPr>
        <w:t xml:space="preserve"> </w:t>
      </w:r>
      <w:r w:rsidRPr="0076439F">
        <w:t>หรือนิสัยของจิตวิญญาณที่ปฏิบัติตามแบบคริสเตียน</w:t>
      </w:r>
      <w:r w:rsidRPr="00F826F8">
        <w:rPr>
          <w:lang w:val="en-US"/>
        </w:rPr>
        <w:t xml:space="preserve">; 2) </w:t>
      </w:r>
      <w:r w:rsidRPr="0076439F">
        <w:t>นิสัยที่ดีต่าง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ของความประสงค์และหัวใจ</w:t>
      </w:r>
      <w:r w:rsidRPr="00F826F8">
        <w:rPr>
          <w:lang w:val="en-US"/>
        </w:rPr>
        <w:t xml:space="preserve">; </w:t>
      </w:r>
      <w:r w:rsidRPr="0076439F">
        <w:t>และ</w:t>
      </w:r>
      <w:r w:rsidRPr="00F826F8">
        <w:rPr>
          <w:lang w:val="en-US"/>
        </w:rPr>
        <w:t xml:space="preserve"> 3) </w:t>
      </w:r>
      <w:r w:rsidRPr="0076439F">
        <w:t>การกระทำที่ดีแต่ละอย่าง</w:t>
      </w:r>
      <w:r w:rsidRPr="00F826F8">
        <w:rPr>
          <w:lang w:val="en-US"/>
        </w:rPr>
        <w:t xml:space="preserve"> </w:t>
      </w:r>
      <w:r w:rsidRPr="0076439F">
        <w:t>ในทุกรูปแบบเหล่านี้</w:t>
      </w:r>
      <w:r w:rsidRPr="00F826F8">
        <w:rPr>
          <w:lang w:val="en-US"/>
        </w:rPr>
        <w:t xml:space="preserve"> </w:t>
      </w:r>
      <w:r w:rsidRPr="0076439F">
        <w:t>คุณธรรมไม่ได้คงที่</w:t>
      </w:r>
      <w:r w:rsidRPr="00F826F8">
        <w:rPr>
          <w:lang w:val="en-US"/>
        </w:rPr>
        <w:t xml:space="preserve"> </w:t>
      </w:r>
      <w:r w:rsidRPr="0076439F">
        <w:t>แต่ค่อยๆ</w:t>
      </w:r>
      <w:r w:rsidRPr="00F826F8">
        <w:rPr>
          <w:lang w:val="en-US"/>
        </w:rPr>
        <w:t xml:space="preserve"> </w:t>
      </w:r>
      <w:r w:rsidRPr="0076439F">
        <w:t>พัฒนาไปสู่ความสมบูรณ์แบบ</w:t>
      </w:r>
      <w:r w:rsidRPr="00F826F8">
        <w:rPr>
          <w:lang w:val="en-US"/>
        </w:rPr>
        <w:t xml:space="preserve"> </w:t>
      </w:r>
      <w:r w:rsidRPr="0076439F">
        <w:t>ซึ่งกำหนดขั้นตอนของชีวิตทางศีลธรรมที่มีคุณธรรม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>...</w:t>
      </w:r>
    </w:p>
    <w:p w14:paraId="0670A183" w14:textId="77777777" w:rsidR="0076439F" w:rsidRPr="00F826F8" w:rsidRDefault="0076439F" w:rsidP="0076439F">
      <w:pPr>
        <w:rPr>
          <w:lang w:val="en-US"/>
        </w:rPr>
      </w:pPr>
    </w:p>
    <w:p w14:paraId="16364DAC" w14:textId="3C4E6C24" w:rsidR="0076439F" w:rsidRPr="00F826F8" w:rsidRDefault="0076439F" w:rsidP="0076439F">
      <w:pPr>
        <w:pStyle w:val="Heading5"/>
        <w:rPr>
          <w:lang w:val="en-US"/>
        </w:rPr>
      </w:pPr>
      <w:bookmarkStart w:id="74" w:name="_Toc238979244"/>
      <w:bookmarkStart w:id="75" w:name="_Toc238988601"/>
      <w:r w:rsidRPr="00F826F8">
        <w:rPr>
          <w:lang w:val="en-US"/>
        </w:rPr>
        <w:t xml:space="preserve">a) </w:t>
      </w:r>
      <w:r w:rsidRPr="0076439F">
        <w:t>เกี่ยวกับสามรูปแบบของการแสดงออกของคุณธรรม</w:t>
      </w:r>
      <w:r w:rsidRPr="00F826F8">
        <w:rPr>
          <w:lang w:val="en-US"/>
        </w:rPr>
        <w:t xml:space="preserve"> </w:t>
      </w:r>
      <w:r w:rsidRPr="0076439F">
        <w:t>และก่อนอื่น</w:t>
      </w:r>
      <w:r w:rsidRPr="00F826F8">
        <w:rPr>
          <w:lang w:val="en-US"/>
        </w:rPr>
        <w:t xml:space="preserve"> </w:t>
      </w:r>
      <w:r w:rsidRPr="0076439F">
        <w:t>คุณธรรมในฐานะนิสัยของจิตที่ปฏิบัติตนตามแบบคริสเตียน</w:t>
      </w:r>
      <w:bookmarkEnd w:id="74"/>
      <w:bookmarkEnd w:id="75"/>
    </w:p>
    <w:p w14:paraId="7ACEC9F8" w14:textId="6A2727F3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a) </w:t>
      </w:r>
      <w:r w:rsidRPr="0076439F">
        <w:t>เกี่ยวกับสามรูปแบบของการแสดงออกของคุณธรรม</w:t>
      </w:r>
      <w:r w:rsidRPr="00F826F8">
        <w:rPr>
          <w:lang w:val="en-US"/>
        </w:rPr>
        <w:t xml:space="preserve"> </w:t>
      </w:r>
      <w:r w:rsidRPr="0076439F">
        <w:t>และก่อนอื่น</w:t>
      </w:r>
      <w:r w:rsidRPr="00F826F8">
        <w:rPr>
          <w:lang w:val="en-US"/>
        </w:rPr>
        <w:t xml:space="preserve"> </w:t>
      </w:r>
      <w:r w:rsidRPr="0076439F">
        <w:t>คุณธรรมในฐานะนิสัยของจิตวิญญาณที่ปฏิบัติตนตามแบบคริสเตียน</w:t>
      </w:r>
    </w:p>
    <w:p w14:paraId="2B462222" w14:textId="3EB53073" w:rsidR="0076439F" w:rsidRPr="00F826F8" w:rsidRDefault="0076439F" w:rsidP="0076439F">
      <w:pPr>
        <w:ind w:firstLine="720"/>
        <w:rPr>
          <w:lang w:val="en-US"/>
        </w:rPr>
      </w:pPr>
      <w:r w:rsidRPr="0076439F">
        <w:lastRenderedPageBreak/>
        <w:t>ความดีของเราอยู่ที่ใด</w:t>
      </w:r>
      <w:r w:rsidRPr="00F826F8">
        <w:rPr>
          <w:lang w:val="en-US"/>
        </w:rPr>
        <w:t xml:space="preserve">? </w:t>
      </w:r>
      <w:r w:rsidRPr="0076439F">
        <w:t>อยู่ในพระเจ้า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การแสวงหาความดีจึงเท่ากับการแสวงหาการอยู่คงที่ในพระเจ้า</w:t>
      </w:r>
      <w:r w:rsidRPr="00F826F8">
        <w:rPr>
          <w:lang w:val="en-US"/>
        </w:rPr>
        <w:t xml:space="preserve"> </w:t>
      </w:r>
      <w:r w:rsidRPr="0076439F">
        <w:t>หรือความปรารถนาที่จะมีความสัมพันธ์กับพระเจ้า</w:t>
      </w:r>
      <w:r w:rsidRPr="00F826F8">
        <w:rPr>
          <w:lang w:val="en-US"/>
        </w:rPr>
        <w:t xml:space="preserve"> </w:t>
      </w:r>
      <w:r w:rsidRPr="0076439F">
        <w:t>หากการแสวงหานี้ไม่ต้องการให้ไร้ผล</w:t>
      </w:r>
      <w:r w:rsidRPr="00F826F8">
        <w:rPr>
          <w:lang w:val="en-US"/>
        </w:rPr>
        <w:t xml:space="preserve"> </w:t>
      </w:r>
      <w:r w:rsidRPr="0076439F">
        <w:t>แต่ต้องการพบความพึงพอใจที่สอดคล้องกับตัวมันเอง</w:t>
      </w:r>
      <w:r w:rsidRPr="00F826F8">
        <w:rPr>
          <w:lang w:val="en-US"/>
        </w:rPr>
        <w:t xml:space="preserve"> </w:t>
      </w:r>
      <w:r w:rsidRPr="0076439F">
        <w:t>ก็ต้องรับภาระในการเดินทางผ่านเส้นทางทั้งหมดที่บุคคลสามารถก้าวขึ้นสู่พระเจ้าได้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ทางนี้เองและทุกสิ่งที่เกิดขึ้นบนทางนั้น</w:t>
      </w:r>
      <w:r w:rsidRPr="00F826F8">
        <w:rPr>
          <w:lang w:val="en-US"/>
        </w:rPr>
        <w:t xml:space="preserve"> </w:t>
      </w:r>
      <w:r w:rsidRPr="0076439F">
        <w:t>ต้องเป็นส่วนหนึ่งของคุณธรรมในฐานะความปรารถนาหลักหรือนิสัยของจิตที่กระทำอย่างมีคุณธรรมตามแบบคริสตชน</w:t>
      </w:r>
      <w:r w:rsidRPr="00F826F8">
        <w:rPr>
          <w:lang w:val="en-US"/>
        </w:rPr>
        <w:t xml:space="preserve">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มันต้องรวมถึงทุกสิ่งที่เป็นส่วนจำเป็นของหลักเกณฑ์หลักของชีวิตคริสตชน</w:t>
      </w:r>
      <w:r w:rsidRPr="00F826F8">
        <w:rPr>
          <w:lang w:val="en-US"/>
        </w:rPr>
        <w:t xml:space="preserve"> </w:t>
      </w:r>
      <w:r w:rsidRPr="0076439F">
        <w:t>และกิจกรรม</w:t>
      </w:r>
      <w:r w:rsidRPr="00F826F8">
        <w:rPr>
          <w:lang w:val="en-US"/>
        </w:rPr>
        <w:t xml:space="preserve"> </w:t>
      </w:r>
      <w:r w:rsidRPr="0076439F">
        <w:t>ในนั้นได้กล่าวไว้ว่า</w:t>
      </w:r>
      <w:r w:rsidRPr="00F826F8">
        <w:rPr>
          <w:lang w:val="en-US"/>
        </w:rPr>
        <w:t>: ‘</w:t>
      </w:r>
      <w:r w:rsidRPr="0076439F">
        <w:t>จงอยู่ในความสัมพันธ์กับพระเจ้าผ่านพระเยซูคริสต์องค์พระผู้เป็นเจ้า</w:t>
      </w:r>
      <w:r w:rsidRPr="00F826F8">
        <w:rPr>
          <w:lang w:val="en-US"/>
        </w:rPr>
        <w:t xml:space="preserve"> </w:t>
      </w:r>
      <w:r w:rsidRPr="0076439F">
        <w:t>โดยการปฏิบัติตามพระประสงค์อันศักดิ์สิทธิ์ของพระองค์อย่างกระตือรือร้น</w:t>
      </w:r>
      <w:r w:rsidRPr="00F826F8">
        <w:rPr>
          <w:lang w:val="en-US"/>
        </w:rPr>
        <w:t xml:space="preserve"> </w:t>
      </w:r>
      <w:r w:rsidRPr="0076439F">
        <w:t>ด้วยความช่วยเหลือจากพระคุณและได้รับการสนับสนุนจากความเชื่อ</w:t>
      </w:r>
      <w:r w:rsidRPr="00F826F8">
        <w:rPr>
          <w:lang w:val="en-US"/>
        </w:rPr>
        <w:t xml:space="preserve"> </w:t>
      </w:r>
      <w:r w:rsidRPr="0076439F">
        <w:t>ตามอำนาจและคำปฏิญาณแห่งพิธีบัพติศมาในพระศาสนจักรศักดิ์สิทธิ์</w:t>
      </w:r>
      <w:r w:rsidRPr="00F826F8">
        <w:rPr>
          <w:lang w:val="en-US"/>
        </w:rPr>
        <w:t>’</w:t>
      </w:r>
    </w:p>
    <w:p w14:paraId="5D8357F5" w14:textId="12D22BFF" w:rsidR="0076439F" w:rsidRPr="00F826F8" w:rsidRDefault="0076439F" w:rsidP="0076439F">
      <w:pPr>
        <w:ind w:firstLine="720"/>
        <w:rPr>
          <w:lang w:val="en-US"/>
        </w:rPr>
      </w:pP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คุณธรรมคริสเตียนที่แท้จริง</w:t>
      </w:r>
      <w:r w:rsidRPr="00F826F8">
        <w:rPr>
          <w:lang w:val="en-US"/>
        </w:rPr>
        <w:t xml:space="preserve"> </w:t>
      </w:r>
      <w:r w:rsidRPr="0076439F">
        <w:t>หรือนิสัยใจวิญญาณที่มีคุณธรรมคริสเตียน</w:t>
      </w:r>
      <w:r w:rsidRPr="00F826F8">
        <w:rPr>
          <w:lang w:val="en-US"/>
        </w:rPr>
        <w:t xml:space="preserve"> </w:t>
      </w:r>
      <w:r w:rsidRPr="0076439F">
        <w:t>จะคือ</w:t>
      </w:r>
      <w:r w:rsidRPr="00F826F8">
        <w:rPr>
          <w:lang w:val="en-US"/>
        </w:rPr>
        <w:t>:</w:t>
      </w:r>
    </w:p>
    <w:p w14:paraId="11EC4541" w14:textId="3029773A" w:rsidR="0076439F" w:rsidRPr="00F826F8" w:rsidRDefault="0076439F" w:rsidP="0076439F">
      <w:pPr>
        <w:ind w:firstLine="720"/>
        <w:rPr>
          <w:lang w:val="en-US"/>
        </w:rPr>
      </w:pPr>
      <w:r w:rsidRPr="0076439F">
        <w:t>ความปรารถนาและพลังที่จะคงอยู่ในความสัมพันธ์กับพระเจ้าผ่านพระเยซูคริสต์องค์พระผู้เป็นเจ้า</w:t>
      </w:r>
      <w:r w:rsidRPr="00F826F8">
        <w:rPr>
          <w:lang w:val="en-US"/>
        </w:rPr>
        <w:t xml:space="preserve"> </w:t>
      </w:r>
      <w:r w:rsidRPr="0076439F">
        <w:t>โดยการปฏิบัติตามพระประสงค์ของพระองค์อย่างกระตือรือร้น</w:t>
      </w:r>
      <w:r w:rsidRPr="00F826F8">
        <w:rPr>
          <w:lang w:val="en-US"/>
        </w:rPr>
        <w:t xml:space="preserve"> </w:t>
      </w:r>
      <w:r w:rsidRPr="0076439F">
        <w:t>อย่างต่อเนื่อง</w:t>
      </w:r>
      <w:r w:rsidRPr="00F826F8">
        <w:rPr>
          <w:lang w:val="en-US"/>
        </w:rPr>
        <w:t xml:space="preserve"> </w:t>
      </w:r>
      <w:r w:rsidRPr="0076439F">
        <w:t>อย่างเต็มที่</w:t>
      </w:r>
      <w:r w:rsidRPr="00F826F8">
        <w:rPr>
          <w:lang w:val="en-US"/>
        </w:rPr>
        <w:t xml:space="preserve"> </w:t>
      </w:r>
      <w:r w:rsidRPr="0076439F">
        <w:t>และเสมอไป</w:t>
      </w:r>
      <w:r w:rsidRPr="00F826F8">
        <w:rPr>
          <w:lang w:val="en-US"/>
        </w:rPr>
        <w:t xml:space="preserve"> </w:t>
      </w:r>
      <w:r w:rsidRPr="0076439F">
        <w:t>ด้วยความช่วยเหลือจากพระคุณและด้วยความเชื่อในองค์พระผู้เป็นเจ้า</w:t>
      </w:r>
      <w:r w:rsidRPr="00F826F8">
        <w:rPr>
          <w:lang w:val="en-US"/>
        </w:rPr>
        <w:t xml:space="preserve"> </w:t>
      </w:r>
      <w:r w:rsidRPr="0076439F">
        <w:t>โดยอาศัยพลังและคำสัญญาแห่งพิธีบัพติศมา</w:t>
      </w:r>
    </w:p>
    <w:p w14:paraId="57BDB1C9" w14:textId="5AD4C7F8" w:rsidR="0076439F" w:rsidRPr="00F826F8" w:rsidRDefault="0076439F" w:rsidP="0076439F">
      <w:pPr>
        <w:ind w:firstLine="720"/>
        <w:rPr>
          <w:lang w:val="en-US"/>
        </w:rPr>
      </w:pPr>
      <w:r w:rsidRPr="0076439F">
        <w:t>เหตุผลที่ทุกสิ่งนี้จำเป็นนั้นได้อธิบายไว้แล้วในบทความเกี่ยวกับมาตรฐานชีวิตคริสตชน</w:t>
      </w:r>
      <w:r w:rsidRPr="00F826F8">
        <w:rPr>
          <w:lang w:val="en-US"/>
        </w:rPr>
        <w:t xml:space="preserve"> </w:t>
      </w:r>
      <w:r w:rsidRPr="0076439F">
        <w:t>ตอนนี้เหลือเพียงการอธิบายสั้นๆ</w:t>
      </w:r>
      <w:r w:rsidRPr="00F826F8">
        <w:rPr>
          <w:lang w:val="en-US"/>
        </w:rPr>
        <w:t xml:space="preserve"> </w:t>
      </w:r>
      <w:r w:rsidRPr="0076439F">
        <w:t>ถึงแต่ละลักษณะของนิสัยทางศีลธรรมคริสตชน</w:t>
      </w:r>
      <w:r w:rsidRPr="00F826F8">
        <w:rPr>
          <w:lang w:val="en-US"/>
        </w:rPr>
        <w:t xml:space="preserve"> </w:t>
      </w:r>
      <w:r w:rsidRPr="0076439F">
        <w:t>เพื่อชี้แจงคุณสมบัติที่โดดเด่น</w:t>
      </w:r>
      <w:r w:rsidRPr="00F826F8">
        <w:rPr>
          <w:lang w:val="en-US"/>
        </w:rPr>
        <w:t xml:space="preserve"> </w:t>
      </w:r>
      <w:r w:rsidRPr="0076439F">
        <w:t>องค์ประกอบ</w:t>
      </w:r>
      <w:r w:rsidRPr="00F826F8">
        <w:rPr>
          <w:lang w:val="en-US"/>
        </w:rPr>
        <w:t xml:space="preserve"> </w:t>
      </w:r>
      <w:r w:rsidRPr="0076439F">
        <w:t>และต้นกำเนิดของคุณธรรมคริสตชน</w:t>
      </w:r>
    </w:p>
    <w:p w14:paraId="4CC59618" w14:textId="31FF3222" w:rsidR="0076439F" w:rsidRPr="00F826F8" w:rsidRDefault="0076439F" w:rsidP="0076439F">
      <w:pPr>
        <w:ind w:firstLine="720"/>
        <w:rPr>
          <w:lang w:val="en-US"/>
        </w:rPr>
      </w:pPr>
      <w:r w:rsidRPr="0076439F">
        <w:t>ลักษณะแรกคือความกระหาย</w:t>
      </w:r>
      <w:r w:rsidRPr="00F826F8">
        <w:rPr>
          <w:lang w:val="en-US"/>
        </w:rPr>
        <w:t xml:space="preserve"> </w:t>
      </w:r>
      <w:r w:rsidRPr="0076439F">
        <w:t>พระผู้ช่วยให้รอดทรงอวยพรแก่ผู้ที่หิวและ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="00321A63">
        <w:rPr>
          <w:i/>
        </w:rPr>
        <w:t>กระหายความชอบธรรม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มัทธิว</w:t>
      </w:r>
      <w:r w:rsidRPr="00F826F8">
        <w:rPr>
          <w:lang w:val="en-US"/>
        </w:rPr>
        <w:t xml:space="preserve"> 5:6) </w:t>
      </w:r>
      <w:r w:rsidRPr="0076439F">
        <w:t>อัครทูตเปาโลกล่าวถึงตนเองว่า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ข้าพเจ้ายังคงมุ่งมั่นต่อไป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แม้ยังไม่บรรลุ</w:t>
      </w:r>
      <w:r w:rsidRPr="00F826F8">
        <w:rPr>
          <w:i/>
          <w:lang w:val="en-US"/>
        </w:rPr>
        <w:t xml:space="preserve">… </w:t>
      </w:r>
      <w:r w:rsidRPr="0076439F">
        <w:rPr>
          <w:i/>
        </w:rPr>
        <w:t>ข้าพเจ้ามุ่งมั่นต่อไปด้วยความขยันขันแข็งทั้งหมด</w:t>
      </w:r>
      <w:r w:rsidRPr="00F826F8">
        <w:rPr>
          <w:i/>
          <w:lang w:val="en-US"/>
        </w:rPr>
        <w:t xml:space="preserve"> </w:t>
      </w:r>
      <w:r w:rsidR="00321A63">
        <w:rPr>
          <w:i/>
        </w:rPr>
        <w:t>เพื่อ</w:t>
      </w:r>
      <w:r w:rsidRPr="0076439F">
        <w:rPr>
          <w:i/>
        </w:rPr>
        <w:t>มุ่งสู่</w:t>
      </w:r>
      <w:r w:rsidR="00321A63">
        <w:rPr>
          <w:i/>
        </w:rPr>
        <w:t>เป้าหมายของรางวัลแห่งการทรงเรียกจากเบื้องบนของพระเจ้า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ฟิลิปปี</w:t>
      </w:r>
      <w:r w:rsidRPr="00F826F8">
        <w:rPr>
          <w:lang w:val="en-US"/>
        </w:rPr>
        <w:t xml:space="preserve"> 3:12, 3:14) – </w:t>
      </w:r>
      <w:r w:rsidRPr="0076439F">
        <w:t>และเตือนผู้อื่นว่า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จงแสวงหาสิ่งที่ดีอยู่เสมอ</w:t>
      </w:r>
      <w:r w:rsidRPr="00F826F8">
        <w:rPr>
          <w:i/>
          <w:lang w:val="en-US"/>
        </w:rPr>
        <w:t xml:space="preserve">; … </w:t>
      </w:r>
      <w:r w:rsidR="00321A63">
        <w:rPr>
          <w:i/>
        </w:rPr>
        <w:t>อย่าดับพระวิญญาณ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เธสะโลนิกา</w:t>
      </w:r>
      <w:r w:rsidRPr="00F826F8">
        <w:rPr>
          <w:lang w:val="en-US"/>
        </w:rPr>
        <w:t xml:space="preserve"> 5:15, 5:19), </w:t>
      </w:r>
      <w:r w:rsidRPr="00F826F8">
        <w:rPr>
          <w:i/>
          <w:lang w:val="en-US"/>
        </w:rPr>
        <w:t>‘</w:t>
      </w:r>
      <w:r w:rsidRPr="0076439F">
        <w:rPr>
          <w:i/>
        </w:rPr>
        <w:t>จงตั้งจิตใจ</w:t>
      </w:r>
      <w:r w:rsidR="00321A63">
        <w:rPr>
          <w:i/>
        </w:rPr>
        <w:t>ไว้กับสิ่งทั้งหลายที่อยู่เบื้องบน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โคโลสี</w:t>
      </w:r>
      <w:r w:rsidRPr="00F826F8">
        <w:rPr>
          <w:lang w:val="en-US"/>
        </w:rPr>
        <w:t xml:space="preserve"> 3:1), </w:t>
      </w:r>
      <w:r w:rsidR="00321A63" w:rsidRPr="00F826F8">
        <w:rPr>
          <w:i/>
          <w:lang w:val="en-US"/>
        </w:rPr>
        <w:t>‘</w:t>
      </w:r>
      <w:r w:rsidR="00321A63">
        <w:rPr>
          <w:i/>
        </w:rPr>
        <w:t>จงมีจิตวิญญาณที่ร้อนรน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โรม</w:t>
      </w:r>
      <w:r w:rsidRPr="00F826F8">
        <w:rPr>
          <w:lang w:val="en-US"/>
        </w:rPr>
        <w:t xml:space="preserve"> 12:11). </w:t>
      </w:r>
      <w:r w:rsidRPr="0076439F">
        <w:t>ความกระหายนี้เองคือภาชนะที่เปิดกว้างและพร้อมรับทุกสิ่งที่ดี</w:t>
      </w:r>
      <w:r w:rsidRPr="00F826F8">
        <w:rPr>
          <w:lang w:val="en-US"/>
        </w:rPr>
        <w:t xml:space="preserve"> </w:t>
      </w:r>
      <w:r w:rsidRPr="0076439F">
        <w:t>เหมือนดินแห้งที่ดูดซับน้ำได้อย่างรวดเร็ว</w:t>
      </w:r>
      <w:r w:rsidRPr="00F826F8">
        <w:rPr>
          <w:lang w:val="en-US"/>
        </w:rPr>
        <w:t xml:space="preserve"> </w:t>
      </w:r>
      <w:r w:rsidRPr="0076439F">
        <w:t>แต่ในชีวิตนี้</w:t>
      </w:r>
      <w:r w:rsidRPr="00F826F8">
        <w:rPr>
          <w:lang w:val="en-US"/>
        </w:rPr>
        <w:t xml:space="preserve"> </w:t>
      </w:r>
      <w:r w:rsidRPr="0076439F">
        <w:t>ด้านหนึ่งมันช่วยรักษาความมีชีวิตชีวาของจิตวิญญาณ</w:t>
      </w:r>
      <w:r w:rsidRPr="00F826F8">
        <w:rPr>
          <w:lang w:val="en-US"/>
        </w:rPr>
        <w:t xml:space="preserve"> </w:t>
      </w:r>
      <w:r w:rsidRPr="0076439F">
        <w:t>ส่วนอีกด้านหนึ่งมันป้องกันไม่ให้จิตวิญญาณให้ความสำคัญมากเกินไปกับงานภายนอก</w:t>
      </w:r>
      <w:r w:rsidRPr="00F826F8">
        <w:rPr>
          <w:lang w:val="en-US"/>
        </w:rPr>
        <w:t xml:space="preserve"> </w:t>
      </w:r>
      <w:r w:rsidRPr="0076439F">
        <w:t>เพราะงานเหล่านั้นทำให้จิตวิญญาณเหนื่อยล้าจากภายใน</w:t>
      </w:r>
      <w:r w:rsidRPr="00F826F8">
        <w:rPr>
          <w:lang w:val="en-US"/>
        </w:rPr>
        <w:t xml:space="preserve"> </w:t>
      </w:r>
      <w:r w:rsidRPr="0076439F">
        <w:t>นี่เป็นสัญญาณที่คงอยู่เสมอของสภาพจิตใจที่สมบูรณ์</w:t>
      </w:r>
      <w:r w:rsidRPr="00F826F8">
        <w:rPr>
          <w:lang w:val="en-US"/>
        </w:rPr>
        <w:t xml:space="preserve"> </w:t>
      </w:r>
      <w:r w:rsidRPr="0076439F">
        <w:t>เช่นเดียวกับความหิวและความกระหายของร่างกายที่เป็นสัญญาณของสุขภาพกายที่ดี</w:t>
      </w:r>
      <w:r w:rsidRPr="00F826F8">
        <w:rPr>
          <w:lang w:val="en-US"/>
        </w:rPr>
        <w:t xml:space="preserve"> </w:t>
      </w:r>
      <w:r w:rsidRPr="0076439F">
        <w:t>สามารถสังเกตได้จากความอบอุ่นที่คงอยู่ในใจเสมอ</w:t>
      </w:r>
      <w:r w:rsidRPr="00F826F8">
        <w:rPr>
          <w:lang w:val="en-US"/>
        </w:rPr>
        <w:t xml:space="preserve"> </w:t>
      </w:r>
      <w:r w:rsidRPr="0076439F">
        <w:t>มันตรงกันข้ามกับจิตวิญญาณที่เย็นชา</w:t>
      </w:r>
      <w:r w:rsidRPr="00F826F8">
        <w:rPr>
          <w:lang w:val="en-US"/>
        </w:rPr>
        <w:t xml:space="preserve"> </w:t>
      </w:r>
      <w:r w:rsidRPr="0076439F">
        <w:t>เฉื่อยชา</w:t>
      </w:r>
      <w:r w:rsidRPr="00F826F8">
        <w:rPr>
          <w:lang w:val="en-US"/>
        </w:rPr>
        <w:t xml:space="preserve"> </w:t>
      </w:r>
      <w:r w:rsidRPr="0076439F">
        <w:t>ไร้เรี่ยวแรง</w:t>
      </w:r>
      <w:r w:rsidRPr="00F826F8">
        <w:rPr>
          <w:lang w:val="en-US"/>
        </w:rPr>
        <w:t xml:space="preserve"> </w:t>
      </w:r>
      <w:r w:rsidRPr="0076439F">
        <w:t>ช้า</w:t>
      </w:r>
      <w:r w:rsidRPr="00F826F8">
        <w:rPr>
          <w:lang w:val="en-US"/>
        </w:rPr>
        <w:t xml:space="preserve"> </w:t>
      </w:r>
      <w:r w:rsidRPr="0076439F">
        <w:t>และไม่สนใจความดีและความรอด</w:t>
      </w:r>
      <w:r w:rsidRPr="00F826F8">
        <w:rPr>
          <w:lang w:val="en-US"/>
        </w:rPr>
        <w:t xml:space="preserve"> </w:t>
      </w:r>
      <w:r w:rsidRPr="0076439F">
        <w:t>ลักษณะที่สองคือความเข้มแข็ง</w:t>
      </w:r>
      <w:r w:rsidRPr="00F826F8">
        <w:rPr>
          <w:lang w:val="en-US"/>
        </w:rPr>
        <w:t xml:space="preserve"> </w:t>
      </w:r>
      <w:r w:rsidRPr="0076439F">
        <w:t>ความกระหายโดยปราศจากความเข้มแข็งคืออะไร</w:t>
      </w:r>
      <w:r w:rsidRPr="00F826F8">
        <w:rPr>
          <w:lang w:val="en-US"/>
        </w:rPr>
        <w:t xml:space="preserve">? </w:t>
      </w:r>
      <w:r w:rsidRPr="0076439F">
        <w:t>มันคือความทรมานที่ไร้ผล</w:t>
      </w:r>
      <w:r w:rsidRPr="00F826F8">
        <w:rPr>
          <w:lang w:val="en-US"/>
        </w:rPr>
        <w:t xml:space="preserve"> </w:t>
      </w:r>
      <w:r w:rsidRPr="0076439F">
        <w:t>หรือการบดขยี้จิตวิญญาณ</w:t>
      </w:r>
      <w:r w:rsidRPr="00F826F8">
        <w:rPr>
          <w:lang w:val="en-US"/>
        </w:rPr>
        <w:t xml:space="preserve"> </w:t>
      </w:r>
      <w:r w:rsidRPr="0076439F">
        <w:t>ลองพิจารณาดูนักปรัชญาผู้กระหาย</w:t>
      </w:r>
      <w:r w:rsidRPr="00F826F8">
        <w:rPr>
          <w:lang w:val="en-US"/>
        </w:rPr>
        <w:t xml:space="preserve"> </w:t>
      </w:r>
      <w:r w:rsidRPr="0076439F">
        <w:t>จัสติน</w:t>
      </w:r>
      <w:r w:rsidRPr="00F826F8">
        <w:rPr>
          <w:lang w:val="en-US"/>
        </w:rPr>
        <w:t xml:space="preserve">! </w:t>
      </w:r>
      <w:r w:rsidRPr="0076439F">
        <w:t>จนกว่าเขาจะได้รับพลัง</w:t>
      </w:r>
      <w:r w:rsidRPr="00F826F8">
        <w:rPr>
          <w:lang w:val="en-US"/>
        </w:rPr>
        <w:t xml:space="preserve"> </w:t>
      </w:r>
      <w:r w:rsidRPr="0076439F">
        <w:t>เขาก็ต้องทนทุกข์จากไฟจิตวิญญาณภายในที่เผาผลาญเขา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การที่ใครจะคิดจำกัดตัวเองไว้เพียงความปรารถนาเท่านั้น</w:t>
      </w:r>
      <w:r w:rsidRPr="00F826F8">
        <w:rPr>
          <w:lang w:val="en-US"/>
        </w:rPr>
        <w:t xml:space="preserve"> </w:t>
      </w:r>
      <w:r w:rsidRPr="0076439F">
        <w:t>ก็จะเป็นการกระทำที่ไร้ประโยชน์</w:t>
      </w:r>
      <w:r w:rsidRPr="00F826F8">
        <w:rPr>
          <w:lang w:val="en-US"/>
        </w:rPr>
        <w:t xml:space="preserve"> </w:t>
      </w:r>
      <w:r w:rsidRPr="0076439F">
        <w:t>มันเป็นเพียงสภาพเตรียมการในขั้นต้น</w:t>
      </w:r>
      <w:r w:rsidRPr="00F826F8">
        <w:rPr>
          <w:lang w:val="en-US"/>
        </w:rPr>
        <w:t xml:space="preserve"> </w:t>
      </w:r>
      <w:r w:rsidRPr="0076439F">
        <w:t>และต่อมาจะกลายเป็นแหล่งที่มาอย่างต่อเนื่องของกิจกรรมที่ฟื้นฟูใหม่</w:t>
      </w:r>
      <w:r w:rsidRPr="00F826F8">
        <w:rPr>
          <w:lang w:val="en-US"/>
        </w:rPr>
        <w:t xml:space="preserve"> </w:t>
      </w:r>
      <w:r w:rsidRPr="0076439F">
        <w:t>คนอาจพบเห็นสิ่งนี้แม้กระทั่งนอกศาสนาคริสต์</w:t>
      </w:r>
      <w:r w:rsidRPr="00F826F8">
        <w:rPr>
          <w:lang w:val="en-US"/>
        </w:rPr>
        <w:t xml:space="preserve"> </w:t>
      </w:r>
      <w:r w:rsidRPr="0076439F">
        <w:t>แต่ความเข้มแข็งนั้นได้รับเฉพาะในศาสนาคริสต์เท่านั้น</w:t>
      </w:r>
      <w:r w:rsidRPr="00F826F8">
        <w:rPr>
          <w:lang w:val="en-US"/>
        </w:rPr>
        <w:t xml:space="preserve"> </w:t>
      </w:r>
      <w:r w:rsidRPr="0076439F">
        <w:t>พระเจ้าผู้ทรงรักมนุษยชาติ</w:t>
      </w:r>
      <w:r w:rsidRPr="00F826F8">
        <w:rPr>
          <w:lang w:val="en-US"/>
        </w:rPr>
        <w:t xml:space="preserve"> </w:t>
      </w:r>
      <w:r w:rsidRPr="0076439F">
        <w:t>ทรงประทานความเข้มแข็งจากพระองค์เองให้แก่ผู้ที่กระหาย</w:t>
      </w:r>
      <w:r w:rsidRPr="00F826F8">
        <w:rPr>
          <w:lang w:val="en-US"/>
        </w:rPr>
        <w:t xml:space="preserve"> </w:t>
      </w:r>
      <w:r w:rsidRPr="0076439F">
        <w:t>เพื่อว่าด้วยความเข้มแข็งนี้</w:t>
      </w:r>
      <w:r w:rsidRPr="00F826F8">
        <w:rPr>
          <w:lang w:val="en-US"/>
        </w:rPr>
        <w:t xml:space="preserve"> </w:t>
      </w:r>
      <w:r w:rsidRPr="0076439F">
        <w:t>พวกเขาจะได้อยู่ในพระองค์</w:t>
      </w:r>
      <w:r w:rsidRPr="00F826F8">
        <w:rPr>
          <w:lang w:val="en-US"/>
        </w:rPr>
        <w:t xml:space="preserve"> “</w:t>
      </w:r>
      <w:r w:rsidRPr="0076439F">
        <w:rPr>
          <w:i/>
        </w:rPr>
        <w:t>มา</w:t>
      </w:r>
      <w:r w:rsidRPr="0076439F">
        <w:t>เถิด</w:t>
      </w:r>
      <w:r w:rsidR="00321A63" w:rsidRPr="00F826F8">
        <w:rPr>
          <w:i/>
          <w:lang w:val="en-US"/>
        </w:rPr>
        <w:t>”</w:t>
      </w:r>
      <w:r w:rsidRPr="00F826F8">
        <w:rPr>
          <w:lang w:val="en-US"/>
        </w:rPr>
        <w:t xml:space="preserve"> </w:t>
      </w:r>
      <w:r w:rsidRPr="0076439F">
        <w:t>พระองค์ตรัส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และ</w:t>
      </w:r>
      <w:r w:rsidRPr="00F826F8">
        <w:rPr>
          <w:i/>
          <w:lang w:val="en-US"/>
        </w:rPr>
        <w:t xml:space="preserve">... </w:t>
      </w:r>
      <w:r w:rsidRPr="0076439F">
        <w:rPr>
          <w:i/>
        </w:rPr>
        <w:t>เราจะให้ท่านได้</w:t>
      </w:r>
      <w:r w:rsidR="00321A63">
        <w:rPr>
          <w:i/>
        </w:rPr>
        <w:t>พักผ่อน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มัทธิว</w:t>
      </w:r>
      <w:r w:rsidRPr="00F826F8">
        <w:rPr>
          <w:lang w:val="en-US"/>
        </w:rPr>
        <w:t xml:space="preserve"> 11:28) </w:t>
      </w:r>
      <w:r w:rsidRPr="00F826F8">
        <w:rPr>
          <w:i/>
          <w:lang w:val="en-US"/>
        </w:rPr>
        <w:t>“</w:t>
      </w:r>
      <w:r w:rsidRPr="0076439F">
        <w:rPr>
          <w:i/>
        </w:rPr>
        <w:t>ผู้ใด</w:t>
      </w:r>
      <w:r w:rsidRPr="00F826F8">
        <w:rPr>
          <w:i/>
          <w:lang w:val="en-US"/>
        </w:rPr>
        <w:t xml:space="preserve">... </w:t>
      </w:r>
      <w:r w:rsidRPr="0076439F">
        <w:rPr>
          <w:i/>
        </w:rPr>
        <w:t>อยู่ในเรา</w:t>
      </w:r>
      <w:r w:rsidRPr="00F826F8">
        <w:rPr>
          <w:i/>
          <w:lang w:val="en-US"/>
        </w:rPr>
        <w:t xml:space="preserve">… </w:t>
      </w:r>
      <w:r w:rsidR="00321A63">
        <w:rPr>
          <w:i/>
        </w:rPr>
        <w:t>จะเกิดผลมาก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ยอห์น</w:t>
      </w:r>
      <w:r w:rsidRPr="00F826F8">
        <w:rPr>
          <w:lang w:val="en-US"/>
        </w:rPr>
        <w:t xml:space="preserve"> 15:5). </w:t>
      </w:r>
      <w:r w:rsidRPr="0076439F">
        <w:t>ความกระหายเป็นสัญญาณของการตื่นขึ้นของจิตวิญญาณเรา</w:t>
      </w:r>
      <w:r w:rsidRPr="00F826F8">
        <w:rPr>
          <w:lang w:val="en-US"/>
        </w:rPr>
        <w:t xml:space="preserve"> </w:t>
      </w:r>
      <w:r w:rsidRPr="0076439F">
        <w:t>ส่วนความเข้มแข็งเป็นสัญญาณของการรวมตัวของจิตวิญญาณเรากับฤทธิ์อำนาจของพระเจ้า</w:t>
      </w:r>
      <w:r w:rsidRPr="00F826F8">
        <w:rPr>
          <w:lang w:val="en-US"/>
        </w:rPr>
        <w:t xml:space="preserve"> </w:t>
      </w:r>
      <w:r w:rsidRPr="0076439F">
        <w:t>ในกรณีหลังนี้</w:t>
      </w:r>
      <w:r w:rsidRPr="00F826F8">
        <w:rPr>
          <w:lang w:val="en-US"/>
        </w:rPr>
        <w:t xml:space="preserve"> </w:t>
      </w:r>
      <w:r w:rsidRPr="0076439F">
        <w:t>เขาได้สารภาพว่า</w:t>
      </w:r>
      <w:r w:rsidR="00321A63" w:rsidRPr="00F826F8">
        <w:rPr>
          <w:i/>
          <w:lang w:val="en-US"/>
        </w:rPr>
        <w:t>: “</w:t>
      </w:r>
      <w:r w:rsidR="00321A63">
        <w:rPr>
          <w:i/>
        </w:rPr>
        <w:t>ฉันสามารถทำทุกสิ่งได้ผ่านพระคริสต์ผู้ทรงเสริมกำลังให้ฉัน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ฟิลิปปี</w:t>
      </w:r>
      <w:r w:rsidRPr="00F826F8">
        <w:rPr>
          <w:lang w:val="en-US"/>
        </w:rPr>
        <w:t xml:space="preserve"> 4:13).</w:t>
      </w:r>
    </w:p>
    <w:p w14:paraId="1BE7B04C" w14:textId="5C03C4FC" w:rsidR="0076439F" w:rsidRPr="00F826F8" w:rsidRDefault="0076439F" w:rsidP="0076439F">
      <w:pPr>
        <w:ind w:firstLine="720"/>
        <w:rPr>
          <w:lang w:val="en-US"/>
        </w:rPr>
      </w:pPr>
      <w:r w:rsidRPr="0076439F">
        <w:t>ลักษณะที่สามคือพลังที่จะดำรงอยู่ในความสัมพันธ์กับพระเจ้าผ่านพระเยซูคริสต์</w:t>
      </w:r>
      <w:r w:rsidRPr="00F826F8">
        <w:rPr>
          <w:lang w:val="en-US"/>
        </w:rPr>
        <w:t xml:space="preserve"> </w:t>
      </w:r>
      <w:r w:rsidRPr="0076439F">
        <w:t>เป็นที่รู้กันดีว่ามนุษย์ถูกกำหนดไว้เพื่อความสัมพันธ์กับพระเจ้า</w:t>
      </w:r>
      <w:r w:rsidRPr="00F826F8">
        <w:rPr>
          <w:lang w:val="en-US"/>
        </w:rPr>
        <w:t xml:space="preserve"> </w:t>
      </w:r>
      <w:r w:rsidRPr="0076439F">
        <w:t>แต่ต่อมาได้ตกห่างจากพระองค์</w:t>
      </w:r>
      <w:r w:rsidRPr="00F826F8">
        <w:rPr>
          <w:lang w:val="en-US"/>
        </w:rPr>
        <w:t xml:space="preserve"> </w:t>
      </w:r>
      <w:r w:rsidRPr="0076439F">
        <w:t>และผลจากการตกนี้</w:t>
      </w:r>
      <w:r w:rsidRPr="00F826F8">
        <w:rPr>
          <w:lang w:val="en-US"/>
        </w:rPr>
        <w:t xml:space="preserve"> </w:t>
      </w:r>
      <w:r w:rsidRPr="0076439F">
        <w:t>ทำให้มนุษย์ตกอยู่ภายใต้การกดขี่ของความรักตนเองและความปรารถนา</w:t>
      </w:r>
      <w:r w:rsidRPr="00F826F8">
        <w:rPr>
          <w:lang w:val="en-US"/>
        </w:rPr>
        <w:t xml:space="preserve"> </w:t>
      </w:r>
      <w:r w:rsidRPr="0076439F">
        <w:t>พร้อมทั้งผู้ยุยงให้เกิดสิ่งเหล่านี้</w:t>
      </w:r>
      <w:r w:rsidRPr="00F826F8">
        <w:rPr>
          <w:lang w:val="en-US"/>
        </w:rPr>
        <w:t xml:space="preserve"> </w:t>
      </w:r>
      <w:r w:rsidRPr="0076439F">
        <w:t>คือ</w:t>
      </w:r>
      <w:r w:rsidRPr="00F826F8">
        <w:rPr>
          <w:lang w:val="en-US"/>
        </w:rPr>
        <w:t xml:space="preserve"> </w:t>
      </w:r>
      <w:r w:rsidRPr="0076439F">
        <w:t>ปีศาจและโลก</w:t>
      </w:r>
      <w:r w:rsidRPr="00F826F8">
        <w:rPr>
          <w:lang w:val="en-US"/>
        </w:rPr>
        <w:t xml:space="preserve"> </w:t>
      </w:r>
      <w:r w:rsidRPr="0076439F">
        <w:t>จากนี้จึงสรุปได้ว่า</w:t>
      </w:r>
      <w:r w:rsidRPr="00F826F8">
        <w:rPr>
          <w:lang w:val="en-US"/>
        </w:rPr>
        <w:t xml:space="preserve"> </w:t>
      </w:r>
      <w:r w:rsidRPr="0076439F">
        <w:t>ความอุทิศตนที่แท้จริงของบุคคลหนึ่งต้องประกอบด้วยสองลักษณะ</w:t>
      </w:r>
      <w:r w:rsidRPr="00F826F8">
        <w:rPr>
          <w:lang w:val="en-US"/>
        </w:rPr>
        <w:t xml:space="preserve"> </w:t>
      </w:r>
      <w:r w:rsidRPr="0076439F">
        <w:t>ได้แก่</w:t>
      </w:r>
      <w:r w:rsidRPr="00F826F8">
        <w:rPr>
          <w:lang w:val="en-US"/>
        </w:rPr>
        <w:t xml:space="preserve"> </w:t>
      </w:r>
      <w:r w:rsidRPr="0076439F">
        <w:t>การละทิ้งตนเองและทุกสิ่งที่ส่งเสริมความรักตนเอง</w:t>
      </w:r>
      <w:r w:rsidRPr="00F826F8">
        <w:rPr>
          <w:lang w:val="en-US"/>
        </w:rPr>
        <w:t xml:space="preserve"> </w:t>
      </w:r>
      <w:r w:rsidRPr="0076439F">
        <w:t>และการมอบตัวตนเองให้พระเจ้า</w:t>
      </w:r>
      <w:r w:rsidRPr="00F826F8">
        <w:rPr>
          <w:lang w:val="en-US"/>
        </w:rPr>
        <w:t xml:space="preserve"> </w:t>
      </w:r>
      <w:r w:rsidRPr="0076439F">
        <w:t>แต่การปฏิเสธตนเองเป็นเพียงวิธีการเท่านั้น</w:t>
      </w:r>
      <w:r w:rsidRPr="00F826F8">
        <w:rPr>
          <w:lang w:val="en-US"/>
        </w:rPr>
        <w:t xml:space="preserve">; </w:t>
      </w:r>
      <w:r w:rsidRPr="0076439F">
        <w:t>เป้าหมายคือการอยู่ในพระเจ้า</w:t>
      </w:r>
      <w:r w:rsidRPr="00F826F8">
        <w:rPr>
          <w:lang w:val="en-US"/>
        </w:rPr>
        <w:t xml:space="preserve"> </w:t>
      </w:r>
      <w:r w:rsidRPr="0076439F">
        <w:lastRenderedPageBreak/>
        <w:t>สำหรับผู้ที่ได้ผ่านพ้นวิกฤตของการปฏิเสธตนเองแล้ว</w:t>
      </w:r>
      <w:r w:rsidRPr="00F826F8">
        <w:rPr>
          <w:lang w:val="en-US"/>
        </w:rPr>
        <w:t xml:space="preserve"> </w:t>
      </w:r>
      <w:r w:rsidRPr="0076439F">
        <w:t>การร่วมเป็นหนึ่งเดียวกับพระเจ้าคือความสนใจหลักและเพียงอย่างเดียว</w:t>
      </w:r>
      <w:r w:rsidRPr="00F826F8">
        <w:rPr>
          <w:lang w:val="en-US"/>
        </w:rPr>
        <w:t xml:space="preserve"> </w:t>
      </w:r>
      <w:r w:rsidRPr="0076439F">
        <w:t>นี่คือเป้าหมายเดียวที่ความพยายามและความเอาใจใส่ของคริสตชนทุกคนมุ่งไป</w:t>
      </w:r>
      <w:r w:rsidRPr="00F826F8">
        <w:rPr>
          <w:lang w:val="en-US"/>
        </w:rPr>
        <w:t xml:space="preserve"> </w:t>
      </w:r>
      <w:r w:rsidRPr="0076439F">
        <w:t>ดังนั้นจึงได้ข้อสรุปดังต่อไปนี้</w:t>
      </w:r>
    </w:p>
    <w:p w14:paraId="41A0DE35" w14:textId="0DD98300" w:rsidR="0076439F" w:rsidRPr="00F826F8" w:rsidRDefault="0076439F" w:rsidP="0076439F">
      <w:pPr>
        <w:ind w:firstLine="720"/>
        <w:rPr>
          <w:lang w:val="en-US"/>
        </w:rPr>
      </w:pPr>
      <w:r w:rsidRPr="0076439F">
        <w:t>ใครก็ตามที่ยังไม่เคยประสบกับการเปลี่ยนแปลงภายใน</w:t>
      </w:r>
      <w:r w:rsidRPr="00F826F8">
        <w:rPr>
          <w:lang w:val="en-US"/>
        </w:rPr>
        <w:t xml:space="preserve"> </w:t>
      </w:r>
      <w:r w:rsidRPr="0076439F">
        <w:t>ซึ่งส่งผลให้ความคิดและความปรารถนาทั้งหมดเริ่มมุ่งสู่และอุทิศถวายแด่พระเจ้า</w:t>
      </w:r>
      <w:r w:rsidRPr="00F826F8">
        <w:rPr>
          <w:lang w:val="en-US"/>
        </w:rPr>
        <w:t xml:space="preserve"> </w:t>
      </w:r>
      <w:r w:rsidRPr="0076439F">
        <w:t>ยังไม่ได้เริ่มเป็นคนดีอย่างแท้จริงและตามแบบคริสเตียน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ใคร</w:t>
      </w:r>
      <w:r w:rsidRPr="0076439F">
        <w:t>ก็ตามที่ต้องการตามเรา</w:t>
      </w:r>
      <w:r w:rsidRPr="00F826F8">
        <w:rPr>
          <w:lang w:val="en-US"/>
        </w:rPr>
        <w:t xml:space="preserve">” </w:t>
      </w:r>
      <w:r w:rsidRPr="0076439F">
        <w:t>พระเจ้าตรัสว่า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ต้องปฏิเสธตนเอง</w:t>
      </w:r>
      <w:r w:rsidRPr="00F826F8">
        <w:rPr>
          <w:i/>
          <w:lang w:val="en-US"/>
        </w:rPr>
        <w:t xml:space="preserve">… </w:t>
      </w:r>
      <w:r w:rsidR="00321A63">
        <w:rPr>
          <w:i/>
        </w:rPr>
        <w:t>และตามเรา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มาระโก</w:t>
      </w:r>
      <w:r w:rsidRPr="00F826F8">
        <w:rPr>
          <w:lang w:val="en-US"/>
        </w:rPr>
        <w:t xml:space="preserve"> 8:34)</w:t>
      </w:r>
    </w:p>
    <w:p w14:paraId="45252AA8" w14:textId="20B9BD4F" w:rsidR="0076439F" w:rsidRPr="00F826F8" w:rsidRDefault="0076439F" w:rsidP="0076439F">
      <w:pPr>
        <w:ind w:firstLine="720"/>
        <w:rPr>
          <w:lang w:val="en-US"/>
        </w:rPr>
      </w:pPr>
      <w:r w:rsidRPr="0076439F">
        <w:t>ใครก็ตามที่หยุดอยู่เพียงการปฏิเสธตนเองเท่านั้น</w:t>
      </w:r>
      <w:r w:rsidRPr="00F826F8">
        <w:rPr>
          <w:lang w:val="en-US"/>
        </w:rPr>
        <w:t xml:space="preserve"> </w:t>
      </w:r>
      <w:r w:rsidRPr="0076439F">
        <w:t>โดยคิดว่าตนเองได้ทำทุกอย่างแล้ว</w:t>
      </w:r>
      <w:r w:rsidRPr="00F826F8">
        <w:rPr>
          <w:lang w:val="en-US"/>
        </w:rPr>
        <w:t xml:space="preserve"> </w:t>
      </w:r>
      <w:r w:rsidRPr="0076439F">
        <w:t>ก็กำลังตกอยู่ในความหลงผิดที่อันตราย</w:t>
      </w:r>
      <w:r w:rsidRPr="00F826F8">
        <w:rPr>
          <w:lang w:val="en-US"/>
        </w:rPr>
        <w:t xml:space="preserve"> </w:t>
      </w:r>
      <w:r w:rsidRPr="0076439F">
        <w:t>ไม่เพียงแต่การปฏิเสธตนเองในฐานะวิธีการในตัวมันเองจะไร้ประโยชน์</w:t>
      </w:r>
      <w:r w:rsidRPr="00F826F8">
        <w:rPr>
          <w:lang w:val="en-US"/>
        </w:rPr>
        <w:t xml:space="preserve"> </w:t>
      </w:r>
      <w:r w:rsidRPr="0076439F">
        <w:t>หากไม่ถูกนำไปสู่จุดมุ่งหมายสุดท้าย</w:t>
      </w:r>
      <w:r w:rsidRPr="00F826F8">
        <w:rPr>
          <w:lang w:val="en-US"/>
        </w:rPr>
        <w:t>—</w:t>
      </w:r>
      <w:r w:rsidRPr="0076439F">
        <w:t>การร่วมเป็นหนึ่งเดียวกับพระเจ้า</w:t>
      </w:r>
      <w:r w:rsidRPr="00F826F8">
        <w:rPr>
          <w:lang w:val="en-US"/>
        </w:rPr>
        <w:t>—</w:t>
      </w:r>
      <w:r w:rsidRPr="0076439F">
        <w:t>แต่ยังแทบจะไม่อาจเป็นของจริงได้หากขาดสิ่งนี้</w:t>
      </w:r>
      <w:r w:rsidRPr="00F826F8">
        <w:rPr>
          <w:lang w:val="en-US"/>
        </w:rPr>
        <w:t xml:space="preserve">! </w:t>
      </w:r>
      <w:r w:rsidRPr="0076439F">
        <w:t>เพราะหากไม่มีพระเจ้า</w:t>
      </w:r>
      <w:r w:rsidRPr="00F826F8">
        <w:rPr>
          <w:lang w:val="en-US"/>
        </w:rPr>
        <w:t xml:space="preserve"> </w:t>
      </w:r>
      <w:r w:rsidRPr="0076439F">
        <w:t>ก็ไม่อาจละทิ้งตนเองได้</w:t>
      </w:r>
      <w:r w:rsidRPr="00F826F8">
        <w:rPr>
          <w:lang w:val="en-US"/>
        </w:rPr>
        <w:t xml:space="preserve"> </w:t>
      </w:r>
      <w:r w:rsidRPr="0076439F">
        <w:t>นี่คือธรรมชาติของคำสอนและชีวิตของนักสโตอิก</w:t>
      </w:r>
      <w:r w:rsidRPr="00F826F8">
        <w:rPr>
          <w:lang w:val="en-US"/>
        </w:rPr>
        <w:t xml:space="preserve"> </w:t>
      </w:r>
      <w:r w:rsidRPr="0076439F">
        <w:t>พวกเขาสอนว่าตัวตนควรถูกควบคุมโดยจิตใจหรือวิญญาณ</w:t>
      </w:r>
      <w:r w:rsidRPr="00F826F8">
        <w:rPr>
          <w:lang w:val="en-US"/>
        </w:rPr>
        <w:t xml:space="preserve"> </w:t>
      </w:r>
      <w:r w:rsidRPr="0076439F">
        <w:t>แต่พวกเขาไม่ตระหนักว่าจิตใจหรือวิญญาณเองก็ต้องถูกควบคุมโดยพระเจ้าด้วย</w:t>
      </w:r>
      <w:r w:rsidRPr="00F826F8">
        <w:rPr>
          <w:lang w:val="en-US"/>
        </w:rPr>
        <w:t xml:space="preserve"> </w:t>
      </w:r>
      <w:r w:rsidRPr="0076439F">
        <w:t>ด้วยเหตุนี้</w:t>
      </w:r>
      <w:r w:rsidRPr="00F826F8">
        <w:rPr>
          <w:lang w:val="en-US"/>
        </w:rPr>
        <w:t xml:space="preserve"> </w:t>
      </w:r>
      <w:r w:rsidRPr="0076439F">
        <w:t>พวกเขาจึงกลายเป็นผู้สอนความหยิ่งยโสทางจิตวิญญาณ</w:t>
      </w:r>
      <w:r w:rsidRPr="00F826F8">
        <w:rPr>
          <w:lang w:val="en-US"/>
        </w:rPr>
        <w:t xml:space="preserve"> </w:t>
      </w:r>
      <w:r w:rsidRPr="0076439F">
        <w:t>และแม้จะทุ่มเทแรงกายแรงใจและเสียสละมากมาย</w:t>
      </w:r>
      <w:r w:rsidRPr="00F826F8">
        <w:rPr>
          <w:lang w:val="en-US"/>
        </w:rPr>
        <w:t xml:space="preserve"> </w:t>
      </w:r>
      <w:r w:rsidRPr="0076439F">
        <w:t>แต่พวกเขาก็ยังคงทำให้ตนเองและผู้อื่นอยู่ห่างจากพระเจ้า</w:t>
      </w:r>
      <w:r w:rsidRPr="00F826F8">
        <w:rPr>
          <w:lang w:val="en-US"/>
        </w:rPr>
        <w:t xml:space="preserve"> </w:t>
      </w:r>
      <w:r w:rsidRPr="0076439F">
        <w:t>ในสภาพที่แยกจากพระองค์</w:t>
      </w:r>
      <w:r w:rsidRPr="00F826F8">
        <w:rPr>
          <w:lang w:val="en-US"/>
        </w:rPr>
        <w:t xml:space="preserve"> </w:t>
      </w:r>
      <w:r w:rsidRPr="0076439F">
        <w:t>ในทำนองเดียวกัน</w:t>
      </w:r>
      <w:r w:rsidRPr="00F826F8">
        <w:rPr>
          <w:lang w:val="en-US"/>
        </w:rPr>
        <w:t xml:space="preserve"> </w:t>
      </w:r>
      <w:r w:rsidRPr="0076439F">
        <w:t>ผู้ที่คิดค้นคุณธรรมทางปรัชญาบางประเภท</w:t>
      </w:r>
      <w:r w:rsidRPr="00F826F8">
        <w:rPr>
          <w:lang w:val="en-US"/>
        </w:rPr>
        <w:t>—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การทำความดีโดยไม่คำนึงถึงพระเจ้า</w:t>
      </w:r>
      <w:r w:rsidRPr="00F826F8">
        <w:rPr>
          <w:lang w:val="en-US"/>
        </w:rPr>
        <w:t>—</w:t>
      </w:r>
      <w:r w:rsidRPr="0076439F">
        <w:t>กำลังกระทำผิดและอยู่ในสภาพเหมือนฝัน</w:t>
      </w:r>
      <w:r w:rsidRPr="00F826F8">
        <w:rPr>
          <w:lang w:val="en-US"/>
        </w:rPr>
        <w:t xml:space="preserve">: </w:t>
      </w:r>
      <w:r w:rsidRPr="0076439F">
        <w:t>เพราะคุณธรรมประเภทใดจะมีอยู่ได้หากปราศจากพระเจ้า</w:t>
      </w:r>
      <w:r w:rsidRPr="00F826F8">
        <w:rPr>
          <w:lang w:val="en-US"/>
        </w:rPr>
        <w:t xml:space="preserve">? </w:t>
      </w:r>
      <w:r w:rsidRPr="0076439F">
        <w:t>เนื่องจากหากไม่มีความสัมพันธ์กับพระเจ้า</w:t>
      </w:r>
      <w:r w:rsidRPr="00F826F8">
        <w:rPr>
          <w:lang w:val="en-US"/>
        </w:rPr>
        <w:t xml:space="preserve"> </w:t>
      </w:r>
      <w:r w:rsidRPr="0076439F">
        <w:t>คุณธรรมก็ไม่ใช่คุณธรรม</w:t>
      </w:r>
      <w:r w:rsidRPr="00F826F8">
        <w:rPr>
          <w:lang w:val="en-US"/>
        </w:rPr>
        <w:t xml:space="preserve"> </w:t>
      </w:r>
      <w:r w:rsidRPr="0076439F">
        <w:t>และความสัมพันธ์นี้สามารถเกิดขึ้นได้เพียงผ่านทางพระเยซูคริสต์องค์พระผู้เป็นเจ้าของเรา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จึงไม่มีชีวิตที่ดีอย่างแท้จริงนอกเหนือจากคริสต์ศาสนา</w:t>
      </w:r>
      <w:r w:rsidRPr="00F826F8">
        <w:rPr>
          <w:lang w:val="en-US"/>
        </w:rPr>
        <w:t xml:space="preserve"> </w:t>
      </w:r>
      <w:r w:rsidRPr="0076439F">
        <w:t>มีกรรมดีที่นั่นซึ่งไม่เกิดผลที่แท้จริงและไม่นำไปสู่เป้าหมาย</w:t>
      </w:r>
      <w:r w:rsidRPr="00F826F8">
        <w:rPr>
          <w:lang w:val="en-US"/>
        </w:rPr>
        <w:t xml:space="preserve"> </w:t>
      </w:r>
      <w:r w:rsidRPr="0076439F">
        <w:t>นั่นคือเหตุผลที่ทุกคนถูกเรียกเข้าสู่ความสัมพันธ์กับพระเจ้า</w:t>
      </w:r>
      <w:r w:rsidRPr="00F826F8">
        <w:rPr>
          <w:lang w:val="en-US"/>
        </w:rPr>
        <w:t xml:space="preserve"> </w:t>
      </w:r>
      <w:r w:rsidRPr="0076439F">
        <w:t>และพระเยซูคริสต์เจ้า</w:t>
      </w:r>
      <w:r w:rsidRPr="00F826F8">
        <w:rPr>
          <w:lang w:val="en-US"/>
        </w:rPr>
        <w:t xml:space="preserve"> </w:t>
      </w:r>
      <w:r w:rsidRPr="0076439F">
        <w:t>และความผูกพันและการมุ่งมั่นสู่พระเจ้าถูกกำหนดไว้เป็นภารกิจเดียวและเฉพาะเจาะจงของพวกเขา</w:t>
      </w:r>
      <w:r w:rsidRPr="00F826F8">
        <w:rPr>
          <w:lang w:val="en-US"/>
        </w:rPr>
        <w:t xml:space="preserve"> </w:t>
      </w:r>
      <w:r w:rsidRPr="0076439F">
        <w:t>พระเจ้าทรงสอนว่า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จงอยู่ในเรา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และเรา</w:t>
      </w:r>
      <w:r w:rsidR="00321A63">
        <w:rPr>
          <w:i/>
        </w:rPr>
        <w:t>อยู่ในท่าน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ยอห์น</w:t>
      </w:r>
      <w:r w:rsidRPr="00F826F8">
        <w:rPr>
          <w:lang w:val="en-US"/>
        </w:rPr>
        <w:t xml:space="preserve"> 15:4) </w:t>
      </w:r>
      <w:r w:rsidRPr="0076439F">
        <w:t>และทรงอธิษฐานต่อพระบิดาว่า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ดังที่พระบิดาทรงอยู่ในเรา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และเราอยู่ในพระบิดา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ขอให้พวกเขาเป็นหนึ่งเดียวกันในเรา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ยอห์น</w:t>
      </w:r>
      <w:r w:rsidRPr="00F826F8">
        <w:rPr>
          <w:lang w:val="en-US"/>
        </w:rPr>
        <w:t xml:space="preserve"> 17:21); </w:t>
      </w:r>
      <w:r w:rsidRPr="00F826F8">
        <w:rPr>
          <w:i/>
          <w:lang w:val="en-US"/>
        </w:rPr>
        <w:t>‘</w:t>
      </w:r>
      <w:r w:rsidRPr="0076439F">
        <w:rPr>
          <w:i/>
        </w:rPr>
        <w:t>เราอยู่ในพวกเขา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และพระบิดาอยู่ในเรา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เพื่อพวกเขาจะได้สมบูรณ์ใน</w:t>
      </w:r>
      <w:r w:rsidR="00321A63">
        <w:rPr>
          <w:i/>
        </w:rPr>
        <w:t>ความเป็นหนึ่งเดียว</w:t>
      </w:r>
      <w:r w:rsidR="00321A63" w:rsidRPr="00F826F8">
        <w:rPr>
          <w:i/>
          <w:lang w:val="en-US"/>
        </w:rPr>
        <w:t>’</w:t>
      </w:r>
      <w:r w:rsidRPr="00F826F8">
        <w:rPr>
          <w:lang w:val="en-US"/>
        </w:rPr>
        <w:t xml:space="preserve"> (</w:t>
      </w:r>
      <w:r w:rsidRPr="0076439F">
        <w:t>ยอห์น</w:t>
      </w:r>
      <w:r w:rsidRPr="00F826F8">
        <w:rPr>
          <w:lang w:val="en-US"/>
        </w:rPr>
        <w:t xml:space="preserve"> 17:23). </w:t>
      </w:r>
      <w:r w:rsidRPr="0076439F">
        <w:t>บรรดาอัครทูตประกาศว่า</w:t>
      </w:r>
      <w:r w:rsidR="00321A63" w:rsidRPr="00F826F8">
        <w:rPr>
          <w:i/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เราวิงวอนท่านในนามของพระคริสต์</w:t>
      </w:r>
      <w:r w:rsidRPr="00F826F8">
        <w:rPr>
          <w:i/>
          <w:lang w:val="en-US"/>
        </w:rPr>
        <w:t xml:space="preserve"> … </w:t>
      </w:r>
      <w:r w:rsidR="00321A63">
        <w:rPr>
          <w:i/>
        </w:rPr>
        <w:t>จงคืนดีกับพระเจ้า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(2 </w:t>
      </w:r>
      <w:r w:rsidRPr="0076439F">
        <w:t>โครินธ์</w:t>
      </w:r>
      <w:r w:rsidRPr="00F826F8">
        <w:rPr>
          <w:lang w:val="en-US"/>
        </w:rPr>
        <w:t xml:space="preserve"> 5:20) </w:t>
      </w:r>
      <w:r w:rsidRPr="0076439F">
        <w:t>เพื่อว่า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ท่านจะได้มีความสัมพันธ์กับเรา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และความสัมพันธ์ของเรานั้นคือกับพระบิดาและกับพระบุตรของพระองค์</w:t>
      </w:r>
      <w:r w:rsidRPr="00F826F8">
        <w:rPr>
          <w:i/>
          <w:lang w:val="en-US"/>
        </w:rPr>
        <w:t xml:space="preserve"> </w:t>
      </w:r>
      <w:r w:rsidR="00321A63">
        <w:rPr>
          <w:i/>
        </w:rPr>
        <w:t>คือพระเยซูคริสต์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ยอห์น</w:t>
      </w:r>
      <w:r w:rsidRPr="00F826F8">
        <w:rPr>
          <w:lang w:val="en-US"/>
        </w:rPr>
        <w:t xml:space="preserve"> 1:3).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จงเข้าใกล้พระเจ้า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และพระองค์จะเข้า</w:t>
      </w:r>
      <w:r w:rsidR="00321A63">
        <w:rPr>
          <w:i/>
        </w:rPr>
        <w:t>ใกล้ท่าน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ยากอบ</w:t>
      </w:r>
      <w:r w:rsidRPr="00F826F8">
        <w:rPr>
          <w:lang w:val="en-US"/>
        </w:rPr>
        <w:t xml:space="preserve"> 4:8). </w:t>
      </w:r>
      <w:r w:rsidRPr="00F826F8">
        <w:rPr>
          <w:i/>
          <w:lang w:val="en-US"/>
        </w:rPr>
        <w:t>‘</w:t>
      </w:r>
      <w:r w:rsidRPr="0076439F">
        <w:rPr>
          <w:i/>
        </w:rPr>
        <w:t>หากท่านแสวงหาพระองค์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ท่านจะพบพระองค์</w:t>
      </w:r>
      <w:r w:rsidRPr="00F826F8">
        <w:rPr>
          <w:i/>
          <w:lang w:val="en-US"/>
        </w:rPr>
        <w:t xml:space="preserve">; </w:t>
      </w:r>
      <w:r w:rsidRPr="0076439F">
        <w:rPr>
          <w:i/>
        </w:rPr>
        <w:t>แต่หากท่านทิ้งพระองค์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พระองค์จะทิ้ง</w:t>
      </w:r>
      <w:r w:rsidR="00321A63">
        <w:rPr>
          <w:i/>
        </w:rPr>
        <w:t>ท่าน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(2 </w:t>
      </w:r>
      <w:r w:rsidRPr="0076439F">
        <w:t>พงศ์กษัตริย์</w:t>
      </w:r>
      <w:r w:rsidRPr="00F826F8">
        <w:rPr>
          <w:lang w:val="en-US"/>
        </w:rPr>
        <w:t xml:space="preserve"> 15:2).</w:t>
      </w:r>
    </w:p>
    <w:p w14:paraId="7FE3AF5E" w14:textId="307737D1" w:rsidR="0076439F" w:rsidRPr="00F826F8" w:rsidRDefault="0076439F" w:rsidP="0076439F">
      <w:pPr>
        <w:ind w:firstLine="720"/>
        <w:rPr>
          <w:lang w:val="en-US"/>
        </w:rPr>
      </w:pPr>
      <w:r w:rsidRPr="0076439F">
        <w:t>ลักษณะที่สี่คือพลังที่จะอยู่ร่วมในความสัมพันธ์กับพระเจ้า</w:t>
      </w:r>
      <w:r w:rsidRPr="00F826F8">
        <w:rPr>
          <w:lang w:val="en-US"/>
        </w:rPr>
        <w:t xml:space="preserve"> </w:t>
      </w:r>
      <w:r w:rsidRPr="0076439F">
        <w:t>ผ่านการปฏิบัติตามพระประสงค์อันศักดิ์สิทธิ์ของพระองค์อย่างกระตือรือร้น</w:t>
      </w:r>
      <w:r w:rsidRPr="00F826F8">
        <w:rPr>
          <w:lang w:val="en-US"/>
        </w:rPr>
        <w:t xml:space="preserve"> </w:t>
      </w:r>
      <w:r w:rsidRPr="0076439F">
        <w:t>สม่ำเสมอ</w:t>
      </w:r>
      <w:r w:rsidRPr="00F826F8">
        <w:rPr>
          <w:lang w:val="en-US"/>
        </w:rPr>
        <w:t xml:space="preserve"> </w:t>
      </w:r>
      <w:r w:rsidRPr="0076439F">
        <w:t>สมบูรณ์</w:t>
      </w:r>
      <w:r w:rsidRPr="00F826F8">
        <w:rPr>
          <w:lang w:val="en-US"/>
        </w:rPr>
        <w:t xml:space="preserve"> </w:t>
      </w:r>
      <w:r w:rsidRPr="0076439F">
        <w:t>และไม่หยุดยั้ง</w:t>
      </w:r>
      <w:r w:rsidRPr="00F826F8">
        <w:rPr>
          <w:lang w:val="en-US"/>
        </w:rPr>
        <w:t xml:space="preserve"> </w:t>
      </w:r>
      <w:r w:rsidRPr="0076439F">
        <w:t>อย่าคิดว่าความสัมพันธ์กับพระเจ้าสามารถรักษาไว้ได้เพียงด้วยความรู้เกี่ยวกับเรื่องหรือความลึกลับทางพระ</w:t>
      </w:r>
      <w:r w:rsidRPr="00F826F8">
        <w:rPr>
          <w:lang w:val="en-US"/>
        </w:rPr>
        <w:t xml:space="preserve"> </w:t>
      </w:r>
      <w:r w:rsidRPr="0076439F">
        <w:t>หรือด้วยการพยายามอย่างเข้มข้นของประสาทสัมผัสต่อพระเจ้า</w:t>
      </w:r>
      <w:r w:rsidRPr="00F826F8">
        <w:rPr>
          <w:lang w:val="en-US"/>
        </w:rPr>
        <w:t xml:space="preserve"> </w:t>
      </w:r>
      <w:r w:rsidRPr="0076439F">
        <w:t>หรือด้วยการแสดงออกภายนอกว่าตนเองไม่แยกจากพระเจ้า</w:t>
      </w:r>
      <w:r w:rsidRPr="00F826F8">
        <w:rPr>
          <w:lang w:val="en-US"/>
        </w:rPr>
        <w:t xml:space="preserve"> </w:t>
      </w:r>
      <w:r w:rsidRPr="0076439F">
        <w:t>สิ่งเหล่านี้ทั้งหมดเป็นสิ่งที่มาพร้อมกันและจำเป็นในระดับต่าง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กัน</w:t>
      </w:r>
      <w:r w:rsidRPr="00F826F8">
        <w:rPr>
          <w:lang w:val="en-US"/>
        </w:rPr>
        <w:t xml:space="preserve">; </w:t>
      </w:r>
      <w:r w:rsidRPr="0076439F">
        <w:t>แต่ทางที่จำเป็นที่สุด</w:t>
      </w:r>
      <w:r w:rsidRPr="00F826F8">
        <w:rPr>
          <w:lang w:val="en-US"/>
        </w:rPr>
        <w:t xml:space="preserve"> </w:t>
      </w:r>
      <w:r w:rsidRPr="0076439F">
        <w:t>มั่นคงที่สุด</w:t>
      </w:r>
      <w:r w:rsidRPr="00F826F8">
        <w:rPr>
          <w:lang w:val="en-US"/>
        </w:rPr>
        <w:t xml:space="preserve"> </w:t>
      </w:r>
      <w:r w:rsidRPr="0076439F">
        <w:t>และแน่นอนที่สุดเพื่อบรรลุเป้าหมายนี้</w:t>
      </w:r>
      <w:r w:rsidRPr="00F826F8">
        <w:rPr>
          <w:lang w:val="en-US"/>
        </w:rPr>
        <w:t xml:space="preserve"> </w:t>
      </w:r>
      <w:r w:rsidRPr="0076439F">
        <w:t>คือการดำเนินชีวิตตามพระประสงค์ของพระเจ้า</w:t>
      </w:r>
      <w:r w:rsidRPr="00F826F8">
        <w:rPr>
          <w:lang w:val="en-US"/>
        </w:rPr>
        <w:t xml:space="preserve"> </w:t>
      </w:r>
      <w:r w:rsidRPr="0076439F">
        <w:t>พระเจ้าตรัสว่า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ไม่ใช่ทุกคนที่กล่าวกับเราว่า</w:t>
      </w:r>
      <w:r w:rsidRPr="00F826F8">
        <w:rPr>
          <w:i/>
          <w:lang w:val="en-US"/>
        </w:rPr>
        <w:t xml:space="preserve"> “</w:t>
      </w:r>
      <w:r w:rsidRPr="0076439F">
        <w:rPr>
          <w:i/>
        </w:rPr>
        <w:t>พระเจ้า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พระเจ้า</w:t>
      </w:r>
      <w:r w:rsidRPr="00F826F8">
        <w:rPr>
          <w:i/>
          <w:lang w:val="en-US"/>
        </w:rPr>
        <w:t xml:space="preserve">” </w:t>
      </w:r>
      <w:r w:rsidRPr="0076439F">
        <w:rPr>
          <w:i/>
        </w:rPr>
        <w:t>จะได้เข้าสู่อาณาจักรของพระเจ้า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แต่ผู้ที่ทำตามพระประสงค์ของพระบิดาของเราผู้สถิตใน</w:t>
      </w:r>
      <w:r w:rsidR="00321A63">
        <w:rPr>
          <w:i/>
        </w:rPr>
        <w:t>สวรรค์</w:t>
      </w:r>
      <w:r w:rsidR="00321A63" w:rsidRPr="00F826F8">
        <w:rPr>
          <w:i/>
          <w:lang w:val="en-US"/>
        </w:rPr>
        <w:t>’</w:t>
      </w:r>
      <w:r w:rsidRPr="00F826F8">
        <w:rPr>
          <w:lang w:val="en-US"/>
        </w:rPr>
        <w:t xml:space="preserve"> (</w:t>
      </w:r>
      <w:r w:rsidRPr="0076439F">
        <w:t>มัทธิว</w:t>
      </w:r>
      <w:r w:rsidRPr="00F826F8">
        <w:rPr>
          <w:lang w:val="en-US"/>
        </w:rPr>
        <w:t xml:space="preserve"> 7:21). </w:t>
      </w:r>
      <w:r w:rsidRPr="00F826F8">
        <w:rPr>
          <w:i/>
          <w:lang w:val="en-US"/>
        </w:rPr>
        <w:t>‘</w:t>
      </w:r>
      <w:r w:rsidRPr="0076439F">
        <w:rPr>
          <w:i/>
        </w:rPr>
        <w:t>หากท่านรักษาพระบัญญัติของข้าพเจ้า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ท่านก็จะอยู่ในความรักของข้าพเจ้า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เช่นเดียวกับที่ข้าพเจ้าได้รักษาพระบัญญัติของพระบิดาของข้าพเจ้า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และอยู่ในความรัก</w:t>
      </w:r>
      <w:r w:rsidR="00321A63">
        <w:rPr>
          <w:i/>
        </w:rPr>
        <w:t>ของพระองค์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ยอห์น</w:t>
      </w:r>
      <w:r w:rsidRPr="00F826F8">
        <w:rPr>
          <w:lang w:val="en-US"/>
        </w:rPr>
        <w:t xml:space="preserve"> 15:10). </w:t>
      </w:r>
      <w:r w:rsidRPr="0076439F">
        <w:t>และตามคำสอนของอัครทูต</w:t>
      </w:r>
      <w:r w:rsidRPr="00F826F8">
        <w:rPr>
          <w:lang w:val="en-US"/>
        </w:rPr>
        <w:t xml:space="preserve"> </w:t>
      </w:r>
      <w:r w:rsidRPr="0076439F">
        <w:t>บุคคลจะกลายเป็นคริสตชน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ไม่ใช่ด้วยการตามความปรารถนาของมนุษย์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แต่ด้วยพระประสงค์ของพระเจ้า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เพื่อพวกเขาจะได้ใช้ชีวิตที่เหลืออยู่ในเนื้อหนังอย่างถูกต้อง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เพราะเวลาที่ผ่านไปแล้วนั้นเพียงพอแล้ว</w:t>
      </w:r>
      <w:r w:rsidR="00321A63" w:rsidRPr="00F826F8">
        <w:rPr>
          <w:i/>
          <w:lang w:val="en-US"/>
        </w:rPr>
        <w:t xml:space="preserve">...” </w:t>
      </w:r>
      <w:r w:rsidRPr="00F826F8">
        <w:rPr>
          <w:lang w:val="en-US"/>
        </w:rPr>
        <w:t xml:space="preserve">(1 </w:t>
      </w:r>
      <w:r w:rsidRPr="0076439F">
        <w:t>เปโตร</w:t>
      </w:r>
      <w:r w:rsidRPr="00F826F8">
        <w:rPr>
          <w:lang w:val="en-US"/>
        </w:rPr>
        <w:t xml:space="preserve"> 4:2–3)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การปฏิบัติตามพระประสงค์ของพระเจ้าจึงเป็นสิ่งจำเป็นสำหรับคริสตชน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ต้องระลึกไว้เสมอว่า</w:t>
      </w:r>
      <w:r w:rsidRPr="00F826F8">
        <w:rPr>
          <w:lang w:val="en-US"/>
        </w:rPr>
        <w:t xml:space="preserve"> </w:t>
      </w:r>
      <w:r w:rsidRPr="0076439F">
        <w:t>สิ่งนี้ในที่สุดก็เป็นเพียงวิธีการหนึ่ง</w:t>
      </w:r>
      <w:r w:rsidRPr="00F826F8">
        <w:rPr>
          <w:lang w:val="en-US"/>
        </w:rPr>
        <w:t xml:space="preserve"> </w:t>
      </w:r>
      <w:r w:rsidRPr="0076439F">
        <w:t>แม้จะเป็นวิธีการที่จำเป็นและเร่งด่วนก็ตาม</w:t>
      </w:r>
      <w:r w:rsidRPr="00F826F8">
        <w:rPr>
          <w:lang w:val="en-US"/>
        </w:rPr>
        <w:t xml:space="preserve"> </w:t>
      </w:r>
      <w:r w:rsidRPr="0076439F">
        <w:t>เนื่องจากจุดหมายสุดท้ายอยู่ที่พระเจ้า</w:t>
      </w:r>
      <w:r w:rsidRPr="00F826F8">
        <w:rPr>
          <w:lang w:val="en-US"/>
        </w:rPr>
        <w:t xml:space="preserve"> </w:t>
      </w:r>
      <w:r w:rsidRPr="0076439F">
        <w:t>การปฏิบัติตามนี้จึงต้องได้รับการชำระให้บริสุทธิ์</w:t>
      </w:r>
      <w:r w:rsidRPr="00F826F8">
        <w:rPr>
          <w:lang w:val="en-US"/>
        </w:rPr>
        <w:t xml:space="preserve"> </w:t>
      </w:r>
      <w:r w:rsidRPr="0076439F">
        <w:t>โดยการถวายแด่พระเจ้า</w:t>
      </w:r>
      <w:r w:rsidRPr="00F826F8">
        <w:rPr>
          <w:lang w:val="en-US"/>
        </w:rPr>
        <w:t xml:space="preserve"> </w:t>
      </w:r>
      <w:r w:rsidRPr="0076439F">
        <w:t>หรือโดยการจดจ่อสายตาไว้ที่พระองค์</w:t>
      </w:r>
      <w:r w:rsidRPr="00F826F8">
        <w:rPr>
          <w:lang w:val="en-US"/>
        </w:rPr>
        <w:t xml:space="preserve"> </w:t>
      </w:r>
      <w:r w:rsidRPr="0076439F">
        <w:t>นอกจากนี้</w:t>
      </w:r>
      <w:r w:rsidRPr="00F826F8">
        <w:rPr>
          <w:lang w:val="en-US"/>
        </w:rPr>
        <w:t xml:space="preserve"> </w:t>
      </w:r>
      <w:r w:rsidRPr="0076439F">
        <w:t>เพื่อให้ด้านนี้ของชีวิตที่มีคุณธรรมสมบูรณ์</w:t>
      </w:r>
      <w:r w:rsidRPr="00F826F8">
        <w:rPr>
          <w:lang w:val="en-US"/>
        </w:rPr>
        <w:t xml:space="preserve"> </w:t>
      </w:r>
      <w:r w:rsidRPr="0076439F">
        <w:lastRenderedPageBreak/>
        <w:t>การปฏิบัติตามพระประสงค์ของพระเจ้าต้องทำด้วยความกระตือรือร้น</w:t>
      </w:r>
      <w:r w:rsidRPr="00F826F8">
        <w:rPr>
          <w:lang w:val="en-US"/>
        </w:rPr>
        <w:t xml:space="preserve"> </w:t>
      </w:r>
      <w:r w:rsidRPr="0076439F">
        <w:t>ความขยันหมั่นเพียร</w:t>
      </w:r>
      <w:r w:rsidRPr="00F826F8">
        <w:rPr>
          <w:lang w:val="en-US"/>
        </w:rPr>
        <w:t xml:space="preserve"> </w:t>
      </w:r>
      <w:r w:rsidRPr="0076439F">
        <w:t>และเกิดจากใจจริง</w:t>
      </w:r>
      <w:r w:rsidRPr="00F826F8">
        <w:rPr>
          <w:lang w:val="en-US"/>
        </w:rPr>
        <w:t xml:space="preserve"> </w:t>
      </w:r>
      <w:r w:rsidRPr="0076439F">
        <w:t>หากขาดสิ่งนี้ไป</w:t>
      </w:r>
      <w:r w:rsidRPr="00F826F8">
        <w:rPr>
          <w:lang w:val="en-US"/>
        </w:rPr>
        <w:t xml:space="preserve"> </w:t>
      </w:r>
      <w:r w:rsidRPr="0076439F">
        <w:t>การกระทำทั้งหมด</w:t>
      </w:r>
      <w:r w:rsidRPr="00F826F8">
        <w:rPr>
          <w:lang w:val="en-US"/>
        </w:rPr>
        <w:t xml:space="preserve"> </w:t>
      </w:r>
      <w:r w:rsidRPr="0076439F">
        <w:t>แม้จะดูดีหรือถูกต้องตามกฎหมายเพียงใด</w:t>
      </w:r>
      <w:r w:rsidRPr="00F826F8">
        <w:rPr>
          <w:lang w:val="en-US"/>
        </w:rPr>
        <w:t xml:space="preserve"> </w:t>
      </w:r>
      <w:r w:rsidRPr="0076439F">
        <w:t>ก็จะเป็นเพียงการรวบรวมรูปปั้นที่ดูไม่เลว</w:t>
      </w:r>
      <w:r w:rsidRPr="00F826F8">
        <w:rPr>
          <w:lang w:val="en-US"/>
        </w:rPr>
        <w:t xml:space="preserve"> </w:t>
      </w:r>
      <w:r w:rsidRPr="0076439F">
        <w:t>แต่ไม่มีจิตวิญญาณ</w:t>
      </w:r>
      <w:r w:rsidRPr="00F826F8">
        <w:rPr>
          <w:lang w:val="en-US"/>
        </w:rPr>
        <w:t xml:space="preserve">; </w:t>
      </w:r>
      <w:r w:rsidRPr="0076439F">
        <w:t>เป็นความดีที่คงที่</w:t>
      </w:r>
      <w:r w:rsidRPr="00F826F8">
        <w:rPr>
          <w:lang w:val="en-US"/>
        </w:rPr>
        <w:t xml:space="preserve"> </w:t>
      </w:r>
      <w:r w:rsidRPr="0076439F">
        <w:t>ไม่ใช่ความดีที่ผ่านไปอย่างรวดเร็วของใจ</w:t>
      </w:r>
      <w:r w:rsidRPr="00F826F8">
        <w:rPr>
          <w:lang w:val="en-US"/>
        </w:rPr>
        <w:t xml:space="preserve"> </w:t>
      </w:r>
      <w:r w:rsidRPr="0076439F">
        <w:t>หรือแรงกระตุ้นที่เกิดขึ้นเป็นช่วงๆ</w:t>
      </w:r>
      <w:r w:rsidRPr="00F826F8">
        <w:rPr>
          <w:lang w:val="en-US"/>
        </w:rPr>
        <w:t xml:space="preserve"> </w:t>
      </w:r>
      <w:r w:rsidRPr="0076439F">
        <w:t>ซึ่งแม้ผู้ทำบาปก็อาจมีได้</w:t>
      </w:r>
      <w:r w:rsidRPr="00F826F8">
        <w:rPr>
          <w:lang w:val="en-US"/>
        </w:rPr>
        <w:t xml:space="preserve">; </w:t>
      </w:r>
      <w:r w:rsidRPr="0076439F">
        <w:t>สมบูรณ์</w:t>
      </w:r>
      <w:r w:rsidRPr="00F826F8">
        <w:rPr>
          <w:lang w:val="en-US"/>
        </w:rPr>
        <w:t xml:space="preserve">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ครอบคลุมทั้งกฎหมายและคำสั่งทั้งหมด</w:t>
      </w:r>
      <w:r w:rsidRPr="00F826F8">
        <w:rPr>
          <w:lang w:val="en-US"/>
        </w:rPr>
        <w:t xml:space="preserve"> </w:t>
      </w:r>
      <w:r w:rsidRPr="0076439F">
        <w:t>โอบรับพระประสงค์ของพระเจ้าทั้งหมด</w:t>
      </w:r>
      <w:r w:rsidRPr="00F826F8">
        <w:rPr>
          <w:lang w:val="en-US"/>
        </w:rPr>
        <w:t xml:space="preserve"> </w:t>
      </w:r>
      <w:r w:rsidRPr="0076439F">
        <w:t>ไม่ใช่เพียงส่วนใดส่วนหนึ่ง</w:t>
      </w:r>
      <w:r w:rsidRPr="00F826F8">
        <w:rPr>
          <w:lang w:val="en-US"/>
        </w:rPr>
        <w:t xml:space="preserve"> — </w:t>
      </w:r>
      <w:r w:rsidRPr="0076439F">
        <w:t>บางทีอาจเป็นส่วนที่ง่ายที่สุด</w:t>
      </w:r>
      <w:r w:rsidRPr="00F826F8">
        <w:rPr>
          <w:lang w:val="en-US"/>
        </w:rPr>
        <w:t xml:space="preserve"> </w:t>
      </w:r>
      <w:r w:rsidRPr="0076439F">
        <w:t>ซึ่งเลือกทำตามความโน้มเอียงตามธรรมชาติมากกว่าความรักต่อความดีและการทำให้พระเจ้าพอพระทัย</w:t>
      </w:r>
      <w:r w:rsidRPr="00F826F8">
        <w:rPr>
          <w:lang w:val="en-US"/>
        </w:rPr>
        <w:t xml:space="preserve">; – </w:t>
      </w:r>
      <w:r w:rsidRPr="0076439F">
        <w:t>ยิ่งไปกว่านั้น</w:t>
      </w:r>
      <w:r w:rsidRPr="00F826F8">
        <w:rPr>
          <w:lang w:val="en-US"/>
        </w:rPr>
        <w:t xml:space="preserve"> </w:t>
      </w:r>
      <w:r w:rsidRPr="0076439F">
        <w:t>ไม่จำกัดเพียงโอกาสที่เกิดขึ้น</w:t>
      </w:r>
      <w:r w:rsidRPr="00F826F8">
        <w:rPr>
          <w:lang w:val="en-US"/>
        </w:rPr>
        <w:t xml:space="preserve"> </w:t>
      </w:r>
      <w:r w:rsidRPr="0076439F">
        <w:t>แต่ต้องแสวงหาโอกาสเหล่านั้นอย่างกระตือรือร้น</w:t>
      </w:r>
      <w:r w:rsidRPr="00F826F8">
        <w:rPr>
          <w:lang w:val="en-US"/>
        </w:rPr>
        <w:t xml:space="preserve"> </w:t>
      </w:r>
      <w:r w:rsidRPr="0076439F">
        <w:t>และมีความคิดสร้างสรรค์ในการทำความดี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ผู้ใดที่รักษา</w:t>
      </w:r>
      <w:r w:rsidRPr="0076439F">
        <w:t>พระบัญญัติทั้งสิ้น</w:t>
      </w:r>
      <w:r w:rsidRPr="00F826F8">
        <w:rPr>
          <w:lang w:val="en-US"/>
        </w:rPr>
        <w:t xml:space="preserve">’ </w:t>
      </w:r>
      <w:r w:rsidRPr="0076439F">
        <w:t>อัครทูตยากอบกล่าวว่า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แต่ผิดในข้อเดียว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ก็ถือว่า</w:t>
      </w:r>
      <w:r w:rsidR="00321A63">
        <w:rPr>
          <w:i/>
        </w:rPr>
        <w:t>ผิดทั้งสิ้น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ยากอบ</w:t>
      </w:r>
      <w:r w:rsidRPr="00F826F8">
        <w:rPr>
          <w:lang w:val="en-US"/>
        </w:rPr>
        <w:t xml:space="preserve"> 2:10) </w:t>
      </w:r>
      <w:r w:rsidRPr="0076439F">
        <w:t>เนื่องจากพื้นฐานของพระบัญญัติทั้งสิ้นมีเพียงหนึ่งเดียว</w:t>
      </w:r>
      <w:r w:rsidRPr="00F826F8">
        <w:rPr>
          <w:lang w:val="en-US"/>
        </w:rPr>
        <w:t>—</w:t>
      </w:r>
      <w:r w:rsidRPr="0076439F">
        <w:t>คือพระประสงค์ของพระเจ้า</w:t>
      </w:r>
      <w:r w:rsidRPr="00F826F8">
        <w:rPr>
          <w:lang w:val="en-US"/>
        </w:rPr>
        <w:t>—</w:t>
      </w:r>
      <w:r w:rsidRPr="0076439F">
        <w:t>ผู้ใดที่อุทิศตนอย่างจริงใจต่อพระประสงค์ของพระเจ้า</w:t>
      </w:r>
      <w:r w:rsidRPr="00F826F8">
        <w:rPr>
          <w:lang w:val="en-US"/>
        </w:rPr>
        <w:t xml:space="preserve"> </w:t>
      </w:r>
      <w:r w:rsidRPr="0076439F">
        <w:t>จะไม่ล้มเหลวในการปฏิบัติตามพระประสงค์นั้น</w:t>
      </w:r>
      <w:r w:rsidRPr="00F826F8">
        <w:rPr>
          <w:lang w:val="en-US"/>
        </w:rPr>
        <w:t xml:space="preserve"> </w:t>
      </w:r>
      <w:r w:rsidRPr="0076439F">
        <w:t>ไม่ว่าพระประสงค์นั้นจะปรากฏแก่เขาในรูปแบบใดก็ตาม</w:t>
      </w:r>
      <w:r w:rsidRPr="00F826F8">
        <w:rPr>
          <w:lang w:val="en-US"/>
        </w:rPr>
        <w:t xml:space="preserve"> </w:t>
      </w:r>
      <w:r w:rsidRPr="0076439F">
        <w:t>สุดท้ายคือผู้ที่มั่นคง</w:t>
      </w:r>
      <w:r w:rsidRPr="00F826F8">
        <w:rPr>
          <w:lang w:val="en-US"/>
        </w:rPr>
        <w:t xml:space="preserve"> </w:t>
      </w:r>
      <w:r w:rsidRPr="0076439F">
        <w:t>ไม่หยุดพักในการทำงานตลอดชีวิต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ผู้ใดที่วางมือลงบนคันไถแล้วหันหลังกลับ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ก็ไม่เหมาะสำหรับราชอาณาจักร</w:t>
      </w:r>
      <w:r w:rsidR="00321A63">
        <w:rPr>
          <w:i/>
        </w:rPr>
        <w:t>ของพระเจ้า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ลูกา</w:t>
      </w:r>
      <w:r w:rsidRPr="00F826F8">
        <w:rPr>
          <w:lang w:val="en-US"/>
        </w:rPr>
        <w:t xml:space="preserve"> 9:62) </w:t>
      </w:r>
      <w:r w:rsidRPr="0076439F">
        <w:t>และเพียง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ผู้ที่ทนอยู่จนถึงที่สุดเท่านั้น</w:t>
      </w:r>
      <w:r w:rsidR="00321A63">
        <w:rPr>
          <w:i/>
        </w:rPr>
        <w:t>ที่จะได้รับการช่วยให้รอด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มัทธิว</w:t>
      </w:r>
      <w:r w:rsidRPr="00F826F8">
        <w:rPr>
          <w:lang w:val="en-US"/>
        </w:rPr>
        <w:t xml:space="preserve"> 10:22) </w:t>
      </w:r>
      <w:r w:rsidRPr="0076439F">
        <w:t>ตามที่พระเจ้าตรัสไว้</w:t>
      </w:r>
      <w:r w:rsidRPr="00F826F8">
        <w:rPr>
          <w:lang w:val="en-US"/>
        </w:rPr>
        <w:t xml:space="preserve"> “</w:t>
      </w:r>
      <w:r w:rsidRPr="0076439F">
        <w:rPr>
          <w:i/>
        </w:rPr>
        <w:t>ท่านไม่ทราบ</w:t>
      </w:r>
      <w:r w:rsidRPr="0076439F">
        <w:t>หรือ</w:t>
      </w:r>
      <w:r w:rsidRPr="00F826F8">
        <w:rPr>
          <w:lang w:val="en-US"/>
        </w:rPr>
        <w:t xml:space="preserve">” </w:t>
      </w:r>
      <w:r w:rsidRPr="0076439F">
        <w:t>อัครสาวกสอน</w:t>
      </w:r>
      <w:r w:rsidRPr="0076439F">
        <w:rPr>
          <w:i/>
        </w:rPr>
        <w:t>ว่า</w:t>
      </w:r>
      <w:r w:rsidRPr="00F826F8">
        <w:rPr>
          <w:i/>
          <w:lang w:val="en-US"/>
        </w:rPr>
        <w:t xml:space="preserve"> “</w:t>
      </w:r>
      <w:r w:rsidRPr="0076439F">
        <w:rPr>
          <w:i/>
        </w:rPr>
        <w:t>ในการแข่งขันวิ่ง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ผู้วิ่งทุกคนต่างวิ่ง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แต่มีเพียงผู้เดียวเท่านั้นที่ได้รับรางวัล</w:t>
      </w:r>
      <w:r w:rsidRPr="00F826F8">
        <w:rPr>
          <w:i/>
          <w:lang w:val="en-US"/>
        </w:rPr>
        <w:t xml:space="preserve">? </w:t>
      </w:r>
      <w:r w:rsidRPr="0076439F">
        <w:rPr>
          <w:i/>
        </w:rPr>
        <w:t>จงวิ่งอย่างที่ท่าน</w:t>
      </w:r>
      <w:r w:rsidR="00321A63">
        <w:rPr>
          <w:i/>
        </w:rPr>
        <w:t>จะได้รับรางวัลนั้น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 xml:space="preserve">(1 </w:t>
      </w:r>
      <w:r w:rsidRPr="0076439F">
        <w:t>โครินธ์</w:t>
      </w:r>
      <w:r w:rsidRPr="00F826F8">
        <w:rPr>
          <w:lang w:val="en-US"/>
        </w:rPr>
        <w:t xml:space="preserve"> 9:24) </w:t>
      </w:r>
      <w:r w:rsidRPr="0076439F">
        <w:t>เพราะเขาไม่หยุดจนกว่าจะถึงจุดสิ้นสุด</w:t>
      </w:r>
      <w:r w:rsidRPr="00F826F8">
        <w:rPr>
          <w:lang w:val="en-US"/>
        </w:rPr>
        <w:t xml:space="preserve"> – </w:t>
      </w:r>
      <w:r w:rsidRPr="0076439F">
        <w:t>เพราะจุดสิ้นสุดคือสิ่งที่ให้มงกุฎแก่ผลงาน</w:t>
      </w:r>
    </w:p>
    <w:p w14:paraId="4B41D181" w14:textId="0DCA4C55" w:rsidR="0076439F" w:rsidRPr="00F826F8" w:rsidRDefault="0076439F" w:rsidP="0076439F">
      <w:pPr>
        <w:ind w:firstLine="720"/>
        <w:rPr>
          <w:lang w:val="en-US"/>
        </w:rPr>
      </w:pPr>
      <w:r w:rsidRPr="0076439F">
        <w:t>ลักษณะที่ห้าคือด้วยความช่วยเหลือของพระคุณ</w:t>
      </w:r>
      <w:r w:rsidRPr="00F826F8">
        <w:rPr>
          <w:lang w:val="en-US"/>
        </w:rPr>
        <w:t xml:space="preserve"> </w:t>
      </w:r>
      <w:r w:rsidRPr="0076439F">
        <w:t>พระคุณเป็นสิ่งที่คริสตชนมีอยู่</w:t>
      </w:r>
      <w:r w:rsidRPr="00F826F8">
        <w:rPr>
          <w:lang w:val="en-US"/>
        </w:rPr>
        <w:t xml:space="preserve"> </w:t>
      </w:r>
      <w:r w:rsidRPr="0076439F">
        <w:t>และในขณะเดียวกันก็เป็นลักษณะที่โดดเด่นของชีวิตเขา</w:t>
      </w:r>
      <w:r w:rsidRPr="00F826F8">
        <w:rPr>
          <w:lang w:val="en-US"/>
        </w:rPr>
        <w:t xml:space="preserve"> </w:t>
      </w:r>
      <w:r w:rsidRPr="0076439F">
        <w:t>เช่นเดียวกับที่เขาได้กลายเป็นคริสตชนครั้งแรกด้วยฤทธิ์อำนาจของพระเจ้า</w:t>
      </w:r>
      <w:r w:rsidRPr="00F826F8">
        <w:rPr>
          <w:lang w:val="en-US"/>
        </w:rPr>
        <w:t xml:space="preserve"> </w:t>
      </w:r>
      <w:r w:rsidRPr="0076439F">
        <w:t>ดังนั้นเขาจึงสามารถทำทุกการกระทำของเขาให้สำเร็จได้ด้วยฤทธิ์อำนาจเดียวกันนั้น</w:t>
      </w:r>
      <w:r w:rsidRPr="00F826F8">
        <w:rPr>
          <w:lang w:val="en-US"/>
        </w:rPr>
        <w:t xml:space="preserve"> </w:t>
      </w:r>
      <w:r w:rsidRPr="0076439F">
        <w:t>เพราะดังที่อัครทูตได้กล่าวไว้ว่า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เป็นพระเจ้าเองที่ทรงทำงาน</w:t>
      </w:r>
      <w:r w:rsidRPr="0076439F">
        <w:t>ในเรา</w:t>
      </w:r>
      <w:r w:rsidRPr="00F826F8">
        <w:rPr>
          <w:lang w:val="en-US"/>
        </w:rPr>
        <w:t xml:space="preserve"> </w:t>
      </w:r>
      <w:r w:rsidRPr="0076439F">
        <w:rPr>
          <w:i/>
        </w:rPr>
        <w:t>ทั้งในการมีความประสงค์และในการกระทำ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ตาม</w:t>
      </w:r>
      <w:r w:rsidR="00321A63">
        <w:rPr>
          <w:i/>
        </w:rPr>
        <w:t>ความพอพระทัยของพระองค์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ฟิลิปปี</w:t>
      </w:r>
      <w:r w:rsidRPr="00F826F8">
        <w:rPr>
          <w:lang w:val="en-US"/>
        </w:rPr>
        <w:t xml:space="preserve"> 2:13) </w:t>
      </w:r>
      <w:r w:rsidRPr="0076439F">
        <w:t>อัครทูตท่านเดียวกันนี้ได้ยืนยันถึงตัวท่านเองว่า</w:t>
      </w:r>
      <w:r w:rsidRPr="00F826F8">
        <w:rPr>
          <w:lang w:val="en-US"/>
        </w:rPr>
        <w:t xml:space="preserve"> </w:t>
      </w:r>
      <w:r w:rsidRPr="0076439F">
        <w:t>พระคุณของพระเจ้า</w:t>
      </w:r>
      <w:r w:rsidRPr="00F826F8">
        <w:rPr>
          <w:lang w:val="en-US"/>
        </w:rPr>
        <w:t xml:space="preserve"> </w:t>
      </w:r>
      <w:r w:rsidRPr="0076439F">
        <w:t>ซึ่งอยู่กับท่านในทุกความพยายาม</w:t>
      </w:r>
      <w:r w:rsidRPr="00F826F8">
        <w:rPr>
          <w:lang w:val="en-US"/>
        </w:rPr>
        <w:t xml:space="preserve"> ‘</w:t>
      </w:r>
      <w:r w:rsidRPr="0076439F">
        <w:rPr>
          <w:i/>
        </w:rPr>
        <w:t>ไม่ได้</w:t>
      </w:r>
      <w:r w:rsidRPr="0076439F">
        <w:t>เป็นไปโดยเปล่า</w:t>
      </w:r>
      <w:r w:rsidR="00321A63">
        <w:t>ประโยชน์</w:t>
      </w:r>
      <w:r w:rsidR="00321A63" w:rsidRPr="00F826F8">
        <w:rPr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โครินธ์</w:t>
      </w:r>
      <w:r w:rsidRPr="00F826F8">
        <w:rPr>
          <w:lang w:val="en-US"/>
        </w:rPr>
        <w:t xml:space="preserve"> 15:10) </w:t>
      </w:r>
      <w:r w:rsidRPr="0076439F">
        <w:t>การทำงานของพระคุณนี้</w:t>
      </w:r>
      <w:r w:rsidRPr="00F826F8">
        <w:rPr>
          <w:lang w:val="en-US"/>
        </w:rPr>
        <w:t xml:space="preserve"> </w:t>
      </w:r>
      <w:r w:rsidRPr="0076439F">
        <w:t>ซึ่งอยู่เคียงข้างผู้เชื่อในกิจกรรมของเขา</w:t>
      </w:r>
      <w:r w:rsidRPr="00F826F8">
        <w:rPr>
          <w:lang w:val="en-US"/>
        </w:rPr>
        <w:t xml:space="preserve"> </w:t>
      </w:r>
      <w:r w:rsidRPr="0076439F">
        <w:t>ประกอบด้วยความสว่างที่หลากหลายของจิตใจ</w:t>
      </w:r>
      <w:r w:rsidRPr="00F826F8">
        <w:rPr>
          <w:lang w:val="en-US"/>
        </w:rPr>
        <w:t xml:space="preserve"> </w:t>
      </w:r>
      <w:r w:rsidRPr="0076439F">
        <w:t>ผ่านการประทับของความจริงแห่งความเชื่อและการกระทำ</w:t>
      </w:r>
      <w:r w:rsidRPr="00F826F8">
        <w:rPr>
          <w:lang w:val="en-US"/>
        </w:rPr>
        <w:t xml:space="preserve"> — </w:t>
      </w:r>
      <w:r w:rsidRPr="0076439F">
        <w:t>ทั้งในภาพรวมและอย่างเฉพาะเจาะจงในบริบทแต่ละสถานการณ์</w:t>
      </w:r>
      <w:r w:rsidRPr="00F826F8">
        <w:rPr>
          <w:lang w:val="en-US"/>
        </w:rPr>
        <w:t xml:space="preserve"> — </w:t>
      </w:r>
      <w:r w:rsidRPr="0076439F">
        <w:t>เพื่อให้เขาสามารถแยกแยะได้ว่าอะไรคือพระประสงค์อันศักดิ์สิทธิ์ของพระเจ้า</w:t>
      </w:r>
      <w:r w:rsidRPr="00F826F8">
        <w:rPr>
          <w:lang w:val="en-US"/>
        </w:rPr>
        <w:t xml:space="preserve"> </w:t>
      </w:r>
      <w:r w:rsidRPr="0076439F">
        <w:t>และด้วยเหตุนี้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ตาแห่งใจของเขาจึงได้รับการส่อง</w:t>
      </w:r>
      <w:r w:rsidR="00321A63">
        <w:rPr>
          <w:i/>
        </w:rPr>
        <w:t>สว่าง</w:t>
      </w:r>
      <w:r w:rsidR="00321A63" w:rsidRPr="00F826F8">
        <w:rPr>
          <w:i/>
          <w:lang w:val="en-US"/>
        </w:rPr>
        <w:t>’</w:t>
      </w:r>
      <w:r w:rsidRPr="00F826F8">
        <w:rPr>
          <w:lang w:val="en-US"/>
        </w:rPr>
        <w:t xml:space="preserve"> (</w:t>
      </w:r>
      <w:r w:rsidRPr="0076439F">
        <w:t>เอเฟซัส</w:t>
      </w:r>
      <w:r w:rsidRPr="00F826F8">
        <w:rPr>
          <w:lang w:val="en-US"/>
        </w:rPr>
        <w:t xml:space="preserve"> 1:18); </w:t>
      </w:r>
      <w:r w:rsidRPr="0076439F">
        <w:t>ในการจุดประกายความกระตือรือร้นและการเสริมสร้างเจตจำนง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หากไม่มีเรา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ท่านก็ไม่สามารถทำอะไร</w:t>
      </w:r>
      <w:r w:rsidR="00321A63">
        <w:rPr>
          <w:i/>
        </w:rPr>
        <w:t>ได้เลย</w:t>
      </w:r>
      <w:r w:rsidR="00321A63" w:rsidRPr="00F826F8">
        <w:rPr>
          <w:i/>
          <w:lang w:val="en-US"/>
        </w:rPr>
        <w:t xml:space="preserve">” </w:t>
      </w:r>
      <w:r w:rsidRPr="0076439F">
        <w:t>พระเจ้าตรัส</w:t>
      </w:r>
      <w:r w:rsidRPr="00F826F8">
        <w:rPr>
          <w:lang w:val="en-US"/>
        </w:rPr>
        <w:t xml:space="preserve"> (</w:t>
      </w:r>
      <w:r w:rsidRPr="0076439F">
        <w:t>ยอห์น</w:t>
      </w:r>
      <w:r w:rsidRPr="00F826F8">
        <w:rPr>
          <w:lang w:val="en-US"/>
        </w:rPr>
        <w:t xml:space="preserve"> 15:5) </w:t>
      </w:r>
      <w:r w:rsidRPr="0076439F">
        <w:t>นี่คือเหตุผลที่อัครทูตเปโตรอธิษฐานว่า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พระเจ้าแห่งพระคุณทั้งสิ้น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ผู้ทรงเรียกท่านเข้าสู่พระสิริอันนิรันดร์ของพระองค์ในพระเยซูคริสต์</w:t>
      </w:r>
      <w:r w:rsidRPr="00F826F8">
        <w:rPr>
          <w:i/>
          <w:lang w:val="en-US"/>
        </w:rPr>
        <w:t xml:space="preserve">… </w:t>
      </w:r>
      <w:r w:rsidRPr="0076439F">
        <w:rPr>
          <w:i/>
        </w:rPr>
        <w:t>ขอให้พระองค์</w:t>
      </w:r>
      <w:r w:rsidRPr="00F826F8">
        <w:rPr>
          <w:i/>
          <w:lang w:val="en-US"/>
        </w:rPr>
        <w:t xml:space="preserve">… </w:t>
      </w:r>
      <w:r w:rsidRPr="0076439F">
        <w:rPr>
          <w:i/>
        </w:rPr>
        <w:t>ทรงตั้งมั่น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ทรงเสริมกำลัง</w:t>
      </w:r>
      <w:r w:rsidRPr="00F826F8">
        <w:rPr>
          <w:i/>
          <w:lang w:val="en-US"/>
        </w:rPr>
        <w:t xml:space="preserve"> </w:t>
      </w:r>
      <w:r w:rsidR="00321A63">
        <w:rPr>
          <w:i/>
        </w:rPr>
        <w:t>และทรงวางรากฐานให้ท่าน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เปโตร</w:t>
      </w:r>
      <w:r w:rsidRPr="00F826F8">
        <w:rPr>
          <w:lang w:val="en-US"/>
        </w:rPr>
        <w:t xml:space="preserve"> 5:10) </w:t>
      </w:r>
      <w:r w:rsidRPr="0076439F">
        <w:t>ผ่านอิทธิพลของพระคุณอันศักดิ์สิทธิ์นี้</w:t>
      </w:r>
      <w:r w:rsidRPr="00F826F8">
        <w:rPr>
          <w:lang w:val="en-US"/>
        </w:rPr>
        <w:t xml:space="preserve"> </w:t>
      </w:r>
      <w:r w:rsidRPr="0076439F">
        <w:t>คริสตชนจึงมีลักษณะเด่นคือความรู้สึกถึงพลังและความกล้าหาญ</w:t>
      </w:r>
      <w:r w:rsidRPr="00F826F8">
        <w:rPr>
          <w:lang w:val="en-US"/>
        </w:rPr>
        <w:t xml:space="preserve"> </w:t>
      </w:r>
      <w:r w:rsidRPr="0076439F">
        <w:t>เพื่อดำเนินชีวิตอย่างมีศีลธรรมที่ดี</w:t>
      </w:r>
      <w:r w:rsidRPr="00F826F8">
        <w:rPr>
          <w:lang w:val="en-US"/>
        </w:rPr>
        <w:t xml:space="preserve"> </w:t>
      </w:r>
      <w:r w:rsidRPr="0076439F">
        <w:t>หรือปฏิบัติตามพระบัญญัติด้วยความกระตือรือร้น</w:t>
      </w:r>
      <w:r w:rsidRPr="00F826F8">
        <w:rPr>
          <w:lang w:val="en-US"/>
        </w:rPr>
        <w:t xml:space="preserve">; </w:t>
      </w:r>
      <w:r w:rsidRPr="0076439F">
        <w:t>แต่ไม่ใช่ด้วยตนเอง</w:t>
      </w:r>
      <w:r w:rsidRPr="00F826F8">
        <w:rPr>
          <w:lang w:val="en-US"/>
        </w:rPr>
        <w:t xml:space="preserve"> </w:t>
      </w:r>
      <w:r w:rsidRPr="0076439F">
        <w:t>แต่ในองค์พระผู้เป็นเจ้า</w:t>
      </w:r>
      <w:r w:rsidRPr="00F826F8">
        <w:rPr>
          <w:lang w:val="en-US"/>
        </w:rPr>
        <w:t xml:space="preserve"> </w:t>
      </w:r>
      <w:r w:rsidRPr="0076439F">
        <w:t>เพราะมีคำกล่าวว่า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ข้าพเจ้าสามารถทำทุกสิ่งได้ผ่าน</w:t>
      </w:r>
      <w:r w:rsidR="00321A63">
        <w:rPr>
          <w:i/>
        </w:rPr>
        <w:t>พระคริสต์</w:t>
      </w:r>
      <w:r w:rsidRPr="0076439F">
        <w:rPr>
          <w:i/>
        </w:rPr>
        <w:t>ผู้ทรงเสริมกำลัง</w:t>
      </w:r>
      <w:r w:rsidR="00321A63">
        <w:rPr>
          <w:i/>
        </w:rPr>
        <w:t>ข้าพเจ้า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ฟิลิปปี</w:t>
      </w:r>
      <w:r w:rsidRPr="00F826F8">
        <w:rPr>
          <w:lang w:val="en-US"/>
        </w:rPr>
        <w:t xml:space="preserve"> 4:13)</w:t>
      </w:r>
    </w:p>
    <w:p w14:paraId="00B519A4" w14:textId="57475009" w:rsidR="0076439F" w:rsidRPr="00F826F8" w:rsidRDefault="0076439F" w:rsidP="0076439F">
      <w:pPr>
        <w:ind w:firstLine="720"/>
        <w:rPr>
          <w:lang w:val="en-US"/>
        </w:rPr>
      </w:pPr>
      <w:r w:rsidRPr="0076439F">
        <w:t>ลักษณะที่หก</w:t>
      </w:r>
      <w:r w:rsidRPr="00F826F8">
        <w:rPr>
          <w:lang w:val="en-US"/>
        </w:rPr>
        <w:t xml:space="preserve"> – </w:t>
      </w:r>
      <w:r w:rsidRPr="0076439F">
        <w:t>และด้วยความเชื่อในพระเจ้า</w:t>
      </w:r>
      <w:r w:rsidRPr="00F826F8">
        <w:rPr>
          <w:lang w:val="en-US"/>
        </w:rPr>
        <w:t xml:space="preserve"> </w:t>
      </w:r>
      <w:r w:rsidRPr="0076439F">
        <w:t>ความเชื่อทำให้การกระทำที่ดีของคริสตชนและชีวิตคริสตชนที่ดีสมบูรณ์และบรรลุผลสำเร็จ</w:t>
      </w:r>
      <w:r w:rsidRPr="00F826F8">
        <w:rPr>
          <w:lang w:val="en-US"/>
        </w:rPr>
        <w:t xml:space="preserve"> </w:t>
      </w:r>
      <w:r w:rsidRPr="0076439F">
        <w:t>มันปกปิดข้อบกพร่อง</w:t>
      </w:r>
      <w:r w:rsidRPr="00F826F8">
        <w:rPr>
          <w:lang w:val="en-US"/>
        </w:rPr>
        <w:t xml:space="preserve"> </w:t>
      </w:r>
      <w:r w:rsidRPr="0076439F">
        <w:t>ความอ่อนแอ</w:t>
      </w:r>
      <w:r w:rsidRPr="00F826F8">
        <w:rPr>
          <w:lang w:val="en-US"/>
        </w:rPr>
        <w:t xml:space="preserve"> </w:t>
      </w:r>
      <w:r w:rsidRPr="0076439F">
        <w:t>ความไม่สมบูรณ์</w:t>
      </w:r>
      <w:r w:rsidRPr="00F826F8">
        <w:rPr>
          <w:lang w:val="en-US"/>
        </w:rPr>
        <w:t xml:space="preserve"> </w:t>
      </w:r>
      <w:r w:rsidRPr="0076439F">
        <w:t>และบาป</w:t>
      </w:r>
      <w:r w:rsidRPr="00F826F8">
        <w:rPr>
          <w:lang w:val="en-US"/>
        </w:rPr>
        <w:t xml:space="preserve"> </w:t>
      </w:r>
      <w:r w:rsidRPr="0076439F">
        <w:t>เหตุใดจึงว่า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หากไม่มีความเชื่อ</w:t>
      </w:r>
      <w:r w:rsidRPr="0076439F">
        <w:t>เช่นนี้</w:t>
      </w:r>
      <w:r w:rsidRPr="00F826F8">
        <w:rPr>
          <w:lang w:val="en-US"/>
        </w:rPr>
        <w:t xml:space="preserve"> </w:t>
      </w:r>
      <w:r w:rsidR="00321A63">
        <w:rPr>
          <w:i/>
        </w:rPr>
        <w:t>ก็ไม่อาจทำให้</w:t>
      </w:r>
      <w:r w:rsidRPr="0076439F">
        <w:rPr>
          <w:i/>
        </w:rPr>
        <w:t>พระเจ้า</w:t>
      </w:r>
      <w:r w:rsidR="00321A63">
        <w:rPr>
          <w:i/>
        </w:rPr>
        <w:t>พอพระทัยได้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ฮีบรู</w:t>
      </w:r>
      <w:r w:rsidRPr="00F826F8">
        <w:rPr>
          <w:lang w:val="en-US"/>
        </w:rPr>
        <w:t xml:space="preserve"> 11:6)? </w:t>
      </w:r>
      <w:r w:rsidRPr="0076439F">
        <w:t>ความเชื่อนี้ทำให้ผู้ปฏิบัติที่ได้ทำตามคำสั่งทั้งหมดแล้ว</w:t>
      </w:r>
      <w:r w:rsidRPr="00F826F8">
        <w:rPr>
          <w:lang w:val="en-US"/>
        </w:rPr>
        <w:t xml:space="preserve"> </w:t>
      </w:r>
      <w:r w:rsidRPr="0076439F">
        <w:t>ต้องกล่าวว่า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ข้าพเจ้าเป็นผู้รับใช้ที่ไม่มี</w:t>
      </w:r>
      <w:r w:rsidR="00321A63">
        <w:rPr>
          <w:i/>
        </w:rPr>
        <w:t>ประโยชน์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ลูกา</w:t>
      </w:r>
      <w:r w:rsidRPr="00F826F8">
        <w:rPr>
          <w:lang w:val="en-US"/>
        </w:rPr>
        <w:t xml:space="preserve"> 17:10) </w:t>
      </w:r>
      <w:r w:rsidRPr="0076439F">
        <w:t>และวางความหวังทั้งหมดไว้ใน</w:t>
      </w:r>
      <w:r w:rsidRPr="00F826F8">
        <w:rPr>
          <w:lang w:val="en-US"/>
        </w:rPr>
        <w:t xml:space="preserve"> </w:t>
      </w:r>
      <w:r w:rsidRPr="0076439F">
        <w:t>พระเยซูคริสต์องค์พระผู้เป็นเจ้า</w:t>
      </w:r>
      <w:r w:rsidRPr="00F826F8">
        <w:rPr>
          <w:lang w:val="en-US"/>
        </w:rPr>
        <w:t xml:space="preserve"> </w:t>
      </w:r>
      <w:r w:rsidRPr="0076439F">
        <w:t>ส่วนเกี่ยวกับกิจการเอง</w:t>
      </w:r>
      <w:r w:rsidRPr="00F826F8">
        <w:rPr>
          <w:lang w:val="en-US"/>
        </w:rPr>
        <w:t xml:space="preserve"> </w:t>
      </w:r>
      <w:r w:rsidRPr="0076439F">
        <w:t>ความเชื่อไม่เพียงแต่ให้แรงจูงใจที่แข็งแกร่งและน่าประทับใจที่สุดในการยึดมั่นในระเบียบศีลธรรม</w:t>
      </w:r>
      <w:r w:rsidRPr="00F826F8">
        <w:rPr>
          <w:lang w:val="en-US"/>
        </w:rPr>
        <w:t xml:space="preserve"> — </w:t>
      </w:r>
      <w:r w:rsidRPr="0076439F">
        <w:t>ผ่านความมั่นใจในคำสัญญาอันยิ่งใหญ่และความรักของพระเจ้าที่ไม่มีขอบเขตต่อเราในพระเยซูคริสต์</w:t>
      </w:r>
      <w:r w:rsidRPr="00F826F8">
        <w:rPr>
          <w:lang w:val="en-US"/>
        </w:rPr>
        <w:t xml:space="preserve"> (1 </w:t>
      </w:r>
      <w:r w:rsidRPr="0076439F">
        <w:t>ยอห์น</w:t>
      </w:r>
      <w:r w:rsidRPr="00F826F8">
        <w:rPr>
          <w:lang w:val="en-US"/>
        </w:rPr>
        <w:t xml:space="preserve"> 4:10; 2 </w:t>
      </w:r>
      <w:r w:rsidRPr="0076439F">
        <w:t>โครินธ์</w:t>
      </w:r>
      <w:r w:rsidRPr="00F826F8">
        <w:rPr>
          <w:lang w:val="en-US"/>
        </w:rPr>
        <w:t xml:space="preserve"> 5:14) </w:t>
      </w:r>
      <w:r w:rsidRPr="0076439F">
        <w:t>แต่ยังมอบให้คุณสมบัติเหนือธรรมชาติและศักดิ์สิทธิ์แก่การกระทำเหล่านั้นด้วย</w:t>
      </w:r>
      <w:r w:rsidRPr="00F826F8">
        <w:rPr>
          <w:lang w:val="en-US"/>
        </w:rPr>
        <w:t xml:space="preserve"> </w:t>
      </w:r>
      <w:r w:rsidRPr="0076439F">
        <w:t>เพราะผู้เชื่อปฏิบัติสิ่งเหล่านี้ในฐานะสมาชิกที่มีชีวิตของพระเยซูคริสต์องค์พระผู้เป็นเจ้า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ผู้ใดที่อยู่ภายในเรา</w:t>
      </w:r>
      <w:r w:rsidRPr="00F826F8">
        <w:rPr>
          <w:i/>
          <w:lang w:val="en-US"/>
        </w:rPr>
        <w:t xml:space="preserve"> … </w:t>
      </w:r>
      <w:r w:rsidR="00321A63">
        <w:rPr>
          <w:i/>
        </w:rPr>
        <w:t>จะเกิดผลมาก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ยอห์น</w:t>
      </w:r>
      <w:r w:rsidRPr="00F826F8">
        <w:rPr>
          <w:lang w:val="en-US"/>
        </w:rPr>
        <w:t xml:space="preserve"> 15:5)</w:t>
      </w:r>
    </w:p>
    <w:p w14:paraId="1A21FEF9" w14:textId="47F96FD8" w:rsidR="0076439F" w:rsidRPr="00F826F8" w:rsidRDefault="0076439F" w:rsidP="0076439F">
      <w:pPr>
        <w:ind w:firstLine="720"/>
        <w:rPr>
          <w:lang w:val="en-US"/>
        </w:rPr>
      </w:pPr>
      <w:r w:rsidRPr="0076439F">
        <w:t>สุดท้าย</w:t>
      </w:r>
      <w:r w:rsidRPr="00F826F8">
        <w:rPr>
          <w:lang w:val="en-US"/>
        </w:rPr>
        <w:t xml:space="preserve"> </w:t>
      </w:r>
      <w:r w:rsidRPr="0076439F">
        <w:t>ลักษณะที่เจ็ดเกิดจากพลังและคำสัญญาแห่งการบัพติศมา</w:t>
      </w:r>
      <w:r w:rsidRPr="00F826F8">
        <w:rPr>
          <w:lang w:val="en-US"/>
        </w:rPr>
        <w:t xml:space="preserve"> </w:t>
      </w:r>
      <w:r w:rsidRPr="0076439F">
        <w:t>ลักษณะนี้เป็นเอกลักษณ์เฉพาะของคริสตชนเท่านั้น</w:t>
      </w:r>
      <w:r w:rsidRPr="00F826F8">
        <w:rPr>
          <w:lang w:val="en-US"/>
        </w:rPr>
        <w:t xml:space="preserve"> </w:t>
      </w:r>
      <w:r w:rsidRPr="0076439F">
        <w:t>ผ่านการบัพติศมา</w:t>
      </w:r>
      <w:r w:rsidRPr="00F826F8">
        <w:rPr>
          <w:lang w:val="en-US"/>
        </w:rPr>
        <w:t xml:space="preserve"> </w:t>
      </w:r>
      <w:r w:rsidRPr="0076439F">
        <w:t>เราเข้าสู่คริสตจักร</w:t>
      </w:r>
      <w:r w:rsidRPr="00F826F8">
        <w:rPr>
          <w:lang w:val="en-US"/>
        </w:rPr>
        <w:t xml:space="preserve"> </w:t>
      </w:r>
      <w:r w:rsidRPr="0076439F">
        <w:t>และเมื่อกลายเป็นสมาชิกของคริสตจักรแล้ว</w:t>
      </w:r>
      <w:r w:rsidRPr="00F826F8">
        <w:rPr>
          <w:lang w:val="en-US"/>
        </w:rPr>
        <w:t xml:space="preserve"> </w:t>
      </w:r>
      <w:r w:rsidRPr="0076439F">
        <w:t>ก็ได้รับการทำให้สมควรที่จะมีส่วนร่วมในทุกพรของคริสตจักร</w:t>
      </w:r>
      <w:r w:rsidRPr="00F826F8">
        <w:rPr>
          <w:lang w:val="en-US"/>
        </w:rPr>
        <w:t xml:space="preserve"> </w:t>
      </w:r>
      <w:r w:rsidRPr="0076439F">
        <w:lastRenderedPageBreak/>
        <w:t>นี่คือจุดเริ่มต้นที่ถูกวางไว้ในพิธีบัพติศมา</w:t>
      </w:r>
      <w:r w:rsidRPr="00F826F8">
        <w:rPr>
          <w:lang w:val="en-US"/>
        </w:rPr>
        <w:t xml:space="preserve"> </w:t>
      </w:r>
      <w:r w:rsidRPr="0076439F">
        <w:t>และด้วยเหตุนี้เอง</w:t>
      </w:r>
      <w:r w:rsidRPr="00F826F8">
        <w:rPr>
          <w:lang w:val="en-US"/>
        </w:rPr>
        <w:t xml:space="preserve"> </w:t>
      </w:r>
      <w:r w:rsidRPr="0076439F">
        <w:t>ทุกสิ่งทุกอย่างที่เกิดขึ้นในตัวคริสตชนต่อมาจึงเกิดขึ้นได้</w:t>
      </w:r>
      <w:r w:rsidRPr="00F826F8">
        <w:rPr>
          <w:lang w:val="en-US"/>
        </w:rPr>
        <w:t xml:space="preserve"> </w:t>
      </w:r>
      <w:r w:rsidRPr="0076439F">
        <w:t>เช่นเดียวกับที่องค์ประกอบรอบตัวเมล็ดพันธุ์ที่กำลังเจริญเติบโตให้สารอาหารแก่เมล็ดพันธุ์นั้น</w:t>
      </w:r>
      <w:r w:rsidRPr="00F826F8">
        <w:rPr>
          <w:lang w:val="en-US"/>
        </w:rPr>
        <w:t xml:space="preserve"> </w:t>
      </w:r>
      <w:r w:rsidRPr="0076439F">
        <w:t>เช่นเดียวกัน</w:t>
      </w:r>
      <w:r w:rsidRPr="00F826F8">
        <w:rPr>
          <w:lang w:val="en-US"/>
        </w:rPr>
        <w:t xml:space="preserve"> </w:t>
      </w:r>
      <w:r w:rsidRPr="0076439F">
        <w:t>สำหรับผู้ที่เพิ่งเกิดใหม่ด้วยพระคุณเข้าสู่คริสตจักร</w:t>
      </w:r>
      <w:r w:rsidRPr="00F826F8">
        <w:rPr>
          <w:lang w:val="en-US"/>
        </w:rPr>
        <w:t xml:space="preserve"> </w:t>
      </w:r>
      <w:r w:rsidRPr="0076439F">
        <w:t>องค์ประกอบทางจิตวิญญาณก็ถูกจัดเตรียมให้เป็นสารอาหารผ่านทางศีลศักดิ์สิทธิ์และระบบพิธีกรรมทางศาสนาทั้งหมดของคริสตจักร</w:t>
      </w:r>
      <w:r w:rsidRPr="00F826F8">
        <w:rPr>
          <w:lang w:val="en-US"/>
        </w:rPr>
        <w:t xml:space="preserve"> </w:t>
      </w:r>
      <w:r w:rsidRPr="0076439F">
        <w:t>ในเวลาเดียวกัน</w:t>
      </w:r>
      <w:r w:rsidRPr="00F826F8">
        <w:rPr>
          <w:lang w:val="en-US"/>
        </w:rPr>
        <w:t xml:space="preserve"> </w:t>
      </w:r>
      <w:r w:rsidRPr="0076439F">
        <w:t>ความแข็งแกร่งภายในก็ไหลมาสู่เขาจากร่างกายทั้งหมดที่เขาได้รับการต่อกิ่งเข้าไป</w:t>
      </w:r>
      <w:r w:rsidRPr="00F826F8">
        <w:rPr>
          <w:lang w:val="en-US"/>
        </w:rPr>
        <w:t xml:space="preserve"> — </w:t>
      </w:r>
      <w:r w:rsidRPr="0076439F">
        <w:t>ร่างกายของพระศาสนจักร</w:t>
      </w:r>
      <w:r w:rsidRPr="00F826F8">
        <w:rPr>
          <w:lang w:val="en-US"/>
        </w:rPr>
        <w:t xml:space="preserve"> — </w:t>
      </w:r>
      <w:r w:rsidRPr="0076439F">
        <w:t>ซึ่งผ่านทางร่างกายนี้</w:t>
      </w:r>
      <w:r w:rsidRPr="00F826F8">
        <w:rPr>
          <w:lang w:val="en-US"/>
        </w:rPr>
        <w:t xml:space="preserve"> </w:t>
      </w:r>
      <w:r w:rsidRPr="0076439F">
        <w:t>น้ำชีวิตทางจิตวิญญาณที่ให้ชีวิตไหลจากหัวของมันเข้าสู่เส้นเลือดของเขา</w:t>
      </w:r>
      <w:r w:rsidRPr="00F826F8">
        <w:rPr>
          <w:lang w:val="en-US"/>
        </w:rPr>
        <w:t xml:space="preserve"> </w:t>
      </w:r>
      <w:r w:rsidRPr="0076439F">
        <w:t>คริสตชนเติบโตขึ้นภายในพระศาสนจักร</w:t>
      </w:r>
      <w:r w:rsidRPr="00F826F8">
        <w:rPr>
          <w:lang w:val="en-US"/>
        </w:rPr>
        <w:t xml:space="preserve"> </w:t>
      </w:r>
      <w:r w:rsidRPr="0076439F">
        <w:t>เช่นเดียวกับแม่ไก่ที่รวบรวมลูกไก่ไว้ใต้ปีกและให้ความอบอุ่นแก่พวกมัน</w:t>
      </w:r>
      <w:r w:rsidRPr="00F826F8">
        <w:rPr>
          <w:lang w:val="en-US"/>
        </w:rPr>
        <w:t xml:space="preserve"> </w:t>
      </w:r>
      <w:r w:rsidRPr="0076439F">
        <w:t>พระศาสนจักรก็เช่นกัน</w:t>
      </w:r>
      <w:r w:rsidRPr="00F826F8">
        <w:rPr>
          <w:lang w:val="en-US"/>
        </w:rPr>
        <w:t xml:space="preserve"> </w:t>
      </w:r>
      <w:r w:rsidRPr="0076439F">
        <w:t>ที่โอบกอดลูกๆ</w:t>
      </w:r>
      <w:r w:rsidRPr="00F826F8">
        <w:rPr>
          <w:lang w:val="en-US"/>
        </w:rPr>
        <w:t xml:space="preserve"> </w:t>
      </w:r>
      <w:r w:rsidRPr="0076439F">
        <w:t>ของพระองค์ทั้งหมด</w:t>
      </w:r>
      <w:r w:rsidRPr="00F826F8">
        <w:rPr>
          <w:lang w:val="en-US"/>
        </w:rPr>
        <w:t xml:space="preserve"> </w:t>
      </w:r>
      <w:r w:rsidRPr="0076439F">
        <w:t>ให้อาหารและให้ความอบอุ่นแก่พวกเขา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การก้าวหน้าในคุณธรรมจึงขึ้นอยู่กับการอยู่ในพระศาสนจักร</w:t>
      </w:r>
      <w:r w:rsidRPr="00F826F8">
        <w:rPr>
          <w:lang w:val="en-US"/>
        </w:rPr>
        <w:t xml:space="preserve"> </w:t>
      </w:r>
      <w:r w:rsidRPr="0076439F">
        <w:t>นอกพระศาสนจักร</w:t>
      </w:r>
      <w:r w:rsidRPr="00F826F8">
        <w:rPr>
          <w:lang w:val="en-US"/>
        </w:rPr>
        <w:t xml:space="preserve"> </w:t>
      </w:r>
      <w:r w:rsidRPr="0076439F">
        <w:t>ไม่มีชีวิตที่มีคุณธรรมอย่างแท้จริง</w:t>
      </w:r>
      <w:r w:rsidRPr="00F826F8">
        <w:rPr>
          <w:lang w:val="en-US"/>
        </w:rPr>
        <w:t xml:space="preserve"> </w:t>
      </w:r>
      <w:r w:rsidRPr="0076439F">
        <w:t>เพราะฤทธิ์อำนาจของพระเจ้าไม่ถึงผู้ที่อยู่นอกพระศาสนจักร</w:t>
      </w:r>
      <w:r w:rsidRPr="00F826F8">
        <w:rPr>
          <w:lang w:val="en-US"/>
        </w:rPr>
        <w:t xml:space="preserve"> </w:t>
      </w:r>
      <w:r w:rsidRPr="0076439F">
        <w:t>และไม่มีบรรยากาศที่เอื้อต่อการเลี้ยงดูหรือปัญญาที่เอื้อต่อการเลี้ยงดูอยู่รอบตัวพวกเขา</w:t>
      </w:r>
    </w:p>
    <w:p w14:paraId="2DA69018" w14:textId="69F2B538" w:rsidR="0076439F" w:rsidRPr="00F826F8" w:rsidRDefault="0076439F" w:rsidP="0076439F">
      <w:pPr>
        <w:ind w:firstLine="720"/>
        <w:rPr>
          <w:lang w:val="en-US"/>
        </w:rPr>
      </w:pPr>
      <w:r w:rsidRPr="0076439F">
        <w:t>ทั้งหมดนี้คือลักษณะของรัฐคุณธรรมของคริสตชน</w:t>
      </w:r>
      <w:r w:rsidRPr="00F826F8">
        <w:rPr>
          <w:lang w:val="en-US"/>
        </w:rPr>
        <w:t xml:space="preserve"> </w:t>
      </w:r>
      <w:r w:rsidRPr="0076439F">
        <w:t>ซึ่งชี้ให้เห็นทั้งคุณสมบัติพื้นฐาน</w:t>
      </w:r>
      <w:r w:rsidRPr="00F826F8">
        <w:rPr>
          <w:lang w:val="en-US"/>
        </w:rPr>
        <w:t xml:space="preserve"> </w:t>
      </w:r>
      <w:r w:rsidRPr="0076439F">
        <w:t>โครงสร้าง</w:t>
      </w:r>
      <w:r w:rsidRPr="00F826F8">
        <w:rPr>
          <w:lang w:val="en-US"/>
        </w:rPr>
        <w:t xml:space="preserve"> </w:t>
      </w:r>
      <w:r w:rsidRPr="0076439F">
        <w:t>และต้นกำเนิดของคุณธรรมคริสตชน</w:t>
      </w:r>
    </w:p>
    <w:p w14:paraId="05CE419E" w14:textId="3156EEC4" w:rsidR="0076439F" w:rsidRPr="00F826F8" w:rsidRDefault="0076439F" w:rsidP="0076439F">
      <w:pPr>
        <w:ind w:firstLine="720"/>
        <w:rPr>
          <w:lang w:val="en-US"/>
        </w:rPr>
      </w:pPr>
      <w:r w:rsidRPr="0076439F">
        <w:t>หากเราเรียกคุณสมบัติทั้งหมดนี้ว่า</w:t>
      </w:r>
      <w:r w:rsidRPr="00F826F8">
        <w:rPr>
          <w:lang w:val="en-US"/>
        </w:rPr>
        <w:t xml:space="preserve"> “</w:t>
      </w:r>
      <w:r w:rsidRPr="0076439F">
        <w:t>ระเบียบของชีวิตศีลธรรมคริสตชน</w:t>
      </w:r>
      <w:r w:rsidRPr="00F826F8">
        <w:rPr>
          <w:lang w:val="en-US"/>
        </w:rPr>
        <w:t xml:space="preserve">” </w:t>
      </w:r>
      <w:r w:rsidRPr="0076439F">
        <w:t>แล้ว</w:t>
      </w:r>
      <w:r w:rsidRPr="00F826F8">
        <w:rPr>
          <w:lang w:val="en-US"/>
        </w:rPr>
        <w:t xml:space="preserve"> </w:t>
      </w:r>
      <w:r w:rsidRPr="0076439F">
        <w:t>คุณธรรม</w:t>
      </w:r>
      <w:r w:rsidRPr="00F826F8">
        <w:rPr>
          <w:lang w:val="en-US"/>
        </w:rPr>
        <w:t xml:space="preserve"> — </w:t>
      </w:r>
      <w:r w:rsidRPr="0076439F">
        <w:t>ในฐานะสถานะหรือในฐานะนิสัยใจคอของผู้มีคุณธรรม</w:t>
      </w:r>
      <w:r w:rsidRPr="00F826F8">
        <w:rPr>
          <w:lang w:val="en-US"/>
        </w:rPr>
        <w:t xml:space="preserve"> — </w:t>
      </w:r>
      <w:r w:rsidRPr="0076439F">
        <w:t>สามารถนิยามได้ดังนี้</w:t>
      </w:r>
      <w:r w:rsidRPr="00F826F8">
        <w:rPr>
          <w:lang w:val="en-US"/>
        </w:rPr>
        <w:t xml:space="preserve">: </w:t>
      </w:r>
      <w:r w:rsidRPr="0076439F">
        <w:t>คือความกระตือรือร้นและพลังที่จะยึดมั่นอยู่ในระเบียบของชีวิตศีลธรรมคริสตชน</w:t>
      </w:r>
      <w:r w:rsidRPr="00F826F8">
        <w:rPr>
          <w:lang w:val="en-US"/>
        </w:rPr>
        <w:t xml:space="preserve"> </w:t>
      </w:r>
      <w:r w:rsidRPr="0076439F">
        <w:t>หรือกล่าวอย่างง่าย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คือความกระตือรือร้นต่อชีวิตคริสตชน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เมื่อสรุปคำอธิบายเกี่ยวกับคุณธรรมลงเป็นคำเดียว</w:t>
      </w:r>
      <w:r w:rsidRPr="00F826F8">
        <w:rPr>
          <w:lang w:val="en-US"/>
        </w:rPr>
        <w:t xml:space="preserve"> </w:t>
      </w:r>
      <w:r w:rsidRPr="0076439F">
        <w:t>เราต้องไม่มองข้ามลักษณะใด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ที่มันครอบคลุม</w:t>
      </w:r>
      <w:r w:rsidRPr="00F826F8">
        <w:rPr>
          <w:lang w:val="en-US"/>
        </w:rPr>
        <w:t xml:space="preserve"> </w:t>
      </w:r>
      <w:r w:rsidRPr="0076439F">
        <w:t>เพื่อไม่ให้จบลงด้วยการนำเหรียญปลอมมาแทนที่ของแท้</w:t>
      </w:r>
    </w:p>
    <w:p w14:paraId="36799CB8" w14:textId="7A19FCFD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i/>
          <w:lang w:val="en-US"/>
        </w:rPr>
        <w:t>“</w:t>
      </w:r>
      <w:r w:rsidRPr="0076439F">
        <w:rPr>
          <w:i/>
        </w:rPr>
        <w:t>เพื่อความยำเกรงต่อพระองค์</w:t>
      </w:r>
      <w:r w:rsidRPr="00F826F8">
        <w:rPr>
          <w:i/>
          <w:lang w:val="en-US"/>
        </w:rPr>
        <w:t xml:space="preserve">… </w:t>
      </w:r>
      <w:r w:rsidRPr="0076439F">
        <w:rPr>
          <w:i/>
        </w:rPr>
        <w:t>เราได้รับการปฏิสนธิในครรภ์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เราได้ทนทุกข์</w:t>
      </w:r>
      <w:r w:rsidRPr="00F826F8">
        <w:rPr>
          <w:i/>
          <w:lang w:val="en-US"/>
        </w:rPr>
        <w:t xml:space="preserve"> </w:t>
      </w:r>
      <w:r w:rsidR="00321A63">
        <w:rPr>
          <w:i/>
        </w:rPr>
        <w:t>และเราได้ให้กำเนิดจิตวิญญาณแห่งความรอด</w:t>
      </w:r>
      <w:r w:rsidR="00321A63" w:rsidRPr="00F826F8">
        <w:rPr>
          <w:i/>
          <w:lang w:val="en-US"/>
        </w:rPr>
        <w:t xml:space="preserve">” </w:t>
      </w:r>
      <w:r w:rsidRPr="0076439F">
        <w:t>ผู้เผยพระวจนะอิสยาห์ได้ร้องเพลงไว้</w:t>
      </w:r>
      <w:r w:rsidRPr="00F826F8">
        <w:rPr>
          <w:lang w:val="en-US"/>
        </w:rPr>
        <w:t xml:space="preserve"> (</w:t>
      </w:r>
      <w:r w:rsidRPr="0076439F">
        <w:t>อิสยาห์</w:t>
      </w:r>
      <w:r w:rsidRPr="00F826F8">
        <w:rPr>
          <w:lang w:val="en-US"/>
        </w:rPr>
        <w:t xml:space="preserve"> 26:18) </w:t>
      </w:r>
      <w:r w:rsidRPr="0076439F">
        <w:t>คริสเตียนผู้มีความกระตือรือร้นอย่างแท้จริงทุกคนสามารถกล่าวเช่นนี้เกี่ยวกับตนเองได้</w:t>
      </w:r>
      <w:r w:rsidRPr="00F826F8">
        <w:rPr>
          <w:lang w:val="en-US"/>
        </w:rPr>
        <w:t xml:space="preserve"> </w:t>
      </w:r>
      <w:r w:rsidRPr="0076439F">
        <w:t>เมื่อเขาเข้าใกล้พระเจ้า</w:t>
      </w:r>
      <w:r w:rsidRPr="00F826F8">
        <w:rPr>
          <w:lang w:val="en-US"/>
        </w:rPr>
        <w:t xml:space="preserve"> </w:t>
      </w:r>
      <w:r w:rsidRPr="0076439F">
        <w:t>เขาเริ่มดูแลความรอดของตนเองด้วยความกระตือรือร้น</w:t>
      </w:r>
      <w:r w:rsidRPr="00F826F8">
        <w:rPr>
          <w:lang w:val="en-US"/>
        </w:rPr>
        <w:t xml:space="preserve"> </w:t>
      </w:r>
      <w:r w:rsidRPr="0076439F">
        <w:t>และเมื่อเดินตามรอยพระบาทของพระองค์</w:t>
      </w:r>
      <w:r w:rsidRPr="00F826F8">
        <w:rPr>
          <w:lang w:val="en-US"/>
        </w:rPr>
        <w:t xml:space="preserve"> </w:t>
      </w:r>
      <w:r w:rsidRPr="0076439F">
        <w:t>เขาก็ได้รับการเสริมสร้างด้วยกิจการดีอย่างต่อเนื่อง</w:t>
      </w:r>
      <w:r w:rsidRPr="00F826F8">
        <w:rPr>
          <w:lang w:val="en-US"/>
        </w:rPr>
        <w:t xml:space="preserve"> </w:t>
      </w:r>
      <w:r w:rsidRPr="0076439F">
        <w:t>ความกระตือรือร้นนี้คือจิตวิญญาณแห่งความรอดเอง</w:t>
      </w:r>
      <w:r w:rsidRPr="00F826F8">
        <w:rPr>
          <w:lang w:val="en-US"/>
        </w:rPr>
        <w:t xml:space="preserve"> </w:t>
      </w:r>
      <w:r w:rsidRPr="0076439F">
        <w:t>ซึ่งเป็นเมล็ดพันธุ์และแหล่งกำเนิดของชีวิตคริสตชนที่ดี</w:t>
      </w:r>
      <w:r w:rsidRPr="00F826F8">
        <w:rPr>
          <w:lang w:val="en-US"/>
        </w:rPr>
        <w:t xml:space="preserve"> </w:t>
      </w:r>
      <w:r w:rsidRPr="0076439F">
        <w:t>ซึ่งจะเติบโตและสุกงอมขึ้นจากมันอย่างค่อยเป็นค่อยไป</w:t>
      </w:r>
      <w:r w:rsidRPr="00F826F8">
        <w:rPr>
          <w:lang w:val="en-US"/>
        </w:rPr>
        <w:t xml:space="preserve">; </w:t>
      </w:r>
      <w:r w:rsidRPr="0076439F">
        <w:t>และขึ้นอยู่กับว่าความกระตือรือร้นนั้นจะเข้มแข็งหรืออ่อนแอ</w:t>
      </w:r>
      <w:r w:rsidRPr="00F826F8">
        <w:rPr>
          <w:lang w:val="en-US"/>
        </w:rPr>
        <w:t xml:space="preserve"> </w:t>
      </w:r>
      <w:r w:rsidRPr="0076439F">
        <w:t>มันจะสุกงอมเร็วหรือช้า</w:t>
      </w:r>
      <w:r w:rsidRPr="00F826F8">
        <w:rPr>
          <w:lang w:val="en-US"/>
        </w:rPr>
        <w:t xml:space="preserve"> </w:t>
      </w:r>
      <w:r w:rsidRPr="0076439F">
        <w:t>อัครทูตเปาโลกล่าวถึงตนเองเป็นบทเรียนสำหรับทุกคนว่า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ไม่ใช่ว่าข้าพเจ้าได้บรรลุถึงสิ่งนี้แล้ว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หรือสมบูรณ์แล้ว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แต่ข้าพเจ้ายังคงก้าวต่อไป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ด้วยความหวังที่จะยึดถือสิ่งที่พระเยซูคริสต์ได้ยึดถือข้าพเจ้าไว้</w:t>
      </w:r>
      <w:r w:rsidRPr="00F826F8">
        <w:rPr>
          <w:i/>
          <w:lang w:val="en-US"/>
        </w:rPr>
        <w:t xml:space="preserve"> ‘</w:t>
      </w:r>
      <w:r w:rsidRPr="0076439F">
        <w:rPr>
          <w:i/>
        </w:rPr>
        <w:t>พี่น้องทั้งหลาย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ข้าพเจ้าไม่ถือว่าตนเองได้บรรลุถึงสิ่งนี้แล้ว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แต่ข้าพเจ้าทำสิ่งหนึ่ง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คือลืมสิ่งที่อยู่เบื้องหลัง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และมุ่งมั่นสู่สิ่งที่อยู่เบื้องหน้า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ข้าพเจ้าจึงก้าวไปข้างหน้าสู่เป้าหมาย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เพื่อรับรางวัลแห่งการทรงเรียกจากพระเจ้า</w:t>
      </w:r>
      <w:r w:rsidR="00321A63">
        <w:rPr>
          <w:i/>
        </w:rPr>
        <w:t>ในพระเยซูคริสต์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ฟิลิปปี</w:t>
      </w:r>
      <w:r w:rsidRPr="00F826F8">
        <w:rPr>
          <w:lang w:val="en-US"/>
        </w:rPr>
        <w:t xml:space="preserve"> 3:12–14) </w:t>
      </w:r>
      <w:r w:rsidRPr="0076439F">
        <w:t>นี่คือความกระตือรือร้นที่มั่นคงและไม่รู้จักเหน็ดเหนื่อยของอัครทูตเปาโล</w:t>
      </w:r>
      <w:r w:rsidRPr="00F826F8">
        <w:rPr>
          <w:lang w:val="en-US"/>
        </w:rPr>
        <w:t xml:space="preserve"> </w:t>
      </w:r>
      <w:r w:rsidRPr="0076439F">
        <w:t>ความมุ่งมั่นนี้ต้องมั่นคงเช่นเดียวกันในตัวคริสตชนทุกคน</w:t>
      </w:r>
      <w:r w:rsidRPr="00F826F8">
        <w:rPr>
          <w:lang w:val="en-US"/>
        </w:rPr>
        <w:t xml:space="preserve"> </w:t>
      </w:r>
      <w:r w:rsidRPr="0076439F">
        <w:t>แต่ระดับความเข้มแข็ง</w:t>
      </w:r>
      <w:r w:rsidRPr="00F826F8">
        <w:rPr>
          <w:lang w:val="en-US"/>
        </w:rPr>
        <w:t xml:space="preserve"> </w:t>
      </w:r>
      <w:r w:rsidRPr="0076439F">
        <w:t>ความเข้มข้น</w:t>
      </w:r>
      <w:r w:rsidRPr="00F826F8">
        <w:rPr>
          <w:lang w:val="en-US"/>
        </w:rPr>
        <w:t xml:space="preserve"> </w:t>
      </w:r>
      <w:r w:rsidRPr="0076439F">
        <w:t>และความเร็วอาจแตกต่างกันไปตามความแตกต่างในนิสัยของมนุษย์และสถานการณ์ชีวิต</w:t>
      </w:r>
      <w:r w:rsidRPr="00F826F8">
        <w:rPr>
          <w:lang w:val="en-US"/>
        </w:rPr>
        <w:t xml:space="preserve"> </w:t>
      </w:r>
      <w:r w:rsidRPr="0076439F">
        <w:t>นี่คือวิธีที่เราต้องพิจารณาเรื่องนี้</w:t>
      </w:r>
    </w:p>
    <w:p w14:paraId="70362D79" w14:textId="1A2FB14F" w:rsidR="0076439F" w:rsidRPr="00F826F8" w:rsidRDefault="0076439F" w:rsidP="0076439F">
      <w:pPr>
        <w:ind w:firstLine="720"/>
        <w:rPr>
          <w:lang w:val="en-US"/>
        </w:rPr>
      </w:pPr>
      <w:r w:rsidRPr="0076439F">
        <w:t>ความกระตือรือร้นจะยิ่งใหญ่</w:t>
      </w:r>
      <w:r w:rsidRPr="00F826F8">
        <w:rPr>
          <w:lang w:val="en-US"/>
        </w:rPr>
        <w:t xml:space="preserve"> </w:t>
      </w:r>
      <w:r w:rsidRPr="0076439F">
        <w:t>ยิ่งเข้มข้น</w:t>
      </w:r>
      <w:r w:rsidRPr="00F826F8">
        <w:rPr>
          <w:lang w:val="en-US"/>
        </w:rPr>
        <w:t xml:space="preserve"> </w:t>
      </w:r>
      <w:r w:rsidRPr="0076439F">
        <w:t>และยิ่งมั่นคงมากขึ้น</w:t>
      </w:r>
      <w:r w:rsidRPr="00F826F8">
        <w:rPr>
          <w:lang w:val="en-US"/>
        </w:rPr>
        <w:t xml:space="preserve"> </w:t>
      </w:r>
      <w:r w:rsidRPr="0076439F">
        <w:t>เมื่อคนนั้นทำทุกการดีที่ปรากฏขึ้นด้วยความเต็มใจ</w:t>
      </w:r>
      <w:r w:rsidRPr="00F826F8">
        <w:rPr>
          <w:lang w:val="en-US"/>
        </w:rPr>
        <w:t xml:space="preserve"> </w:t>
      </w:r>
      <w:r w:rsidRPr="0076439F">
        <w:t>ด้วยความรีบร้อน</w:t>
      </w:r>
      <w:r w:rsidRPr="00F826F8">
        <w:rPr>
          <w:lang w:val="en-US"/>
        </w:rPr>
        <w:t xml:space="preserve"> </w:t>
      </w:r>
      <w:r w:rsidRPr="0076439F">
        <w:t>ด้วยความเร่งด่วน</w:t>
      </w:r>
      <w:r w:rsidRPr="00F826F8">
        <w:rPr>
          <w:lang w:val="en-US"/>
        </w:rPr>
        <w:t xml:space="preserve"> — </w:t>
      </w:r>
      <w:r w:rsidRPr="0076439F">
        <w:t>เหมือนว่าไม่มีความลังเล</w:t>
      </w:r>
      <w:r w:rsidRPr="00F826F8">
        <w:rPr>
          <w:lang w:val="en-US"/>
        </w:rPr>
        <w:t xml:space="preserve"> — </w:t>
      </w:r>
      <w:r w:rsidRPr="0076439F">
        <w:t>เพราะนี่คือธรรมชาติของความรัก</w:t>
      </w:r>
      <w:r w:rsidRPr="00F826F8">
        <w:rPr>
          <w:lang w:val="en-US"/>
        </w:rPr>
        <w:t xml:space="preserve"> — </w:t>
      </w:r>
      <w:r w:rsidRPr="0076439F">
        <w:t>คือรีบร้อนทำสิ่งที่ทำให้ผู้เป็นที่รักพอใจ</w:t>
      </w:r>
      <w:r w:rsidRPr="00F826F8">
        <w:rPr>
          <w:lang w:val="en-US"/>
        </w:rPr>
        <w:t xml:space="preserve"> </w:t>
      </w:r>
      <w:r w:rsidRPr="0076439F">
        <w:t>เช่นเดียวกับที่อัครทูตกล่าวถึงผู้ที่ให้ทานว่า</w:t>
      </w:r>
      <w:r w:rsidRPr="00F826F8">
        <w:rPr>
          <w:lang w:val="en-US"/>
        </w:rPr>
        <w:t xml:space="preserve">: </w:t>
      </w:r>
      <w:r w:rsidR="00321A63" w:rsidRPr="00F826F8">
        <w:rPr>
          <w:i/>
          <w:lang w:val="en-US"/>
        </w:rPr>
        <w:t>‘</w:t>
      </w:r>
      <w:r w:rsidR="00321A63">
        <w:rPr>
          <w:i/>
        </w:rPr>
        <w:t>พระเจ้ารักผู้ให้ด้วยใจยินดี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(2 </w:t>
      </w:r>
      <w:r w:rsidRPr="0076439F">
        <w:t>โครินธ์</w:t>
      </w:r>
      <w:r w:rsidRPr="00F826F8">
        <w:rPr>
          <w:lang w:val="en-US"/>
        </w:rPr>
        <w:t xml:space="preserve"> 9:7) </w:t>
      </w:r>
      <w:r w:rsidRPr="0076439F">
        <w:t>ดังนั้นสิ่งนี้จึงต้องปรากฏชัดในทุกคุณธรรม</w:t>
      </w:r>
      <w:r w:rsidRPr="00F826F8">
        <w:rPr>
          <w:lang w:val="en-US"/>
        </w:rPr>
        <w:t xml:space="preserve"> </w:t>
      </w:r>
      <w:r w:rsidRPr="0076439F">
        <w:t>เช่นเดียวกับลูกที่ดี</w:t>
      </w:r>
      <w:r w:rsidRPr="00F826F8">
        <w:rPr>
          <w:lang w:val="en-US"/>
        </w:rPr>
        <w:t xml:space="preserve"> </w:t>
      </w:r>
      <w:r w:rsidRPr="0076439F">
        <w:t>เมื่อได้ยินคำของพ่อเพียงเล็กน้อย</w:t>
      </w:r>
      <w:r w:rsidRPr="00F826F8">
        <w:rPr>
          <w:lang w:val="en-US"/>
        </w:rPr>
        <w:t xml:space="preserve"> </w:t>
      </w:r>
      <w:r w:rsidRPr="0076439F">
        <w:t>ก็รีบพยายามปฏิบัติตาม</w:t>
      </w:r>
      <w:r w:rsidRPr="00F826F8">
        <w:rPr>
          <w:lang w:val="en-US"/>
        </w:rPr>
        <w:t xml:space="preserve"> </w:t>
      </w:r>
      <w:r w:rsidRPr="0076439F">
        <w:t>ดังนั้นคริสตชนก็ต้องกระทำเช่นนั้นต่อทุกพระประสงค์ของพระเจ้าที่ตนทราบ</w:t>
      </w:r>
    </w:p>
    <w:p w14:paraId="050A459E" w14:textId="1C31D5B7" w:rsidR="0076439F" w:rsidRPr="00F826F8" w:rsidRDefault="0076439F" w:rsidP="0076439F">
      <w:pPr>
        <w:ind w:firstLine="720"/>
        <w:rPr>
          <w:lang w:val="en-US"/>
        </w:rPr>
      </w:pPr>
      <w:r w:rsidRPr="0076439F">
        <w:t>ยิ่งความดีนั้นยิ่งใหญ่</w:t>
      </w:r>
      <w:r w:rsidRPr="00F826F8">
        <w:rPr>
          <w:lang w:val="en-US"/>
        </w:rPr>
        <w:t xml:space="preserve"> </w:t>
      </w:r>
      <w:r w:rsidRPr="0076439F">
        <w:t>ก็ยิ่งต้องใช้ความพยายามและความอดทนในการปฏิบัติ</w:t>
      </w:r>
      <w:r w:rsidRPr="00F826F8">
        <w:rPr>
          <w:lang w:val="en-US"/>
        </w:rPr>
        <w:t xml:space="preserve"> </w:t>
      </w:r>
      <w:r w:rsidRPr="0076439F">
        <w:t>พระผู้ช่วยให้รอดตรัสว่า</w:t>
      </w:r>
      <w:r w:rsidRPr="00F826F8">
        <w:rPr>
          <w:lang w:val="en-US"/>
        </w:rPr>
        <w:t xml:space="preserve"> </w:t>
      </w:r>
      <w:r w:rsidRPr="0076439F">
        <w:t>เมื่อคนเรารักผู้ที่รักเรา</w:t>
      </w:r>
      <w:r w:rsidRPr="00F826F8">
        <w:rPr>
          <w:lang w:val="en-US"/>
        </w:rPr>
        <w:t xml:space="preserve"> </w:t>
      </w:r>
      <w:r w:rsidRPr="0076439F">
        <w:t>ก็ไม่ได้ทำสิ่งใดที่พิเศษ</w:t>
      </w:r>
      <w:r w:rsidRPr="00F826F8">
        <w:rPr>
          <w:lang w:val="en-US"/>
        </w:rPr>
        <w:t xml:space="preserve"> </w:t>
      </w:r>
      <w:r w:rsidRPr="0076439F">
        <w:t>เพราะนั่นเป็นธรรมชาติ</w:t>
      </w:r>
      <w:r w:rsidRPr="00F826F8">
        <w:rPr>
          <w:lang w:val="en-US"/>
        </w:rPr>
        <w:t xml:space="preserve"> </w:t>
      </w:r>
      <w:r w:rsidRPr="0076439F">
        <w:t>แต่ความสมบูรณ์แบบสูงสุดคือการรักผู้ที่เกลียดเราและศัตรูของเรา</w:t>
      </w:r>
      <w:r w:rsidRPr="00F826F8">
        <w:rPr>
          <w:lang w:val="en-US"/>
        </w:rPr>
        <w:t xml:space="preserve"> (</w:t>
      </w:r>
      <w:r w:rsidRPr="0076439F">
        <w:t>มัทธิว</w:t>
      </w:r>
      <w:r w:rsidRPr="00F826F8">
        <w:rPr>
          <w:lang w:val="en-US"/>
        </w:rPr>
        <w:t xml:space="preserve"> 5:44) </w:t>
      </w:r>
      <w:r w:rsidRPr="0076439F">
        <w:t>ความไม่พอใจคือบททดสอบของความดีที่แท้จริงในใจ</w:t>
      </w:r>
      <w:r w:rsidRPr="00F826F8">
        <w:rPr>
          <w:lang w:val="en-US"/>
        </w:rPr>
        <w:t xml:space="preserve"> </w:t>
      </w:r>
      <w:r w:rsidRPr="0076439F">
        <w:t>หลายคนยินดีรับคำด่าทอและทนรับมันในสถานการณ์ที่เอื้ออำนวย</w:t>
      </w:r>
      <w:r w:rsidRPr="00F826F8">
        <w:rPr>
          <w:lang w:val="en-US"/>
        </w:rPr>
        <w:t xml:space="preserve"> </w:t>
      </w:r>
      <w:r w:rsidRPr="0076439F">
        <w:t>แต่เมื่อต้องเผชิญกับความขุ่นเคือง</w:t>
      </w:r>
      <w:r w:rsidRPr="00F826F8">
        <w:rPr>
          <w:lang w:val="en-US"/>
        </w:rPr>
        <w:t xml:space="preserve"> </w:t>
      </w:r>
      <w:r w:rsidRPr="0076439F">
        <w:t>พวกเขาก็ถอยห่างทันที</w:t>
      </w:r>
      <w:r w:rsidRPr="00F826F8">
        <w:rPr>
          <w:lang w:val="en-US"/>
        </w:rPr>
        <w:t xml:space="preserve"> </w:t>
      </w:r>
      <w:r w:rsidRPr="0076439F">
        <w:t>ระดับความมุ่งมั่นในเรื่องนี้ขึ้นอยู่กับทั้งความรุนแรงของความยากลำบากและความไม่พอใจ</w:t>
      </w:r>
      <w:r w:rsidRPr="00F826F8">
        <w:rPr>
          <w:lang w:val="en-US"/>
        </w:rPr>
        <w:t xml:space="preserve"> </w:t>
      </w:r>
      <w:r w:rsidRPr="0076439F">
        <w:t>รวมถึงระยะเวลาที่มันเกิดขึ้น</w:t>
      </w:r>
      <w:r w:rsidRPr="00F826F8">
        <w:rPr>
          <w:lang w:val="en-US"/>
        </w:rPr>
        <w:t xml:space="preserve"> </w:t>
      </w:r>
      <w:r w:rsidRPr="0076439F">
        <w:t>มีบางคนที่ไม่มีวันพักผ่อนทั้งกลางวันและกลางคืน</w:t>
      </w:r>
      <w:r w:rsidRPr="00F826F8">
        <w:rPr>
          <w:lang w:val="en-US"/>
        </w:rPr>
        <w:t xml:space="preserve"> </w:t>
      </w:r>
      <w:r w:rsidRPr="0076439F">
        <w:t>ไม่ว่าจะจากคำเยาะเย้ยหรือการกดขี่</w:t>
      </w:r>
      <w:r w:rsidRPr="00F826F8">
        <w:rPr>
          <w:lang w:val="en-US"/>
        </w:rPr>
        <w:t xml:space="preserve"> </w:t>
      </w:r>
      <w:r w:rsidRPr="0076439F">
        <w:t>แต่พวกเขาก็ไม่เคยสั่นคลอนจากเจตนาดีของตน</w:t>
      </w:r>
      <w:r w:rsidRPr="00F826F8">
        <w:rPr>
          <w:lang w:val="en-US"/>
        </w:rPr>
        <w:t xml:space="preserve"> </w:t>
      </w:r>
      <w:r w:rsidRPr="0076439F">
        <w:t>มีชายคนหนึ่งถูกทรมานและทรมานเป็นเวลา</w:t>
      </w:r>
      <w:r w:rsidRPr="00F826F8">
        <w:rPr>
          <w:lang w:val="en-US"/>
        </w:rPr>
        <w:t xml:space="preserve"> 28 </w:t>
      </w:r>
      <w:r w:rsidRPr="0076439F">
        <w:t>ปี</w:t>
      </w:r>
      <w:r w:rsidRPr="00F826F8">
        <w:rPr>
          <w:lang w:val="en-US"/>
        </w:rPr>
        <w:t xml:space="preserve"> </w:t>
      </w:r>
      <w:r w:rsidRPr="0076439F">
        <w:lastRenderedPageBreak/>
        <w:t>เพราะสารภาพพระนามของพระคริสต์</w:t>
      </w:r>
      <w:r w:rsidRPr="00F826F8">
        <w:rPr>
          <w:lang w:val="en-US"/>
        </w:rPr>
        <w:t xml:space="preserve"> </w:t>
      </w:r>
      <w:r w:rsidRPr="0076439F">
        <w:t>แต่เขายังคงไม่หวั่นไหว</w:t>
      </w:r>
      <w:r w:rsidRPr="00F826F8">
        <w:rPr>
          <w:lang w:val="en-US"/>
        </w:rPr>
        <w:t xml:space="preserve"> </w:t>
      </w:r>
      <w:r w:rsidRPr="0076439F">
        <w:t>แต่แม้ไม่มีการทรมานหรือการข่มเหง</w:t>
      </w:r>
      <w:r w:rsidRPr="00F826F8">
        <w:rPr>
          <w:lang w:val="en-US"/>
        </w:rPr>
        <w:t xml:space="preserve"> </w:t>
      </w:r>
      <w:r w:rsidRPr="0076439F">
        <w:t>ผู้ใดก็ตาม</w:t>
      </w:r>
      <w:r w:rsidRPr="00F826F8">
        <w:rPr>
          <w:lang w:val="en-US"/>
        </w:rPr>
        <w:t xml:space="preserve"> </w:t>
      </w:r>
      <w:r w:rsidRPr="0076439F">
        <w:t>ที่เผชิญกับบาดแผลไม่สิ้นสุดที่ฉีกหัวใจ</w:t>
      </w:r>
      <w:r w:rsidRPr="00F826F8">
        <w:rPr>
          <w:lang w:val="en-US"/>
        </w:rPr>
        <w:t xml:space="preserve"> </w:t>
      </w:r>
      <w:r w:rsidRPr="0076439F">
        <w:t>แต่ยังคงไม่หวั่นไหว</w:t>
      </w:r>
      <w:r w:rsidRPr="00F826F8">
        <w:rPr>
          <w:lang w:val="en-US"/>
        </w:rPr>
        <w:t xml:space="preserve"> </w:t>
      </w:r>
      <w:r w:rsidRPr="0076439F">
        <w:t>ก็ถือว่าสมควรได้รับมงกุฎของมรณสักขี</w:t>
      </w:r>
    </w:p>
    <w:p w14:paraId="4815EDC7" w14:textId="6F3EE0FC" w:rsidR="0076439F" w:rsidRPr="00F826F8" w:rsidRDefault="0076439F" w:rsidP="0076439F">
      <w:pPr>
        <w:ind w:firstLine="720"/>
        <w:rPr>
          <w:lang w:val="en-US"/>
        </w:rPr>
      </w:pPr>
      <w:r w:rsidRPr="0076439F">
        <w:t>ยิ่งขอบเขตการปฏิบัติของเขากว้างขวางเท่าใด</w:t>
      </w:r>
      <w:r w:rsidRPr="00F826F8">
        <w:rPr>
          <w:lang w:val="en-US"/>
        </w:rPr>
        <w:t xml:space="preserve"> </w:t>
      </w:r>
      <w:r w:rsidRPr="0076439F">
        <w:t>ก็ยิ่งเป็นเช่นนั้นมากขึ้นเท่านั้น</w:t>
      </w:r>
      <w:r w:rsidRPr="00F826F8">
        <w:rPr>
          <w:lang w:val="en-US"/>
        </w:rPr>
        <w:t xml:space="preserve"> </w:t>
      </w:r>
      <w:r w:rsidRPr="0076439F">
        <w:t>เราจะไม่อาจไม่ทึ่งในอัครทูตเปาโล</w:t>
      </w:r>
      <w:r w:rsidRPr="00F826F8">
        <w:rPr>
          <w:lang w:val="en-US"/>
        </w:rPr>
        <w:t xml:space="preserve"> </w:t>
      </w:r>
      <w:r w:rsidRPr="0076439F">
        <w:t>ผู้ที่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ได้กลายเป็นทุกสิ่งสำหรับทุกคน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เพื่อที่จะช่วยให้บางคน</w:t>
      </w:r>
      <w:r w:rsidR="00321A63">
        <w:rPr>
          <w:i/>
        </w:rPr>
        <w:t>รอดได้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โครินธ์</w:t>
      </w:r>
      <w:r w:rsidRPr="00F826F8">
        <w:rPr>
          <w:lang w:val="en-US"/>
        </w:rPr>
        <w:t xml:space="preserve"> 9:22) </w:t>
      </w:r>
      <w:r w:rsidRPr="0076439F">
        <w:t>ความห่วงใยของเขาครอบคลุมทั้งชาวยิว</w:t>
      </w:r>
      <w:r w:rsidRPr="00F826F8">
        <w:rPr>
          <w:lang w:val="en-US"/>
        </w:rPr>
        <w:t xml:space="preserve"> </w:t>
      </w:r>
      <w:r w:rsidRPr="0076439F">
        <w:t>ชาวต่างชาติ</w:t>
      </w:r>
      <w:r w:rsidRPr="00F826F8">
        <w:rPr>
          <w:lang w:val="en-US"/>
        </w:rPr>
        <w:t xml:space="preserve"> </w:t>
      </w:r>
      <w:r w:rsidRPr="0076439F">
        <w:t>ผู้อ่อนแอ</w:t>
      </w:r>
      <w:r w:rsidRPr="00F826F8">
        <w:rPr>
          <w:lang w:val="en-US"/>
        </w:rPr>
        <w:t xml:space="preserve"> </w:t>
      </w:r>
      <w:r w:rsidRPr="0076439F">
        <w:t>ผู้หลงผิด</w:t>
      </w:r>
      <w:r w:rsidRPr="00F826F8">
        <w:rPr>
          <w:lang w:val="en-US"/>
        </w:rPr>
        <w:t xml:space="preserve"> </w:t>
      </w:r>
      <w:r w:rsidRPr="0076439F">
        <w:t>ผู้ดื้อรั้น</w:t>
      </w:r>
      <w:r w:rsidRPr="00F826F8">
        <w:rPr>
          <w:lang w:val="en-US"/>
        </w:rPr>
        <w:t xml:space="preserve"> </w:t>
      </w:r>
      <w:r w:rsidRPr="0076439F">
        <w:t>ผู้ที่กลับใจ</w:t>
      </w:r>
      <w:r w:rsidRPr="00F826F8">
        <w:rPr>
          <w:lang w:val="en-US"/>
        </w:rPr>
        <w:t xml:space="preserve"> </w:t>
      </w:r>
      <w:r w:rsidRPr="0076439F">
        <w:t>และผู้ที่ไม่กลับใจ</w:t>
      </w:r>
      <w:r w:rsidRPr="00F826F8">
        <w:rPr>
          <w:lang w:val="en-US"/>
        </w:rPr>
        <w:t xml:space="preserve"> – </w:t>
      </w:r>
      <w:r w:rsidRPr="0076439F">
        <w:t>และนี่ไม่ใช่เพียงในที่เดียว</w:t>
      </w:r>
      <w:r w:rsidRPr="00F826F8">
        <w:rPr>
          <w:lang w:val="en-US"/>
        </w:rPr>
        <w:t xml:space="preserve"> </w:t>
      </w:r>
      <w:r w:rsidRPr="0076439F">
        <w:t>แต่ทั่วทั้งดินแดนของชาวต่างชาติเกือบทั้งหมด</w:t>
      </w:r>
      <w:r w:rsidRPr="00F826F8">
        <w:rPr>
          <w:lang w:val="en-US"/>
        </w:rPr>
        <w:t xml:space="preserve"> </w:t>
      </w:r>
      <w:r w:rsidRPr="0076439F">
        <w:t>ตามแบบอย่างของท่าน</w:t>
      </w:r>
      <w:r w:rsidRPr="00F826F8">
        <w:rPr>
          <w:lang w:val="en-US"/>
        </w:rPr>
        <w:t xml:space="preserve"> </w:t>
      </w:r>
      <w:r w:rsidRPr="0076439F">
        <w:t>นักบุญอื่นๆ</w:t>
      </w:r>
      <w:r w:rsidRPr="00F826F8">
        <w:rPr>
          <w:lang w:val="en-US"/>
        </w:rPr>
        <w:t xml:space="preserve"> </w:t>
      </w:r>
      <w:r w:rsidRPr="0076439F">
        <w:t>ของพระเจ้าได้พยายามขยายขอบเขตการงานดีของตนให้กว้างขึ้นเรื่อยๆ</w:t>
      </w:r>
      <w:r w:rsidRPr="00F826F8">
        <w:rPr>
          <w:lang w:val="en-US"/>
        </w:rPr>
        <w:t xml:space="preserve"> </w:t>
      </w:r>
      <w:r w:rsidRPr="0076439F">
        <w:t>โดยก้าวไปทีละขั้นและรอคอยการนำทางจากพระเจ้าอย่างชาญฉลาด</w:t>
      </w:r>
      <w:r w:rsidRPr="00F826F8">
        <w:rPr>
          <w:lang w:val="en-US"/>
        </w:rPr>
        <w:t xml:space="preserve"> </w:t>
      </w:r>
      <w:r w:rsidRPr="0076439F">
        <w:t>เพื่อไม่ให้สูญเสียความช่วยเหลือของพระองค์จากความมั่นใจในตนเองและความดื้อรั้น</w:t>
      </w:r>
      <w:r w:rsidRPr="00F826F8">
        <w:rPr>
          <w:lang w:val="en-US"/>
        </w:rPr>
        <w:t xml:space="preserve"> </w:t>
      </w:r>
      <w:r w:rsidRPr="0076439F">
        <w:t>และเพื่อไม่ให้ล้มเหลวแม้ในสิ่งเล็กน้อยที่รับทำ</w:t>
      </w:r>
      <w:r w:rsidRPr="00F826F8">
        <w:rPr>
          <w:lang w:val="en-US"/>
        </w:rPr>
        <w:t xml:space="preserve"> </w:t>
      </w:r>
      <w:r w:rsidRPr="0076439F">
        <w:t>เนื่องจากกระจายกำลังมากเกินไป</w:t>
      </w:r>
    </w:p>
    <w:p w14:paraId="74ABD04C" w14:textId="3A45137D" w:rsidR="0076439F" w:rsidRPr="00F826F8" w:rsidRDefault="0076439F" w:rsidP="0076439F">
      <w:pPr>
        <w:ind w:firstLine="720"/>
        <w:rPr>
          <w:lang w:val="en-US"/>
        </w:rPr>
      </w:pPr>
      <w:r w:rsidRPr="0076439F">
        <w:t>สุดท้ายนี้</w:t>
      </w:r>
      <w:r w:rsidRPr="00F826F8">
        <w:rPr>
          <w:lang w:val="en-US"/>
        </w:rPr>
        <w:t xml:space="preserve"> </w:t>
      </w:r>
      <w:r w:rsidRPr="0076439F">
        <w:t>ยิ่งความตั้งใจของบุคคลใดบริสุทธิ์และไม่ยึดติดกับสิ่งใดมากเท่าไร</w:t>
      </w:r>
      <w:r w:rsidRPr="00F826F8">
        <w:rPr>
          <w:lang w:val="en-US"/>
        </w:rPr>
        <w:t xml:space="preserve"> </w:t>
      </w:r>
      <w:r w:rsidRPr="0076439F">
        <w:t>ก็ยิ่งควรเลียนแบบผู้ที่ทำทุกสิ่งเพื่อพระเกียรติของพระเจ้า</w:t>
      </w:r>
      <w:r w:rsidRPr="00F826F8">
        <w:rPr>
          <w:lang w:val="en-US"/>
        </w:rPr>
        <w:t xml:space="preserve"> </w:t>
      </w:r>
      <w:r w:rsidRPr="0076439F">
        <w:t>โดยร้องขึ้นว่า</w:t>
      </w:r>
      <w:r w:rsidRPr="00F826F8">
        <w:rPr>
          <w:i/>
          <w:lang w:val="en-US"/>
        </w:rPr>
        <w:t>: ‘</w:t>
      </w:r>
      <w:r w:rsidRPr="0076439F">
        <w:rPr>
          <w:i/>
        </w:rPr>
        <w:t>สิ่งที่ข้าพเจ้ามีในสวรรค์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และสิ่งที่ข้าพเจ้าปรารถนาบนโลกนี้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ล้วนมาจากพระองค์</w:t>
      </w:r>
      <w:r w:rsidRPr="00F826F8">
        <w:rPr>
          <w:i/>
          <w:lang w:val="en-US"/>
        </w:rPr>
        <w:t xml:space="preserve">; </w:t>
      </w:r>
      <w:r w:rsidRPr="0076439F">
        <w:rPr>
          <w:i/>
        </w:rPr>
        <w:t>ใจและเนื้อหนังของข้าพเจ้าได้พินาศแล้ว</w:t>
      </w:r>
      <w:r w:rsidRPr="00F826F8">
        <w:rPr>
          <w:i/>
          <w:lang w:val="en-US"/>
        </w:rPr>
        <w:t xml:space="preserve">: </w:t>
      </w:r>
      <w:r w:rsidRPr="0076439F">
        <w:rPr>
          <w:i/>
        </w:rPr>
        <w:t>โอ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พระเจ้าของใจข้าพเจ้า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และส่วนแบ่งของข้าพเจ้าตลอดนิรันดร์</w:t>
      </w:r>
      <w:r w:rsidR="00321A63" w:rsidRPr="00F826F8">
        <w:rPr>
          <w:i/>
          <w:lang w:val="en-US"/>
        </w:rPr>
        <w:t>’</w:t>
      </w:r>
      <w:r w:rsidRPr="00F826F8">
        <w:rPr>
          <w:lang w:val="en-US"/>
        </w:rPr>
        <w:t xml:space="preserve"> (</w:t>
      </w:r>
      <w:r w:rsidRPr="0076439F">
        <w:t>สดุดี</w:t>
      </w:r>
      <w:r w:rsidRPr="00F826F8">
        <w:rPr>
          <w:lang w:val="en-US"/>
        </w:rPr>
        <w:t xml:space="preserve"> 72:25–26); </w:t>
      </w:r>
      <w:r w:rsidRPr="0076439F">
        <w:t>ผู้ที่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ไม่ใช้ชีวิต</w:t>
      </w:r>
      <w:r w:rsidRPr="0076439F">
        <w:t>เพื่อตัวเอง</w:t>
      </w:r>
      <w:r w:rsidRPr="0076439F">
        <w:rPr>
          <w:i/>
        </w:rPr>
        <w:t>อีกต่อไป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แต่พระคริสต์ทรงใช้ชีวิต</w:t>
      </w:r>
      <w:r w:rsidRPr="0076439F">
        <w:t>ใน</w:t>
      </w:r>
      <w:r w:rsidR="00321A63">
        <w:rPr>
          <w:i/>
        </w:rPr>
        <w:t>ตัวเขา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กาลาเทีย</w:t>
      </w:r>
      <w:r w:rsidRPr="00F826F8">
        <w:rPr>
          <w:lang w:val="en-US"/>
        </w:rPr>
        <w:t xml:space="preserve"> 2:20); </w:t>
      </w:r>
      <w:r w:rsidRPr="00F826F8">
        <w:rPr>
          <w:i/>
          <w:lang w:val="en-US"/>
        </w:rPr>
        <w:t>‘</w:t>
      </w:r>
      <w:r w:rsidRPr="0076439F">
        <w:rPr>
          <w:i/>
        </w:rPr>
        <w:t>ไม่ใช้ชีวิตเพื่อตัวเองอีกต่อไป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แต่เพื่อผู้ที่สิ้นพระชนม์และ</w:t>
      </w:r>
      <w:r w:rsidR="00321A63">
        <w:rPr>
          <w:i/>
        </w:rPr>
        <w:t>ฟื้นคืนพระชนม์เพื่อเรา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(2 </w:t>
      </w:r>
      <w:r w:rsidRPr="0076439F">
        <w:t>โครินธ์</w:t>
      </w:r>
      <w:r w:rsidRPr="00F826F8">
        <w:rPr>
          <w:lang w:val="en-US"/>
        </w:rPr>
        <w:t xml:space="preserve"> 5:15); </w:t>
      </w:r>
      <w:r w:rsidRPr="0076439F">
        <w:t>ผู้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“</w:t>
      </w:r>
      <w:r w:rsidRPr="0076439F">
        <w:rPr>
          <w:i/>
        </w:rPr>
        <w:t>ปรารถนา</w:t>
      </w:r>
      <w:r w:rsidR="00321A63">
        <w:rPr>
          <w:i/>
        </w:rPr>
        <w:t>จะจากไปและอยู่กับพระคริสต์</w:t>
      </w:r>
      <w:r w:rsidR="00321A63" w:rsidRPr="00F826F8">
        <w:rPr>
          <w:i/>
          <w:lang w:val="en-US"/>
        </w:rPr>
        <w:t xml:space="preserve">” </w:t>
      </w:r>
      <w:r w:rsidRPr="0076439F">
        <w:t>และจะยินดีอยู่ต่อในโลกนี้เพียงเพราะเป็นความจำเป็นสำหรับผู้อื่น</w:t>
      </w:r>
      <w:r w:rsidRPr="00F826F8">
        <w:rPr>
          <w:lang w:val="en-US"/>
        </w:rPr>
        <w:t xml:space="preserve"> (</w:t>
      </w:r>
      <w:r w:rsidRPr="0076439F">
        <w:t>ฟิลิปปี</w:t>
      </w:r>
      <w:r w:rsidRPr="00F826F8">
        <w:rPr>
          <w:lang w:val="en-US"/>
        </w:rPr>
        <w:t xml:space="preserve"> 1:23) </w:t>
      </w:r>
      <w:r w:rsidRPr="0076439F">
        <w:t>และเพื่อ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เก็บสะสมทรัพย์</w:t>
      </w:r>
      <w:r w:rsidR="00321A63">
        <w:rPr>
          <w:i/>
        </w:rPr>
        <w:t>สมบัติในสวรรค์</w:t>
      </w:r>
      <w:r w:rsidR="00321A63" w:rsidRPr="00F826F8">
        <w:rPr>
          <w:i/>
          <w:lang w:val="en-US"/>
        </w:rPr>
        <w:t xml:space="preserve">” </w:t>
      </w:r>
      <w:r w:rsidRPr="0076439F">
        <w:t>สำหรับชีวิตนิรันดร์</w:t>
      </w:r>
      <w:r w:rsidRPr="00F826F8">
        <w:rPr>
          <w:lang w:val="en-US"/>
        </w:rPr>
        <w:t xml:space="preserve"> (1 </w:t>
      </w:r>
      <w:r w:rsidRPr="0076439F">
        <w:t>ทิโมธี</w:t>
      </w:r>
      <w:r w:rsidRPr="00F826F8">
        <w:rPr>
          <w:lang w:val="en-US"/>
        </w:rPr>
        <w:t xml:space="preserve"> 6:18) </w:t>
      </w:r>
      <w:r w:rsidRPr="0076439F">
        <w:t>โดยรู้และรู้สึกดีว่า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ความพลเมืองของเราอยู่ในส</w:t>
      </w:r>
      <w:r w:rsidR="00321A63">
        <w:rPr>
          <w:i/>
        </w:rPr>
        <w:t>วรรค์</w:t>
      </w:r>
      <w:r w:rsidR="00321A63" w:rsidRPr="00F826F8">
        <w:rPr>
          <w:i/>
          <w:lang w:val="en-US"/>
        </w:rPr>
        <w:t>”</w:t>
      </w:r>
      <w:r w:rsidRPr="00F826F8">
        <w:rPr>
          <w:lang w:val="en-US"/>
        </w:rPr>
        <w:t xml:space="preserve"> (</w:t>
      </w:r>
      <w:r w:rsidRPr="0076439F">
        <w:t>ฟิลิปปี</w:t>
      </w:r>
      <w:r w:rsidRPr="00F826F8">
        <w:rPr>
          <w:lang w:val="en-US"/>
        </w:rPr>
        <w:t xml:space="preserve"> 3:20) </w:t>
      </w:r>
      <w:r w:rsidRPr="0076439F">
        <w:t>ข้าพเจ้าจะจำกัดตัวเองไว้เพียงคำอธิบายที่ได้เสนอไว้</w:t>
      </w:r>
      <w:r w:rsidRPr="00F826F8">
        <w:rPr>
          <w:lang w:val="en-US"/>
        </w:rPr>
        <w:t xml:space="preserve"> </w:t>
      </w:r>
      <w:r w:rsidRPr="0076439F">
        <w:t>ข้าพเจ้าจะเพิ่มเพียงข้อนี้เท่านั้น</w:t>
      </w:r>
      <w:r w:rsidRPr="00F826F8">
        <w:rPr>
          <w:lang w:val="en-US"/>
        </w:rPr>
        <w:t xml:space="preserve">: </w:t>
      </w:r>
      <w:r w:rsidRPr="0076439F">
        <w:t>ขอให้ทุกคนระมัดระวังอธิษฐานต่อองค์พระผู้เป็นเจ้า</w:t>
      </w:r>
      <w:r w:rsidRPr="00F826F8">
        <w:rPr>
          <w:lang w:val="en-US"/>
        </w:rPr>
        <w:t xml:space="preserve"> </w:t>
      </w:r>
      <w:r w:rsidRPr="0076439F">
        <w:t>เพื่อพระองค์จะไม่ทรงยอมให้ไฟในใจนี้ดับลงเลย</w:t>
      </w:r>
      <w:r w:rsidRPr="00F826F8">
        <w:rPr>
          <w:lang w:val="en-US"/>
        </w:rPr>
        <w:t xml:space="preserve"> – </w:t>
      </w:r>
      <w:r w:rsidRPr="0076439F">
        <w:t>เพราะในไฟนี้คือชีวิต</w:t>
      </w:r>
    </w:p>
    <w:p w14:paraId="207574DE" w14:textId="77777777" w:rsidR="0076439F" w:rsidRPr="00F826F8" w:rsidRDefault="0076439F" w:rsidP="0076439F">
      <w:pPr>
        <w:rPr>
          <w:lang w:val="en-US"/>
        </w:rPr>
      </w:pPr>
    </w:p>
    <w:p w14:paraId="11A68D4B" w14:textId="3D872F44" w:rsidR="0076439F" w:rsidRPr="00F826F8" w:rsidRDefault="0076439F" w:rsidP="0076439F">
      <w:pPr>
        <w:pStyle w:val="Heading5"/>
        <w:rPr>
          <w:lang w:val="en-US"/>
        </w:rPr>
      </w:pPr>
      <w:bookmarkStart w:id="76" w:name="_Toc238979245"/>
      <w:bookmarkStart w:id="77" w:name="_Toc238988602"/>
      <w:r w:rsidRPr="00F826F8">
        <w:rPr>
          <w:lang w:val="en-US"/>
        </w:rPr>
        <w:t xml:space="preserve">b) </w:t>
      </w:r>
      <w:r w:rsidRPr="0076439F">
        <w:t>เกี่ยวกับคุณธรรมในฐานะนิสัยดีต่าง</w:t>
      </w:r>
      <w:r w:rsidRPr="00F826F8">
        <w:rPr>
          <w:lang w:val="en-US"/>
        </w:rPr>
        <w:t xml:space="preserve"> </w:t>
      </w:r>
      <w:r w:rsidRPr="0076439F">
        <w:t>ๆ</w:t>
      </w:r>
      <w:bookmarkEnd w:id="76"/>
      <w:bookmarkEnd w:id="77"/>
    </w:p>
    <w:p w14:paraId="0D23800A" w14:textId="25F3C338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b) </w:t>
      </w:r>
      <w:r w:rsidRPr="0076439F">
        <w:t>เกี่ยวกับคุณธรรมในฐานะนิสัยดีต่าง</w:t>
      </w:r>
      <w:r w:rsidRPr="00F826F8">
        <w:rPr>
          <w:lang w:val="en-US"/>
        </w:rPr>
        <w:t xml:space="preserve"> </w:t>
      </w:r>
      <w:r w:rsidRPr="0076439F">
        <w:t>ๆ</w:t>
      </w:r>
    </w:p>
    <w:p w14:paraId="586EC85A" w14:textId="463DA744" w:rsidR="0076439F" w:rsidRPr="00F826F8" w:rsidRDefault="0076439F" w:rsidP="0076439F">
      <w:pPr>
        <w:ind w:firstLine="720"/>
        <w:rPr>
          <w:lang w:val="en-US"/>
        </w:rPr>
      </w:pPr>
      <w:r w:rsidRPr="0076439F">
        <w:t>สาระสำคัญของนิสัยอันดีงามคืออะไร</w:t>
      </w:r>
      <w:r w:rsidRPr="00F826F8">
        <w:rPr>
          <w:lang w:val="en-US"/>
        </w:rPr>
        <w:t xml:space="preserve"> </w:t>
      </w:r>
      <w:r w:rsidRPr="0076439F">
        <w:t>และมันก่อตัวขึ้นอย่างไร</w:t>
      </w:r>
      <w:r w:rsidRPr="00F826F8">
        <w:rPr>
          <w:lang w:val="en-US"/>
        </w:rPr>
        <w:t xml:space="preserve">? </w:t>
      </w:r>
      <w:r w:rsidRPr="0076439F">
        <w:t>นิสัยอันดีงามคือความรู้สึกหรือความรักต่อความดีประเภทหนึ่ง</w:t>
      </w:r>
      <w:r w:rsidRPr="00F826F8">
        <w:rPr>
          <w:lang w:val="en-US"/>
        </w:rPr>
        <w:t xml:space="preserve"> </w:t>
      </w:r>
      <w:r w:rsidRPr="0076439F">
        <w:t>ซึ่งอยู่เป็นรากฐานของสิ่งเหล่านั้น</w:t>
      </w:r>
      <w:r w:rsidRPr="00F826F8">
        <w:rPr>
          <w:lang w:val="en-US"/>
        </w:rPr>
        <w:t xml:space="preserve"> </w:t>
      </w:r>
      <w:r w:rsidRPr="0076439F">
        <w:t>ตัวอย่างเช่น</w:t>
      </w:r>
      <w:r w:rsidRPr="00F826F8">
        <w:rPr>
          <w:lang w:val="en-US"/>
        </w:rPr>
        <w:t xml:space="preserve"> </w:t>
      </w:r>
      <w:r w:rsidRPr="0076439F">
        <w:t>ความถ่อมตัวถูกเรียกว่าเป็นคุณธรรม</w:t>
      </w:r>
      <w:r w:rsidRPr="00F826F8">
        <w:rPr>
          <w:lang w:val="en-US"/>
        </w:rPr>
        <w:t xml:space="preserve"> </w:t>
      </w:r>
      <w:r w:rsidRPr="0076439F">
        <w:t>แต่มันไม่ใช่การกระทำเฉพาะเจาะจง</w:t>
      </w:r>
      <w:r w:rsidRPr="00F826F8">
        <w:rPr>
          <w:lang w:val="en-US"/>
        </w:rPr>
        <w:t xml:space="preserve"> </w:t>
      </w:r>
      <w:r w:rsidRPr="0076439F">
        <w:t>แต่เป็นนิสัยที่ฝังรากอยู่ในใจ</w:t>
      </w:r>
      <w:r w:rsidRPr="00F826F8">
        <w:rPr>
          <w:lang w:val="en-US"/>
        </w:rPr>
        <w:t xml:space="preserve"> </w:t>
      </w:r>
      <w:r w:rsidRPr="0076439F">
        <w:t>ซึ่งปรากฏชัดในทุกการกระทำที่แสดงถึงความถ่อมตัว</w:t>
      </w:r>
      <w:r w:rsidRPr="00F826F8">
        <w:rPr>
          <w:lang w:val="en-US"/>
        </w:rPr>
        <w:t xml:space="preserve">; </w:t>
      </w:r>
      <w:r w:rsidRPr="0076439F">
        <w:t>ในทำนองเดียวกัน</w:t>
      </w:r>
      <w:r w:rsidRPr="00F826F8">
        <w:rPr>
          <w:lang w:val="en-US"/>
        </w:rPr>
        <w:t xml:space="preserve"> </w:t>
      </w:r>
      <w:r w:rsidRPr="0076439F">
        <w:t>ความอดทน</w:t>
      </w:r>
      <w:r w:rsidRPr="00F826F8">
        <w:rPr>
          <w:lang w:val="en-US"/>
        </w:rPr>
        <w:t xml:space="preserve"> </w:t>
      </w:r>
      <w:r w:rsidRPr="0076439F">
        <w:t>ความอ่อนโยน</w:t>
      </w:r>
      <w:r w:rsidRPr="00F826F8">
        <w:rPr>
          <w:lang w:val="en-US"/>
        </w:rPr>
        <w:t xml:space="preserve"> </w:t>
      </w:r>
      <w:r w:rsidRPr="0076439F">
        <w:t>ความไม่เห็นแก่ตัว</w:t>
      </w:r>
      <w:r w:rsidRPr="00F826F8">
        <w:rPr>
          <w:lang w:val="en-US"/>
        </w:rPr>
        <w:t xml:space="preserve"> </w:t>
      </w:r>
      <w:r w:rsidRPr="0076439F">
        <w:t>และการเชื่อฟัง</w:t>
      </w:r>
      <w:r w:rsidRPr="00F826F8">
        <w:rPr>
          <w:lang w:val="en-US"/>
        </w:rPr>
        <w:t xml:space="preserve"> </w:t>
      </w:r>
      <w:r w:rsidRPr="0076439F">
        <w:t>ล้วนถูกเรียกว่าเป็นคุณธรรม</w:t>
      </w:r>
      <w:r w:rsidRPr="00F826F8">
        <w:rPr>
          <w:lang w:val="en-US"/>
        </w:rPr>
        <w:t xml:space="preserve"> </w:t>
      </w:r>
      <w:r w:rsidRPr="0076439F">
        <w:t>และในความเป็นจริงก็เป็นคุณธรรม</w:t>
      </w:r>
      <w:r w:rsidRPr="00F826F8">
        <w:rPr>
          <w:lang w:val="en-US"/>
        </w:rPr>
        <w:t xml:space="preserve"> </w:t>
      </w:r>
      <w:r w:rsidRPr="0076439F">
        <w:t>แต่พวกมันไม่ใช่การกระทำเฉพาะเจาะจง</w:t>
      </w:r>
      <w:r w:rsidRPr="00F826F8">
        <w:rPr>
          <w:lang w:val="en-US"/>
        </w:rPr>
        <w:t xml:space="preserve"> </w:t>
      </w:r>
      <w:r w:rsidRPr="0076439F">
        <w:t>แต่เป็นสิ่งที่ซ่อนอยู่ภายในพฤติกรรมที่เกี่ยวข้อง</w:t>
      </w:r>
      <w:r w:rsidRPr="00F826F8">
        <w:rPr>
          <w:lang w:val="en-US"/>
        </w:rPr>
        <w:t xml:space="preserve"> </w:t>
      </w:r>
      <w:r w:rsidRPr="0076439F">
        <w:t>ซึ่งตั้งอยู่บนรากฐานของพฤติกรรมเหล่านั้น</w:t>
      </w:r>
      <w:r w:rsidRPr="00F826F8">
        <w:rPr>
          <w:lang w:val="en-US"/>
        </w:rPr>
        <w:t>—</w:t>
      </w:r>
      <w:r w:rsidRPr="0076439F">
        <w:t>สิ่งหนึ่งที่ดำรงอยู่อย่างต่อเนื่องในใจ</w:t>
      </w:r>
      <w:r w:rsidRPr="00F826F8">
        <w:rPr>
          <w:lang w:val="en-US"/>
        </w:rPr>
        <w:t xml:space="preserve"> </w:t>
      </w:r>
      <w:r w:rsidRPr="0076439F">
        <w:t>ฝังรากลึกอยู่ในใจ</w:t>
      </w:r>
      <w:r w:rsidRPr="00F826F8">
        <w:rPr>
          <w:lang w:val="en-US"/>
        </w:rPr>
        <w:t xml:space="preserve">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ความรักที่ไม่หยุดยั้งต่อพฤติกรรมเหล่านี้</w:t>
      </w:r>
      <w:r w:rsidRPr="00F826F8">
        <w:rPr>
          <w:lang w:val="en-US"/>
        </w:rPr>
        <w:t xml:space="preserve"> </w:t>
      </w:r>
      <w:r w:rsidRPr="0076439F">
        <w:t>นิสัยดีเหล่านี้คือแก่นแท้ของคุณธรรมโดยแท้จริง</w:t>
      </w:r>
      <w:r w:rsidRPr="00F826F8">
        <w:rPr>
          <w:lang w:val="en-US"/>
        </w:rPr>
        <w:t xml:space="preserve"> </w:t>
      </w:r>
      <w:r w:rsidRPr="0076439F">
        <w:t>ไม่ใช่ผู้ที่ไม่ออกคำตำหนิผู้ทำผิดที่ปราศจากความโกรธ</w:t>
      </w:r>
      <w:r w:rsidRPr="00F826F8">
        <w:rPr>
          <w:lang w:val="en-US"/>
        </w:rPr>
        <w:t xml:space="preserve"> </w:t>
      </w:r>
      <w:r w:rsidRPr="0076439F">
        <w:t>แต่คือผู้ที่ไม่มีความอาฆาตต่อเขาในใจ</w:t>
      </w:r>
      <w:r w:rsidRPr="00F826F8">
        <w:rPr>
          <w:lang w:val="en-US"/>
        </w:rPr>
        <w:t xml:space="preserve"> </w:t>
      </w:r>
      <w:r w:rsidRPr="0076439F">
        <w:t>ไม่ใช่ผู้ที่ก้มหัวและรีบกล่าวว่า</w:t>
      </w:r>
      <w:r w:rsidRPr="00F826F8">
        <w:rPr>
          <w:lang w:val="en-US"/>
        </w:rPr>
        <w:t xml:space="preserve"> ‘</w:t>
      </w:r>
      <w:r w:rsidRPr="0076439F">
        <w:t>ข้าพเจ้าเชื่อฟัง</w:t>
      </w:r>
      <w:r w:rsidRPr="00F826F8">
        <w:rPr>
          <w:lang w:val="en-US"/>
        </w:rPr>
        <w:t xml:space="preserve">’ </w:t>
      </w:r>
      <w:r w:rsidRPr="0076439F">
        <w:t>ที่มีความเคารพและความเชื่อฟัง</w:t>
      </w:r>
      <w:r w:rsidRPr="00F826F8">
        <w:rPr>
          <w:lang w:val="en-US"/>
        </w:rPr>
        <w:t xml:space="preserve"> </w:t>
      </w:r>
      <w:r w:rsidRPr="0076439F">
        <w:t>แต่คือผู้ที่คุณธรรมเหล่านี้เติบโตในใจและโอบกอดด้วยความรู้สึก</w:t>
      </w:r>
      <w:r w:rsidRPr="00F826F8">
        <w:rPr>
          <w:lang w:val="en-US"/>
        </w:rPr>
        <w:t xml:space="preserve"> ‘</w:t>
      </w:r>
      <w:r w:rsidRPr="0076439F">
        <w:t>ใจคือแหล่งต้นกำเนิดและรากฐานของการกระทำของเรา</w:t>
      </w:r>
      <w:r w:rsidRPr="00F826F8">
        <w:rPr>
          <w:lang w:val="en-US"/>
        </w:rPr>
        <w:t xml:space="preserve">,’ </w:t>
      </w:r>
      <w:r w:rsidRPr="0076439F">
        <w:t>นักบุญทิคอนกล่าว</w:t>
      </w:r>
      <w:r w:rsidRPr="00F826F8">
        <w:rPr>
          <w:lang w:val="en-US"/>
        </w:rPr>
        <w:t xml:space="preserve"> ‘</w:t>
      </w:r>
      <w:r w:rsidRPr="0076439F">
        <w:t>สิ่งที่ไม่มีในใจ</w:t>
      </w:r>
      <w:r w:rsidRPr="00F826F8">
        <w:rPr>
          <w:lang w:val="en-US"/>
        </w:rPr>
        <w:t xml:space="preserve"> </w:t>
      </w:r>
      <w:r w:rsidRPr="0076439F">
        <w:t>ก็ไม่ปรากฏในการกระทำนั้นเอง</w:t>
      </w:r>
      <w:r w:rsidRPr="00F826F8">
        <w:rPr>
          <w:lang w:val="en-US"/>
        </w:rPr>
        <w:t xml:space="preserve"> </w:t>
      </w:r>
      <w:r w:rsidRPr="0076439F">
        <w:t>ความเชื่อไม่ใช่ความเชื่อ</w:t>
      </w:r>
      <w:r w:rsidRPr="00F826F8">
        <w:rPr>
          <w:lang w:val="en-US"/>
        </w:rPr>
        <w:t xml:space="preserve"> </w:t>
      </w:r>
      <w:r w:rsidRPr="0076439F">
        <w:t>ความรักไม่ใช่ความรัก</w:t>
      </w:r>
      <w:r w:rsidRPr="00F826F8">
        <w:rPr>
          <w:lang w:val="en-US"/>
        </w:rPr>
        <w:t xml:space="preserve"> </w:t>
      </w:r>
      <w:r w:rsidRPr="0076439F">
        <w:t>เมื่อมันไม่มีในใจ</w:t>
      </w:r>
      <w:r w:rsidRPr="00F826F8">
        <w:rPr>
          <w:lang w:val="en-US"/>
        </w:rPr>
        <w:t xml:space="preserve">; </w:t>
      </w:r>
      <w:r w:rsidRPr="0076439F">
        <w:t>แต่กลับเป็นความเสแสร้ง</w:t>
      </w:r>
      <w:r w:rsidRPr="00F826F8">
        <w:rPr>
          <w:lang w:val="en-US"/>
        </w:rPr>
        <w:t xml:space="preserve"> </w:t>
      </w:r>
      <w:r w:rsidRPr="0076439F">
        <w:t>ความถ่อมตนไม่ใช่ความถ่อมตน</w:t>
      </w:r>
      <w:r w:rsidRPr="00F826F8">
        <w:rPr>
          <w:lang w:val="en-US"/>
        </w:rPr>
        <w:t xml:space="preserve"> </w:t>
      </w:r>
      <w:r w:rsidRPr="0076439F">
        <w:t>แต่เป็นการแสร้งทำ</w:t>
      </w:r>
      <w:r w:rsidRPr="00F826F8">
        <w:rPr>
          <w:lang w:val="en-US"/>
        </w:rPr>
        <w:t xml:space="preserve"> </w:t>
      </w:r>
      <w:r w:rsidRPr="0076439F">
        <w:t>เมื่อมันไม่มีในใจ</w:t>
      </w:r>
      <w:r w:rsidRPr="00F826F8">
        <w:rPr>
          <w:lang w:val="en-US"/>
        </w:rPr>
        <w:t xml:space="preserve">; </w:t>
      </w:r>
      <w:r w:rsidRPr="0076439F">
        <w:t>มิตรภาพก็ไม่ใช่มิตรภาพ</w:t>
      </w:r>
      <w:r w:rsidRPr="00F826F8">
        <w:rPr>
          <w:lang w:val="en-US"/>
        </w:rPr>
        <w:t xml:space="preserve"> </w:t>
      </w:r>
      <w:r w:rsidRPr="0076439F">
        <w:t>เมื่อมันปรากฏเพียงภายนอกแต่ไม่มีที่อยู่ในใจ</w:t>
      </w:r>
      <w:r w:rsidRPr="00F826F8">
        <w:rPr>
          <w:lang w:val="en-US"/>
        </w:rPr>
        <w:t xml:space="preserve"> </w:t>
      </w:r>
      <w:r w:rsidRPr="0076439F">
        <w:t>นี่คือเหตุผลที่พระเจ้าทรงขอหัวใจจากเรา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ลูกเอ๋ย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จงมอบหัวใจของลูกให้</w:t>
      </w:r>
      <w:r w:rsidR="00321A63">
        <w:t>เรา</w:t>
      </w:r>
      <w:r w:rsidR="00321A63" w:rsidRPr="00F826F8">
        <w:rPr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สุภาษิต</w:t>
      </w:r>
      <w:r w:rsidRPr="00F826F8">
        <w:rPr>
          <w:lang w:val="en-US"/>
        </w:rPr>
        <w:t xml:space="preserve"> 23:26; Tikhon, </w:t>
      </w:r>
      <w:r w:rsidRPr="0076439F">
        <w:t>เล่ม</w:t>
      </w:r>
      <w:r w:rsidRPr="00F826F8">
        <w:rPr>
          <w:lang w:val="en-US"/>
        </w:rPr>
        <w:t xml:space="preserve"> 4, </w:t>
      </w:r>
      <w:r w:rsidRPr="0076439F">
        <w:t>เกี่ยวกับหัวใจมนุษย์</w:t>
      </w:r>
      <w:r w:rsidRPr="00F826F8">
        <w:rPr>
          <w:lang w:val="en-US"/>
        </w:rPr>
        <w:t xml:space="preserve">, § 33). </w:t>
      </w:r>
      <w:r w:rsidRPr="00F826F8">
        <w:rPr>
          <w:i/>
          <w:lang w:val="en-US"/>
        </w:rPr>
        <w:t>‘</w:t>
      </w:r>
      <w:r w:rsidRPr="0076439F">
        <w:rPr>
          <w:i/>
        </w:rPr>
        <w:t>คนดีนำสิ่งดีออกมาจากความดีที่เก็บไว้ในใจของเขา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และคนชั่วนำสิ่งชั่วออกมาจากความชั่วที่เก็บไว้ในใจของเขา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เพราะปากพูดตามความอุดม</w:t>
      </w:r>
      <w:r w:rsidR="00321A63">
        <w:rPr>
          <w:i/>
        </w:rPr>
        <w:t>ของใจ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ลูกา</w:t>
      </w:r>
      <w:r w:rsidRPr="00F826F8">
        <w:rPr>
          <w:lang w:val="en-US"/>
        </w:rPr>
        <w:t xml:space="preserve"> 6:45). </w:t>
      </w:r>
      <w:r w:rsidRPr="0076439F">
        <w:t>นี่คือเหตุผลที่อัครทูตสั่งว่า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ดังนั้น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ในฐานะผู้ที่พระเจ้าทรงเลือกสรร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เป็นผู้บริสุทธิ์และเป็นที่รัก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จงสวมใส่ความเมตตา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ความกรุณา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ความถ่อมใจ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ความอ่อนโยน</w:t>
      </w:r>
      <w:r w:rsidRPr="00F826F8">
        <w:rPr>
          <w:i/>
          <w:lang w:val="en-US"/>
        </w:rPr>
        <w:t xml:space="preserve"> </w:t>
      </w:r>
      <w:r w:rsidR="00321A63">
        <w:rPr>
          <w:i/>
        </w:rPr>
        <w:t>และความอดทน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โคโลสี</w:t>
      </w:r>
      <w:r w:rsidRPr="00F826F8">
        <w:rPr>
          <w:lang w:val="en-US"/>
        </w:rPr>
        <w:t xml:space="preserve"> 3:12) “</w:t>
      </w:r>
      <w:r w:rsidRPr="0076439F">
        <w:t>สวมใส่</w:t>
      </w:r>
      <w:r w:rsidRPr="00F826F8">
        <w:rPr>
          <w:lang w:val="en-US"/>
        </w:rPr>
        <w:t>”—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จงประทับลักษณะนิสัยเหล่านี้ลงในจิตวิญญาณของท่าน</w:t>
      </w:r>
      <w:r w:rsidRPr="00F826F8">
        <w:rPr>
          <w:lang w:val="en-US"/>
        </w:rPr>
        <w:t xml:space="preserve"> </w:t>
      </w:r>
      <w:r w:rsidRPr="0076439F">
        <w:t>หรืออีกนัยหนึ่ง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“</w:t>
      </w:r>
      <w:r w:rsidRPr="0076439F">
        <w:rPr>
          <w:i/>
        </w:rPr>
        <w:t>สุดท้ายนี้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ทุกคนจงมีใจเป็นหนึ่งเดียว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มีเมตตา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รักกัน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มีความกรุณา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มีใจดี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รักปัญญา</w:t>
      </w:r>
      <w:r w:rsidRPr="00F826F8">
        <w:rPr>
          <w:i/>
          <w:lang w:val="en-US"/>
        </w:rPr>
        <w:t xml:space="preserve"> </w:t>
      </w:r>
      <w:r w:rsidR="00321A63">
        <w:rPr>
          <w:i/>
        </w:rPr>
        <w:t>และถ่อมใจในจิตวิญญาณ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 xml:space="preserve">(1 </w:t>
      </w:r>
      <w:r w:rsidRPr="0076439F">
        <w:t>เปโตร</w:t>
      </w:r>
      <w:r w:rsidRPr="00F826F8">
        <w:rPr>
          <w:lang w:val="en-US"/>
        </w:rPr>
        <w:t xml:space="preserve"> 3:8) </w:t>
      </w:r>
      <w:r w:rsidRPr="0076439F">
        <w:t>นี่คือเหตุผลที่เราต้องมุ่งความสนใจทั้งหมดไปที่เรื่องนี้</w:t>
      </w:r>
      <w:r w:rsidRPr="00F826F8">
        <w:rPr>
          <w:lang w:val="en-US"/>
        </w:rPr>
        <w:t xml:space="preserve"> </w:t>
      </w:r>
      <w:r w:rsidRPr="0076439F">
        <w:t>เราต้องปลูกฝังความรักต่อคุณธรรมเหล่านี้</w:t>
      </w:r>
      <w:r w:rsidRPr="00F826F8">
        <w:rPr>
          <w:lang w:val="en-US"/>
        </w:rPr>
        <w:t>—</w:t>
      </w:r>
      <w:r w:rsidRPr="0076439F">
        <w:t>ความอ่อนโยน</w:t>
      </w:r>
      <w:r w:rsidRPr="00F826F8">
        <w:rPr>
          <w:lang w:val="en-US"/>
        </w:rPr>
        <w:t xml:space="preserve"> </w:t>
      </w:r>
      <w:r w:rsidRPr="0076439F">
        <w:t>ความถ่อมใจ</w:t>
      </w:r>
      <w:r w:rsidRPr="00F826F8">
        <w:rPr>
          <w:lang w:val="en-US"/>
        </w:rPr>
        <w:t xml:space="preserve"> </w:t>
      </w:r>
      <w:r w:rsidRPr="0076439F">
        <w:t>ความอดทน</w:t>
      </w:r>
      <w:r w:rsidRPr="00F826F8">
        <w:rPr>
          <w:lang w:val="en-US"/>
        </w:rPr>
        <w:t xml:space="preserve"> </w:t>
      </w:r>
      <w:r w:rsidRPr="0076439F">
        <w:t>และอื่นๆ</w:t>
      </w:r>
      <w:r w:rsidRPr="00F826F8">
        <w:rPr>
          <w:lang w:val="en-US"/>
        </w:rPr>
        <w:t>—</w:t>
      </w:r>
      <w:r w:rsidRPr="0076439F">
        <w:t>และอย่าจำกัดตัวเองไว้เพียงการกระทำภายนอกเท่านั้น</w:t>
      </w:r>
    </w:p>
    <w:p w14:paraId="026B9365" w14:textId="12D7E47B" w:rsidR="0076439F" w:rsidRPr="00F826F8" w:rsidRDefault="0076439F" w:rsidP="0076439F">
      <w:pPr>
        <w:ind w:firstLine="720"/>
        <w:rPr>
          <w:lang w:val="en-US"/>
        </w:rPr>
      </w:pPr>
      <w:r w:rsidRPr="0076439F">
        <w:lastRenderedPageBreak/>
        <w:t>ในตอนแรก</w:t>
      </w:r>
      <w:r w:rsidRPr="00F826F8">
        <w:rPr>
          <w:lang w:val="en-US"/>
        </w:rPr>
        <w:t xml:space="preserve"> </w:t>
      </w:r>
      <w:r w:rsidRPr="0076439F">
        <w:t>เมื่อคนใดรับเพียง</w:t>
      </w:r>
      <w:r w:rsidRPr="00F826F8">
        <w:rPr>
          <w:lang w:val="en-US"/>
        </w:rPr>
        <w:t xml:space="preserve"> ‘</w:t>
      </w:r>
      <w:r w:rsidRPr="0076439F">
        <w:t>แอกที่ดี</w:t>
      </w:r>
      <w:r w:rsidRPr="00F826F8">
        <w:rPr>
          <w:lang w:val="en-US"/>
        </w:rPr>
        <w:t xml:space="preserve">’ </w:t>
      </w:r>
      <w:r w:rsidRPr="0076439F">
        <w:t>ของพระคริสต์</w:t>
      </w:r>
      <w:r w:rsidRPr="00F826F8">
        <w:rPr>
          <w:lang w:val="en-US"/>
        </w:rPr>
        <w:t xml:space="preserve"> </w:t>
      </w:r>
      <w:r w:rsidRPr="0076439F">
        <w:t>และเริ่มมีความกระตือรือร้นต่อชีวิตคริสเตียน</w:t>
      </w:r>
      <w:r w:rsidRPr="00F826F8">
        <w:rPr>
          <w:lang w:val="en-US"/>
        </w:rPr>
        <w:t xml:space="preserve"> </w:t>
      </w:r>
      <w:r w:rsidRPr="0076439F">
        <w:t>ยังไม่มีนิสัยดีที่มั่นคงในใจ</w:t>
      </w:r>
      <w:r w:rsidRPr="00F826F8">
        <w:rPr>
          <w:lang w:val="en-US"/>
        </w:rPr>
        <w:t xml:space="preserve">; </w:t>
      </w:r>
      <w:r w:rsidRPr="0076439F">
        <w:t>ไม่มีความอ่อนโยน</w:t>
      </w:r>
      <w:r w:rsidRPr="00F826F8">
        <w:rPr>
          <w:lang w:val="en-US"/>
        </w:rPr>
        <w:t xml:space="preserve"> </w:t>
      </w:r>
      <w:r w:rsidRPr="0076439F">
        <w:t>ไม่มีความอดทน</w:t>
      </w:r>
      <w:r w:rsidRPr="00F826F8">
        <w:rPr>
          <w:lang w:val="en-US"/>
        </w:rPr>
        <w:t xml:space="preserve"> </w:t>
      </w:r>
      <w:r w:rsidRPr="0076439F">
        <w:t>ไม่มีความถ่อมตัว</w:t>
      </w:r>
      <w:r w:rsidRPr="00F826F8">
        <w:rPr>
          <w:lang w:val="en-US"/>
        </w:rPr>
        <w:t xml:space="preserve"> </w:t>
      </w:r>
      <w:r w:rsidRPr="0076439F">
        <w:t>ไม่มีการควบคุมตนเอง</w:t>
      </w:r>
      <w:r w:rsidRPr="00F826F8">
        <w:rPr>
          <w:lang w:val="en-US"/>
        </w:rPr>
        <w:t xml:space="preserve"> </w:t>
      </w:r>
      <w:r w:rsidRPr="0076439F">
        <w:t>ยกเว้นบางทีอาจเกิดขึ้นโดยบังเอิญ</w:t>
      </w:r>
      <w:r w:rsidRPr="00F826F8">
        <w:rPr>
          <w:lang w:val="en-US"/>
        </w:rPr>
        <w:t xml:space="preserve"> </w:t>
      </w:r>
      <w:r w:rsidRPr="0076439F">
        <w:t>ตามนิสัยธรรมชาติของตนเอง</w:t>
      </w:r>
      <w:r w:rsidRPr="00F826F8">
        <w:rPr>
          <w:lang w:val="en-US"/>
        </w:rPr>
        <w:t xml:space="preserve"> </w:t>
      </w:r>
      <w:r w:rsidRPr="0076439F">
        <w:t>มีเพียงความกระตือรือร้นที่หยั่งรากลึกในใจเท่านั้น</w:t>
      </w:r>
      <w:r w:rsidRPr="00F826F8">
        <w:rPr>
          <w:lang w:val="en-US"/>
        </w:rPr>
        <w:t xml:space="preserve"> </w:t>
      </w:r>
      <w:r w:rsidRPr="0076439F">
        <w:t>ที่กระตุ้นให้บุคคลปรารถนาคุณธรรมเหล่านี้</w:t>
      </w:r>
      <w:r w:rsidRPr="00F826F8">
        <w:rPr>
          <w:lang w:val="en-US"/>
        </w:rPr>
        <w:t xml:space="preserve"> </w:t>
      </w:r>
      <w:r w:rsidRPr="0076439F">
        <w:t>ค้นหา</w:t>
      </w:r>
      <w:r w:rsidRPr="00F826F8">
        <w:rPr>
          <w:lang w:val="en-US"/>
        </w:rPr>
        <w:t xml:space="preserve"> </w:t>
      </w:r>
      <w:r w:rsidRPr="0076439F">
        <w:t>และมุ่งมั่นที่จะบรรลุถึงมัน</w:t>
      </w:r>
    </w:p>
    <w:p w14:paraId="6326E7D1" w14:textId="38581276" w:rsidR="0076439F" w:rsidRPr="00F826F8" w:rsidRDefault="0076439F" w:rsidP="0076439F">
      <w:pPr>
        <w:ind w:firstLine="720"/>
        <w:rPr>
          <w:lang w:val="en-US"/>
        </w:rPr>
      </w:pPr>
      <w:r w:rsidRPr="0076439F">
        <w:t>ความกระตือรือร้นในการดำเนินชีวิตคริสเตียนที่ดีนั้น</w:t>
      </w:r>
      <w:r w:rsidRPr="00F826F8">
        <w:rPr>
          <w:lang w:val="en-US"/>
        </w:rPr>
        <w:t xml:space="preserve"> </w:t>
      </w:r>
      <w:r w:rsidRPr="0076439F">
        <w:t>ไม่ได้ครอบคลุมคุณธรรมทั้งหมด</w:t>
      </w:r>
      <w:r w:rsidRPr="00F826F8">
        <w:rPr>
          <w:lang w:val="en-US"/>
        </w:rPr>
        <w:t xml:space="preserve"> </w:t>
      </w:r>
      <w:r w:rsidRPr="0076439F">
        <w:t>แต่เป็นเพียงเมล็ดพันธุ์</w:t>
      </w:r>
      <w:r w:rsidRPr="00F826F8">
        <w:rPr>
          <w:lang w:val="en-US"/>
        </w:rPr>
        <w:t xml:space="preserve"> </w:t>
      </w:r>
      <w:r w:rsidRPr="0076439F">
        <w:t>จุดเริ่มต้น</w:t>
      </w:r>
      <w:r w:rsidRPr="00F826F8">
        <w:rPr>
          <w:lang w:val="en-US"/>
        </w:rPr>
        <w:t xml:space="preserve"> </w:t>
      </w:r>
      <w:r w:rsidRPr="0076439F">
        <w:t>และต้นอ่อนของพวกมันเท่านั้น</w:t>
      </w:r>
      <w:r w:rsidRPr="00F826F8">
        <w:rPr>
          <w:lang w:val="en-US"/>
        </w:rPr>
        <w:t xml:space="preserve"> </w:t>
      </w:r>
      <w:r w:rsidRPr="0076439F">
        <w:t>แม้ว่าหากไม่มีมัน</w:t>
      </w:r>
      <w:r w:rsidRPr="00F826F8">
        <w:rPr>
          <w:lang w:val="en-US"/>
        </w:rPr>
        <w:t xml:space="preserve"> </w:t>
      </w:r>
      <w:r w:rsidRPr="0076439F">
        <w:t>คุณธรรมเหล่านี้จะไม่อาจเกิดขึ้นในจิตวิญญาณได้</w:t>
      </w:r>
      <w:r w:rsidRPr="00F826F8">
        <w:rPr>
          <w:lang w:val="en-US"/>
        </w:rPr>
        <w:t xml:space="preserve"> </w:t>
      </w:r>
      <w:r w:rsidRPr="0076439F">
        <w:t>แต่แม้เมื่อมันมีอยู่</w:t>
      </w:r>
      <w:r w:rsidRPr="00F826F8">
        <w:rPr>
          <w:lang w:val="en-US"/>
        </w:rPr>
        <w:t xml:space="preserve"> </w:t>
      </w:r>
      <w:r w:rsidRPr="0076439F">
        <w:t>มันก็ไม่ได้นำคุณธรรมเหล่านั้นเข้าสู่จิตวิญญาณทันที</w:t>
      </w:r>
      <w:r w:rsidRPr="00F826F8">
        <w:rPr>
          <w:lang w:val="en-US"/>
        </w:rPr>
        <w:t xml:space="preserve"> </w:t>
      </w:r>
      <w:r w:rsidRPr="0076439F">
        <w:t>แต่เช่นเดียวกับที่เมล็ดพันธุ์เติบโตและในเวลาอันสมควรจะก่อให้เกิดลำต้นและกิ่งก้าน</w:t>
      </w:r>
      <w:r w:rsidRPr="00F826F8">
        <w:rPr>
          <w:lang w:val="en-US"/>
        </w:rPr>
        <w:t xml:space="preserve"> </w:t>
      </w:r>
      <w:r w:rsidRPr="0076439F">
        <w:t>ความกระตือรือร้นนี้ก็จะเบ่งบานเป็นนิสัยคุณธรรมในที่สุด</w:t>
      </w:r>
      <w:r w:rsidRPr="00F826F8">
        <w:rPr>
          <w:lang w:val="en-US"/>
        </w:rPr>
        <w:t xml:space="preserve"> </w:t>
      </w:r>
      <w:r w:rsidRPr="0076439F">
        <w:t>วิธีที่ผู้กระตือรือร้นในการแสวงหาความรอดปลูกฝังนิสัยคุณธรรมลงในใจตนเอง</w:t>
      </w:r>
      <w:r w:rsidRPr="00F826F8">
        <w:rPr>
          <w:lang w:val="en-US"/>
        </w:rPr>
        <w:t>—</w:t>
      </w:r>
      <w:r w:rsidRPr="0076439F">
        <w:t>ซึ่งยังไม่มีอยู่ในใจและที่ใจต่อต้านในตอนแรก</w:t>
      </w:r>
      <w:r w:rsidRPr="00F826F8">
        <w:rPr>
          <w:lang w:val="en-US"/>
        </w:rPr>
        <w:t>—</w:t>
      </w:r>
      <w:r w:rsidRPr="0076439F">
        <w:t>คือการฝึกฝนตนเองอย่างไม่ลดละ</w:t>
      </w:r>
      <w:r w:rsidRPr="00F826F8">
        <w:rPr>
          <w:lang w:val="en-US"/>
        </w:rPr>
        <w:t xml:space="preserve"> </w:t>
      </w:r>
      <w:r w:rsidRPr="0076439F">
        <w:t>ผู้ใดก็ตาม</w:t>
      </w:r>
      <w:r w:rsidRPr="00F826F8">
        <w:rPr>
          <w:lang w:val="en-US"/>
        </w:rPr>
        <w:t xml:space="preserve"> </w:t>
      </w:r>
      <w:r w:rsidRPr="0076439F">
        <w:t>ที่ด้วยคำอธิษฐานและโดยไม่รู้สึกสงสารตัวเอง</w:t>
      </w:r>
      <w:r w:rsidRPr="00F826F8">
        <w:rPr>
          <w:lang w:val="en-US"/>
        </w:rPr>
        <w:t xml:space="preserve"> </w:t>
      </w:r>
      <w:r w:rsidRPr="0076439F">
        <w:t>บังคับตนเองให้ทำทุกการดี</w:t>
      </w:r>
      <w:r w:rsidRPr="00F826F8">
        <w:rPr>
          <w:lang w:val="en-US"/>
        </w:rPr>
        <w:t xml:space="preserve"> </w:t>
      </w:r>
      <w:r w:rsidRPr="0076439F">
        <w:t>จะทำให้จิตวิญญาณของเขาคุ้นเคยกับสิ่งนั้นมากขึ้นเรื่อยๆ</w:t>
      </w:r>
      <w:r w:rsidRPr="00F826F8">
        <w:rPr>
          <w:lang w:val="en-US"/>
        </w:rPr>
        <w:t xml:space="preserve">; </w:t>
      </w:r>
      <w:r w:rsidRPr="0076439F">
        <w:t>ใจของเขาจะผูกพันกับสิ่งดีนั้นมากขึ้นเรื่อยๆ</w:t>
      </w:r>
      <w:r w:rsidRPr="00F826F8">
        <w:rPr>
          <w:lang w:val="en-US"/>
        </w:rPr>
        <w:t xml:space="preserve"> </w:t>
      </w:r>
      <w:r w:rsidRPr="0076439F">
        <w:t>และในที่สุดก็รักมัน</w:t>
      </w:r>
      <w:r w:rsidRPr="00F826F8">
        <w:rPr>
          <w:lang w:val="en-US"/>
        </w:rPr>
        <w:t xml:space="preserve"> </w:t>
      </w:r>
      <w:r w:rsidRPr="0076439F">
        <w:t>เมื่อนั้น</w:t>
      </w:r>
      <w:r w:rsidRPr="00F826F8">
        <w:rPr>
          <w:lang w:val="en-US"/>
        </w:rPr>
        <w:t xml:space="preserve"> </w:t>
      </w:r>
      <w:r w:rsidRPr="0076439F">
        <w:t>สิ่งดีที่มนุษย์บังคับตนเองให้ทำในตอนแรก</w:t>
      </w:r>
      <w:r w:rsidRPr="00F826F8">
        <w:rPr>
          <w:lang w:val="en-US"/>
        </w:rPr>
        <w:t xml:space="preserve"> </w:t>
      </w:r>
      <w:r w:rsidRPr="0076439F">
        <w:t>จะฝังรากลึกในจิตวิญญาณของเขา</w:t>
      </w:r>
      <w:r w:rsidRPr="00F826F8">
        <w:rPr>
          <w:lang w:val="en-US"/>
        </w:rPr>
        <w:t xml:space="preserve"> </w:t>
      </w:r>
      <w:r w:rsidRPr="0076439F">
        <w:t>และกลายเป็นธรรมชาติที่สองของเขา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ตัวอย่างเช่น</w:t>
      </w:r>
      <w:r w:rsidRPr="00F826F8">
        <w:rPr>
          <w:lang w:val="en-US"/>
        </w:rPr>
        <w:t xml:space="preserve"> </w:t>
      </w:r>
      <w:r w:rsidRPr="0076439F">
        <w:t>คนหนึ่งอาจขาดความอดทน</w:t>
      </w:r>
      <w:r w:rsidRPr="00F826F8">
        <w:rPr>
          <w:lang w:val="en-US"/>
        </w:rPr>
        <w:t xml:space="preserve"> </w:t>
      </w:r>
      <w:r w:rsidRPr="0076439F">
        <w:t>แต่ด้วยการพยายามฝึกฝนมัน</w:t>
      </w:r>
      <w:r w:rsidRPr="00F826F8">
        <w:rPr>
          <w:lang w:val="en-US"/>
        </w:rPr>
        <w:t xml:space="preserve"> — </w:t>
      </w:r>
      <w:r w:rsidRPr="0076439F">
        <w:t>แม้จะมีความยากลำบากและความเจ็บปวด</w:t>
      </w:r>
      <w:r w:rsidRPr="00F826F8">
        <w:rPr>
          <w:lang w:val="en-US"/>
        </w:rPr>
        <w:t xml:space="preserve"> </w:t>
      </w:r>
      <w:r w:rsidRPr="0076439F">
        <w:t>แต่ด้วยใจที่เต็มใจ</w:t>
      </w:r>
      <w:r w:rsidRPr="00F826F8">
        <w:rPr>
          <w:lang w:val="en-US"/>
        </w:rPr>
        <w:t xml:space="preserve"> — </w:t>
      </w:r>
      <w:r w:rsidRPr="0076439F">
        <w:t>ในที่สุดเขาก็จะได้มันมา</w:t>
      </w:r>
      <w:r w:rsidRPr="00F826F8">
        <w:rPr>
          <w:lang w:val="en-US"/>
        </w:rPr>
        <w:t xml:space="preserve"> </w:t>
      </w:r>
      <w:r w:rsidRPr="0076439F">
        <w:t>สิ่งเดียวกันนี้สามารถกล่าวได้เกี่ยวกับความถ่อมตัว</w:t>
      </w:r>
      <w:r w:rsidRPr="00F826F8">
        <w:rPr>
          <w:lang w:val="en-US"/>
        </w:rPr>
        <w:t xml:space="preserve"> </w:t>
      </w:r>
      <w:r w:rsidRPr="0076439F">
        <w:t>ความอดทน</w:t>
      </w:r>
      <w:r w:rsidRPr="00F826F8">
        <w:rPr>
          <w:lang w:val="en-US"/>
        </w:rPr>
        <w:t xml:space="preserve"> </w:t>
      </w:r>
      <w:r w:rsidRPr="0076439F">
        <w:t>และนิสัยคุณธรรมอื่น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: </w:t>
      </w:r>
      <w:r w:rsidRPr="0076439F">
        <w:t>ทั้งหมดนี้</w:t>
      </w:r>
      <w:r w:rsidRPr="00F826F8">
        <w:rPr>
          <w:lang w:val="en-US"/>
        </w:rPr>
        <w:t xml:space="preserve"> </w:t>
      </w:r>
      <w:r w:rsidRPr="0076439F">
        <w:t>ผ่านการทำงานหนักและความพยายามที่ร่วมกับการอธิษฐาน</w:t>
      </w:r>
      <w:r w:rsidRPr="00F826F8">
        <w:rPr>
          <w:lang w:val="en-US"/>
        </w:rPr>
        <w:t xml:space="preserve"> </w:t>
      </w:r>
      <w:r w:rsidRPr="0076439F">
        <w:t>จะถูกประทับลงบนจิตวิญญาณด้วยพระคุณของพระเจ้า</w:t>
      </w:r>
      <w:r w:rsidRPr="00F826F8">
        <w:rPr>
          <w:lang w:val="en-US"/>
        </w:rPr>
        <w:t xml:space="preserve"> </w:t>
      </w:r>
      <w:r w:rsidRPr="0076439F">
        <w:t>นี่คือสิ่งที่มาคาริอุสผู้ยิ่งใหญ่สอนไว้ในหลายแห่ง</w:t>
      </w:r>
      <w:r w:rsidRPr="00F826F8">
        <w:rPr>
          <w:lang w:val="en-US"/>
        </w:rPr>
        <w:t xml:space="preserve"> </w:t>
      </w:r>
      <w:r w:rsidRPr="0076439F">
        <w:t>นักบุญไดอาโดคัส</w:t>
      </w:r>
      <w:r w:rsidRPr="00F826F8">
        <w:rPr>
          <w:lang w:val="en-US"/>
        </w:rPr>
        <w:t xml:space="preserve"> </w:t>
      </w:r>
      <w:r w:rsidRPr="0076439F">
        <w:t>ในบทหนึ่ง</w:t>
      </w:r>
      <w:r w:rsidRPr="00F826F8">
        <w:rPr>
          <w:lang w:val="en-US"/>
        </w:rPr>
        <w:t xml:space="preserve"> </w:t>
      </w:r>
      <w:r w:rsidRPr="0076439F">
        <w:t>ได้อธิบายว่า</w:t>
      </w:r>
      <w:r w:rsidRPr="00F826F8">
        <w:rPr>
          <w:lang w:val="en-US"/>
        </w:rPr>
        <w:t xml:space="preserve"> </w:t>
      </w:r>
      <w:r w:rsidRPr="0076439F">
        <w:t>พระคุณของพระเจ้า</w:t>
      </w:r>
      <w:r w:rsidRPr="00F826F8">
        <w:rPr>
          <w:lang w:val="en-US"/>
        </w:rPr>
        <w:t xml:space="preserve"> </w:t>
      </w:r>
      <w:r w:rsidRPr="0076439F">
        <w:t>หลังจากที่ประทานภาพลักษณ์ของพระเจ้าให้บุคคลนั้นก่อน</w:t>
      </w:r>
      <w:r w:rsidRPr="00F826F8">
        <w:rPr>
          <w:lang w:val="en-US"/>
        </w:rPr>
        <w:t xml:space="preserve"> </w:t>
      </w:r>
      <w:r w:rsidRPr="0076439F">
        <w:t>แล้วจึงประทานความเหมือนของพระเจ้าในพิธีบัพติศมา</w:t>
      </w:r>
      <w:r w:rsidRPr="00F826F8">
        <w:rPr>
          <w:lang w:val="en-US"/>
        </w:rPr>
        <w:t xml:space="preserve"> </w:t>
      </w:r>
      <w:r w:rsidRPr="0076439F">
        <w:t>ต่อมาได้ประทับคุณธรรมลงบนคุณธรรมภายในตัวเขา</w:t>
      </w:r>
      <w:r w:rsidRPr="00F826F8">
        <w:rPr>
          <w:lang w:val="en-US"/>
        </w:rPr>
        <w:t xml:space="preserve"> </w:t>
      </w:r>
      <w:r w:rsidRPr="0076439F">
        <w:t>และวาดมันลงบนหัวใจของเขา</w:t>
      </w:r>
      <w:r w:rsidRPr="00F826F8">
        <w:rPr>
          <w:lang w:val="en-US"/>
        </w:rPr>
        <w:t xml:space="preserve"> (</w:t>
      </w:r>
      <w:r w:rsidRPr="0076439F">
        <w:t>ดู</w:t>
      </w:r>
      <w:r w:rsidRPr="00F826F8">
        <w:rPr>
          <w:lang w:val="en-US"/>
        </w:rPr>
        <w:t xml:space="preserve"> *On the Love of Goodness*) </w:t>
      </w:r>
      <w:r w:rsidRPr="0076439F">
        <w:t>แล้วสามารถกล่าวอะไรได้เกี่ยวกับนิสัยดีที่บุคคลเกิดมาพร้อมตัว</w:t>
      </w:r>
      <w:r w:rsidRPr="00F826F8">
        <w:rPr>
          <w:lang w:val="en-US"/>
        </w:rPr>
        <w:t xml:space="preserve">? </w:t>
      </w:r>
      <w:r w:rsidRPr="0076439F">
        <w:t>นิสัยเหล่านี้ไม่ใช่ความชั่ว</w:t>
      </w:r>
      <w:r w:rsidRPr="00F826F8">
        <w:rPr>
          <w:lang w:val="en-US"/>
        </w:rPr>
        <w:t xml:space="preserve"> </w:t>
      </w:r>
      <w:r w:rsidRPr="0076439F">
        <w:t>แต่ก็ไม่มีความเป็นคุณธรรม</w:t>
      </w:r>
      <w:r w:rsidRPr="00F826F8">
        <w:rPr>
          <w:lang w:val="en-US"/>
        </w:rPr>
        <w:t xml:space="preserve"> </w:t>
      </w:r>
      <w:r w:rsidRPr="0076439F">
        <w:t>คุณธรรมนี้จะเกิดขึ้นเมื่อคริสตชนรับเอาอย่างรู้ตัว</w:t>
      </w:r>
      <w:r w:rsidRPr="00F826F8">
        <w:rPr>
          <w:lang w:val="en-US"/>
        </w:rPr>
        <w:t xml:space="preserve"> </w:t>
      </w:r>
      <w:r w:rsidRPr="0076439F">
        <w:t>ผ่านการบ่มเพาะความกระตือรือร้น</w:t>
      </w:r>
    </w:p>
    <w:p w14:paraId="2DDF7B6D" w14:textId="09236779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2b) </w:t>
      </w:r>
      <w:r w:rsidRPr="0076439F">
        <w:t>ลักษณะนิสัยที่ดีเหล่านี้คืออะไรกันแน่</w:t>
      </w:r>
      <w:r w:rsidRPr="00F826F8">
        <w:rPr>
          <w:lang w:val="en-US"/>
        </w:rPr>
        <w:t xml:space="preserve">? </w:t>
      </w:r>
      <w:r w:rsidRPr="0076439F">
        <w:t>ต้องกล่าวว่าต้องมีลักษณะนิสัยที่ดีเหล่านี้มากเท่ากับจำนวนประเภทของการกระทำที่ดี</w:t>
      </w:r>
      <w:r w:rsidRPr="00F826F8">
        <w:rPr>
          <w:lang w:val="en-US"/>
        </w:rPr>
        <w:t xml:space="preserve"> </w:t>
      </w:r>
      <w:r w:rsidRPr="0076439F">
        <w:t>เพราะที่รากฐานของแต่ละการกระทำนั้น</w:t>
      </w:r>
      <w:r w:rsidRPr="00F826F8">
        <w:rPr>
          <w:lang w:val="en-US"/>
        </w:rPr>
        <w:t xml:space="preserve"> </w:t>
      </w:r>
      <w:r w:rsidRPr="0076439F">
        <w:t>ต้องมีลักษณะนิสัยที่ดีเฉพาะตัวที่กำหนดลักษณะของมัน</w:t>
      </w:r>
      <w:r w:rsidRPr="00F826F8">
        <w:rPr>
          <w:lang w:val="en-US"/>
        </w:rPr>
        <w:t xml:space="preserve"> </w:t>
      </w:r>
      <w:r w:rsidRPr="0076439F">
        <w:t>ตัวอย่างเช่น</w:t>
      </w:r>
      <w:r w:rsidRPr="00F826F8">
        <w:rPr>
          <w:lang w:val="en-US"/>
        </w:rPr>
        <w:t xml:space="preserve"> </w:t>
      </w:r>
      <w:r w:rsidRPr="0076439F">
        <w:t>การถือศีลอด</w:t>
      </w:r>
      <w:r w:rsidRPr="00F826F8">
        <w:rPr>
          <w:lang w:val="en-US"/>
        </w:rPr>
        <w:t xml:space="preserve">; </w:t>
      </w:r>
      <w:r w:rsidRPr="0076439F">
        <w:t>ที่รากฐานของมันคือการถือศีลอดหรือการถือศีลอดอย่างเคร่งครัด</w:t>
      </w:r>
      <w:r w:rsidRPr="00F826F8">
        <w:rPr>
          <w:lang w:val="en-US"/>
        </w:rPr>
        <w:t xml:space="preserve"> </w:t>
      </w:r>
      <w:r w:rsidRPr="0076439F">
        <w:t>และอื่นๆ</w:t>
      </w:r>
      <w:r w:rsidRPr="00F826F8">
        <w:rPr>
          <w:lang w:val="en-US"/>
        </w:rPr>
        <w:t xml:space="preserve"> </w:t>
      </w:r>
      <w:r w:rsidRPr="0076439F">
        <w:t>อีกมากมาย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ต้องมีลำดับที่กลมกลืนกัน</w:t>
      </w:r>
      <w:r w:rsidRPr="00F826F8">
        <w:rPr>
          <w:lang w:val="en-US"/>
        </w:rPr>
        <w:t xml:space="preserve"> </w:t>
      </w:r>
      <w:r w:rsidRPr="0076439F">
        <w:t>หรือระบบที่บางลักษณะนิสัยเป็นหลักและบางลักษณะนิสัยเป็นผลสืบเนื่อง</w:t>
      </w:r>
      <w:r w:rsidRPr="00F826F8">
        <w:rPr>
          <w:lang w:val="en-US"/>
        </w:rPr>
        <w:t xml:space="preserve"> </w:t>
      </w:r>
      <w:r w:rsidRPr="0076439F">
        <w:t>เช่นเดียวกับที่สายน้ำหลักไหลออกมาจากต้นน้ำก่อน</w:t>
      </w:r>
      <w:r w:rsidRPr="00F826F8">
        <w:rPr>
          <w:lang w:val="en-US"/>
        </w:rPr>
        <w:t xml:space="preserve"> </w:t>
      </w:r>
      <w:r w:rsidRPr="0076439F">
        <w:t>แล้วแต่ละสายน้ำจึงแยกออกเป็นสายย่อยจากสายน้ำถัดไป</w:t>
      </w:r>
      <w:r w:rsidRPr="00F826F8">
        <w:rPr>
          <w:lang w:val="en-US"/>
        </w:rPr>
        <w:t xml:space="preserve"> </w:t>
      </w:r>
      <w:r w:rsidRPr="0076439F">
        <w:t>และลักษณะนิสัยทั้งหมดนี้</w:t>
      </w:r>
      <w:r w:rsidRPr="00F826F8">
        <w:rPr>
          <w:lang w:val="en-US"/>
        </w:rPr>
        <w:t xml:space="preserve"> </w:t>
      </w:r>
      <w:r w:rsidRPr="0076439F">
        <w:t>โดยทั่วไป</w:t>
      </w:r>
      <w:r w:rsidRPr="00F826F8">
        <w:rPr>
          <w:lang w:val="en-US"/>
        </w:rPr>
        <w:t xml:space="preserve"> </w:t>
      </w:r>
      <w:r w:rsidRPr="0076439F">
        <w:t>ประกอบด้วยความเป็นหนึ่งเดียวกันที่จำเป็นต่อกัน</w:t>
      </w:r>
      <w:r w:rsidRPr="00F826F8">
        <w:rPr>
          <w:lang w:val="en-US"/>
        </w:rPr>
        <w:t xml:space="preserve"> </w:t>
      </w:r>
      <w:r w:rsidRPr="0076439F">
        <w:t>เหมือนกับข้อต่อของโซ่เส้นเดียว</w:t>
      </w:r>
    </w:p>
    <w:p w14:paraId="2FB1EBEC" w14:textId="57B49141" w:rsidR="0076439F" w:rsidRPr="00F826F8" w:rsidRDefault="0076439F" w:rsidP="0076439F">
      <w:pPr>
        <w:ind w:firstLine="720"/>
        <w:rPr>
          <w:lang w:val="en-US"/>
        </w:rPr>
      </w:pPr>
      <w:r w:rsidRPr="0076439F">
        <w:t>เช่นเดียวกับในโซ่</w:t>
      </w:r>
      <w:r w:rsidRPr="00F826F8">
        <w:rPr>
          <w:lang w:val="en-US"/>
        </w:rPr>
        <w:t xml:space="preserve"> </w:t>
      </w:r>
      <w:r w:rsidRPr="0076439F">
        <w:t>หากข้อต่อหนึ่งถูกยกขึ้น</w:t>
      </w:r>
      <w:r w:rsidRPr="00F826F8">
        <w:rPr>
          <w:lang w:val="en-US"/>
        </w:rPr>
        <w:t xml:space="preserve"> </w:t>
      </w:r>
      <w:r w:rsidRPr="0076439F">
        <w:t>ข้อต่ออื่น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ก็จะถูกยกขึ้นตามไปด้วยอย่างหลีกเลี่ยงไม่ได้</w:t>
      </w:r>
      <w:r w:rsidRPr="00F826F8">
        <w:rPr>
          <w:lang w:val="en-US"/>
        </w:rPr>
        <w:t xml:space="preserve"> </w:t>
      </w:r>
      <w:r w:rsidRPr="0076439F">
        <w:t>และในที่สุดทั้งโซ่ก็ถูกยกขึ้น</w:t>
      </w:r>
      <w:r w:rsidRPr="00F826F8">
        <w:rPr>
          <w:lang w:val="en-US"/>
        </w:rPr>
        <w:t xml:space="preserve">;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ในบรรดาความโน้มเอียงทางคุณธรรม</w:t>
      </w:r>
      <w:r w:rsidRPr="00F826F8">
        <w:rPr>
          <w:lang w:val="en-US"/>
        </w:rPr>
        <w:t xml:space="preserve"> </w:t>
      </w:r>
      <w:r w:rsidRPr="0076439F">
        <w:t>ก็มีความสัมพันธ์เช่นนี้</w:t>
      </w:r>
      <w:r w:rsidRPr="00F826F8">
        <w:rPr>
          <w:lang w:val="en-US"/>
        </w:rPr>
        <w:t xml:space="preserve"> </w:t>
      </w:r>
      <w:r w:rsidRPr="0076439F">
        <w:t>ที่ความโน้มเอียงหนึ่งย่อมนำไปสู่ความโน้มเอียงอีกอย่างโดยธรรมชาติ</w:t>
      </w:r>
      <w:r w:rsidRPr="00F826F8">
        <w:rPr>
          <w:lang w:val="en-US"/>
        </w:rPr>
        <w:t xml:space="preserve"> </w:t>
      </w:r>
      <w:r w:rsidRPr="0076439F">
        <w:t>ความโน้มเอียงใด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ก็ไม่เข้าสู่จิตวิญญาณอย่างโดดเดี่ยว</w:t>
      </w:r>
    </w:p>
    <w:p w14:paraId="26EEEF0E" w14:textId="0F46669C" w:rsidR="0076439F" w:rsidRPr="00F826F8" w:rsidRDefault="0076439F" w:rsidP="0076439F">
      <w:pPr>
        <w:ind w:firstLine="720"/>
        <w:rPr>
          <w:lang w:val="en-US"/>
        </w:rPr>
      </w:pPr>
      <w:r w:rsidRPr="0076439F">
        <w:t>ส่วนเกี่ยวกับธรรมชาติที่แท้จริงของความสัมพันธ์ระหว่างพวกมัน</w:t>
      </w:r>
      <w:r w:rsidRPr="00F826F8">
        <w:rPr>
          <w:lang w:val="en-US"/>
        </w:rPr>
        <w:t xml:space="preserve"> </w:t>
      </w:r>
      <w:r w:rsidRPr="0076439F">
        <w:t>และนิสัยใดเกิดขึ้นจากนิสัยใด</w:t>
      </w:r>
      <w:r w:rsidRPr="00F826F8">
        <w:rPr>
          <w:lang w:val="en-US"/>
        </w:rPr>
        <w:t xml:space="preserve"> </w:t>
      </w:r>
      <w:r w:rsidRPr="0076439F">
        <w:t>เราอาจพบข้อบ่งชี้หลายประการเกี่ยวกับเรื่องนี้ทั้งในพระวจนะของพระเจ้าและในคำเขียนของบรรดาบิดาศักดิ์สิทธิ์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อัครทูตเปโตรจึงสั่งว่า</w:t>
      </w:r>
      <w:r w:rsidRPr="00F826F8">
        <w:rPr>
          <w:lang w:val="en-US"/>
        </w:rPr>
        <w:t>: “</w:t>
      </w:r>
      <w:r w:rsidRPr="0076439F">
        <w:rPr>
          <w:i/>
        </w:rPr>
        <w:t>เมื่อได้พยายามทุกทาง</w:t>
      </w:r>
      <w:r w:rsidRPr="0076439F">
        <w:t>แล้ว</w:t>
      </w:r>
      <w:r w:rsidRPr="00F826F8">
        <w:rPr>
          <w:lang w:val="en-US"/>
        </w:rPr>
        <w:t xml:space="preserve"> (</w:t>
      </w:r>
      <w:r w:rsidRPr="0076439F">
        <w:t>คำว่า</w:t>
      </w:r>
      <w:r w:rsidRPr="00F826F8">
        <w:rPr>
          <w:lang w:val="en-US"/>
        </w:rPr>
        <w:t xml:space="preserve"> ‘</w:t>
      </w:r>
      <w:r w:rsidRPr="0076439F">
        <w:t>พยายาม</w:t>
      </w:r>
      <w:r w:rsidRPr="00F826F8">
        <w:rPr>
          <w:lang w:val="en-US"/>
        </w:rPr>
        <w:t xml:space="preserve">’ </w:t>
      </w:r>
      <w:r w:rsidRPr="0076439F">
        <w:t>ที่นี่หมายถึงความกระตือรือร้นอย่างจริงใจ</w:t>
      </w:r>
      <w:r w:rsidRPr="00F826F8">
        <w:rPr>
          <w:lang w:val="en-US"/>
        </w:rPr>
        <w:t xml:space="preserve">) </w:t>
      </w:r>
      <w:r w:rsidRPr="0076439F">
        <w:rPr>
          <w:i/>
        </w:rPr>
        <w:t>ให้เพิ่มคุณธรรมเข้าไปในความเชื่อของคุณ</w:t>
      </w:r>
      <w:r w:rsidRPr="00F826F8">
        <w:rPr>
          <w:i/>
          <w:lang w:val="en-US"/>
        </w:rPr>
        <w:t xml:space="preserve">; </w:t>
      </w:r>
      <w:r w:rsidRPr="0076439F">
        <w:rPr>
          <w:i/>
        </w:rPr>
        <w:t>และในคุณธรรม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ให้เพิ่มความรู้</w:t>
      </w:r>
      <w:r w:rsidRPr="00F826F8">
        <w:rPr>
          <w:i/>
          <w:lang w:val="en-US"/>
        </w:rPr>
        <w:t xml:space="preserve">; </w:t>
      </w:r>
      <w:r w:rsidRPr="0076439F">
        <w:rPr>
          <w:i/>
        </w:rPr>
        <w:t>และในความรู้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ให้เพิ่มการควบคุมตนเอง</w:t>
      </w:r>
      <w:r w:rsidRPr="00F826F8">
        <w:rPr>
          <w:i/>
          <w:lang w:val="en-US"/>
        </w:rPr>
        <w:t xml:space="preserve">; </w:t>
      </w:r>
      <w:r w:rsidRPr="0076439F">
        <w:rPr>
          <w:i/>
        </w:rPr>
        <w:t>และในการควบคุมตนเอง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ให้เพิ่มความอดทน</w:t>
      </w:r>
      <w:r w:rsidRPr="00F826F8">
        <w:rPr>
          <w:i/>
          <w:lang w:val="en-US"/>
        </w:rPr>
        <w:t xml:space="preserve">; </w:t>
      </w:r>
      <w:r w:rsidRPr="0076439F">
        <w:rPr>
          <w:i/>
        </w:rPr>
        <w:t>และในความอดทน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ให้เพิ่มความเคร่งครัดในศาสนา</w:t>
      </w:r>
      <w:r w:rsidRPr="00F826F8">
        <w:rPr>
          <w:i/>
          <w:lang w:val="en-US"/>
        </w:rPr>
        <w:t xml:space="preserve">; </w:t>
      </w:r>
      <w:r w:rsidRPr="0076439F">
        <w:rPr>
          <w:i/>
        </w:rPr>
        <w:t>และในความเคร่งครัดในศาสนา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ให้เพิ่มความเมตตาต่อพี่น้อง</w:t>
      </w:r>
      <w:r w:rsidRPr="00F826F8">
        <w:rPr>
          <w:i/>
          <w:lang w:val="en-US"/>
        </w:rPr>
        <w:t xml:space="preserve">; </w:t>
      </w:r>
      <w:r w:rsidRPr="0076439F">
        <w:rPr>
          <w:i/>
        </w:rPr>
        <w:t>และในความเมตตาต่อพี่น้อง</w:t>
      </w:r>
      <w:r w:rsidRPr="00F826F8">
        <w:rPr>
          <w:i/>
          <w:lang w:val="en-US"/>
        </w:rPr>
        <w:t xml:space="preserve"> </w:t>
      </w:r>
      <w:r w:rsidRPr="0076439F">
        <w:t>ให้เพิ่มความรัก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 xml:space="preserve">(2 </w:t>
      </w:r>
      <w:r w:rsidRPr="0076439F">
        <w:t>เปโตร</w:t>
      </w:r>
      <w:r w:rsidRPr="00F826F8">
        <w:rPr>
          <w:lang w:val="en-US"/>
        </w:rPr>
        <w:t xml:space="preserve"> 1:5–7) </w:t>
      </w:r>
      <w:r w:rsidRPr="0076439F">
        <w:t>นักบุญมาคาริอุสกล่าวว่า</w:t>
      </w:r>
      <w:r w:rsidRPr="00F826F8">
        <w:rPr>
          <w:lang w:val="en-US"/>
        </w:rPr>
        <w:t>: “</w:t>
      </w:r>
      <w:r w:rsidRPr="0076439F">
        <w:t>คุณธรรมทั้งปวงเปรียบเสมือนโซ่ทางจิตวิญญาณ</w:t>
      </w:r>
      <w:r w:rsidRPr="00F826F8">
        <w:rPr>
          <w:lang w:val="en-US"/>
        </w:rPr>
        <w:t xml:space="preserve"> </w:t>
      </w:r>
      <w:r w:rsidRPr="0076439F">
        <w:t>ที่แต่ละข้อพึ่งพาซึ่งกันและกัน</w:t>
      </w:r>
      <w:r w:rsidRPr="00F826F8">
        <w:rPr>
          <w:lang w:val="en-US"/>
        </w:rPr>
        <w:t xml:space="preserve"> </w:t>
      </w:r>
      <w:r w:rsidRPr="0076439F">
        <w:t>ดังต่อไปนี้</w:t>
      </w:r>
      <w:r w:rsidRPr="00F826F8">
        <w:rPr>
          <w:lang w:val="en-US"/>
        </w:rPr>
        <w:t xml:space="preserve">: </w:t>
      </w:r>
      <w:r w:rsidRPr="0076439F">
        <w:t>การอธิษฐานพึ่งพาความรัก</w:t>
      </w:r>
      <w:r w:rsidRPr="00F826F8">
        <w:rPr>
          <w:lang w:val="en-US"/>
        </w:rPr>
        <w:t xml:space="preserve"> </w:t>
      </w:r>
      <w:r w:rsidRPr="0076439F">
        <w:t>ความรักพึ่งพาความชื่นชมยินดี</w:t>
      </w:r>
      <w:r w:rsidRPr="00F826F8">
        <w:rPr>
          <w:lang w:val="en-US"/>
        </w:rPr>
        <w:t xml:space="preserve"> </w:t>
      </w:r>
      <w:r w:rsidRPr="0076439F">
        <w:t>ความชื่นชมยินดีพึ่งพาความอ่อนโยน</w:t>
      </w:r>
      <w:r w:rsidRPr="00F826F8">
        <w:rPr>
          <w:lang w:val="en-US"/>
        </w:rPr>
        <w:t xml:space="preserve"> </w:t>
      </w:r>
      <w:r w:rsidRPr="0076439F">
        <w:t>ความอ่อนโยนพึ่งพาความถ่อมใจ</w:t>
      </w:r>
      <w:r w:rsidRPr="00F826F8">
        <w:rPr>
          <w:lang w:val="en-US"/>
        </w:rPr>
        <w:t xml:space="preserve"> </w:t>
      </w:r>
      <w:r w:rsidRPr="0076439F">
        <w:t>ความถ่อมใจพึ่งพาการยอมจำนน</w:t>
      </w:r>
      <w:r w:rsidRPr="00F826F8">
        <w:rPr>
          <w:lang w:val="en-US"/>
        </w:rPr>
        <w:t xml:space="preserve"> </w:t>
      </w:r>
      <w:r w:rsidRPr="0076439F">
        <w:t>การยอมจำนนพึ่งพาความหวัง</w:t>
      </w:r>
      <w:r w:rsidRPr="00F826F8">
        <w:rPr>
          <w:lang w:val="en-US"/>
        </w:rPr>
        <w:t xml:space="preserve"> </w:t>
      </w:r>
      <w:r w:rsidRPr="0076439F">
        <w:t>ความหวังพึ่งพาความเชื่อ</w:t>
      </w:r>
      <w:r w:rsidRPr="00F826F8">
        <w:rPr>
          <w:lang w:val="en-US"/>
        </w:rPr>
        <w:t xml:space="preserve"> </w:t>
      </w:r>
      <w:r w:rsidRPr="0076439F">
        <w:t>ความเชื่อพึ่งพาการฟัง</w:t>
      </w:r>
      <w:r w:rsidRPr="00F826F8">
        <w:rPr>
          <w:lang w:val="en-US"/>
        </w:rPr>
        <w:t xml:space="preserve"> </w:t>
      </w:r>
      <w:r w:rsidRPr="0076439F">
        <w:t>และการฟังพึ่ง</w:t>
      </w:r>
      <w:r w:rsidR="00321A63">
        <w:t>พาความเรียบง่าย</w:t>
      </w:r>
      <w:r w:rsidR="00321A63" w:rsidRPr="00F826F8">
        <w:rPr>
          <w:lang w:val="en-US"/>
        </w:rPr>
        <w:t>”</w:t>
      </w:r>
      <w:r w:rsidRPr="00F826F8">
        <w:rPr>
          <w:lang w:val="en-US"/>
        </w:rPr>
        <w:t xml:space="preserve"> (</w:t>
      </w:r>
      <w:r w:rsidRPr="0076439F">
        <w:t>คำสอนที่</w:t>
      </w:r>
      <w:r w:rsidRPr="00F826F8">
        <w:rPr>
          <w:lang w:val="en-US"/>
        </w:rPr>
        <w:t xml:space="preserve"> 40, </w:t>
      </w:r>
      <w:r w:rsidRPr="0076439F">
        <w:t>บทที่</w:t>
      </w:r>
      <w:r w:rsidRPr="00F826F8">
        <w:rPr>
          <w:lang w:val="en-US"/>
        </w:rPr>
        <w:t xml:space="preserve"> 1). </w:t>
      </w:r>
      <w:r w:rsidRPr="0076439F">
        <w:t>นักบุญไอแซคชาวซีเรียจัดเรียงคุณธรรมตามวิธีของเขาเอง</w:t>
      </w:r>
      <w:r w:rsidRPr="00F826F8">
        <w:rPr>
          <w:lang w:val="en-US"/>
        </w:rPr>
        <w:t xml:space="preserve"> </w:t>
      </w:r>
      <w:r w:rsidRPr="0076439F">
        <w:t>และยิ่งไปกว่านั้น</w:t>
      </w:r>
      <w:r w:rsidRPr="00F826F8">
        <w:rPr>
          <w:lang w:val="en-US"/>
        </w:rPr>
        <w:t xml:space="preserve"> </w:t>
      </w:r>
      <w:r w:rsidRPr="0076439F">
        <w:t>ยังไม่จัดเรียงอย่างสม่ำเสมอ</w:t>
      </w:r>
      <w:r w:rsidRPr="00F826F8">
        <w:rPr>
          <w:lang w:val="en-US"/>
        </w:rPr>
        <w:t xml:space="preserve"> </w:t>
      </w:r>
      <w:r w:rsidRPr="0076439F">
        <w:t>ตัวอย่างเช่น</w:t>
      </w:r>
      <w:r w:rsidRPr="00F826F8">
        <w:rPr>
          <w:lang w:val="en-US"/>
        </w:rPr>
        <w:t>: ‘</w:t>
      </w:r>
      <w:r w:rsidRPr="0076439F">
        <w:t>ความเกรงกลัวนำเราขึ้นสู่เรือแห่งการกลับใจ</w:t>
      </w:r>
      <w:r w:rsidRPr="00F826F8">
        <w:rPr>
          <w:lang w:val="en-US"/>
        </w:rPr>
        <w:t xml:space="preserve"> </w:t>
      </w:r>
      <w:r w:rsidRPr="0076439F">
        <w:t>พาเราข้ามทะเลชีวิตที่ขุ่นมัว</w:t>
      </w:r>
      <w:r w:rsidRPr="00F826F8">
        <w:rPr>
          <w:lang w:val="en-US"/>
        </w:rPr>
        <w:t xml:space="preserve"> </w:t>
      </w:r>
      <w:r w:rsidRPr="0076439F">
        <w:t>และนำทางเราสู่ท่าเรืออันศักดิ์สิทธิ์</w:t>
      </w:r>
      <w:r w:rsidRPr="00F826F8">
        <w:rPr>
          <w:lang w:val="en-US"/>
        </w:rPr>
        <w:t xml:space="preserve"> </w:t>
      </w:r>
      <w:r w:rsidRPr="0076439F">
        <w:lastRenderedPageBreak/>
        <w:t>ซึ่งก็คือ</w:t>
      </w:r>
      <w:r w:rsidR="00321A63">
        <w:t>ความรัก</w:t>
      </w:r>
      <w:r w:rsidR="00321A63" w:rsidRPr="00F826F8">
        <w:rPr>
          <w:lang w:val="en-US"/>
        </w:rPr>
        <w:t>’</w:t>
      </w:r>
      <w:r w:rsidRPr="00F826F8">
        <w:rPr>
          <w:lang w:val="en-US"/>
        </w:rPr>
        <w:t xml:space="preserve"> (</w:t>
      </w:r>
      <w:r w:rsidRPr="0076439F">
        <w:t>คำสอนที่</w:t>
      </w:r>
      <w:r w:rsidRPr="00F826F8">
        <w:rPr>
          <w:lang w:val="en-US"/>
        </w:rPr>
        <w:t xml:space="preserve"> 83). </w:t>
      </w:r>
      <w:r w:rsidRPr="0076439F">
        <w:t>ในที่อื่น</w:t>
      </w:r>
      <w:r w:rsidRPr="00F826F8">
        <w:rPr>
          <w:lang w:val="en-US"/>
        </w:rPr>
        <w:t xml:space="preserve"> </w:t>
      </w:r>
      <w:r w:rsidRPr="0076439F">
        <w:t>ท่านใช้วิธีการที่แตกต่างกัน</w:t>
      </w:r>
      <w:r w:rsidRPr="00F826F8">
        <w:rPr>
          <w:lang w:val="en-US"/>
        </w:rPr>
        <w:t xml:space="preserve">: 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ในคำกล่าวของท่านเกี่ยวกับสามระดับของปัญญา</w:t>
      </w:r>
      <w:r w:rsidRPr="00F826F8">
        <w:rPr>
          <w:lang w:val="en-US"/>
        </w:rPr>
        <w:t xml:space="preserve"> </w:t>
      </w:r>
      <w:r w:rsidRPr="0076439F">
        <w:t>เราสามารถพบการผสมผสานเช่นนี้ได้อย่างมากมายในคำสอนของนักบุญยอห์น</w:t>
      </w:r>
      <w:r w:rsidRPr="00F826F8">
        <w:rPr>
          <w:lang w:val="en-US"/>
        </w:rPr>
        <w:t xml:space="preserve"> </w:t>
      </w:r>
      <w:r w:rsidRPr="0076439F">
        <w:t>คลิมาคัส</w:t>
      </w:r>
      <w:r w:rsidRPr="00F826F8">
        <w:rPr>
          <w:lang w:val="en-US"/>
        </w:rPr>
        <w:t xml:space="preserve">; </w:t>
      </w:r>
      <w:r w:rsidRPr="0076439F">
        <w:t>นอกจากนี้ยังมีตัวอย่างมากมายในคำสอนของธีโอดอร์แห่งเอเดสซา</w:t>
      </w:r>
      <w:r w:rsidRPr="00F826F8">
        <w:rPr>
          <w:lang w:val="en-US"/>
        </w:rPr>
        <w:t xml:space="preserve"> (</w:t>
      </w:r>
      <w:r w:rsidRPr="0076439F">
        <w:t>ใน</w:t>
      </w:r>
      <w:r w:rsidRPr="00F826F8">
        <w:rPr>
          <w:lang w:val="en-US"/>
        </w:rPr>
        <w:t xml:space="preserve"> *On the Love of Good*) </w:t>
      </w:r>
      <w:r w:rsidRPr="0076439F">
        <w:t>และในผู้เขียนอื่น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ไม่น่าแปลกใจที่เราพบความแตกต่างเช่นนี้ในคำบรรยายต่าง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สิ่งนี้ขึ้นอยู่กับจุดเริ่มต้นที่แต่ละคนเลือกและเส้นทางที่แต่ละคนเดินตาม</w:t>
      </w:r>
      <w:r w:rsidRPr="00F826F8">
        <w:rPr>
          <w:lang w:val="en-US"/>
        </w:rPr>
        <w:t xml:space="preserve"> </w:t>
      </w:r>
      <w:r w:rsidRPr="0076439F">
        <w:t>หากแต่ละคนในพวกเราลองสืบค้นสายตระกูลของตนเอง</w:t>
      </w:r>
      <w:r w:rsidRPr="00F826F8">
        <w:rPr>
          <w:lang w:val="en-US"/>
        </w:rPr>
        <w:t xml:space="preserve"> </w:t>
      </w:r>
      <w:r w:rsidRPr="0076439F">
        <w:t>เราจะสามารถวาดสายตระกูลเช่นนี้ได้มากมาย</w:t>
      </w:r>
      <w:r w:rsidRPr="00F826F8">
        <w:rPr>
          <w:lang w:val="en-US"/>
        </w:rPr>
        <w:t xml:space="preserve"> </w:t>
      </w:r>
      <w:r w:rsidRPr="0076439F">
        <w:t>โดยสืบผ่านทางพ่อหรือทางแม่</w:t>
      </w:r>
      <w:r w:rsidRPr="00F826F8">
        <w:rPr>
          <w:lang w:val="en-US"/>
        </w:rPr>
        <w:t xml:space="preserve"> </w:t>
      </w:r>
      <w:r w:rsidRPr="0076439F">
        <w:t>และจากนั้นสืบต่อไปผ่านสายตระกูลของพ่อหรือแม่ของพวกเขา</w:t>
      </w:r>
      <w:r w:rsidRPr="00F826F8">
        <w:rPr>
          <w:lang w:val="en-US"/>
        </w:rPr>
        <w:t xml:space="preserve"> </w:t>
      </w:r>
      <w:r w:rsidRPr="0076439F">
        <w:t>จะไม่มีความเท็จ</w:t>
      </w:r>
      <w:r w:rsidRPr="00F826F8">
        <w:rPr>
          <w:lang w:val="en-US"/>
        </w:rPr>
        <w:t xml:space="preserve"> </w:t>
      </w:r>
      <w:r w:rsidRPr="0076439F">
        <w:t>แม้จะมีความแตกต่าง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แม้ในคำบรรยายที่แตกต่างกันเกี่ยวกับพัฒนาการตามธรรมชาติของนิสัยดีทั้งหมด</w:t>
      </w:r>
      <w:r w:rsidRPr="00F826F8">
        <w:rPr>
          <w:lang w:val="en-US"/>
        </w:rPr>
        <w:t xml:space="preserve"> </w:t>
      </w:r>
      <w:r w:rsidRPr="0076439F">
        <w:t>ก็ไม่มีความเท็จ</w:t>
      </w:r>
      <w:r w:rsidRPr="00F826F8">
        <w:rPr>
          <w:lang w:val="en-US"/>
        </w:rPr>
        <w:t xml:space="preserve"> </w:t>
      </w:r>
      <w:r w:rsidRPr="0076439F">
        <w:t>แม้จะมีความเห็นไม่ตรงกัน</w:t>
      </w:r>
      <w:r w:rsidRPr="00F826F8">
        <w:rPr>
          <w:lang w:val="en-US"/>
        </w:rPr>
        <w:t xml:space="preserve"> </w:t>
      </w:r>
      <w:r w:rsidRPr="0076439F">
        <w:t>แต่เรื่องนี้คุ้มค่าที่จะกังวลมากขนาดนั้นหรือไม่</w:t>
      </w:r>
      <w:r w:rsidRPr="00F826F8">
        <w:rPr>
          <w:lang w:val="en-US"/>
        </w:rPr>
        <w:t xml:space="preserve">?.. </w:t>
      </w:r>
      <w:r w:rsidRPr="0076439F">
        <w:t>พระคุณของพระเจ้าจะจัดสรรทุกสิ่งให้เรียบร้อยเอง</w:t>
      </w:r>
      <w:r w:rsidRPr="00F826F8">
        <w:rPr>
          <w:lang w:val="en-US"/>
        </w:rPr>
        <w:t xml:space="preserve">; </w:t>
      </w:r>
      <w:r w:rsidRPr="0076439F">
        <w:t>ให้เรารักษาความกระตือรือร้นในการดำเนินชีวิตที่พระเจ้าพอพระทัยไว้เท่านั้น</w:t>
      </w:r>
      <w:r w:rsidRPr="00F826F8">
        <w:rPr>
          <w:lang w:val="en-US"/>
        </w:rPr>
        <w:t xml:space="preserve"> </w:t>
      </w:r>
      <w:r w:rsidRPr="0076439F">
        <w:t>นิสัยดีตามธรรมชาติจะจัดตัวเข้าในลำดับที่ถูกต้อง</w:t>
      </w:r>
      <w:r w:rsidRPr="00F826F8">
        <w:rPr>
          <w:lang w:val="en-US"/>
        </w:rPr>
        <w:t xml:space="preserve"> </w:t>
      </w:r>
      <w:r w:rsidRPr="0076439F">
        <w:t>ส่วนนิสัยที่ยังขาดจะเริ่มหยั่งรากทีละน้อย</w:t>
      </w:r>
      <w:r w:rsidRPr="00F826F8">
        <w:rPr>
          <w:lang w:val="en-US"/>
        </w:rPr>
        <w:t xml:space="preserve"> </w:t>
      </w:r>
      <w:r w:rsidRPr="0076439F">
        <w:t>เมื่อความปรารถนาที่ขัดแย้งกับมันถูกชำระให้บริสุทธิ์</w:t>
      </w:r>
      <w:r w:rsidRPr="00F826F8">
        <w:rPr>
          <w:lang w:val="en-US"/>
        </w:rPr>
        <w:t xml:space="preserve"> </w:t>
      </w:r>
      <w:r w:rsidRPr="0076439F">
        <w:t>จงจำไว้สิ่งนี้</w:t>
      </w:r>
      <w:r w:rsidRPr="00F826F8">
        <w:rPr>
          <w:lang w:val="en-US"/>
        </w:rPr>
        <w:t xml:space="preserve"> </w:t>
      </w:r>
      <w:r w:rsidRPr="0076439F">
        <w:t>และนั่นก็เพียงพอแล้ว</w:t>
      </w:r>
      <w:r w:rsidRPr="00F826F8">
        <w:rPr>
          <w:lang w:val="en-US"/>
        </w:rPr>
        <w:t xml:space="preserve"> </w:t>
      </w:r>
      <w:r w:rsidRPr="0076439F">
        <w:t>ระบบที่เคร่งครัดไม่มีที่อยู่ในชีวิตคริสตชนที่กระตือรือร้น</w:t>
      </w:r>
      <w:r w:rsidRPr="00F826F8">
        <w:rPr>
          <w:lang w:val="en-US"/>
        </w:rPr>
        <w:t xml:space="preserve"> </w:t>
      </w:r>
      <w:r w:rsidRPr="0076439F">
        <w:t>ที่นี่</w:t>
      </w:r>
      <w:r w:rsidRPr="00F826F8">
        <w:rPr>
          <w:lang w:val="en-US"/>
        </w:rPr>
        <w:t xml:space="preserve"> </w:t>
      </w:r>
      <w:r w:rsidRPr="0076439F">
        <w:t>แทบทุกสิ่งถูกสร้างขึ้นตามสถานการณ์</w:t>
      </w:r>
    </w:p>
    <w:p w14:paraId="1B42EA61" w14:textId="77777777" w:rsidR="0076439F" w:rsidRPr="00F826F8" w:rsidRDefault="0076439F" w:rsidP="0076439F">
      <w:pPr>
        <w:rPr>
          <w:lang w:val="en-US"/>
        </w:rPr>
      </w:pPr>
    </w:p>
    <w:p w14:paraId="62608E3D" w14:textId="2D3DA216" w:rsidR="0076439F" w:rsidRPr="00F826F8" w:rsidRDefault="0076439F" w:rsidP="0076439F">
      <w:pPr>
        <w:pStyle w:val="Heading5"/>
        <w:rPr>
          <w:lang w:val="en-US"/>
        </w:rPr>
      </w:pPr>
      <w:bookmarkStart w:id="78" w:name="_Toc238979246"/>
      <w:bookmarkStart w:id="79" w:name="_Toc238988603"/>
      <w:r w:rsidRPr="00F826F8">
        <w:rPr>
          <w:lang w:val="en-US"/>
        </w:rPr>
        <w:t xml:space="preserve">c) </w:t>
      </w:r>
      <w:r w:rsidRPr="0076439F">
        <w:t>เกี่ยวกับคุณธรรมในฐานะการกระทำที่ดี</w:t>
      </w:r>
      <w:bookmarkEnd w:id="78"/>
      <w:bookmarkEnd w:id="79"/>
    </w:p>
    <w:p w14:paraId="39278452" w14:textId="3C0C05B9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c) </w:t>
      </w:r>
      <w:r w:rsidRPr="0076439F">
        <w:t>เกี่ยวกับคุณธรรมในฐานะการกระทำที่ดี</w:t>
      </w:r>
    </w:p>
    <w:p w14:paraId="3B271B6B" w14:textId="63C55CF5" w:rsidR="0076439F" w:rsidRPr="00F826F8" w:rsidRDefault="0076439F" w:rsidP="0076439F">
      <w:pPr>
        <w:ind w:firstLine="720"/>
        <w:rPr>
          <w:lang w:val="en-US"/>
        </w:rPr>
      </w:pPr>
      <w:r w:rsidRPr="0076439F">
        <w:t>การปฏิบัติตามพระบัญญัติอย่างถูกต้อง</w:t>
      </w:r>
      <w:r w:rsidRPr="00F826F8">
        <w:rPr>
          <w:lang w:val="en-US"/>
        </w:rPr>
        <w:t xml:space="preserve"> — </w:t>
      </w:r>
      <w:r w:rsidRPr="0076439F">
        <w:t>คือ</w:t>
      </w:r>
      <w:r w:rsidRPr="00F826F8">
        <w:rPr>
          <w:lang w:val="en-US"/>
        </w:rPr>
        <w:t xml:space="preserve"> </w:t>
      </w:r>
      <w:r w:rsidRPr="0076439F">
        <w:t>ด้วยเจตนาที่แท้จริง</w:t>
      </w:r>
      <w:r w:rsidRPr="00F826F8">
        <w:rPr>
          <w:lang w:val="en-US"/>
        </w:rPr>
        <w:t xml:space="preserve"> </w:t>
      </w:r>
      <w:r w:rsidRPr="0076439F">
        <w:t>เพื่อความรุ่งโรจน์ของพระเจ้าผ่านความเชื่อในองค์พระผู้เป็นเจ้า</w:t>
      </w:r>
      <w:r w:rsidRPr="00F826F8">
        <w:rPr>
          <w:lang w:val="en-US"/>
        </w:rPr>
        <w:t xml:space="preserve"> </w:t>
      </w:r>
      <w:r w:rsidRPr="0076439F">
        <w:t>และภายใต้สถานการณ์ที่ชอบธรรม</w:t>
      </w:r>
      <w:r w:rsidRPr="00F826F8">
        <w:rPr>
          <w:lang w:val="en-US"/>
        </w:rPr>
        <w:t xml:space="preserve"> — </w:t>
      </w:r>
      <w:r w:rsidRPr="0076439F">
        <w:t>คือการกระทำที่ดี</w:t>
      </w:r>
      <w:r w:rsidRPr="00F826F8">
        <w:rPr>
          <w:lang w:val="en-US"/>
        </w:rPr>
        <w:t xml:space="preserve">; </w:t>
      </w:r>
      <w:r w:rsidRPr="0076439F">
        <w:t>เช่นเดียวกัน</w:t>
      </w:r>
      <w:r w:rsidRPr="00F826F8">
        <w:rPr>
          <w:lang w:val="en-US"/>
        </w:rPr>
        <w:t xml:space="preserve"> </w:t>
      </w:r>
      <w:r w:rsidRPr="0076439F">
        <w:t>แม้การกระทำที่ไม่มีเจตนาพิเศษ</w:t>
      </w:r>
      <w:r w:rsidRPr="00F826F8">
        <w:rPr>
          <w:lang w:val="en-US"/>
        </w:rPr>
        <w:t xml:space="preserve"> </w:t>
      </w:r>
      <w:r w:rsidRPr="0076439F">
        <w:t>ก็กลายเป็นการกระทำที่ดีได้ผ่านเจตนาที่ดีที่คริสตชนมอบให้กับมัน</w:t>
      </w:r>
      <w:r w:rsidRPr="00F826F8">
        <w:rPr>
          <w:lang w:val="en-US"/>
        </w:rPr>
        <w:t xml:space="preserve"> </w:t>
      </w:r>
      <w:r w:rsidRPr="0076439F">
        <w:t>ใน</w:t>
      </w:r>
      <w:r w:rsidRPr="00F826F8">
        <w:rPr>
          <w:lang w:val="en-US"/>
        </w:rPr>
        <w:t xml:space="preserve"> </w:t>
      </w:r>
      <w:r w:rsidR="00321A63" w:rsidRPr="00F826F8">
        <w:rPr>
          <w:lang w:val="en-US"/>
        </w:rPr>
        <w:t>‘</w:t>
      </w:r>
      <w:r w:rsidR="00321A63">
        <w:t>คำสารภาพความเชื่อ</w:t>
      </w:r>
      <w:r w:rsidRPr="0076439F">
        <w:t>ออร์โธดอกซ์</w:t>
      </w:r>
      <w:r w:rsidR="00321A63" w:rsidRPr="00F826F8">
        <w:rPr>
          <w:lang w:val="en-US"/>
        </w:rPr>
        <w:t xml:space="preserve">’ </w:t>
      </w:r>
      <w:r w:rsidRPr="0076439F">
        <w:t>การกระทำที่ดีถูกนิยามไว้ดังนี้</w:t>
      </w:r>
      <w:r w:rsidRPr="00F826F8">
        <w:rPr>
          <w:lang w:val="en-US"/>
        </w:rPr>
        <w:t xml:space="preserve">: </w:t>
      </w:r>
      <w:r w:rsidRPr="0076439F">
        <w:t>การกระทำที่ดีคือการปฏิบัติตามพระบัญญัติของพระเจ้า</w:t>
      </w:r>
      <w:r w:rsidRPr="00F826F8">
        <w:rPr>
          <w:lang w:val="en-US"/>
        </w:rPr>
        <w:t xml:space="preserve"> </w:t>
      </w:r>
      <w:r w:rsidRPr="0076439F">
        <w:t>ซึ่งบุคคลนั้นปฏิบัติด้วยความเต็มใจ</w:t>
      </w:r>
      <w:r w:rsidRPr="00F826F8">
        <w:rPr>
          <w:lang w:val="en-US"/>
        </w:rPr>
        <w:t xml:space="preserve"> </w:t>
      </w:r>
      <w:r w:rsidRPr="0076439F">
        <w:t>ด้วยความช่วยเหลือจากพระเจ้า</w:t>
      </w:r>
      <w:r w:rsidRPr="00F826F8">
        <w:rPr>
          <w:lang w:val="en-US"/>
        </w:rPr>
        <w:t xml:space="preserve"> </w:t>
      </w:r>
      <w:r w:rsidRPr="0076439F">
        <w:t>และผ่านความร่วมมือของเหตุผลและเจตจำนงของตนเอง</w:t>
      </w:r>
      <w:r w:rsidRPr="00F826F8">
        <w:rPr>
          <w:lang w:val="en-US"/>
        </w:rPr>
        <w:t xml:space="preserve"> </w:t>
      </w:r>
      <w:r w:rsidRPr="0076439F">
        <w:t>ด้วยความรักต่อพระเจ้าและเพื่อนมนุษย์</w:t>
      </w:r>
      <w:r w:rsidRPr="00F826F8">
        <w:rPr>
          <w:lang w:val="en-US"/>
        </w:rPr>
        <w:t xml:space="preserve"> </w:t>
      </w:r>
      <w:r w:rsidRPr="0076439F">
        <w:t>โดยไม่มีสิ่งที่เรียกว่า</w:t>
      </w:r>
      <w:r w:rsidRPr="00F826F8">
        <w:rPr>
          <w:lang w:val="en-US"/>
        </w:rPr>
        <w:t xml:space="preserve"> ‘</w:t>
      </w:r>
      <w:r w:rsidRPr="0076439F">
        <w:t>อุปสรรค</w:t>
      </w:r>
      <w:r w:rsidRPr="00F826F8">
        <w:rPr>
          <w:lang w:val="en-US"/>
        </w:rPr>
        <w:t xml:space="preserve">’ </w:t>
      </w:r>
      <w:r w:rsidRPr="0076439F">
        <w:t>จากฝ่ายใดทั้งสิ้น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เพื่อให้การกระทำที่ดีมีคุณค่าที่แท้จริงและเหมาะสม</w:t>
      </w:r>
      <w:r w:rsidRPr="00F826F8">
        <w:rPr>
          <w:lang w:val="en-US"/>
        </w:rPr>
        <w:t xml:space="preserve"> </w:t>
      </w:r>
      <w:r w:rsidRPr="0076439F">
        <w:t>มันต้องเป็นไปตามเงื่อนไขต่อไปนี้</w:t>
      </w:r>
    </w:p>
    <w:p w14:paraId="08165BFF" w14:textId="498490AA" w:rsidR="0076439F" w:rsidRPr="00F826F8" w:rsidRDefault="0076439F" w:rsidP="0076439F">
      <w:pPr>
        <w:ind w:firstLine="720"/>
        <w:rPr>
          <w:lang w:val="en-US"/>
        </w:rPr>
      </w:pPr>
      <w:r w:rsidRPr="0076439F">
        <w:t>วัตถุประสงค์ของพวกมันคือพระบัญญัติ</w:t>
      </w:r>
      <w:r w:rsidRPr="00F826F8">
        <w:rPr>
          <w:lang w:val="en-US"/>
        </w:rPr>
        <w:t xml:space="preserve"> — </w:t>
      </w:r>
      <w:r w:rsidRPr="0076439F">
        <w:t>ทุกสิ่งที่ถูกกำหนดไว้ในพระวจนะของพระเจ้า</w:t>
      </w:r>
      <w:r w:rsidRPr="00F826F8">
        <w:rPr>
          <w:lang w:val="en-US"/>
        </w:rPr>
        <w:t xml:space="preserve"> </w:t>
      </w:r>
      <w:r w:rsidRPr="0076439F">
        <w:t>และที่บุคคลนั้นยอมรับว่าเป็นหน้าที่ทางศีลธรรม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แม้การกระทำดังกล่าวจะไม่ได้ถูกกำหนดโดยกฎหมายอย่างเคร่งครัด</w:t>
      </w:r>
      <w:r w:rsidRPr="00F826F8">
        <w:rPr>
          <w:lang w:val="en-US"/>
        </w:rPr>
        <w:t xml:space="preserve"> </w:t>
      </w:r>
      <w:r w:rsidRPr="0076439F">
        <w:t>แต่ก็สามารถได้รับคุณสมบัติทางศีลธรรมที่ดีได้จากเจตนาที่ดีที่นำไปปฏิบัติ</w:t>
      </w:r>
      <w:r w:rsidRPr="00F826F8">
        <w:rPr>
          <w:lang w:val="en-US"/>
        </w:rPr>
        <w:t xml:space="preserve"> </w:t>
      </w:r>
      <w:r w:rsidRPr="0076439F">
        <w:t>แม้ว่ามูลค่าของมันจะไม่สามารถสูงได้มากนัก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จึงสามารถกล่าวเพิ่มเติมได้ว่า</w:t>
      </w:r>
      <w:r w:rsidRPr="00F826F8">
        <w:rPr>
          <w:lang w:val="en-US"/>
        </w:rPr>
        <w:t xml:space="preserve">: </w:t>
      </w:r>
      <w:r w:rsidRPr="0076439F">
        <w:t>การกระทำที่ดีไม่เพียงแต่การปฏิบัติตามพระบัญญัติเท่านั้น</w:t>
      </w:r>
      <w:r w:rsidRPr="00F826F8">
        <w:rPr>
          <w:lang w:val="en-US"/>
        </w:rPr>
        <w:t xml:space="preserve"> </w:t>
      </w:r>
      <w:r w:rsidRPr="0076439F">
        <w:t>แต่ยังรวมถึงการกระทำสิ่งที่ไม่ขัดแย้งกับพระบัญญัติ</w:t>
      </w:r>
      <w:r w:rsidRPr="00F826F8">
        <w:rPr>
          <w:lang w:val="en-US"/>
        </w:rPr>
        <w:t xml:space="preserve"> </w:t>
      </w:r>
      <w:r w:rsidRPr="0076439F">
        <w:t>ตามจิตวิญญาณและระเบียบของพระบัญญัติด้วย</w:t>
      </w:r>
    </w:p>
    <w:p w14:paraId="329875CB" w14:textId="75467031" w:rsidR="0076439F" w:rsidRPr="00F826F8" w:rsidRDefault="0076439F" w:rsidP="0076439F">
      <w:pPr>
        <w:ind w:firstLine="720"/>
        <w:rPr>
          <w:lang w:val="en-US"/>
        </w:rPr>
      </w:pPr>
      <w:r w:rsidRPr="0076439F">
        <w:t>การปฏิบัติตามดังกล่าวต้องเป็นไปโดยสมัครใจ</w:t>
      </w:r>
      <w:r w:rsidRPr="00F826F8">
        <w:rPr>
          <w:lang w:val="en-US"/>
        </w:rPr>
        <w:t xml:space="preserve">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ไม่ถูกบังคับโดยสถานการณ์</w:t>
      </w:r>
      <w:r w:rsidRPr="00F826F8">
        <w:rPr>
          <w:lang w:val="en-US"/>
        </w:rPr>
        <w:t xml:space="preserve"> </w:t>
      </w:r>
      <w:r w:rsidRPr="0076439F">
        <w:t>ไม่ขึ้นอยู่กับนิสัยหรือความเคยชินที่เย็นชาและกลไก</w:t>
      </w:r>
      <w:r w:rsidRPr="00F826F8">
        <w:rPr>
          <w:lang w:val="en-US"/>
        </w:rPr>
        <w:t xml:space="preserve"> </w:t>
      </w:r>
      <w:r w:rsidRPr="0076439F">
        <w:t>และไม่ขึ้นอยู่กับความโน้มเอียงตามธรรมชาติ</w:t>
      </w:r>
      <w:r w:rsidRPr="00F826F8">
        <w:rPr>
          <w:lang w:val="en-US"/>
        </w:rPr>
        <w:t xml:space="preserve"> </w:t>
      </w:r>
      <w:r w:rsidRPr="0076439F">
        <w:t>แต่ต้องได้รับแรงจูงใจจากความเต็มใจ</w:t>
      </w:r>
      <w:r w:rsidRPr="00F826F8">
        <w:rPr>
          <w:lang w:val="en-US"/>
        </w:rPr>
        <w:t xml:space="preserve"> </w:t>
      </w:r>
      <w:r w:rsidRPr="0076439F">
        <w:t>ความปรารถนา</w:t>
      </w:r>
      <w:r w:rsidRPr="00F826F8">
        <w:rPr>
          <w:lang w:val="en-US"/>
        </w:rPr>
        <w:t xml:space="preserve"> </w:t>
      </w:r>
      <w:r w:rsidRPr="0076439F">
        <w:t>ความรัก</w:t>
      </w:r>
      <w:r w:rsidRPr="00F826F8">
        <w:rPr>
          <w:lang w:val="en-US"/>
        </w:rPr>
        <w:t xml:space="preserve"> </w:t>
      </w:r>
      <w:r w:rsidRPr="0076439F">
        <w:t>และความกระตือรือร้นของตนเองในการทำความดี</w:t>
      </w:r>
      <w:r w:rsidRPr="00F826F8">
        <w:rPr>
          <w:lang w:val="en-US"/>
        </w:rPr>
        <w:t xml:space="preserve"> — </w:t>
      </w:r>
      <w:r w:rsidRPr="0076439F">
        <w:t>ทั้งสิ่งที่ระบุไว้อย่างชัดเจนในที่นี้และในลักษณะนี้</w:t>
      </w:r>
      <w:r w:rsidRPr="00F826F8">
        <w:rPr>
          <w:lang w:val="en-US"/>
        </w:rPr>
        <w:t xml:space="preserve"> </w:t>
      </w:r>
      <w:r w:rsidRPr="0076439F">
        <w:t>รวมถึงโดยทั่วไปทุกสิ่งที่บัญญัติไว้ในพระบัญญัติของพระเจ้า</w:t>
      </w:r>
      <w:r w:rsidRPr="00F826F8">
        <w:rPr>
          <w:lang w:val="en-US"/>
        </w:rPr>
        <w:t xml:space="preserve"> </w:t>
      </w:r>
      <w:r w:rsidRPr="0076439F">
        <w:t>จากนี้ต้องสรุปว่า</w:t>
      </w:r>
      <w:r w:rsidRPr="00F826F8">
        <w:rPr>
          <w:lang w:val="en-US"/>
        </w:rPr>
        <w:t xml:space="preserve"> </w:t>
      </w:r>
      <w:r w:rsidRPr="0076439F">
        <w:t>จนกว่าบุคคลจะก่อให้เกิดความตั้งใจที่สมบูรณ์และแน่วแน่ที่จะปฏิบัติตามพระบัญญัติของพระเจ้าทุกข้ออย่างสำเร็จ</w:t>
      </w:r>
      <w:r w:rsidRPr="00F826F8">
        <w:rPr>
          <w:lang w:val="en-US"/>
        </w:rPr>
        <w:t xml:space="preserve"> </w:t>
      </w:r>
      <w:r w:rsidRPr="0076439F">
        <w:t>การกระทำดีของพวกเขายังไม่บริสุทธิ์และสมบูรณ์อย่างแท้จริง</w:t>
      </w:r>
      <w:r w:rsidRPr="00F826F8">
        <w:rPr>
          <w:lang w:val="en-US"/>
        </w:rPr>
        <w:t xml:space="preserve"> </w:t>
      </w:r>
      <w:r w:rsidRPr="0076439F">
        <w:t>เพราะเป็นไปไม่ได้ที่การกระทำเหล่านั้นจะไม่เกิดจากความกระตือรือร้นอันศักดิ์สิทธิ์</w:t>
      </w:r>
      <w:r w:rsidRPr="00F826F8">
        <w:rPr>
          <w:lang w:val="en-US"/>
        </w:rPr>
        <w:t xml:space="preserve"> </w:t>
      </w:r>
      <w:r w:rsidRPr="0076439F">
        <w:t>แต่กลับถูกกระทำด้วยแรงผลักดันจากประสาทสัมผัสและปัจจัยภายนอกบางประการ</w:t>
      </w:r>
      <w:r w:rsidRPr="00F826F8">
        <w:rPr>
          <w:lang w:val="en-US"/>
        </w:rPr>
        <w:t xml:space="preserve">; </w:t>
      </w:r>
      <w:r w:rsidRPr="0076439F">
        <w:t>และที่สำคัญที่สุดคือ</w:t>
      </w:r>
      <w:r w:rsidRPr="00F826F8">
        <w:rPr>
          <w:lang w:val="en-US"/>
        </w:rPr>
        <w:t xml:space="preserve"> </w:t>
      </w:r>
      <w:r w:rsidRPr="0076439F">
        <w:t>การกระทำเหล่านั้นไม่คงที่</w:t>
      </w:r>
      <w:r w:rsidRPr="00F826F8">
        <w:rPr>
          <w:lang w:val="en-US"/>
        </w:rPr>
        <w:t xml:space="preserve"> </w:t>
      </w:r>
      <w:r w:rsidRPr="0076439F">
        <w:t>แต่ผสมผสานกับบาปและความปรารถนา</w:t>
      </w:r>
      <w:r w:rsidRPr="00F826F8">
        <w:rPr>
          <w:lang w:val="en-US"/>
        </w:rPr>
        <w:t xml:space="preserve"> </w:t>
      </w:r>
      <w:r w:rsidRPr="0076439F">
        <w:t>การกระทำเช่นนี้ไม่มีน้ำหนักที่สมบูรณ์และนิรันดร์</w:t>
      </w:r>
      <w:r w:rsidRPr="00F826F8">
        <w:rPr>
          <w:lang w:val="en-US"/>
        </w:rPr>
        <w:t xml:space="preserve">;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มันก็ไม่ใช่สิ่งไร้ประโยชน์</w:t>
      </w:r>
      <w:r w:rsidRPr="00F826F8">
        <w:rPr>
          <w:lang w:val="en-US"/>
        </w:rPr>
        <w:t xml:space="preserve"> </w:t>
      </w:r>
      <w:r w:rsidRPr="0076439F">
        <w:t>เพราะทำหน้าที่เป็นผู้เตรียมทางและผู้วิงวอนเพื่อพระคุณของพระเจ้า</w:t>
      </w:r>
      <w:r w:rsidRPr="00F826F8">
        <w:rPr>
          <w:lang w:val="en-US"/>
        </w:rPr>
        <w:t xml:space="preserve"> </w:t>
      </w:r>
      <w:r w:rsidRPr="0076439F">
        <w:t>ซึ่งจุดประกายไฟแห่งความกระตือรือร้น</w:t>
      </w:r>
      <w:r w:rsidRPr="00F826F8">
        <w:rPr>
          <w:lang w:val="en-US"/>
        </w:rPr>
        <w:t xml:space="preserve"> </w:t>
      </w:r>
      <w:r w:rsidRPr="0076439F">
        <w:t>ลองนึกถึงเรื่องราวของช่างทำขนมปังผู้หนึ่ง</w:t>
      </w:r>
      <w:r w:rsidRPr="00F826F8">
        <w:rPr>
          <w:lang w:val="en-US"/>
        </w:rPr>
        <w:t xml:space="preserve"> </w:t>
      </w:r>
      <w:r w:rsidRPr="0076439F">
        <w:t>ที่ด้วยความหงุดหงิด</w:t>
      </w:r>
      <w:r w:rsidRPr="00F826F8">
        <w:rPr>
          <w:lang w:val="en-US"/>
        </w:rPr>
        <w:t xml:space="preserve"> </w:t>
      </w:r>
      <w:r w:rsidRPr="0076439F">
        <w:t>ได้โยนก้อนขนมปังไปทางชายยากจนเพียงเพื่อไล่เขาให้พ้นทาง</w:t>
      </w:r>
      <w:r w:rsidRPr="00F826F8">
        <w:rPr>
          <w:lang w:val="en-US"/>
        </w:rPr>
        <w:t xml:space="preserve"> </w:t>
      </w:r>
      <w:r w:rsidRPr="0076439F">
        <w:t>และต่อมาเขาได้รับนิมิตจากเหตุการณ์นี้</w:t>
      </w:r>
      <w:r w:rsidRPr="00F826F8">
        <w:rPr>
          <w:lang w:val="en-US"/>
        </w:rPr>
        <w:t xml:space="preserve"> </w:t>
      </w:r>
      <w:r w:rsidRPr="0076439F">
        <w:t>จนหันจากบาปสู่ชีวิตที่เคร่งครัดในความเชื่อ</w:t>
      </w:r>
      <w:r w:rsidRPr="00F826F8">
        <w:rPr>
          <w:lang w:val="en-US"/>
        </w:rPr>
        <w:t xml:space="preserve"> </w:t>
      </w:r>
      <w:r w:rsidRPr="0076439F">
        <w:t>นั่นคือเหตุผลที่ใครก็ตามที่ขาดความกระตือรือร้นอาจได้รับคำแนะนำว่า</w:t>
      </w:r>
      <w:r w:rsidRPr="00F826F8">
        <w:rPr>
          <w:lang w:val="en-US"/>
        </w:rPr>
        <w:t xml:space="preserve">: </w:t>
      </w:r>
      <w:r w:rsidRPr="0076439F">
        <w:lastRenderedPageBreak/>
        <w:t>จงทำความดีสักอย่าง</w:t>
      </w:r>
      <w:r w:rsidRPr="00F826F8">
        <w:rPr>
          <w:lang w:val="en-US"/>
        </w:rPr>
        <w:t xml:space="preserve"> </w:t>
      </w:r>
      <w:r w:rsidRPr="0076439F">
        <w:t>โดยเฉพาะการทำความเมตตา</w:t>
      </w:r>
      <w:r w:rsidRPr="00F826F8">
        <w:rPr>
          <w:lang w:val="en-US"/>
        </w:rPr>
        <w:t xml:space="preserve"> </w:t>
      </w:r>
      <w:r w:rsidRPr="0076439F">
        <w:t>และพระเจ้าจะประทานไฟแห่งความกระตือรือร้น</w:t>
      </w:r>
      <w:r w:rsidRPr="00F826F8">
        <w:rPr>
          <w:lang w:val="en-US"/>
        </w:rPr>
        <w:t xml:space="preserve"> – </w:t>
      </w:r>
      <w:r w:rsidRPr="0076439F">
        <w:t>ซึ่งเป็นสัญลักษณ์และแหล่งที่มาของชีวิตทางจิตวิญญาณ</w:t>
      </w:r>
    </w:p>
    <w:p w14:paraId="1B903644" w14:textId="09A5D728" w:rsidR="0076439F" w:rsidRPr="00F826F8" w:rsidRDefault="0076439F" w:rsidP="0076439F">
      <w:pPr>
        <w:ind w:firstLine="720"/>
        <w:rPr>
          <w:lang w:val="en-US"/>
        </w:rPr>
      </w:pPr>
      <w:r w:rsidRPr="0076439F">
        <w:t>ทุกการกระทำที่ดีจะดีหากทำเพื่อพระเจ้า</w:t>
      </w:r>
      <w:r w:rsidRPr="00F826F8">
        <w:rPr>
          <w:lang w:val="en-US"/>
        </w:rPr>
        <w:t xml:space="preserve"> </w:t>
      </w:r>
      <w:r w:rsidRPr="0076439F">
        <w:t>ทุกสิ่งทุกอย่างล้วนเพื่อความรุ่งโรจน์ของพระเจ้า</w:t>
      </w:r>
      <w:r w:rsidRPr="00F826F8">
        <w:rPr>
          <w:lang w:val="en-US"/>
        </w:rPr>
        <w:t xml:space="preserve"> </w:t>
      </w:r>
      <w:r w:rsidRPr="0076439F">
        <w:t>คริสเตียนต้องเป็นผู้ถวายตัวทั้งหมดแด่พระเจ้าและแด่พระเยซูคริสต์</w:t>
      </w:r>
      <w:r w:rsidRPr="00F826F8">
        <w:rPr>
          <w:lang w:val="en-US"/>
        </w:rPr>
        <w:t xml:space="preserve"> </w:t>
      </w:r>
      <w:r w:rsidRPr="0076439F">
        <w:t>ผู้ได้ถวายชีวิตของพระองค์เพื่อเรา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ความรักของพระเจ้าผลักดันเรา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เพราะเราได้มาถึงข้อสรุปนี้</w:t>
      </w:r>
      <w:r w:rsidRPr="00F826F8">
        <w:rPr>
          <w:i/>
          <w:lang w:val="en-US"/>
        </w:rPr>
        <w:t xml:space="preserve">… </w:t>
      </w:r>
      <w:r w:rsidRPr="0076439F">
        <w:rPr>
          <w:i/>
        </w:rPr>
        <w:t>พระคริสต์ได้สิ้นพระชนม์เพื่อทุกคน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เพื่อให้ผู้ที่ยังมีชีวิตอยู่ไม่ต้องใช้ชีวิตเพื่อตนเองอีกต่อไป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แต่เพื่อพระองค์ผู้สิ้นพระชนม์เพื่อพวกเขาและ</w:t>
      </w:r>
      <w:r w:rsidR="00321A63">
        <w:rPr>
          <w:i/>
        </w:rPr>
        <w:t>ได้ฟื้นคืนพระชนม์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 xml:space="preserve">(2 </w:t>
      </w:r>
      <w:r w:rsidRPr="0076439F">
        <w:t>โครินธ์</w:t>
      </w:r>
      <w:r w:rsidRPr="00F826F8">
        <w:rPr>
          <w:lang w:val="en-US"/>
        </w:rPr>
        <w:t xml:space="preserve"> 5:14–15) </w:t>
      </w:r>
      <w:r w:rsidRPr="0076439F">
        <w:t>บัดนี้เราต้องมอบการกระทำของเราให้พระเจ้า</w:t>
      </w:r>
      <w:r w:rsidRPr="00F826F8">
        <w:rPr>
          <w:lang w:val="en-US"/>
        </w:rPr>
        <w:t xml:space="preserve"> </w:t>
      </w:r>
      <w:r w:rsidRPr="0076439F">
        <w:t>เพื่อว่าในวันพิพากษา</w:t>
      </w:r>
      <w:r w:rsidRPr="00F826F8">
        <w:rPr>
          <w:lang w:val="en-US"/>
        </w:rPr>
        <w:t xml:space="preserve"> </w:t>
      </w:r>
      <w:r w:rsidRPr="0076439F">
        <w:t>พระเจ้าจะทรงตอบแทนและประทานรางวัลแก่ผู้เชื่อในพระคริสต์</w:t>
      </w:r>
      <w:r w:rsidRPr="00F826F8">
        <w:rPr>
          <w:lang w:val="en-US"/>
        </w:rPr>
        <w:t xml:space="preserve"> </w:t>
      </w:r>
      <w:r w:rsidRPr="0076439F">
        <w:t>ต้องกล่าวว่า</w:t>
      </w:r>
      <w:r w:rsidRPr="00F826F8">
        <w:rPr>
          <w:lang w:val="en-US"/>
        </w:rPr>
        <w:t xml:space="preserve"> </w:t>
      </w:r>
      <w:r w:rsidRPr="0076439F">
        <w:t>การกระทำใดที่อุทิศแด่พระเจ้าผู้เป็นนิรันดร์เท่านั้น</w:t>
      </w:r>
      <w:r w:rsidRPr="00F826F8">
        <w:rPr>
          <w:lang w:val="en-US"/>
        </w:rPr>
        <w:t xml:space="preserve"> </w:t>
      </w:r>
      <w:r w:rsidRPr="0076439F">
        <w:t>จึงสมควรได้รับรางวัลนิรันดร์</w:t>
      </w:r>
      <w:r w:rsidRPr="00F826F8">
        <w:rPr>
          <w:lang w:val="en-US"/>
        </w:rPr>
        <w:t xml:space="preserve"> </w:t>
      </w:r>
      <w:r w:rsidRPr="0076439F">
        <w:t>และในที่นี้</w:t>
      </w:r>
      <w:r w:rsidRPr="00F826F8">
        <w:rPr>
          <w:lang w:val="en-US"/>
        </w:rPr>
        <w:t xml:space="preserve"> </w:t>
      </w:r>
      <w:r w:rsidRPr="0076439F">
        <w:t>ทัศนคติเช่นนี้ในใจทำให้การกระทำมีความเบาสบาย</w:t>
      </w:r>
      <w:r w:rsidRPr="00F826F8">
        <w:rPr>
          <w:lang w:val="en-US"/>
        </w:rPr>
        <w:t xml:space="preserve"> </w:t>
      </w:r>
      <w:r w:rsidRPr="0076439F">
        <w:t>เป็นธรรมชาติ</w:t>
      </w:r>
      <w:r w:rsidRPr="00F826F8">
        <w:rPr>
          <w:lang w:val="en-US"/>
        </w:rPr>
        <w:t xml:space="preserve"> </w:t>
      </w:r>
      <w:r w:rsidRPr="0076439F">
        <w:t>และมีลักษณะที่ศักดิ์สิทธิ์</w:t>
      </w:r>
      <w:r w:rsidRPr="00F826F8">
        <w:rPr>
          <w:lang w:val="en-US"/>
        </w:rPr>
        <w:t xml:space="preserve"> </w:t>
      </w:r>
      <w:r w:rsidRPr="0076439F">
        <w:t>น่าดึงดูด</w:t>
      </w:r>
      <w:r w:rsidRPr="00F826F8">
        <w:rPr>
          <w:lang w:val="en-US"/>
        </w:rPr>
        <w:t xml:space="preserve"> </w:t>
      </w:r>
      <w:r w:rsidRPr="0076439F">
        <w:t>และไม่ยึดติด</w:t>
      </w:r>
    </w:p>
    <w:p w14:paraId="6D4B5D8B" w14:textId="502A266D" w:rsidR="0076439F" w:rsidRPr="00F826F8" w:rsidRDefault="0076439F" w:rsidP="0076439F">
      <w:pPr>
        <w:ind w:firstLine="720"/>
        <w:rPr>
          <w:lang w:val="en-US"/>
        </w:rPr>
      </w:pPr>
      <w:r w:rsidRPr="0076439F">
        <w:t>การกระทำที่ดีอย่างแท้จริงเกิดขึ้นจากความร่วมมือระหว่างเหตุผลของตนเองและความช่วยเหลือจากพระเจ้า</w:t>
      </w:r>
      <w:r w:rsidRPr="00F826F8">
        <w:rPr>
          <w:lang w:val="en-US"/>
        </w:rPr>
        <w:t xml:space="preserve"> </w:t>
      </w:r>
      <w:r w:rsidRPr="0076439F">
        <w:t>ชัดเจนว่า</w:t>
      </w:r>
      <w:r w:rsidRPr="00F826F8">
        <w:rPr>
          <w:lang w:val="en-US"/>
        </w:rPr>
        <w:t xml:space="preserve"> </w:t>
      </w:r>
      <w:r w:rsidRPr="0076439F">
        <w:t>เช่นเดียวกับการกระทำดีทุกประการที่บุคคลถวายแด่พระเจ้า</w:t>
      </w:r>
      <w:r w:rsidRPr="00F826F8">
        <w:rPr>
          <w:lang w:val="en-US"/>
        </w:rPr>
        <w:t xml:space="preserve"> </w:t>
      </w:r>
      <w:r w:rsidRPr="0076439F">
        <w:t>มันมีทั้งส่วนที่เป็นของพระเจ้าและส่วนที่เป็นของมนุษย์</w:t>
      </w:r>
      <w:r w:rsidRPr="00F826F8">
        <w:rPr>
          <w:lang w:val="en-US"/>
        </w:rPr>
        <w:t xml:space="preserve"> </w:t>
      </w:r>
      <w:r w:rsidRPr="0076439F">
        <w:t>ในการปฏิบัติความดี</w:t>
      </w:r>
      <w:r w:rsidRPr="00F826F8">
        <w:rPr>
          <w:lang w:val="en-US"/>
        </w:rPr>
        <w:t xml:space="preserve"> </w:t>
      </w:r>
      <w:r w:rsidRPr="0076439F">
        <w:t>ความหยิ่งยโสและความมั่นใจในตนเองไม่เพียงแต่ทำลายความบริสุทธิ์ของมัน</w:t>
      </w:r>
      <w:r w:rsidRPr="00F826F8">
        <w:rPr>
          <w:lang w:val="en-US"/>
        </w:rPr>
        <w:t xml:space="preserve"> </w:t>
      </w:r>
      <w:r w:rsidRPr="0076439F">
        <w:t>แต่ยังทำลายความสำเร็จและความสมบูรณ์แบบของมันด้วย</w:t>
      </w:r>
      <w:r w:rsidRPr="00F826F8">
        <w:rPr>
          <w:lang w:val="en-US"/>
        </w:rPr>
        <w:t xml:space="preserve"> </w:t>
      </w:r>
      <w:r w:rsidRPr="0076439F">
        <w:t>เพราะโดยทั่วไปแล้ว</w:t>
      </w:r>
      <w:r w:rsidRPr="00F826F8">
        <w:rPr>
          <w:lang w:val="en-US"/>
        </w:rPr>
        <w:t xml:space="preserve"> </w:t>
      </w:r>
      <w:r w:rsidRPr="0076439F">
        <w:t>การกระทำเช่นนี้มักเป็นไปอย่างรีบร้อน</w:t>
      </w:r>
      <w:r w:rsidRPr="00F826F8">
        <w:rPr>
          <w:lang w:val="en-US"/>
        </w:rPr>
        <w:t xml:space="preserve"> </w:t>
      </w:r>
      <w:r w:rsidRPr="0076439F">
        <w:t>ไม่สุกงอม</w:t>
      </w:r>
      <w:r w:rsidRPr="00F826F8">
        <w:rPr>
          <w:lang w:val="en-US"/>
        </w:rPr>
        <w:t xml:space="preserve"> </w:t>
      </w:r>
      <w:r w:rsidRPr="0076439F">
        <w:t>และขาดการพิจารณาอย่างรอบคอบ</w:t>
      </w:r>
      <w:r w:rsidRPr="00F826F8">
        <w:rPr>
          <w:lang w:val="en-US"/>
        </w:rPr>
        <w:t xml:space="preserve"> </w:t>
      </w:r>
      <w:r w:rsidRPr="0076439F">
        <w:t>และมักไม่ถูกดำเนินการจนจบสิ้น</w:t>
      </w:r>
      <w:r w:rsidRPr="00F826F8">
        <w:rPr>
          <w:lang w:val="en-US"/>
        </w:rPr>
        <w:t xml:space="preserve"> </w:t>
      </w:r>
      <w:r w:rsidRPr="0076439F">
        <w:t>เช่นเดียวกัน</w:t>
      </w:r>
      <w:r w:rsidRPr="00F826F8">
        <w:rPr>
          <w:lang w:val="en-US"/>
        </w:rPr>
        <w:t xml:space="preserve"> </w:t>
      </w:r>
      <w:r w:rsidRPr="0076439F">
        <w:t>การปฏิเสธที่จะใช้กำลังของตนเองอย่างถูกต้อง</w:t>
      </w:r>
      <w:r w:rsidRPr="00F826F8">
        <w:rPr>
          <w:lang w:val="en-US"/>
        </w:rPr>
        <w:t xml:space="preserve"> </w:t>
      </w:r>
      <w:r w:rsidRPr="0076439F">
        <w:t>จะทำให้การกระทำและแนวทางการกระทำทั้งหมดของบุคคลนั้นบิดเบือน</w:t>
      </w:r>
      <w:r w:rsidRPr="00F826F8">
        <w:rPr>
          <w:lang w:val="en-US"/>
        </w:rPr>
        <w:t xml:space="preserve"> </w:t>
      </w:r>
      <w:r w:rsidRPr="0076439F">
        <w:t>ข้อบกพร่องนี้ยังแทรกซึมเข้าไปในคำสอนของกลุ่ม</w:t>
      </w:r>
      <w:r w:rsidRPr="00F826F8">
        <w:rPr>
          <w:lang w:val="en-US"/>
        </w:rPr>
        <w:t xml:space="preserve"> Quietists </w:t>
      </w:r>
      <w:r w:rsidRPr="0076439F">
        <w:t>และ</w:t>
      </w:r>
      <w:r w:rsidRPr="00F826F8">
        <w:rPr>
          <w:lang w:val="en-US"/>
        </w:rPr>
        <w:t xml:space="preserve"> Quakers </w:t>
      </w:r>
      <w:r w:rsidRPr="0076439F">
        <w:t>ซึ่งรอคอยแรงบันดาลใจจากเบื้องบนในทุกเรื่อง</w:t>
      </w:r>
      <w:r w:rsidRPr="00F826F8">
        <w:rPr>
          <w:lang w:val="en-US"/>
        </w:rPr>
        <w:t xml:space="preserve"> </w:t>
      </w:r>
      <w:r w:rsidRPr="0076439F">
        <w:t>ไม่มีข้อสงสัยว่า</w:t>
      </w:r>
      <w:r w:rsidRPr="00F826F8">
        <w:rPr>
          <w:lang w:val="en-US"/>
        </w:rPr>
        <w:t xml:space="preserve"> </w:t>
      </w:r>
      <w:r w:rsidRPr="0076439F">
        <w:t>ในสถานการณ์พิเศษ</w:t>
      </w:r>
      <w:r w:rsidRPr="00F826F8">
        <w:rPr>
          <w:lang w:val="en-US"/>
        </w:rPr>
        <w:t xml:space="preserve"> </w:t>
      </w:r>
      <w:r w:rsidRPr="0076439F">
        <w:t>บางคนอาจได้รับแรงบันดาลใจจากพระเจ้า</w:t>
      </w:r>
      <w:r w:rsidRPr="00F826F8">
        <w:rPr>
          <w:lang w:val="en-US"/>
        </w:rPr>
        <w:t xml:space="preserve">; </w:t>
      </w:r>
      <w:r w:rsidRPr="0076439F">
        <w:t>และโดยทั่วไปแล้ว</w:t>
      </w:r>
      <w:r w:rsidRPr="00F826F8">
        <w:rPr>
          <w:lang w:val="en-US"/>
        </w:rPr>
        <w:t xml:space="preserve"> </w:t>
      </w:r>
      <w:r w:rsidRPr="0076439F">
        <w:t>คนเราไม่ควรตัดสินใจเรื่องสำคัญหรือเรื่องที่ต้องตัดสินใจเด็ดขาดโดยไม่มีคำเรียกพิเศษ</w:t>
      </w:r>
      <w:r w:rsidRPr="00F826F8">
        <w:rPr>
          <w:lang w:val="en-US"/>
        </w:rPr>
        <w:t xml:space="preserve"> </w:t>
      </w:r>
      <w:r w:rsidRPr="0076439F">
        <w:t>มิฉะนั้น</w:t>
      </w:r>
      <w:r w:rsidRPr="00F826F8">
        <w:rPr>
          <w:lang w:val="en-US"/>
        </w:rPr>
        <w:t xml:space="preserve"> </w:t>
      </w:r>
      <w:r w:rsidRPr="0076439F">
        <w:t>เมื่อเริ่มแล้ว</w:t>
      </w:r>
      <w:r w:rsidRPr="00F826F8">
        <w:rPr>
          <w:lang w:val="en-US"/>
        </w:rPr>
        <w:t xml:space="preserve"> </w:t>
      </w:r>
      <w:r w:rsidRPr="0076439F">
        <w:t>อาจต้องยอมแพ้และพิสูจน์ว่าตนเองไม่สามารถทำงานให้เสร็จสิ้นได้</w:t>
      </w:r>
      <w:r w:rsidRPr="00F826F8">
        <w:rPr>
          <w:lang w:val="en-US"/>
        </w:rPr>
        <w:t xml:space="preserve"> </w:t>
      </w:r>
      <w:r w:rsidRPr="0076439F">
        <w:t>ซึ่งจะเป็นความอับอายต่อตนเองและเป็นการดูหมิ่นคุณธรรม</w:t>
      </w:r>
      <w:r w:rsidRPr="00F826F8">
        <w:rPr>
          <w:lang w:val="en-US"/>
        </w:rPr>
        <w:t xml:space="preserve"> </w:t>
      </w:r>
      <w:r w:rsidRPr="0076439F">
        <w:t>แต่ในกรณีเช่นนี้</w:t>
      </w:r>
      <w:r w:rsidRPr="00F826F8">
        <w:rPr>
          <w:lang w:val="en-US"/>
        </w:rPr>
        <w:t xml:space="preserve"> </w:t>
      </w:r>
      <w:r w:rsidRPr="0076439F">
        <w:t>มักเป็นไปได้ว่าบุคคลนั้นไม่เพียงแต่ไม่สามารถตัดสินใจที่จะรับภารกิจดังกล่าว</w:t>
      </w:r>
      <w:r w:rsidRPr="00F826F8">
        <w:rPr>
          <w:lang w:val="en-US"/>
        </w:rPr>
        <w:t xml:space="preserve"> </w:t>
      </w:r>
      <w:r w:rsidRPr="0076439F">
        <w:t>แต่แม้กระทั่งคิดถึงมันได้</w:t>
      </w:r>
      <w:r w:rsidRPr="00F826F8">
        <w:rPr>
          <w:lang w:val="en-US"/>
        </w:rPr>
        <w:t xml:space="preserve"> </w:t>
      </w:r>
      <w:r w:rsidRPr="0076439F">
        <w:t>ก็ต้องอาศัยแรงบันดาลใจนี้ด้วย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การกระทำเช่นนี้ในสถานการณ์ปกติเป็นอันตราย</w:t>
      </w:r>
      <w:r w:rsidRPr="00F826F8">
        <w:rPr>
          <w:lang w:val="en-US"/>
        </w:rPr>
        <w:t xml:space="preserve"> </w:t>
      </w:r>
      <w:r w:rsidRPr="0076439F">
        <w:t>เพราะมันเปิดประตูให้กับการเกียจคร้านและความหลงผิดอย่างกว้างขวาง</w:t>
      </w:r>
      <w:r w:rsidRPr="00F826F8">
        <w:rPr>
          <w:lang w:val="en-US"/>
        </w:rPr>
        <w:t xml:space="preserve"> </w:t>
      </w:r>
      <w:r w:rsidRPr="0076439F">
        <w:t>ตอนนี้</w:t>
      </w:r>
      <w:r w:rsidRPr="00F826F8">
        <w:rPr>
          <w:lang w:val="en-US"/>
        </w:rPr>
        <w:t xml:space="preserve"> </w:t>
      </w:r>
      <w:r w:rsidRPr="0076439F">
        <w:t>คนเราต้องใช้ชีวิตภายใต้ระเบียบวินัย</w:t>
      </w:r>
      <w:r w:rsidRPr="00F826F8">
        <w:rPr>
          <w:lang w:val="en-US"/>
        </w:rPr>
        <w:t xml:space="preserve"> </w:t>
      </w:r>
      <w:r w:rsidRPr="0076439F">
        <w:t>เขาต้องชำระและแก้ไขใจที่ดื้อรั้นของตนเองด้วยการกระทำที่ขัดกับใจนั้น</w:t>
      </w:r>
      <w:r w:rsidRPr="00F826F8">
        <w:rPr>
          <w:lang w:val="en-US"/>
        </w:rPr>
        <w:t xml:space="preserve"> </w:t>
      </w:r>
      <w:r w:rsidRPr="0076439F">
        <w:t>หากใจแทบไม่เคยปรารถนาความดีด้วยตนเอง</w:t>
      </w:r>
      <w:r w:rsidRPr="00F826F8">
        <w:rPr>
          <w:lang w:val="en-US"/>
        </w:rPr>
        <w:t xml:space="preserve"> </w:t>
      </w:r>
      <w:r w:rsidRPr="0076439F">
        <w:t>และพระเจ้าจะไม่ส่งความช่วยเหลือหรือคำแนะนำให้แก่ผู้ที่ไม่เต็มใจและไม่กระตือรือร้น</w:t>
      </w:r>
      <w:r w:rsidRPr="00F826F8">
        <w:rPr>
          <w:lang w:val="en-US"/>
        </w:rPr>
        <w:t xml:space="preserve"> </w:t>
      </w:r>
      <w:r w:rsidRPr="0076439F">
        <w:t>แล้วคนนั้นอาจนอนหลับไปตลอดชีวิตโดยรอคอยแรงบันดาลใจจากสวรรค์</w:t>
      </w:r>
      <w:r w:rsidRPr="00F826F8">
        <w:rPr>
          <w:lang w:val="en-US"/>
        </w:rPr>
        <w:t xml:space="preserve"> </w:t>
      </w:r>
      <w:r w:rsidRPr="0076439F">
        <w:t>จนพลาดโอกาสในการพัฒนาคุณธรรม</w:t>
      </w:r>
      <w:r w:rsidRPr="00F826F8">
        <w:rPr>
          <w:lang w:val="en-US"/>
        </w:rPr>
        <w:t xml:space="preserve"> </w:t>
      </w:r>
      <w:r w:rsidRPr="0076439F">
        <w:t>ความช่วยเหลือมาจากพระเจ้า</w:t>
      </w:r>
      <w:r w:rsidRPr="00F826F8">
        <w:rPr>
          <w:lang w:val="en-US"/>
        </w:rPr>
        <w:t xml:space="preserve"> </w:t>
      </w:r>
      <w:r w:rsidRPr="0076439F">
        <w:t>แต่สำหรับผู้ที่ลงมือทำ</w:t>
      </w:r>
      <w:r w:rsidRPr="00F826F8">
        <w:rPr>
          <w:lang w:val="en-US"/>
        </w:rPr>
        <w:t xml:space="preserve"> </w:t>
      </w:r>
      <w:r w:rsidRPr="0076439F">
        <w:t>ไม่ใช่สำหรับผู้ที่ไม่ได้ทำ</w:t>
      </w:r>
      <w:r w:rsidRPr="00F826F8">
        <w:rPr>
          <w:lang w:val="en-US"/>
        </w:rPr>
        <w:t xml:space="preserve"> </w:t>
      </w:r>
      <w:r w:rsidRPr="0076439F">
        <w:t>จงพยายาม</w:t>
      </w:r>
      <w:r w:rsidRPr="00F826F8">
        <w:rPr>
          <w:lang w:val="en-US"/>
        </w:rPr>
        <w:t xml:space="preserve"> – </w:t>
      </w:r>
      <w:r w:rsidRPr="0076439F">
        <w:t>และความช่วยเหลือจะมาถึง</w:t>
      </w:r>
    </w:p>
    <w:p w14:paraId="33617D27" w14:textId="24BB85D0" w:rsidR="0076439F" w:rsidRPr="00F826F8" w:rsidRDefault="0076439F" w:rsidP="0076439F">
      <w:pPr>
        <w:ind w:firstLine="720"/>
        <w:rPr>
          <w:lang w:val="en-US"/>
        </w:rPr>
      </w:pPr>
      <w:r w:rsidRPr="0076439F">
        <w:t>สุดท้ายนี้</w:t>
      </w:r>
      <w:r w:rsidRPr="00F826F8">
        <w:rPr>
          <w:lang w:val="en-US"/>
        </w:rPr>
        <w:t xml:space="preserve"> </w:t>
      </w:r>
      <w:r w:rsidRPr="0076439F">
        <w:t>การกระทำที่ดีอย่างแท้จริง</w:t>
      </w:r>
      <w:r w:rsidRPr="00F826F8">
        <w:rPr>
          <w:lang w:val="en-US"/>
        </w:rPr>
        <w:t xml:space="preserve"> </w:t>
      </w:r>
      <w:r w:rsidRPr="0076439F">
        <w:t>คือการกระทำที่ปราศจากอุปสรรค</w:t>
      </w:r>
      <w:r w:rsidRPr="00F826F8">
        <w:rPr>
          <w:lang w:val="en-US"/>
        </w:rPr>
        <w:t xml:space="preserve"> </w:t>
      </w:r>
      <w:r w:rsidRPr="0076439F">
        <w:t>ซึ่งหมายถึงอุปสรรคทางกฎหมาย</w:t>
      </w:r>
      <w:r w:rsidRPr="00F826F8">
        <w:rPr>
          <w:lang w:val="en-US"/>
        </w:rPr>
        <w:t xml:space="preserve">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เมื่อการกระทำนั้นไม่สามารถดำเนินการได้ในสถานการณ์ที่ถูกต้องตามกฎหมาย</w:t>
      </w:r>
      <w:r w:rsidRPr="00F826F8">
        <w:rPr>
          <w:lang w:val="en-US"/>
        </w:rPr>
        <w:t xml:space="preserve"> </w:t>
      </w:r>
      <w:r w:rsidRPr="0076439F">
        <w:t>แต่มีสถานที่</w:t>
      </w:r>
      <w:r w:rsidRPr="00F826F8">
        <w:rPr>
          <w:lang w:val="en-US"/>
        </w:rPr>
        <w:t xml:space="preserve"> </w:t>
      </w:r>
      <w:r w:rsidRPr="0076439F">
        <w:t>เวลา</w:t>
      </w:r>
      <w:r w:rsidRPr="00F826F8">
        <w:rPr>
          <w:lang w:val="en-US"/>
        </w:rPr>
        <w:t xml:space="preserve"> </w:t>
      </w:r>
      <w:r w:rsidRPr="0076439F">
        <w:t>หรือปัจจัยอื่นใดที่ขัดขวางไม่ให้การกระทำนั้นเป็นความดีโดยสิ้นเชิง</w:t>
      </w:r>
      <w:r w:rsidRPr="00F826F8">
        <w:rPr>
          <w:lang w:val="en-US"/>
        </w:rPr>
        <w:t xml:space="preserve"> </w:t>
      </w:r>
      <w:r w:rsidRPr="0076439F">
        <w:t>หรือไม่ให้แสดงออกถึงความสมบูรณ์แบบและความเกิดผลอย่างแท้จริง</w:t>
      </w:r>
      <w:r w:rsidRPr="00F826F8">
        <w:rPr>
          <w:lang w:val="en-US"/>
        </w:rPr>
        <w:t xml:space="preserve"> </w:t>
      </w:r>
      <w:r w:rsidRPr="0076439F">
        <w:t>ส่วนอุปสรรคที่ขัดต่อกฎหมาย</w:t>
      </w:r>
      <w:r w:rsidRPr="00F826F8">
        <w:rPr>
          <w:lang w:val="en-US"/>
        </w:rPr>
        <w:t xml:space="preserve"> </w:t>
      </w:r>
      <w:r w:rsidRPr="0076439F">
        <w:t>ไม่เพียงแต่ไม่ขัดขวางการกระทำให้กลายเป็นความดี</w:t>
      </w:r>
      <w:r w:rsidRPr="00F826F8">
        <w:rPr>
          <w:lang w:val="en-US"/>
        </w:rPr>
        <w:t xml:space="preserve"> </w:t>
      </w:r>
      <w:r w:rsidRPr="0076439F">
        <w:t>แต่กลับทำให้ความดีนั้นสูงขึ้นตามระดับความแรงและความต่อเนื่องของอุปสรรค</w:t>
      </w:r>
      <w:r w:rsidRPr="00F826F8">
        <w:rPr>
          <w:lang w:val="en-US"/>
        </w:rPr>
        <w:t xml:space="preserve"> </w:t>
      </w:r>
      <w:r w:rsidRPr="0076439F">
        <w:t>ยิ่งสามารถเอาชนะอุปสรรคได้มากเท่าไรในการกระทำนั้น</w:t>
      </w:r>
      <w:r w:rsidRPr="00F826F8">
        <w:rPr>
          <w:lang w:val="en-US"/>
        </w:rPr>
        <w:t xml:space="preserve"> </w:t>
      </w:r>
      <w:r w:rsidRPr="0076439F">
        <w:t>ความดีนั้นยิ่งมีค่ามากขึ้นเท่านั้น</w:t>
      </w:r>
      <w:r w:rsidRPr="00F826F8">
        <w:rPr>
          <w:lang w:val="en-US"/>
        </w:rPr>
        <w:t xml:space="preserve"> </w:t>
      </w:r>
      <w:r w:rsidRPr="0076439F">
        <w:t>การปฏิบัติความดีตามธรรมชาติที่ดีของมันและตามข้อเรียกร้องที่ชอบด้วยกฎหมายของสถานการณ์</w:t>
      </w:r>
      <w:r w:rsidRPr="00F826F8">
        <w:rPr>
          <w:lang w:val="en-US"/>
        </w:rPr>
        <w:t xml:space="preserve"> </w:t>
      </w:r>
      <w:r w:rsidRPr="0076439F">
        <w:t>โดยต่อต้านอุปสรรคที่ผิดกฎหมาย</w:t>
      </w:r>
      <w:r w:rsidRPr="00F826F8">
        <w:rPr>
          <w:lang w:val="en-US"/>
        </w:rPr>
        <w:t xml:space="preserve"> </w:t>
      </w:r>
      <w:r w:rsidRPr="0076439F">
        <w:t>พร้อมทั้งดำเนินการในลักษณะที่ก่อให้เกิดผลดีแทนผลร้าย</w:t>
      </w:r>
      <w:r w:rsidRPr="00F826F8">
        <w:rPr>
          <w:lang w:val="en-US"/>
        </w:rPr>
        <w:t xml:space="preserve"> </w:t>
      </w:r>
      <w:r w:rsidRPr="0076439F">
        <w:t>เป็นเรื่องแห่งความรอบคอบ</w:t>
      </w:r>
      <w:r w:rsidRPr="00F826F8">
        <w:rPr>
          <w:lang w:val="en-US"/>
        </w:rPr>
        <w:t xml:space="preserve"> </w:t>
      </w:r>
      <w:r w:rsidRPr="0076439F">
        <w:t>ซึ่งศาสตร์นี้</w:t>
      </w:r>
      <w:r w:rsidRPr="00F826F8">
        <w:rPr>
          <w:lang w:val="en-US"/>
        </w:rPr>
        <w:t xml:space="preserve"> </w:t>
      </w:r>
      <w:r w:rsidRPr="0076439F">
        <w:t>ได้รับการสอนโดยพระคุณของพระเจ้าและผ่านประสบการณ์อันหลากหลายในชีวิตทางจิตวิญญาณ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ถาม</w:t>
      </w:r>
      <w:r w:rsidRPr="00F826F8">
        <w:rPr>
          <w:i/>
          <w:lang w:val="en-US"/>
        </w:rPr>
        <w:t xml:space="preserve">… </w:t>
      </w:r>
      <w:r w:rsidRPr="0076439F">
        <w:rPr>
          <w:i/>
        </w:rPr>
        <w:t>ผู้สูงวัย</w:t>
      </w:r>
      <w:r w:rsidRPr="00F826F8">
        <w:rPr>
          <w:i/>
          <w:lang w:val="en-US"/>
        </w:rPr>
        <w:t xml:space="preserve">… </w:t>
      </w:r>
      <w:r w:rsidR="00321A63">
        <w:rPr>
          <w:i/>
        </w:rPr>
        <w:t>และพวกเขาจะบอกคุณ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เฉลยธรรมบัญญัติ</w:t>
      </w:r>
      <w:r w:rsidRPr="00F826F8">
        <w:rPr>
          <w:lang w:val="en-US"/>
        </w:rPr>
        <w:t xml:space="preserve"> 32:7).</w:t>
      </w:r>
    </w:p>
    <w:p w14:paraId="114779CB" w14:textId="1FC16C1C" w:rsidR="0076439F" w:rsidRPr="00F826F8" w:rsidRDefault="0076439F" w:rsidP="0076439F">
      <w:pPr>
        <w:ind w:firstLine="720"/>
        <w:rPr>
          <w:lang w:val="en-US"/>
        </w:rPr>
      </w:pPr>
      <w:r w:rsidRPr="0076439F">
        <w:t>โปรดสังเกตข้อต่อไปนี้เกี่ยวกับเรื่องเหล่านี้ด้วย</w:t>
      </w:r>
      <w:r w:rsidRPr="00F826F8">
        <w:rPr>
          <w:lang w:val="en-US"/>
        </w:rPr>
        <w:t xml:space="preserve">: </w:t>
      </w:r>
      <w:r w:rsidRPr="0076439F">
        <w:t>ในขณะที่ความกระตือรือร้น</w:t>
      </w:r>
      <w:r w:rsidRPr="00F826F8">
        <w:rPr>
          <w:lang w:val="en-US"/>
        </w:rPr>
        <w:t xml:space="preserve"> </w:t>
      </w:r>
      <w:r w:rsidRPr="0076439F">
        <w:t>เหมือนไฟภายใน</w:t>
      </w:r>
      <w:r w:rsidRPr="00F826F8">
        <w:rPr>
          <w:lang w:val="en-US"/>
        </w:rPr>
        <w:t xml:space="preserve"> </w:t>
      </w:r>
      <w:r w:rsidRPr="0076439F">
        <w:t>ที่ขับเคลื่อนพลังของเราอย่างไม่หยุดยั้ง</w:t>
      </w:r>
      <w:r w:rsidRPr="00F826F8">
        <w:rPr>
          <w:lang w:val="en-US"/>
        </w:rPr>
        <w:t xml:space="preserve"> </w:t>
      </w:r>
      <w:r w:rsidRPr="0076439F">
        <w:t>และอารมณ์กับนิสัยใจคอของเราอยู่ในความสงบภายในที่ไม่เปลี่ยนแปลง</w:t>
      </w:r>
      <w:r w:rsidRPr="00F826F8">
        <w:rPr>
          <w:lang w:val="en-US"/>
        </w:rPr>
        <w:t xml:space="preserve"> </w:t>
      </w:r>
      <w:r w:rsidRPr="0076439F">
        <w:t>เหมือนทุ่งนาที่ผลแห่งการกระทำของเราเติบโตและเพิ่มพูนขึ้น</w:t>
      </w:r>
      <w:r w:rsidRPr="00F826F8">
        <w:rPr>
          <w:lang w:val="en-US"/>
        </w:rPr>
        <w:t xml:space="preserve"> – </w:t>
      </w:r>
      <w:r w:rsidRPr="0076439F">
        <w:t>การกระทำเป็นสิ่งที่มาและไปภายในตัวเรา</w:t>
      </w:r>
      <w:r w:rsidRPr="00F826F8">
        <w:rPr>
          <w:lang w:val="en-US"/>
        </w:rPr>
        <w:t xml:space="preserve">: </w:t>
      </w:r>
      <w:r w:rsidRPr="0076439F">
        <w:t>มันเริ่มต้นและสิ้นสุด</w:t>
      </w:r>
      <w:r w:rsidRPr="00F826F8">
        <w:rPr>
          <w:lang w:val="en-US"/>
        </w:rPr>
        <w:t xml:space="preserve"> </w:t>
      </w:r>
      <w:r w:rsidRPr="0076439F">
        <w:t>ตามมาอย่างไม่ขาดสาย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lastRenderedPageBreak/>
        <w:t>ผู้ทำงานที่ขยันและรอบคอบสามารถสร้างสายโซ่การกระทำที่ดีที่ไม่ขาดตอนในชีวิตของเขาได้</w:t>
      </w:r>
      <w:r w:rsidRPr="00F826F8">
        <w:rPr>
          <w:lang w:val="en-US"/>
        </w:rPr>
        <w:t xml:space="preserve"> </w:t>
      </w:r>
      <w:r w:rsidRPr="0076439F">
        <w:t>นี่เป็นเพราะความคิด</w:t>
      </w:r>
      <w:r w:rsidRPr="00F826F8">
        <w:rPr>
          <w:lang w:val="en-US"/>
        </w:rPr>
        <w:t xml:space="preserve"> </w:t>
      </w:r>
      <w:r w:rsidRPr="0076439F">
        <w:t>คำพูด</w:t>
      </w:r>
      <w:r w:rsidRPr="00F826F8">
        <w:rPr>
          <w:lang w:val="en-US"/>
        </w:rPr>
        <w:t xml:space="preserve"> </w:t>
      </w:r>
      <w:r w:rsidRPr="0076439F">
        <w:t>การเคลื่อนไหว</w:t>
      </w:r>
      <w:r w:rsidRPr="00F826F8">
        <w:rPr>
          <w:lang w:val="en-US"/>
        </w:rPr>
        <w:t xml:space="preserve"> </w:t>
      </w:r>
      <w:r w:rsidRPr="0076439F">
        <w:t>และการกระทำทั้งหมดสามารถถูกนำทางไปสู่การกระทำที่ดีได้</w:t>
      </w:r>
      <w:r w:rsidRPr="00F826F8">
        <w:rPr>
          <w:lang w:val="en-US"/>
        </w:rPr>
        <w:t xml:space="preserve"> </w:t>
      </w:r>
      <w:r w:rsidRPr="0076439F">
        <w:t>เวลาในชีวิตถูกมอบให้มนุษย์เพื่อสะสมการกระทำที่ดี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หากเวลานี้ไหลไปอย่างไม่หยุดยั้ง</w:t>
      </w:r>
      <w:r w:rsidRPr="00F826F8">
        <w:rPr>
          <w:lang w:val="en-US"/>
        </w:rPr>
        <w:t xml:space="preserve"> </w:t>
      </w:r>
      <w:r w:rsidRPr="0076439F">
        <w:t>และมีจุดใดจุดหนึ่งในกระแสเวลานั้นที่ซ้ำไปซ้ำมาอย่างไม่สิ้นสุด</w:t>
      </w:r>
      <w:r w:rsidRPr="00F826F8">
        <w:rPr>
          <w:lang w:val="en-US"/>
        </w:rPr>
        <w:t xml:space="preserve"> </w:t>
      </w:r>
      <w:r w:rsidRPr="0076439F">
        <w:t>บุคคลนั้นต้องมั่นใจว่าจุดแต่ละจุดนั้นเต็มไปด้วยความดี</w:t>
      </w:r>
      <w:r w:rsidRPr="00F826F8">
        <w:rPr>
          <w:lang w:val="en-US"/>
        </w:rPr>
        <w:t xml:space="preserve"> </w:t>
      </w:r>
      <w:r w:rsidRPr="0076439F">
        <w:t>การนอนหลับจะขัดขวางหรือไม่</w:t>
      </w:r>
      <w:r w:rsidRPr="00F826F8">
        <w:rPr>
          <w:lang w:val="en-US"/>
        </w:rPr>
        <w:t xml:space="preserve">? </w:t>
      </w:r>
      <w:r w:rsidRPr="0076439F">
        <w:t>แต่แม้กระทั่งสิ่งนั้นก็สามารถเปลี่ยนเป็นความดีได้</w:t>
      </w:r>
      <w:r w:rsidRPr="00F826F8">
        <w:rPr>
          <w:lang w:val="en-US"/>
        </w:rPr>
        <w:t xml:space="preserve"> —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การเสียสละตนเอง</w:t>
      </w:r>
      <w:r w:rsidRPr="00F826F8">
        <w:rPr>
          <w:lang w:val="en-US"/>
        </w:rPr>
        <w:t xml:space="preserve">; </w:t>
      </w:r>
      <w:r w:rsidRPr="0076439F">
        <w:t>อาหารยิ่งเป็นเช่นนั้น</w:t>
      </w:r>
      <w:r w:rsidRPr="00F826F8">
        <w:rPr>
          <w:lang w:val="en-US"/>
        </w:rPr>
        <w:t xml:space="preserve">… </w:t>
      </w:r>
      <w:r w:rsidRPr="0076439F">
        <w:t>ดวงตา</w:t>
      </w:r>
      <w:r w:rsidRPr="00F826F8">
        <w:rPr>
          <w:lang w:val="en-US"/>
        </w:rPr>
        <w:t xml:space="preserve"> — </w:t>
      </w:r>
      <w:r w:rsidRPr="0076439F">
        <w:t>ยิ่งเป็นเช่นนั้น</w:t>
      </w:r>
      <w:r w:rsidRPr="00F826F8">
        <w:rPr>
          <w:lang w:val="en-US"/>
        </w:rPr>
        <w:t xml:space="preserve">… </w:t>
      </w:r>
      <w:r w:rsidRPr="0076439F">
        <w:t>สร้างความสมดุลระหว่างตัวตนภายนอกและตัวตนภายในของคุณ</w:t>
      </w:r>
      <w:r w:rsidRPr="00F826F8">
        <w:rPr>
          <w:lang w:val="en-US"/>
        </w:rPr>
        <w:t xml:space="preserve"> </w:t>
      </w:r>
      <w:r w:rsidRPr="0076439F">
        <w:t>ภายในตัวคุณ</w:t>
      </w:r>
      <w:r w:rsidRPr="00F826F8">
        <w:rPr>
          <w:lang w:val="en-US"/>
        </w:rPr>
        <w:t xml:space="preserve"> </w:t>
      </w:r>
      <w:r w:rsidRPr="0076439F">
        <w:t>พระเจ้าได้วางความกระตือรือร้นที่ไม่มีวันดับลงไว้</w:t>
      </w:r>
      <w:r w:rsidRPr="00F826F8">
        <w:rPr>
          <w:lang w:val="en-US"/>
        </w:rPr>
        <w:t xml:space="preserve"> </w:t>
      </w:r>
      <w:r w:rsidRPr="0076439F">
        <w:t>ส่วนคุณ</w:t>
      </w:r>
      <w:r w:rsidRPr="00F826F8">
        <w:rPr>
          <w:lang w:val="en-US"/>
        </w:rPr>
        <w:t xml:space="preserve"> </w:t>
      </w:r>
      <w:r w:rsidRPr="0076439F">
        <w:t>จากภายนอก</w:t>
      </w:r>
      <w:r w:rsidRPr="00F826F8">
        <w:rPr>
          <w:lang w:val="en-US"/>
        </w:rPr>
        <w:t xml:space="preserve"> </w:t>
      </w:r>
      <w:r w:rsidRPr="0076439F">
        <w:t>ควรปฏิบัติความดีอย่างไม่หยุดยั้ง</w:t>
      </w:r>
      <w:r w:rsidRPr="00F826F8">
        <w:rPr>
          <w:lang w:val="en-US"/>
        </w:rPr>
        <w:t xml:space="preserve">... </w:t>
      </w:r>
      <w:r w:rsidRPr="0076439F">
        <w:t>ระหว่างทั้งสองสิ่งนี้</w:t>
      </w:r>
      <w:r w:rsidRPr="00F826F8">
        <w:rPr>
          <w:lang w:val="en-US"/>
        </w:rPr>
        <w:t xml:space="preserve"> </w:t>
      </w:r>
      <w:r w:rsidRPr="0076439F">
        <w:t>เหมือนระหว่างขั้วสองขั้ว</w:t>
      </w:r>
      <w:r w:rsidRPr="00F826F8">
        <w:rPr>
          <w:lang w:val="en-US"/>
        </w:rPr>
        <w:t xml:space="preserve"> </w:t>
      </w:r>
      <w:r w:rsidRPr="0076439F">
        <w:t>ธรรมชาติของคุณจะได้รับการชำระล้างและทำให้บริสุทธิ์</w:t>
      </w:r>
      <w:r w:rsidRPr="00F826F8">
        <w:rPr>
          <w:lang w:val="en-US"/>
        </w:rPr>
        <w:t xml:space="preserve"> </w:t>
      </w:r>
      <w:r w:rsidRPr="0076439F">
        <w:t>วิธีที่สะดวกเพื่อบรรลุเป้าหมายนี้คือความจริงที่ว่าชีวิตของทุกคนล้วนเต็มไปด้วยห่วงโซ่ของสถานการณ์ที่ไม่ขาดสาย</w:t>
      </w:r>
      <w:r w:rsidRPr="00F826F8">
        <w:rPr>
          <w:lang w:val="en-US"/>
        </w:rPr>
        <w:t xml:space="preserve"> </w:t>
      </w:r>
      <w:r w:rsidRPr="0076439F">
        <w:t>ซึ่งสามารถก่อให้เกิดความดีได้</w:t>
      </w:r>
      <w:r w:rsidRPr="00F826F8">
        <w:rPr>
          <w:lang w:val="en-US"/>
        </w:rPr>
        <w:t xml:space="preserve"> </w:t>
      </w:r>
      <w:r w:rsidRPr="0076439F">
        <w:t>ทุกคนจะเห็นสิ่งนี้ได้โดยทบทวนวันของตนเองอย่างละเอียด</w:t>
      </w:r>
      <w:r w:rsidRPr="00F826F8">
        <w:rPr>
          <w:lang w:val="en-US"/>
        </w:rPr>
        <w:t xml:space="preserve">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สำหรับตัวเอง</w:t>
      </w:r>
      <w:r w:rsidRPr="00F826F8">
        <w:rPr>
          <w:lang w:val="en-US"/>
        </w:rPr>
        <w:t xml:space="preserve"> </w:t>
      </w:r>
      <w:r w:rsidRPr="0076439F">
        <w:t>ในสถานการณ์ของตนเอง</w:t>
      </w:r>
      <w:r w:rsidRPr="00F826F8">
        <w:rPr>
          <w:lang w:val="en-US"/>
        </w:rPr>
        <w:t xml:space="preserve"> </w:t>
      </w:r>
      <w:r w:rsidRPr="0076439F">
        <w:t>ตั้งแต่ต้นจนจบ</w:t>
      </w:r>
    </w:p>
    <w:p w14:paraId="453F082E" w14:textId="46F46B9E" w:rsidR="0076439F" w:rsidRPr="00F826F8" w:rsidRDefault="0076439F" w:rsidP="0076439F">
      <w:pPr>
        <w:ind w:firstLine="720"/>
        <w:rPr>
          <w:lang w:val="en-US"/>
        </w:rPr>
      </w:pPr>
      <w:r w:rsidRPr="0076439F">
        <w:t>มีบางคนที่คิดจะจำกัดตัวเองไว้เพียงชีวิตภายในเท่านั้น</w:t>
      </w:r>
      <w:r w:rsidRPr="00F826F8">
        <w:rPr>
          <w:lang w:val="en-US"/>
        </w:rPr>
        <w:t xml:space="preserve"> </w:t>
      </w:r>
      <w:r w:rsidRPr="0076439F">
        <w:t>โดยไม่มีการกระทำใดๆ</w:t>
      </w:r>
      <w:r w:rsidRPr="00F826F8">
        <w:rPr>
          <w:lang w:val="en-US"/>
        </w:rPr>
        <w:t xml:space="preserve"> </w:t>
      </w:r>
      <w:r w:rsidRPr="0076439F">
        <w:t>ภายนอก</w:t>
      </w:r>
      <w:r w:rsidRPr="00F826F8">
        <w:rPr>
          <w:lang w:val="en-US"/>
        </w:rPr>
        <w:t xml:space="preserve"> </w:t>
      </w:r>
      <w:r w:rsidRPr="0076439F">
        <w:t>สิ่งนี้เกิดขึ้นโดยเฉพาะอย่างยิ่งในกรณีที่บุคคลนั้นต้องทนทุกข์ทรมานอย่างหนักจากความเห็นแก่ตัวของตนเอง</w:t>
      </w:r>
      <w:r w:rsidRPr="00F826F8">
        <w:rPr>
          <w:lang w:val="en-US"/>
        </w:rPr>
        <w:t xml:space="preserve"> 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เมื่อขออภัยหรือเรื่องคล้ายกัน</w:t>
      </w:r>
      <w:r w:rsidRPr="00F826F8">
        <w:rPr>
          <w:lang w:val="en-US"/>
        </w:rPr>
        <w:t xml:space="preserve"> </w:t>
      </w:r>
      <w:r w:rsidRPr="0076439F">
        <w:t>แต่ไม่เลย</w:t>
      </w:r>
      <w:r w:rsidRPr="00F826F8">
        <w:rPr>
          <w:lang w:val="en-US"/>
        </w:rPr>
        <w:t xml:space="preserve"> </w:t>
      </w:r>
      <w:r w:rsidRPr="0076439F">
        <w:t>พระเจ้าทรงสร้างมนุษย์ด้วยร่างกายและจิตวิญญาณ</w:t>
      </w:r>
      <w:r w:rsidRPr="00F826F8">
        <w:rPr>
          <w:lang w:val="en-US"/>
        </w:rPr>
        <w:t xml:space="preserve"> </w:t>
      </w:r>
      <w:r w:rsidRPr="0076439F">
        <w:t>พระองค์ทรงประสงค์ให้การกระทำของมนุษย์นั้นเกิดขึ้นจากทั้งตัวบุคคล</w:t>
      </w:r>
      <w:r w:rsidRPr="00F826F8">
        <w:rPr>
          <w:lang w:val="en-US"/>
        </w:rPr>
        <w:t xml:space="preserve"> </w:t>
      </w:r>
      <w:r w:rsidRPr="0076439F">
        <w:t>ไม่ใช่เพียงส่วนใดส่วนหนึ่งเท่านั้น</w:t>
      </w:r>
      <w:r w:rsidRPr="00F826F8">
        <w:rPr>
          <w:lang w:val="en-US"/>
        </w:rPr>
        <w:t xml:space="preserve"> </w:t>
      </w:r>
      <w:r w:rsidRPr="0076439F">
        <w:t>นอกจากนี้</w:t>
      </w:r>
      <w:r w:rsidRPr="00F826F8">
        <w:rPr>
          <w:lang w:val="en-US"/>
        </w:rPr>
        <w:t xml:space="preserve"> </w:t>
      </w:r>
      <w:r w:rsidRPr="0076439F">
        <w:t>การกระทำนั้นเองจะให้ผลที่แท้จริงแก่ผู้มีคุณธรรมก็ต่อเมื่อได้ปฏิบัติหรือทำให้สำเร็จเท่านั้น</w:t>
      </w:r>
      <w:r w:rsidRPr="00F826F8">
        <w:rPr>
          <w:lang w:val="en-US"/>
        </w:rPr>
        <w:t xml:space="preserve"> </w:t>
      </w:r>
      <w:r w:rsidRPr="0076439F">
        <w:t>ไม่ใช่เพียงจากความปรารถนา</w:t>
      </w:r>
      <w:r w:rsidRPr="00F826F8">
        <w:rPr>
          <w:lang w:val="en-US"/>
        </w:rPr>
        <w:t xml:space="preserve"> </w:t>
      </w:r>
      <w:r w:rsidRPr="0076439F">
        <w:t>แม้ความปรารถนานั้นจะแรงกล้าเพียงใดก็ตาม</w:t>
      </w:r>
      <w:r w:rsidRPr="00F826F8">
        <w:rPr>
          <w:lang w:val="en-US"/>
        </w:rPr>
        <w:t xml:space="preserve"> </w:t>
      </w:r>
      <w:r w:rsidRPr="0076439F">
        <w:t>การกระทำที่สำเร็จสมบูรณ์เท่านั้นที่ถือเป็นก้าวไปข้างหน้าบนเส้นทางสู่ความสมบูรณ์ทางศีลธรรม</w:t>
      </w:r>
      <w:r w:rsidRPr="00F826F8">
        <w:rPr>
          <w:lang w:val="en-US"/>
        </w:rPr>
        <w:t xml:space="preserve"> </w:t>
      </w:r>
      <w:r w:rsidRPr="0076439F">
        <w:t>ผู้ใดที่เคยทนรับการดูหมิ่นได้ครั้งหนึ่ง</w:t>
      </w:r>
      <w:r w:rsidRPr="00F826F8">
        <w:rPr>
          <w:lang w:val="en-US"/>
        </w:rPr>
        <w:t xml:space="preserve"> </w:t>
      </w:r>
      <w:r w:rsidRPr="0076439F">
        <w:t>ก็ย่อมก้าวขึ้นสู่ระดับที่สูงขึ้น</w:t>
      </w:r>
      <w:r w:rsidRPr="00F826F8">
        <w:rPr>
          <w:lang w:val="en-US"/>
        </w:rPr>
        <w:t xml:space="preserve">; </w:t>
      </w:r>
      <w:r w:rsidRPr="0076439F">
        <w:t>ครั้งต่อไป</w:t>
      </w:r>
      <w:r w:rsidRPr="00F826F8">
        <w:rPr>
          <w:lang w:val="en-US"/>
        </w:rPr>
        <w:t xml:space="preserve"> </w:t>
      </w:r>
      <w:r w:rsidRPr="0076439F">
        <w:t>ก็จะสูงขึ้นอีก</w:t>
      </w:r>
      <w:r w:rsidRPr="00F826F8">
        <w:rPr>
          <w:lang w:val="en-US"/>
        </w:rPr>
        <w:t xml:space="preserve"> </w:t>
      </w:r>
      <w:r w:rsidRPr="0076439F">
        <w:t>และเช่นนี้ต่อไปเรื่อยๆ</w:t>
      </w:r>
      <w:r w:rsidRPr="00F826F8">
        <w:rPr>
          <w:lang w:val="en-US"/>
        </w:rPr>
        <w:t xml:space="preserve"> </w:t>
      </w:r>
      <w:r w:rsidRPr="0076439F">
        <w:t>ในขณะเดียวกัน</w:t>
      </w:r>
      <w:r w:rsidRPr="00F826F8">
        <w:rPr>
          <w:lang w:val="en-US"/>
        </w:rPr>
        <w:t xml:space="preserve"> </w:t>
      </w:r>
      <w:r w:rsidRPr="0076439F">
        <w:t>ผู้ใดที่เพียงแต่ปรารถนาจะอดทนแต่ไม่ได้ลงมือทำจริง</w:t>
      </w:r>
      <w:r w:rsidRPr="00F826F8">
        <w:rPr>
          <w:lang w:val="en-US"/>
        </w:rPr>
        <w:t xml:space="preserve"> </w:t>
      </w:r>
      <w:r w:rsidRPr="0076439F">
        <w:t>ก็จะยังคงอยู่ที่เดิม</w:t>
      </w:r>
      <w:r w:rsidRPr="00F826F8">
        <w:rPr>
          <w:lang w:val="en-US"/>
        </w:rPr>
        <w:t xml:space="preserve"> </w:t>
      </w:r>
      <w:r w:rsidRPr="0076439F">
        <w:t>หรือแม้กระทั่งถอยหลัง</w:t>
      </w:r>
      <w:r w:rsidRPr="00F826F8">
        <w:rPr>
          <w:lang w:val="en-US"/>
        </w:rPr>
        <w:t xml:space="preserve"> </w:t>
      </w:r>
      <w:r w:rsidRPr="0076439F">
        <w:t>เพราะเมื่อการกระทำยังไม่สำเร็จ</w:t>
      </w:r>
      <w:r w:rsidRPr="00F826F8">
        <w:rPr>
          <w:lang w:val="en-US"/>
        </w:rPr>
        <w:t xml:space="preserve"> </w:t>
      </w:r>
      <w:r w:rsidRPr="0076439F">
        <w:t>ความปรารถนาก็จะอ่อนลง</w:t>
      </w:r>
      <w:r w:rsidRPr="00F826F8">
        <w:rPr>
          <w:lang w:val="en-US"/>
        </w:rPr>
        <w:t xml:space="preserve"> </w:t>
      </w:r>
      <w:r w:rsidRPr="0076439F">
        <w:t>ผู้ที่ไม่เก็บเกี่ยว</w:t>
      </w:r>
      <w:r w:rsidRPr="00F826F8">
        <w:rPr>
          <w:lang w:val="en-US"/>
        </w:rPr>
        <w:t xml:space="preserve"> </w:t>
      </w:r>
      <w:r w:rsidRPr="0076439F">
        <w:t>ก็เท่ากับกำลังสิ้นเปลือง</w:t>
      </w:r>
      <w:r w:rsidRPr="00F826F8">
        <w:rPr>
          <w:lang w:val="en-US"/>
        </w:rPr>
        <w:t xml:space="preserve"> </w:t>
      </w:r>
      <w:r w:rsidRPr="0076439F">
        <w:t>นั่นคือเหตุผลที่ผู้ที่มีความมุ่งมั่นสู่ความสมบูรณ์แบบจะแสวงหาโอกาสทำบุญ</w:t>
      </w:r>
      <w:r w:rsidRPr="00F826F8">
        <w:rPr>
          <w:lang w:val="en-US"/>
        </w:rPr>
        <w:t xml:space="preserve"> </w:t>
      </w:r>
      <w:r w:rsidRPr="0076439F">
        <w:t>และไม่ปล่อยให้โอกาสเหล่านั้นผ่านไปเมื่อมันปรากฏขึ้น</w:t>
      </w:r>
      <w:r w:rsidRPr="00F826F8">
        <w:rPr>
          <w:lang w:val="en-US"/>
        </w:rPr>
        <w:t xml:space="preserve"> </w:t>
      </w:r>
      <w:r w:rsidRPr="0076439F">
        <w:t>ยิ่งทำบุญที่แท้จริงมากเท่าไร</w:t>
      </w:r>
      <w:r w:rsidRPr="00F826F8">
        <w:rPr>
          <w:lang w:val="en-US"/>
        </w:rPr>
        <w:t xml:space="preserve"> </w:t>
      </w:r>
      <w:r w:rsidRPr="0076439F">
        <w:t>ก็ยิ่งก้าวขึ้นสูงมากขึ้นเท่านั้น</w:t>
      </w:r>
    </w:p>
    <w:p w14:paraId="6054CEF4" w14:textId="3094492C" w:rsidR="0076439F" w:rsidRPr="00F826F8" w:rsidRDefault="0076439F" w:rsidP="0076439F">
      <w:pPr>
        <w:ind w:firstLine="720"/>
        <w:rPr>
          <w:lang w:val="en-US"/>
        </w:rPr>
      </w:pPr>
      <w:r w:rsidRPr="0076439F">
        <w:t>นี่คือวิธีที่คนเราควรสะสมความดีให้มั่งคั่ง</w:t>
      </w:r>
      <w:r w:rsidRPr="00F826F8">
        <w:rPr>
          <w:lang w:val="en-US"/>
        </w:rPr>
        <w:t xml:space="preserve"> </w:t>
      </w:r>
      <w:r w:rsidRPr="0076439F">
        <w:t>แต่ต้องระมัดระวังมากขึ้นในการปลูกฝังนิสัยที่ดี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เมื่อมีความกระตือรือร้นที่แท้จริงในการแสวงหาความรอด</w:t>
      </w:r>
      <w:r w:rsidRPr="00F826F8">
        <w:rPr>
          <w:lang w:val="en-US"/>
        </w:rPr>
        <w:t xml:space="preserve"> </w:t>
      </w:r>
      <w:r w:rsidRPr="0076439F">
        <w:t>มันจะสอนทุกสิ่งให้เรา</w:t>
      </w:r>
      <w:r w:rsidRPr="00F826F8">
        <w:rPr>
          <w:lang w:val="en-US"/>
        </w:rPr>
        <w:t xml:space="preserve"> </w:t>
      </w:r>
      <w:r w:rsidRPr="0076439F">
        <w:t>เพราะมันมีความสามารถในการแก้ปัญหาได้อย่างหลากหลาย</w:t>
      </w:r>
    </w:p>
    <w:p w14:paraId="6882F7C3" w14:textId="77777777" w:rsidR="0076439F" w:rsidRPr="00F826F8" w:rsidRDefault="0076439F" w:rsidP="0076439F">
      <w:pPr>
        <w:rPr>
          <w:lang w:val="en-US"/>
        </w:rPr>
      </w:pPr>
    </w:p>
    <w:p w14:paraId="451006EB" w14:textId="12E64C07" w:rsidR="0076439F" w:rsidRPr="00F826F8" w:rsidRDefault="0076439F" w:rsidP="0076439F">
      <w:pPr>
        <w:pStyle w:val="Heading5"/>
        <w:rPr>
          <w:lang w:val="en-US"/>
        </w:rPr>
      </w:pPr>
      <w:bookmarkStart w:id="80" w:name="_Toc238979247"/>
      <w:bookmarkStart w:id="81" w:name="_Toc238988604"/>
      <w:r w:rsidRPr="00F826F8">
        <w:rPr>
          <w:lang w:val="en-US"/>
        </w:rPr>
        <w:t xml:space="preserve">(d) </w:t>
      </w:r>
      <w:r w:rsidRPr="0076439F">
        <w:t>เกี่ยวกับขั้นตอนของชีวิตคริสตชนผู้มีคุณธรรม</w:t>
      </w:r>
      <w:bookmarkEnd w:id="80"/>
      <w:bookmarkEnd w:id="81"/>
    </w:p>
    <w:p w14:paraId="0999C794" w14:textId="6B8A3A53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d) </w:t>
      </w:r>
      <w:r w:rsidRPr="0076439F">
        <w:t>เกี่ยวกับขั้นตอนของชีวิตคริสตชนที่มีคุณธรรม</w:t>
      </w:r>
    </w:p>
    <w:p w14:paraId="7BF2D325" w14:textId="02B26838" w:rsidR="0076439F" w:rsidRPr="00F826F8" w:rsidRDefault="0076439F" w:rsidP="0076439F">
      <w:pPr>
        <w:ind w:firstLine="720"/>
        <w:rPr>
          <w:lang w:val="en-US"/>
        </w:rPr>
      </w:pPr>
      <w:r w:rsidRPr="0076439F">
        <w:t>สามด้านของคุณธรรมนี้</w:t>
      </w:r>
      <w:r w:rsidRPr="00F826F8">
        <w:rPr>
          <w:lang w:val="en-US"/>
        </w:rPr>
        <w:t xml:space="preserve"> </w:t>
      </w:r>
      <w:r w:rsidRPr="0076439F">
        <w:t>ตามที่เห็นได้จากลักษณะเฉพาะของพวกมัน</w:t>
      </w:r>
      <w:r w:rsidRPr="00F826F8">
        <w:rPr>
          <w:lang w:val="en-US"/>
        </w:rPr>
        <w:t xml:space="preserve"> </w:t>
      </w:r>
      <w:r w:rsidRPr="0076439F">
        <w:t>มีความเชื่อมโยงและปฏิสัมพันธ์กันอย่างต่อเนื่อง</w:t>
      </w:r>
      <w:r w:rsidRPr="00F826F8">
        <w:rPr>
          <w:lang w:val="en-US"/>
        </w:rPr>
        <w:t xml:space="preserve"> </w:t>
      </w:r>
      <w:r w:rsidRPr="0076439F">
        <w:t>แต่จุดเริ่มต้นพื้นฐานของทั้งหมดนี้คือความกระตือรือร้นต่อชีวิตคริสตชน</w:t>
      </w:r>
      <w:r w:rsidRPr="00F826F8">
        <w:rPr>
          <w:lang w:val="en-US"/>
        </w:rPr>
        <w:t xml:space="preserve"> </w:t>
      </w:r>
      <w:r w:rsidRPr="0076439F">
        <w:t>ซึ่งได้รับการสถาปนาโดยพระคุณในศีลล้างบาปหรือศีลอภัยบาป</w:t>
      </w:r>
      <w:r w:rsidRPr="00F826F8">
        <w:rPr>
          <w:lang w:val="en-US"/>
        </w:rPr>
        <w:t xml:space="preserve"> </w:t>
      </w:r>
      <w:r w:rsidRPr="0076439F">
        <w:t>ผ่านการทำดีอย่างต่อเนื่อง</w:t>
      </w:r>
      <w:r w:rsidRPr="00F826F8">
        <w:rPr>
          <w:lang w:val="en-US"/>
        </w:rPr>
        <w:t xml:space="preserve"> </w:t>
      </w:r>
      <w:r w:rsidRPr="0076439F">
        <w:t>มันจะปลูกฝังนิสัยใจคอที่ดีลงในจิตและหัวใจของบุคคล</w:t>
      </w:r>
      <w:r w:rsidRPr="00F826F8">
        <w:rPr>
          <w:lang w:val="en-US"/>
        </w:rPr>
        <w:t xml:space="preserve"> </w:t>
      </w:r>
      <w:r w:rsidRPr="0076439F">
        <w:t>ความหวังและพลังของชีวิตทางศีลธรรมอยู่ที่นิสัยเหล่านี้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จึงไม่ควรหยุดการพยายามและดูแลจนกว่านิสัยเหล่านี้จะตั้งมั่นอย่างมั่นคง</w:t>
      </w:r>
      <w:r w:rsidRPr="00F826F8">
        <w:rPr>
          <w:lang w:val="en-US"/>
        </w:rPr>
        <w:t xml:space="preserve"> </w:t>
      </w:r>
      <w:r w:rsidRPr="0076439F">
        <w:t>และไม่ควรท้อใจเพียงเพราะนิสัยเหล่านี้ไม่หยั่งรากเร็วเท่าที่หวังไว้</w:t>
      </w:r>
      <w:r w:rsidRPr="00F826F8">
        <w:rPr>
          <w:lang w:val="en-US"/>
        </w:rPr>
        <w:t xml:space="preserve"> </w:t>
      </w:r>
      <w:r w:rsidRPr="0076439F">
        <w:t>ต้นไม้ที่เพิ่งปลูกมาไม่นานนั้นถูกถอนรากได้ง่าย</w:t>
      </w:r>
      <w:r w:rsidRPr="00F826F8">
        <w:rPr>
          <w:lang w:val="en-US"/>
        </w:rPr>
        <w:t xml:space="preserve"> </w:t>
      </w:r>
      <w:r w:rsidRPr="0076439F">
        <w:t>ส่วนต้นไม้ที่รากได้หยั่งลึกแล้ว</w:t>
      </w:r>
      <w:r w:rsidRPr="00F826F8">
        <w:rPr>
          <w:lang w:val="en-US"/>
        </w:rPr>
        <w:t xml:space="preserve"> </w:t>
      </w:r>
      <w:r w:rsidRPr="0076439F">
        <w:t>ใครก็ตามที่ต้องการถอนรากมันก็ต้องใช้ความพยายามอย่างมาก</w:t>
      </w:r>
      <w:r w:rsidRPr="00F826F8">
        <w:rPr>
          <w:lang w:val="en-US"/>
        </w:rPr>
        <w:t xml:space="preserve"> </w:t>
      </w:r>
      <w:r w:rsidRPr="0076439F">
        <w:t>เช่นเดียวกันนั้น</w:t>
      </w:r>
      <w:r w:rsidRPr="00F826F8">
        <w:rPr>
          <w:lang w:val="en-US"/>
        </w:rPr>
        <w:t xml:space="preserve"> </w:t>
      </w:r>
      <w:r w:rsidRPr="0076439F">
        <w:t>ในขั้นต้นของชีวิตที่มีคุณธรรมที่เพิ่งเริ่มต้น</w:t>
      </w:r>
      <w:r w:rsidRPr="00F826F8">
        <w:rPr>
          <w:lang w:val="en-US"/>
        </w:rPr>
        <w:t xml:space="preserve"> </w:t>
      </w:r>
      <w:r w:rsidRPr="0076439F">
        <w:t>คุณธรรมเหล่านี้ยังไม่มั่นคง</w:t>
      </w:r>
      <w:r w:rsidRPr="00F826F8">
        <w:rPr>
          <w:lang w:val="en-US"/>
        </w:rPr>
        <w:t xml:space="preserve"> </w:t>
      </w:r>
      <w:r w:rsidRPr="0076439F">
        <w:t>ไม่เสถียร</w:t>
      </w:r>
      <w:r w:rsidRPr="00F826F8">
        <w:rPr>
          <w:lang w:val="en-US"/>
        </w:rPr>
        <w:t xml:space="preserve"> </w:t>
      </w:r>
      <w:r w:rsidRPr="0076439F">
        <w:t>และเปลี่ยนแปลงได้ง่าย</w:t>
      </w:r>
      <w:r w:rsidRPr="00F826F8">
        <w:rPr>
          <w:lang w:val="en-US"/>
        </w:rPr>
        <w:t xml:space="preserve"> </w:t>
      </w:r>
      <w:r w:rsidRPr="0076439F">
        <w:t>แต่ยิ่งบุคคลนั้นยึดมั่นในพฤติกรรมที่เหมาะสมกับคุณธรรมเหล่านี้มากเท่าไร</w:t>
      </w:r>
      <w:r w:rsidRPr="00F826F8">
        <w:rPr>
          <w:lang w:val="en-US"/>
        </w:rPr>
        <w:t xml:space="preserve"> </w:t>
      </w:r>
      <w:r w:rsidRPr="0076439F">
        <w:t>คุณธรรมเหล่านั้นก็ยิ่งหยั่งรากลึกในใจอย่างมั่นคง</w:t>
      </w:r>
      <w:r w:rsidRPr="00F826F8">
        <w:rPr>
          <w:lang w:val="en-US"/>
        </w:rPr>
        <w:t xml:space="preserve"> </w:t>
      </w:r>
      <w:r w:rsidRPr="0076439F">
        <w:t>และกลายเป็นคุณธรรมที่เป็นธรรมชาติในตัวบุคคลนั้นเอง</w:t>
      </w:r>
      <w:r w:rsidRPr="00F826F8">
        <w:rPr>
          <w:lang w:val="en-US"/>
        </w:rPr>
        <w:t xml:space="preserve"> </w:t>
      </w:r>
      <w:r w:rsidRPr="0076439F">
        <w:t>เมื่อนิสัยดีเหล่านี้หยั่งรากลึกในใจ</w:t>
      </w:r>
      <w:r w:rsidRPr="00F826F8">
        <w:rPr>
          <w:lang w:val="en-US"/>
        </w:rPr>
        <w:t xml:space="preserve"> </w:t>
      </w:r>
      <w:r w:rsidRPr="0076439F">
        <w:t>นิสัยชั่วร้ายก็จะถูกขับไล่ออกไป</w:t>
      </w:r>
      <w:r w:rsidRPr="00F826F8">
        <w:rPr>
          <w:lang w:val="en-US"/>
        </w:rPr>
        <w:t xml:space="preserve"> </w:t>
      </w:r>
      <w:r w:rsidRPr="0076439F">
        <w:t>และจิตวิญญาณก็ยิ่งบริสุทธิ์ขึ้นเรื่อยๆ</w:t>
      </w:r>
      <w:r w:rsidRPr="00F826F8">
        <w:rPr>
          <w:lang w:val="en-US"/>
        </w:rPr>
        <w:t xml:space="preserve"> </w:t>
      </w:r>
      <w:r w:rsidRPr="0076439F">
        <w:t>บนพื้นฐานนี้</w:t>
      </w:r>
      <w:r w:rsidRPr="00F826F8">
        <w:rPr>
          <w:lang w:val="en-US"/>
        </w:rPr>
        <w:t xml:space="preserve"> </w:t>
      </w:r>
      <w:r w:rsidRPr="0076439F">
        <w:t>จึงสามารถแบ่งแยกขั้นตอนต่างๆ</w:t>
      </w:r>
      <w:r w:rsidRPr="00F826F8">
        <w:rPr>
          <w:lang w:val="en-US"/>
        </w:rPr>
        <w:t xml:space="preserve"> </w:t>
      </w:r>
      <w:r w:rsidRPr="0076439F">
        <w:t>ของคริสตชนผู้มีคุณธรรมได้ตามขั้นตอนของชีวิตทางจิตวิญญาณของเขา</w:t>
      </w:r>
      <w:r w:rsidRPr="00F826F8">
        <w:rPr>
          <w:lang w:val="en-US"/>
        </w:rPr>
        <w:t xml:space="preserve"> </w:t>
      </w:r>
      <w:r w:rsidRPr="0076439F">
        <w:t>ในพระวจนะของพระเจ้า</w:t>
      </w:r>
      <w:r w:rsidRPr="00F826F8">
        <w:rPr>
          <w:lang w:val="en-US"/>
        </w:rPr>
        <w:t xml:space="preserve"> </w:t>
      </w:r>
      <w:r w:rsidRPr="0076439F">
        <w:t>ขั้นตอนเหล่านี้ถูกอธิบายโดยการเปรียบเทียบการเติบโตของชีวิตทางจิตวิญญาณกับการพัฒนาของเมล็ดพันธุ์</w:t>
      </w:r>
      <w:r w:rsidRPr="00F826F8">
        <w:rPr>
          <w:lang w:val="en-US"/>
        </w:rPr>
        <w:t xml:space="preserve"> </w:t>
      </w:r>
      <w:r w:rsidRPr="0076439F">
        <w:t>ซึ่งก่อนอื่น</w:t>
      </w:r>
      <w:r w:rsidRPr="00F826F8">
        <w:rPr>
          <w:lang w:val="en-US"/>
        </w:rPr>
        <w:t xml:space="preserve"> ‘</w:t>
      </w:r>
      <w:r w:rsidRPr="0076439F">
        <w:t>ให้</w:t>
      </w:r>
      <w:r w:rsidRPr="0076439F">
        <w:rPr>
          <w:i/>
        </w:rPr>
        <w:t>ใบหญ้าขึ้นก่อน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แล้วให้รวงข้าว</w:t>
      </w:r>
      <w:r w:rsidRPr="00F826F8">
        <w:rPr>
          <w:i/>
          <w:lang w:val="en-US"/>
        </w:rPr>
        <w:t xml:space="preserve"> </w:t>
      </w:r>
      <w:r w:rsidRPr="0076439F">
        <w:t>และสุดท้ายให้</w:t>
      </w:r>
      <w:r w:rsidR="00321A63">
        <w:rPr>
          <w:i/>
        </w:rPr>
        <w:t>เมล็ดข้าว</w:t>
      </w:r>
      <w:r w:rsidR="00321A63" w:rsidRPr="00F826F8">
        <w:rPr>
          <w:i/>
          <w:lang w:val="en-US"/>
        </w:rPr>
        <w:t>’</w:t>
      </w:r>
      <w:r w:rsidRPr="00F826F8">
        <w:rPr>
          <w:lang w:val="en-US"/>
        </w:rPr>
        <w:t xml:space="preserve"> (</w:t>
      </w:r>
      <w:r w:rsidRPr="0076439F">
        <w:t>มาระโก</w:t>
      </w:r>
      <w:r w:rsidRPr="00F826F8">
        <w:rPr>
          <w:lang w:val="en-US"/>
        </w:rPr>
        <w:t xml:space="preserve"> 4:28) </w:t>
      </w:r>
      <w:r w:rsidRPr="0076439F">
        <w:t>และกับขั้นตอนตามธรรมชาติของชีวิตมนุษย์</w:t>
      </w:r>
      <w:r w:rsidRPr="00F826F8">
        <w:rPr>
          <w:lang w:val="en-US"/>
        </w:rPr>
        <w:t xml:space="preserve"> 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วัยทารก</w:t>
      </w:r>
      <w:r w:rsidRPr="00F826F8">
        <w:rPr>
          <w:lang w:val="en-US"/>
        </w:rPr>
        <w:t xml:space="preserve"> </w:t>
      </w:r>
      <w:r w:rsidRPr="0076439F">
        <w:t>วัยเยาว์</w:t>
      </w:r>
      <w:r w:rsidRPr="00F826F8">
        <w:rPr>
          <w:lang w:val="en-US"/>
        </w:rPr>
        <w:t xml:space="preserve"> </w:t>
      </w:r>
      <w:r w:rsidRPr="0076439F">
        <w:t>วัยผู้ใหญ่</w:t>
      </w:r>
      <w:r w:rsidRPr="00F826F8">
        <w:rPr>
          <w:lang w:val="en-US"/>
        </w:rPr>
        <w:t xml:space="preserve"> </w:t>
      </w:r>
      <w:r w:rsidRPr="0076439F">
        <w:t>หรือวัยผู้ใหญ่เต็มที่</w:t>
      </w:r>
      <w:r w:rsidRPr="00F826F8">
        <w:rPr>
          <w:lang w:val="en-US"/>
        </w:rPr>
        <w:t xml:space="preserve"> (1 </w:t>
      </w:r>
      <w:r w:rsidRPr="0076439F">
        <w:t>ยอห์น</w:t>
      </w:r>
      <w:r w:rsidRPr="00F826F8">
        <w:rPr>
          <w:lang w:val="en-US"/>
        </w:rPr>
        <w:t xml:space="preserve"> 2:12–14; </w:t>
      </w:r>
      <w:r w:rsidRPr="0076439F">
        <w:lastRenderedPageBreak/>
        <w:t>ฮีบรู</w:t>
      </w:r>
      <w:r w:rsidRPr="00F826F8">
        <w:rPr>
          <w:lang w:val="en-US"/>
        </w:rPr>
        <w:t xml:space="preserve"> 5:13–14) </w:t>
      </w:r>
      <w:r w:rsidRPr="0076439F">
        <w:t>บรรดาบิดาผู้ศักดิ์สิทธิ์ยังได้ระบุถึงสามขั้นตอนของการเติบโตทางจิตวิญญาณ</w:t>
      </w:r>
      <w:r w:rsidRPr="00F826F8">
        <w:rPr>
          <w:lang w:val="en-US"/>
        </w:rPr>
        <w:t xml:space="preserve"> </w:t>
      </w:r>
      <w:r w:rsidRPr="0076439F">
        <w:t>ได้แก่</w:t>
      </w:r>
      <w:r w:rsidRPr="00F826F8">
        <w:rPr>
          <w:lang w:val="en-US"/>
        </w:rPr>
        <w:t xml:space="preserve"> </w:t>
      </w:r>
      <w:r w:rsidRPr="0076439F">
        <w:t>ผู้เริ่มต้น</w:t>
      </w:r>
      <w:r w:rsidRPr="00F826F8">
        <w:rPr>
          <w:lang w:val="en-US"/>
        </w:rPr>
        <w:t xml:space="preserve"> </w:t>
      </w:r>
      <w:r w:rsidRPr="0076439F">
        <w:t>ผู้ก้าวหน้า</w:t>
      </w:r>
      <w:r w:rsidRPr="00F826F8">
        <w:rPr>
          <w:lang w:val="en-US"/>
        </w:rPr>
        <w:t xml:space="preserve"> </w:t>
      </w:r>
      <w:r w:rsidRPr="0076439F">
        <w:t>และผู้สมบูรณ์</w:t>
      </w:r>
      <w:r w:rsidRPr="00F826F8">
        <w:rPr>
          <w:lang w:val="en-US"/>
        </w:rPr>
        <w:t xml:space="preserve"> </w:t>
      </w:r>
      <w:r w:rsidRPr="0076439F">
        <w:t>หรือขั้นตอนของการกลับใจ</w:t>
      </w:r>
      <w:r w:rsidRPr="00F826F8">
        <w:rPr>
          <w:lang w:val="en-US"/>
        </w:rPr>
        <w:t xml:space="preserve"> </w:t>
      </w:r>
      <w:r w:rsidRPr="0076439F">
        <w:t>การชำระล้าง</w:t>
      </w:r>
      <w:r w:rsidRPr="00F826F8">
        <w:rPr>
          <w:lang w:val="en-US"/>
        </w:rPr>
        <w:t xml:space="preserve"> </w:t>
      </w:r>
      <w:r w:rsidRPr="0076439F">
        <w:t>และการทำให้บริสุทธิ์</w:t>
      </w:r>
      <w:r w:rsidRPr="00F826F8">
        <w:rPr>
          <w:lang w:val="en-US"/>
        </w:rPr>
        <w:t xml:space="preserve"> (</w:t>
      </w:r>
      <w:r w:rsidRPr="0076439F">
        <w:t>บันไดแห่งความศักดิ์สิทธิ์</w:t>
      </w:r>
      <w:r w:rsidRPr="00F826F8">
        <w:rPr>
          <w:lang w:val="en-US"/>
        </w:rPr>
        <w:t xml:space="preserve">, </w:t>
      </w:r>
      <w:r w:rsidRPr="0076439F">
        <w:t>ขั้นที่</w:t>
      </w:r>
      <w:r w:rsidRPr="00F826F8">
        <w:rPr>
          <w:lang w:val="en-US"/>
        </w:rPr>
        <w:t xml:space="preserve"> 26)</w:t>
      </w:r>
    </w:p>
    <w:p w14:paraId="30A75C7F" w14:textId="7F045F21" w:rsidR="0076439F" w:rsidRPr="00F826F8" w:rsidRDefault="0076439F" w:rsidP="0076439F">
      <w:pPr>
        <w:ind w:firstLine="720"/>
        <w:rPr>
          <w:lang w:val="en-US"/>
        </w:rPr>
      </w:pPr>
      <w:r w:rsidRPr="0076439F">
        <w:t>การกำหนดลักษณะเฉพาะของแต่ละขั้นเหล่านี้เป็นเรื่องที่ยากมาก</w:t>
      </w:r>
      <w:r w:rsidRPr="00F826F8">
        <w:rPr>
          <w:lang w:val="en-US"/>
        </w:rPr>
        <w:t xml:space="preserve"> </w:t>
      </w:r>
      <w:r w:rsidRPr="0076439F">
        <w:t>กฎทั่วไปของการเติบโตคือ</w:t>
      </w:r>
      <w:r w:rsidRPr="00F826F8">
        <w:rPr>
          <w:lang w:val="en-US"/>
        </w:rPr>
        <w:t xml:space="preserve"> </w:t>
      </w:r>
      <w:r w:rsidRPr="0076439F">
        <w:t>ตั้งแต่การปฏิสนธิของชีวิต</w:t>
      </w:r>
      <w:r w:rsidRPr="00F826F8">
        <w:rPr>
          <w:lang w:val="en-US"/>
        </w:rPr>
        <w:t xml:space="preserve"> </w:t>
      </w:r>
      <w:r w:rsidRPr="0076439F">
        <w:t>ซึ่งเปรียบเสมือนประกายไฟหรือเมล็ดพันธุ์</w:t>
      </w:r>
      <w:r w:rsidRPr="00F826F8">
        <w:rPr>
          <w:lang w:val="en-US"/>
        </w:rPr>
        <w:t xml:space="preserve"> </w:t>
      </w:r>
      <w:r w:rsidRPr="0076439F">
        <w:t>จนถึงการพัฒนาอย่างเต็มที่กลายเป็นเปลวไฟหรือต้นไม้ที่ให้ผล</w:t>
      </w:r>
      <w:r w:rsidRPr="00F826F8">
        <w:rPr>
          <w:lang w:val="en-US"/>
        </w:rPr>
        <w:t xml:space="preserve"> </w:t>
      </w:r>
      <w:r w:rsidRPr="0076439F">
        <w:t>หรือจนถึงการแสดงออกในความบริสุทธิ์และความสมบูรณ์สูงสุดที่สามารถบรรลุได้ในชีวิตนี้</w:t>
      </w:r>
      <w:r w:rsidRPr="00F826F8">
        <w:rPr>
          <w:lang w:val="en-US"/>
        </w:rPr>
        <w:t xml:space="preserve"> </w:t>
      </w:r>
      <w:r w:rsidRPr="0076439F">
        <w:t>กระบวนการทั้งหมดนี้เกิดขึ้นท่ามกลางการต่อสู้และความพยายาม</w:t>
      </w:r>
      <w:r w:rsidRPr="00F826F8">
        <w:rPr>
          <w:lang w:val="en-US"/>
        </w:rPr>
        <w:t xml:space="preserve"> </w:t>
      </w:r>
      <w:r w:rsidRPr="0076439F">
        <w:t>ซึ่งในนั้นความชั่วร้ายถูกถอนรากถอนโคน</w:t>
      </w:r>
      <w:r w:rsidRPr="00F826F8">
        <w:rPr>
          <w:lang w:val="en-US"/>
        </w:rPr>
        <w:t xml:space="preserve"> </w:t>
      </w:r>
      <w:r w:rsidRPr="0076439F">
        <w:t>และความดีถูกเพาะปลูก</w:t>
      </w:r>
      <w:r w:rsidRPr="00F826F8">
        <w:rPr>
          <w:lang w:val="en-US"/>
        </w:rPr>
        <w:t xml:space="preserve">; </w:t>
      </w:r>
      <w:r w:rsidRPr="0076439F">
        <w:t>แต่ไม่อาจกำหนดได้อย่างแม่นยำว่าจุดเปลี่ยนผ่านจากวัยทารกสู่วัยเยาว์</w:t>
      </w:r>
      <w:r w:rsidRPr="00F826F8">
        <w:rPr>
          <w:lang w:val="en-US"/>
        </w:rPr>
        <w:t xml:space="preserve"> </w:t>
      </w:r>
      <w:r w:rsidRPr="0076439F">
        <w:t>หรือจากวัยเยาว์สู่วัยผู้ใหญ่เกิดขึ้นที่ใด</w:t>
      </w:r>
      <w:r w:rsidRPr="00F826F8">
        <w:rPr>
          <w:lang w:val="en-US"/>
        </w:rPr>
        <w:t xml:space="preserve"> </w:t>
      </w:r>
      <w:r w:rsidRPr="0076439F">
        <w:t>เพราะความก้าวหน้าของชีวิตทางจิตวิญญาณ</w:t>
      </w:r>
      <w:r w:rsidRPr="00F826F8">
        <w:rPr>
          <w:lang w:val="en-US"/>
        </w:rPr>
        <w:t xml:space="preserve"> </w:t>
      </w:r>
      <w:r w:rsidRPr="0076439F">
        <w:t>เช่นเดียวกับการเคลื่อนที่ของเงาแดดหรือการเจริญเติบโตของร่างกาย</w:t>
      </w:r>
      <w:r w:rsidRPr="00F826F8">
        <w:rPr>
          <w:lang w:val="en-US"/>
        </w:rPr>
        <w:t xml:space="preserve"> </w:t>
      </w:r>
      <w:r w:rsidRPr="0076439F">
        <w:t>เกิดขึ้นโดยไม่มีการกระโดดข้ามอย่างฉับพลัน</w:t>
      </w:r>
      <w:r w:rsidRPr="00F826F8">
        <w:rPr>
          <w:lang w:val="en-US"/>
        </w:rPr>
        <w:t xml:space="preserve"> </w:t>
      </w:r>
      <w:r w:rsidRPr="0076439F">
        <w:t>แต่ด้วยความค่อยเป็นค่อยไปอย่างชาญฉลาดและต่อเนื่อง</w:t>
      </w:r>
      <w:r w:rsidRPr="00F826F8">
        <w:rPr>
          <w:lang w:val="en-US"/>
        </w:rPr>
        <w:t xml:space="preserve"> </w:t>
      </w:r>
      <w:r w:rsidRPr="0076439F">
        <w:t>ในเรื่องนี้</w:t>
      </w:r>
      <w:r w:rsidRPr="00F826F8">
        <w:rPr>
          <w:lang w:val="en-US"/>
        </w:rPr>
        <w:t xml:space="preserve"> </w:t>
      </w:r>
      <w:r w:rsidRPr="0076439F">
        <w:t>สามารถระบุได้เพียงลักษณะบางประการเท่านั้น</w:t>
      </w:r>
      <w:r w:rsidRPr="00F826F8">
        <w:rPr>
          <w:lang w:val="en-US"/>
        </w:rPr>
        <w:t xml:space="preserve"> </w:t>
      </w:r>
      <w:r w:rsidRPr="0076439F">
        <w:t>ซึ่งอิงตามพระวจนะของพระเจ้าและคำเขียนของบรรดาบิดา</w:t>
      </w:r>
    </w:p>
    <w:p w14:paraId="70EE40EC" w14:textId="503DAFD9" w:rsidR="0076439F" w:rsidRPr="00F826F8" w:rsidRDefault="0076439F" w:rsidP="0076439F">
      <w:pPr>
        <w:ind w:firstLine="720"/>
        <w:rPr>
          <w:lang w:val="en-US"/>
        </w:rPr>
      </w:pPr>
      <w:r w:rsidRPr="0076439F">
        <w:t>ระยะเริ่มต้น</w:t>
      </w:r>
      <w:r w:rsidRPr="00F826F8">
        <w:rPr>
          <w:lang w:val="en-US"/>
        </w:rPr>
        <w:t xml:space="preserve"> </w:t>
      </w:r>
      <w:r w:rsidRPr="0076439F">
        <w:t>นี่คือช่วงเวลาตั้งแต่เริ่มต้นชีวิตคริสเตียน</w:t>
      </w:r>
      <w:r w:rsidRPr="00F826F8">
        <w:rPr>
          <w:lang w:val="en-US"/>
        </w:rPr>
        <w:t xml:space="preserve"> </w:t>
      </w:r>
      <w:r w:rsidRPr="0076439F">
        <w:t>จนถึงการจัดตั้งระเบียบของชีวิตนี้และกฎเกณฑ์ที่ควบคุมพฤติกรรมคริสเตียนโดยทั่วไป</w:t>
      </w:r>
      <w:r w:rsidRPr="00F826F8">
        <w:rPr>
          <w:lang w:val="en-US"/>
        </w:rPr>
        <w:t xml:space="preserve"> </w:t>
      </w:r>
      <w:r w:rsidRPr="0076439F">
        <w:t>ตัวอย่างเช่น</w:t>
      </w:r>
      <w:r w:rsidRPr="00F826F8">
        <w:rPr>
          <w:lang w:val="en-US"/>
        </w:rPr>
        <w:t xml:space="preserve"> </w:t>
      </w:r>
      <w:r w:rsidRPr="0076439F">
        <w:t>จำเป็นต้องกำหนดว่าควรประพฤติตนอย่างไรในระเบียบภายนอกของชีวิต</w:t>
      </w:r>
      <w:r w:rsidRPr="00F826F8">
        <w:rPr>
          <w:lang w:val="en-US"/>
        </w:rPr>
        <w:t xml:space="preserve"> — </w:t>
      </w:r>
      <w:r w:rsidRPr="0076439F">
        <w:t>และในสถานการณ์ต่าง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รวมถึงต่อผู้คนต่าง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— </w:t>
      </w:r>
      <w:r w:rsidRPr="0076439F">
        <w:t>ให้ไม่ก่อให้เกิดความขัดแย้งในความสัมพันธ์หรือขัดขวางจิตวิญญาณ</w:t>
      </w:r>
      <w:r w:rsidRPr="00F826F8">
        <w:rPr>
          <w:lang w:val="en-US"/>
        </w:rPr>
        <w:t xml:space="preserve"> </w:t>
      </w:r>
      <w:r w:rsidRPr="0076439F">
        <w:t>การหาทางที่ถูกต้องในเรื่องนี้เป็นเรื่องที่ยากมาก</w:t>
      </w:r>
      <w:r w:rsidRPr="00F826F8">
        <w:rPr>
          <w:lang w:val="en-US"/>
        </w:rPr>
        <w:t xml:space="preserve"> </w:t>
      </w:r>
      <w:r w:rsidRPr="0076439F">
        <w:t>ซึ่งทำให้คนเรามักมีแนวโน้มที่จะเลือกวิธีการหนึ่งมากกว่าอีกวิธีหนึ่ง</w:t>
      </w:r>
      <w:r w:rsidRPr="00F826F8">
        <w:rPr>
          <w:lang w:val="en-US"/>
        </w:rPr>
        <w:t xml:space="preserve"> </w:t>
      </w:r>
      <w:r w:rsidRPr="0076439F">
        <w:t>เช่นเดียวกัน</w:t>
      </w:r>
      <w:r w:rsidRPr="00F826F8">
        <w:rPr>
          <w:lang w:val="en-US"/>
        </w:rPr>
        <w:t xml:space="preserve"> </w:t>
      </w:r>
      <w:r w:rsidRPr="0076439F">
        <w:t>ในชีวิตภายใน</w:t>
      </w:r>
      <w:r w:rsidRPr="00F826F8">
        <w:rPr>
          <w:lang w:val="en-US"/>
        </w:rPr>
        <w:t xml:space="preserve"> </w:t>
      </w:r>
      <w:r w:rsidRPr="0076439F">
        <w:t>เมื่อต้องเผชิญกับความคิดและอารมณ์ที่ก่อความรบกวน</w:t>
      </w:r>
      <w:r w:rsidRPr="00F826F8">
        <w:rPr>
          <w:lang w:val="en-US"/>
        </w:rPr>
        <w:t xml:space="preserve"> </w:t>
      </w:r>
      <w:r w:rsidRPr="0076439F">
        <w:t>ก็ไม่สามารถกำหนดแนวทางการปฏิบัติได้ทันที</w:t>
      </w:r>
      <w:r w:rsidRPr="00F826F8">
        <w:rPr>
          <w:lang w:val="en-US"/>
        </w:rPr>
        <w:t xml:space="preserve"> </w:t>
      </w:r>
      <w:r w:rsidRPr="0076439F">
        <w:t>ซึ่งจะทำให้การรับรู้และควบคุมสิ่งเหล่านั้นเป็นเรื่องที่ง่าย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ในขณะที่</w:t>
      </w:r>
      <w:r w:rsidRPr="00F826F8">
        <w:rPr>
          <w:lang w:val="en-US"/>
        </w:rPr>
        <w:t xml:space="preserve"> “</w:t>
      </w:r>
      <w:r w:rsidRPr="0076439F">
        <w:t>รูปแบบชีวิต</w:t>
      </w:r>
      <w:r w:rsidRPr="00F826F8">
        <w:rPr>
          <w:lang w:val="en-US"/>
        </w:rPr>
        <w:t xml:space="preserve">” </w:t>
      </w:r>
      <w:r w:rsidRPr="0076439F">
        <w:t>ดังกล่าวกำลังถูกจัดตั้งขึ้น</w:t>
      </w:r>
      <w:r w:rsidRPr="00F826F8">
        <w:rPr>
          <w:lang w:val="en-US"/>
        </w:rPr>
        <w:t xml:space="preserve"> </w:t>
      </w:r>
      <w:r w:rsidRPr="0076439F">
        <w:t>ขั้นตอนวัยทารกของชีวิตทางจิตวิญญาณยังคงดำเนินต่อไปตลอดช่วงเวลานี้</w:t>
      </w:r>
      <w:r w:rsidRPr="00F826F8">
        <w:rPr>
          <w:lang w:val="en-US"/>
        </w:rPr>
        <w:t xml:space="preserve">; </w:t>
      </w:r>
      <w:r w:rsidRPr="0076439F">
        <w:t>ขั้นตอนที่มีลักษณะคล้ายกับทารก</w:t>
      </w:r>
      <w:r w:rsidRPr="00F826F8">
        <w:rPr>
          <w:lang w:val="en-US"/>
        </w:rPr>
        <w:t xml:space="preserve"> </w:t>
      </w:r>
      <w:r w:rsidRPr="0076439F">
        <w:t>คือ</w:t>
      </w:r>
      <w:r w:rsidRPr="00F826F8">
        <w:rPr>
          <w:lang w:val="en-US"/>
        </w:rPr>
        <w:t xml:space="preserve"> </w:t>
      </w:r>
      <w:r w:rsidRPr="0076439F">
        <w:t>ความไม่มั่นคง</w:t>
      </w:r>
      <w:r w:rsidRPr="00F826F8">
        <w:rPr>
          <w:lang w:val="en-US"/>
        </w:rPr>
        <w:t xml:space="preserve"> </w:t>
      </w:r>
      <w:r w:rsidRPr="0076439F">
        <w:t>ความไม่สมบูรณ์</w:t>
      </w:r>
      <w:r w:rsidRPr="00F826F8">
        <w:rPr>
          <w:lang w:val="en-US"/>
        </w:rPr>
        <w:t xml:space="preserve"> </w:t>
      </w:r>
      <w:r w:rsidRPr="0076439F">
        <w:t>การคิดแบบเด็กๆ</w:t>
      </w:r>
      <w:r w:rsidRPr="00F826F8">
        <w:rPr>
          <w:lang w:val="en-US"/>
        </w:rPr>
        <w:t xml:space="preserve"> </w:t>
      </w:r>
      <w:r w:rsidRPr="0076439F">
        <w:t>และคำพูดแบบเด็กๆ</w:t>
      </w:r>
      <w:r w:rsidRPr="00F826F8">
        <w:rPr>
          <w:lang w:val="en-US"/>
        </w:rPr>
        <w:t xml:space="preserve"> </w:t>
      </w:r>
      <w:r w:rsidRPr="0076439F">
        <w:t>ดังที่อัครทูตเปาโลกล่าวไว้</w:t>
      </w:r>
      <w:r w:rsidRPr="00F826F8">
        <w:rPr>
          <w:lang w:val="en-US"/>
        </w:rPr>
        <w:t xml:space="preserve"> (1 </w:t>
      </w:r>
      <w:r w:rsidRPr="0076439F">
        <w:t>โครินธ์</w:t>
      </w:r>
      <w:r w:rsidRPr="00F826F8">
        <w:rPr>
          <w:lang w:val="en-US"/>
        </w:rPr>
        <w:t xml:space="preserve"> 13:11) </w:t>
      </w:r>
      <w:r w:rsidRPr="0076439F">
        <w:t>สำหรับทารกในพระคริสต์เช่นนี้</w:t>
      </w:r>
      <w:r w:rsidRPr="00F826F8">
        <w:rPr>
          <w:lang w:val="en-US"/>
        </w:rPr>
        <w:t xml:space="preserve"> </w:t>
      </w:r>
      <w:r w:rsidRPr="0076439F">
        <w:t>จึงได้รับการเสนอ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นม</w:t>
      </w:r>
      <w:r w:rsidRPr="00F826F8">
        <w:rPr>
          <w:i/>
          <w:lang w:val="en-US"/>
        </w:rPr>
        <w:t xml:space="preserve"> </w:t>
      </w:r>
      <w:r w:rsidR="00321A63">
        <w:rPr>
          <w:i/>
        </w:rPr>
        <w:t>ไม่ใช่อาหารแข็ง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ฮีบรู</w:t>
      </w:r>
      <w:r w:rsidRPr="00F826F8">
        <w:rPr>
          <w:lang w:val="en-US"/>
        </w:rPr>
        <w:t xml:space="preserve"> 5:12–13), </w:t>
      </w:r>
      <w:r w:rsidR="00321A63" w:rsidRPr="00F826F8">
        <w:rPr>
          <w:i/>
          <w:lang w:val="en-US"/>
        </w:rPr>
        <w:t>‘</w:t>
      </w:r>
      <w:r w:rsidR="00321A63">
        <w:rPr>
          <w:i/>
        </w:rPr>
        <w:t>หลักการพื้นฐานของพระวจนะของพระคริสต์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ฮีบรู</w:t>
      </w:r>
      <w:r w:rsidRPr="00F826F8">
        <w:rPr>
          <w:lang w:val="en-US"/>
        </w:rPr>
        <w:t xml:space="preserve"> 6:1), </w:t>
      </w:r>
      <w:r w:rsidRPr="0076439F">
        <w:rPr>
          <w:i/>
        </w:rPr>
        <w:t>และ</w:t>
      </w:r>
      <w:r w:rsidRPr="00F826F8">
        <w:rPr>
          <w:i/>
          <w:lang w:val="en-US"/>
        </w:rPr>
        <w:t xml:space="preserve"> ‘</w:t>
      </w:r>
      <w:r w:rsidRPr="0076439F">
        <w:rPr>
          <w:i/>
        </w:rPr>
        <w:t>นมวิญญาณที่บริสุทธิ์</w:t>
      </w:r>
      <w:r w:rsidRPr="00F826F8">
        <w:rPr>
          <w:i/>
          <w:lang w:val="en-US"/>
        </w:rPr>
        <w:t xml:space="preserve">… </w:t>
      </w:r>
      <w:r w:rsidR="00321A63">
        <w:rPr>
          <w:i/>
        </w:rPr>
        <w:t>เพื่อว่าโดยนมนี้พวกเขาจะเติบโตขึ้นสู่ความรอด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เปโตร</w:t>
      </w:r>
      <w:r w:rsidRPr="00F826F8">
        <w:rPr>
          <w:lang w:val="en-US"/>
        </w:rPr>
        <w:t xml:space="preserve"> 2:3) </w:t>
      </w:r>
      <w:r w:rsidRPr="0076439F">
        <w:t>เนื่องจากความไม่มั่นคงและความไม่สมบูรณ์เช่นนี้</w:t>
      </w:r>
      <w:r w:rsidRPr="00F826F8">
        <w:rPr>
          <w:lang w:val="en-US"/>
        </w:rPr>
        <w:t xml:space="preserve"> </w:t>
      </w:r>
      <w:r w:rsidRPr="0076439F">
        <w:t>พวกเขาจึงถูกชักจูงได้ง่าย</w:t>
      </w:r>
      <w:r w:rsidRPr="00F826F8">
        <w:rPr>
          <w:lang w:val="en-US"/>
        </w:rPr>
        <w:t xml:space="preserve"> </w:t>
      </w:r>
      <w:r w:rsidRPr="0076439F">
        <w:t>และไม่บ่อยครั้งที่จะถูกพัดพาไปด้วย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ลมแห่งคำสอนทุกชนิด</w:t>
      </w:r>
      <w:r w:rsidRPr="00F826F8">
        <w:rPr>
          <w:i/>
          <w:lang w:val="en-US"/>
        </w:rPr>
        <w:t xml:space="preserve"> … </w:t>
      </w:r>
      <w:r w:rsidR="00321A63">
        <w:rPr>
          <w:i/>
        </w:rPr>
        <w:t>ด้วยความเจ้าเล่ห์และความฉลาดแกมโกงของแผนการหลอกลวง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เอเฟซัส</w:t>
      </w:r>
      <w:r w:rsidRPr="00F826F8">
        <w:rPr>
          <w:lang w:val="en-US"/>
        </w:rPr>
        <w:t xml:space="preserve"> 4:14); </w:t>
      </w:r>
      <w:r w:rsidRPr="0076439F">
        <w:t>และในความตั้งใจของพวกเขาเอง</w:t>
      </w:r>
      <w:r w:rsidRPr="00F826F8">
        <w:rPr>
          <w:lang w:val="en-US"/>
        </w:rPr>
        <w:t xml:space="preserve"> </w:t>
      </w:r>
      <w:r w:rsidRPr="0076439F">
        <w:t>พวกเขากลับแสดงความผ่อนปรนมากกว่าการปล่อยวางจากทุกสิ่ง</w:t>
      </w:r>
      <w:r w:rsidRPr="00F826F8">
        <w:rPr>
          <w:lang w:val="en-US"/>
        </w:rPr>
        <w:t xml:space="preserve"> (1 </w:t>
      </w:r>
      <w:r w:rsidRPr="0076439F">
        <w:t>โครินธ์</w:t>
      </w:r>
      <w:r w:rsidRPr="00F826F8">
        <w:rPr>
          <w:lang w:val="en-US"/>
        </w:rPr>
        <w:t xml:space="preserve"> 3:1–3)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พวกเขาก็ได้สัมผัสถึงการอภัยบาปเพราะพระคริสต์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ความรู้</w:t>
      </w:r>
      <w:r w:rsidR="00321A63">
        <w:rPr>
          <w:i/>
        </w:rPr>
        <w:t>เกี่ยวกับพระบิดา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ยอห์น</w:t>
      </w:r>
      <w:r w:rsidRPr="00F826F8">
        <w:rPr>
          <w:lang w:val="en-US"/>
        </w:rPr>
        <w:t xml:space="preserve"> 2:13–14) </w:t>
      </w:r>
      <w:r w:rsidRPr="0076439F">
        <w:t>และ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การลิ้มรสความดี</w:t>
      </w:r>
      <w:r w:rsidR="00321A63">
        <w:rPr>
          <w:i/>
        </w:rPr>
        <w:t>ของพระเจ้า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เปโตร</w:t>
      </w:r>
      <w:r w:rsidRPr="00F826F8">
        <w:rPr>
          <w:lang w:val="en-US"/>
        </w:rPr>
        <w:t xml:space="preserve"> 2:3) </w:t>
      </w:r>
      <w:r w:rsidRPr="0076439F">
        <w:t>ความรู้เกี่ยวกับพระเจ้าพระบิดาเป็นลักษณะที่โดดเด่นมาก</w:t>
      </w:r>
      <w:r w:rsidRPr="00F826F8">
        <w:rPr>
          <w:lang w:val="en-US"/>
        </w:rPr>
        <w:t xml:space="preserve"> </w:t>
      </w:r>
      <w:r w:rsidRPr="0076439F">
        <w:t>เด็กเล็กไม่เข้าใจเป็นเวลานาน</w:t>
      </w:r>
      <w:r w:rsidRPr="00F826F8">
        <w:rPr>
          <w:lang w:val="en-US"/>
        </w:rPr>
        <w:t xml:space="preserve"> </w:t>
      </w:r>
      <w:r w:rsidRPr="0076439F">
        <w:t>และไม่สามารถแยกแยะพ่อหรือแม่จากคนแปลกหน้าได้</w:t>
      </w:r>
      <w:r w:rsidRPr="00F826F8">
        <w:rPr>
          <w:lang w:val="en-US"/>
        </w:rPr>
        <w:t xml:space="preserve"> </w:t>
      </w:r>
      <w:r w:rsidRPr="0076439F">
        <w:t>แต่ต่อมาเริ่มรู้จักพวกเขา</w:t>
      </w:r>
      <w:r w:rsidRPr="00F826F8">
        <w:rPr>
          <w:lang w:val="en-US"/>
        </w:rPr>
        <w:t xml:space="preserve"> </w:t>
      </w:r>
      <w:r w:rsidRPr="0076439F">
        <w:t>และในเวลาเดียวกัน</w:t>
      </w:r>
      <w:r w:rsidRPr="00F826F8">
        <w:rPr>
          <w:lang w:val="en-US"/>
        </w:rPr>
        <w:t xml:space="preserve"> </w:t>
      </w:r>
      <w:r w:rsidRPr="0076439F">
        <w:t>ความสุขในชีวิตก็เริ่มขึ้นสำหรับเขา</w:t>
      </w:r>
      <w:r w:rsidRPr="00F826F8">
        <w:rPr>
          <w:lang w:val="en-US"/>
        </w:rPr>
        <w:t xml:space="preserve"> </w:t>
      </w:r>
      <w:r w:rsidRPr="0076439F">
        <w:t>ส่วนคนบาป</w:t>
      </w:r>
      <w:r w:rsidRPr="00F826F8">
        <w:rPr>
          <w:lang w:val="en-US"/>
        </w:rPr>
        <w:t xml:space="preserve"> </w:t>
      </w:r>
      <w:r w:rsidRPr="0076439F">
        <w:t>จนกว่าเขาจะหันมาหาพระเจ้า</w:t>
      </w:r>
      <w:r w:rsidRPr="00F826F8">
        <w:rPr>
          <w:lang w:val="en-US"/>
        </w:rPr>
        <w:t xml:space="preserve"> </w:t>
      </w:r>
      <w:r w:rsidRPr="0076439F">
        <w:t>ก็ยังไม่รู้จักพระองค์</w:t>
      </w:r>
      <w:r w:rsidRPr="00F826F8">
        <w:rPr>
          <w:lang w:val="en-US"/>
        </w:rPr>
        <w:t xml:space="preserve"> </w:t>
      </w:r>
      <w:r w:rsidRPr="0076439F">
        <w:t>ผู้เป็นพระบิดาที่รักมนุษยชาติ</w:t>
      </w:r>
      <w:r w:rsidRPr="00F826F8">
        <w:rPr>
          <w:lang w:val="en-US"/>
        </w:rPr>
        <w:t xml:space="preserve">; </w:t>
      </w:r>
      <w:r w:rsidRPr="0076439F">
        <w:t>แต่เมื่อหันกลับมาหาพระองค์แล้ว</w:t>
      </w:r>
      <w:r w:rsidRPr="00F826F8">
        <w:rPr>
          <w:lang w:val="en-US"/>
        </w:rPr>
        <w:t xml:space="preserve"> </w:t>
      </w:r>
      <w:r w:rsidRPr="0076439F">
        <w:t>ในขั้นแรกจะเห็นพระองค์เป็นผู้พิพากษาที่น่าเกรงขาม</w:t>
      </w:r>
      <w:r w:rsidRPr="00F826F8">
        <w:rPr>
          <w:lang w:val="en-US"/>
        </w:rPr>
        <w:t xml:space="preserve">; </w:t>
      </w:r>
      <w:r w:rsidRPr="0076439F">
        <w:t>แล้วเมื่อได้รับการชำระล้างผ่านการบัพติศมาหรือการกลับใจ</w:t>
      </w:r>
      <w:r w:rsidRPr="00F826F8">
        <w:rPr>
          <w:lang w:val="en-US"/>
        </w:rPr>
        <w:t xml:space="preserve"> </w:t>
      </w:r>
      <w:r w:rsidRPr="0076439F">
        <w:t>ก็จะลิ้มรสความดีของพระองค์และรับรู้พระองค์ในฐานะพระบิดา</w:t>
      </w:r>
      <w:r w:rsidRPr="00F826F8">
        <w:rPr>
          <w:lang w:val="en-US"/>
        </w:rPr>
        <w:t xml:space="preserve"> </w:t>
      </w:r>
      <w:r w:rsidRPr="0076439F">
        <w:t>แท้จริงแล้ว</w:t>
      </w:r>
      <w:r w:rsidRPr="00F826F8">
        <w:rPr>
          <w:lang w:val="en-US"/>
        </w:rPr>
        <w:t xml:space="preserve"> </w:t>
      </w:r>
      <w:r w:rsidRPr="0076439F">
        <w:t>หากเราพิจารณาจากจิตใจภายใน</w:t>
      </w:r>
      <w:r w:rsidRPr="00F826F8">
        <w:rPr>
          <w:lang w:val="en-US"/>
        </w:rPr>
        <w:t xml:space="preserve"> </w:t>
      </w:r>
      <w:r w:rsidRPr="0076439F">
        <w:t>ความรู้สึกถึงการดูแลอย่างพ่อของพระเจ้าคือสิ่งที่ทำให้บุตรของพระคริสต์แตกต่างออกไป</w:t>
      </w:r>
      <w:r w:rsidRPr="00F826F8">
        <w:rPr>
          <w:lang w:val="en-US"/>
        </w:rPr>
        <w:t xml:space="preserve"> </w:t>
      </w:r>
      <w:r w:rsidRPr="0076439F">
        <w:t>พระเจ้าคือผู้นำทางของพวกเขา</w:t>
      </w:r>
      <w:r w:rsidRPr="00F826F8">
        <w:rPr>
          <w:lang w:val="en-US"/>
        </w:rPr>
        <w:t xml:space="preserve">: </w:t>
      </w:r>
      <w:r w:rsidRPr="0076439F">
        <w:t>พระองค์ทรงนำทางพวกเขาอย่างมองไม่เห็นผ่านช่วงชีวิตที่เต็มไปด้วยความไม่แน่นอนนี้</w:t>
      </w:r>
      <w:r w:rsidRPr="00F826F8">
        <w:rPr>
          <w:lang w:val="en-US"/>
        </w:rPr>
        <w:t xml:space="preserve"> </w:t>
      </w:r>
      <w:r w:rsidRPr="0076439F">
        <w:t>ในบรรดาแรงจูงใจของพวกเขา</w:t>
      </w:r>
      <w:r w:rsidRPr="00F826F8">
        <w:rPr>
          <w:lang w:val="en-US"/>
        </w:rPr>
        <w:t xml:space="preserve"> </w:t>
      </w:r>
      <w:r w:rsidRPr="0076439F">
        <w:t>ความกลัวเป็นสิ่งที่ครอบงำเป็นหลัก</w:t>
      </w:r>
      <w:r w:rsidRPr="00F826F8">
        <w:rPr>
          <w:lang w:val="en-US"/>
        </w:rPr>
        <w:t xml:space="preserve"> </w:t>
      </w:r>
      <w:r w:rsidRPr="0076439F">
        <w:t>นักบุญยอห์น</w:t>
      </w:r>
      <w:r w:rsidRPr="00F826F8">
        <w:rPr>
          <w:lang w:val="en-US"/>
        </w:rPr>
        <w:t xml:space="preserve"> </w:t>
      </w:r>
      <w:r w:rsidRPr="0076439F">
        <w:t>คลิมาคัส</w:t>
      </w:r>
      <w:r w:rsidRPr="00F826F8">
        <w:rPr>
          <w:lang w:val="en-US"/>
        </w:rPr>
        <w:t xml:space="preserve"> </w:t>
      </w:r>
      <w:r w:rsidRPr="0076439F">
        <w:t>ได้ระบุว่าการปฏิบัติทางกายภาพเป็นหลักสำหรับผู้เริ่มต้นเหล่านี้</w:t>
      </w:r>
      <w:r w:rsidRPr="00F826F8">
        <w:rPr>
          <w:lang w:val="en-US"/>
        </w:rPr>
        <w:t xml:space="preserve"> </w:t>
      </w:r>
      <w:r w:rsidRPr="0076439F">
        <w:t>ได้แก่</w:t>
      </w:r>
      <w:r w:rsidRPr="00F826F8">
        <w:rPr>
          <w:lang w:val="en-US"/>
        </w:rPr>
        <w:t xml:space="preserve"> </w:t>
      </w:r>
      <w:r w:rsidRPr="0076439F">
        <w:t>การอดอาหาร</w:t>
      </w:r>
      <w:r w:rsidRPr="00F826F8">
        <w:rPr>
          <w:lang w:val="en-US"/>
        </w:rPr>
        <w:t xml:space="preserve"> </w:t>
      </w:r>
      <w:r w:rsidRPr="0076439F">
        <w:t>การสวมผ้ากระสอบ</w:t>
      </w:r>
      <w:r w:rsidRPr="00F826F8">
        <w:rPr>
          <w:lang w:val="en-US"/>
        </w:rPr>
        <w:t xml:space="preserve"> </w:t>
      </w:r>
      <w:r w:rsidRPr="0076439F">
        <w:t>การโรยขี้เถ้า</w:t>
      </w:r>
      <w:r w:rsidRPr="00F826F8">
        <w:rPr>
          <w:lang w:val="en-US"/>
        </w:rPr>
        <w:t xml:space="preserve"> </w:t>
      </w:r>
      <w:r w:rsidRPr="0076439F">
        <w:t>การนิ่งเงียบ</w:t>
      </w:r>
      <w:r w:rsidRPr="00F826F8">
        <w:rPr>
          <w:lang w:val="en-US"/>
        </w:rPr>
        <w:t xml:space="preserve"> </w:t>
      </w:r>
      <w:r w:rsidRPr="0076439F">
        <w:t>การทำงานหนัก</w:t>
      </w:r>
      <w:r w:rsidRPr="00F826F8">
        <w:rPr>
          <w:lang w:val="en-US"/>
        </w:rPr>
        <w:t xml:space="preserve"> </w:t>
      </w:r>
      <w:r w:rsidRPr="0076439F">
        <w:t>การเฝ้าระวัง</w:t>
      </w:r>
      <w:r w:rsidRPr="00F826F8">
        <w:rPr>
          <w:lang w:val="en-US"/>
        </w:rPr>
        <w:t xml:space="preserve"> </w:t>
      </w:r>
      <w:r w:rsidRPr="0076439F">
        <w:t>การร้องไห้</w:t>
      </w:r>
      <w:r w:rsidRPr="00F826F8">
        <w:rPr>
          <w:lang w:val="en-US"/>
        </w:rPr>
        <w:t xml:space="preserve"> </w:t>
      </w:r>
      <w:r w:rsidRPr="0076439F">
        <w:t>และสิ่งอื่น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ที่คล้ายคลึงกัน</w:t>
      </w:r>
      <w:r w:rsidRPr="00F826F8">
        <w:rPr>
          <w:lang w:val="en-US"/>
        </w:rPr>
        <w:t xml:space="preserve"> (</w:t>
      </w:r>
      <w:r w:rsidRPr="0076439F">
        <w:t>บทที่</w:t>
      </w:r>
      <w:r w:rsidRPr="00F826F8">
        <w:rPr>
          <w:lang w:val="en-US"/>
        </w:rPr>
        <w:t xml:space="preserve"> 26)</w:t>
      </w:r>
    </w:p>
    <w:p w14:paraId="45C8C6EA" w14:textId="50C735B6" w:rsidR="0076439F" w:rsidRPr="00F826F8" w:rsidRDefault="0076439F" w:rsidP="0076439F">
      <w:pPr>
        <w:ind w:firstLine="720"/>
        <w:rPr>
          <w:lang w:val="en-US"/>
        </w:rPr>
      </w:pPr>
      <w:r w:rsidRPr="0076439F">
        <w:t>วัยเยาว์</w:t>
      </w:r>
      <w:r w:rsidRPr="00F826F8">
        <w:rPr>
          <w:lang w:val="en-US"/>
        </w:rPr>
        <w:t xml:space="preserve"> </w:t>
      </w:r>
      <w:r w:rsidRPr="0076439F">
        <w:t>นี่คือช่วงเวลาแห่งการต่อสู้และพยายามถอนรากถอนโคนความปรารถนาอันเร่าร้อน</w:t>
      </w:r>
      <w:r w:rsidRPr="00F826F8">
        <w:rPr>
          <w:lang w:val="en-US"/>
        </w:rPr>
        <w:t xml:space="preserve"> </w:t>
      </w:r>
      <w:r w:rsidRPr="0076439F">
        <w:t>และปลูกฝังนิสัยอันดีงาม</w:t>
      </w:r>
      <w:r w:rsidRPr="00F826F8">
        <w:rPr>
          <w:lang w:val="en-US"/>
        </w:rPr>
        <w:t xml:space="preserve"> </w:t>
      </w:r>
      <w:r w:rsidRPr="0076439F">
        <w:t>เช่นเดียวกับในสงครามที่การต่อสู้จะเริ่มขึ้นเมื่อกองทัพจัดตัวเรียบร้อยแล้ว</w:t>
      </w:r>
      <w:r w:rsidRPr="00F826F8">
        <w:rPr>
          <w:lang w:val="en-US"/>
        </w:rPr>
        <w:t xml:space="preserve"> </w:t>
      </w:r>
      <w:r w:rsidRPr="0076439F">
        <w:t>หรือในหมู่เกษตรกรที่การหว่านเมล็ดจะเริ่มขึ้นเมื่อการเตรียมการจำเป็นเสร็จสิ้นแล้ว</w:t>
      </w:r>
      <w:r w:rsidRPr="00F826F8">
        <w:rPr>
          <w:lang w:val="en-US"/>
        </w:rPr>
        <w:t xml:space="preserve"> </w:t>
      </w:r>
      <w:r w:rsidRPr="0076439F">
        <w:t>เช่นเดียวกันที่นี่</w:t>
      </w:r>
      <w:r w:rsidRPr="00F826F8">
        <w:rPr>
          <w:lang w:val="en-US"/>
        </w:rPr>
        <w:t xml:space="preserve"> </w:t>
      </w:r>
      <w:r w:rsidRPr="0076439F">
        <w:t>เมื่อรูปแบบชีวิตถูกจัดตั้งขึ้นแล้ว</w:t>
      </w:r>
      <w:r w:rsidRPr="00F826F8">
        <w:rPr>
          <w:lang w:val="en-US"/>
        </w:rPr>
        <w:t xml:space="preserve"> </w:t>
      </w:r>
      <w:r w:rsidRPr="0076439F">
        <w:t>การไล่ล่าความชั่วร้ายภายในตนเองอย่างแน่วแน่ก็เริ่มขึ้น</w:t>
      </w:r>
      <w:r w:rsidRPr="00F826F8">
        <w:rPr>
          <w:lang w:val="en-US"/>
        </w:rPr>
        <w:t xml:space="preserve"> </w:t>
      </w:r>
      <w:r w:rsidRPr="0076439F">
        <w:t>พร้อมกับการปลูกฝังความดีให้หยั่งรากลึก</w:t>
      </w:r>
      <w:r w:rsidRPr="00F826F8">
        <w:rPr>
          <w:lang w:val="en-US"/>
        </w:rPr>
        <w:t xml:space="preserve"> </w:t>
      </w:r>
      <w:r w:rsidRPr="0076439F">
        <w:t>นี่ไม่ได้หมายความว่าความชั่วร้ายถูกยอมรับในวัยเด็ก</w:t>
      </w:r>
      <w:r w:rsidRPr="00F826F8">
        <w:rPr>
          <w:lang w:val="en-US"/>
        </w:rPr>
        <w:t xml:space="preserve"> </w:t>
      </w:r>
      <w:r w:rsidRPr="0076439F">
        <w:t>แต่หมายความว่าตอนนี้มันถูกไล่ล่าอย่างเป็นระบบและไม่หยุดยั้ง</w:t>
      </w:r>
      <w:r w:rsidRPr="00F826F8">
        <w:rPr>
          <w:lang w:val="en-US"/>
        </w:rPr>
        <w:t xml:space="preserve"> </w:t>
      </w:r>
      <w:r w:rsidRPr="0076439F">
        <w:t>เช่นเดียวกับในชีวิตทางธรรมชาติที่ชายหนุ่มต้องเผชิญกับภารกิจในการศึกษาตนเอง</w:t>
      </w:r>
      <w:r w:rsidRPr="00F826F8">
        <w:rPr>
          <w:lang w:val="en-US"/>
        </w:rPr>
        <w:t xml:space="preserve"> </w:t>
      </w:r>
      <w:r w:rsidRPr="0076439F">
        <w:t>ชีวิตทางจิตวิญญาณก็เช่นเดียวกัน</w:t>
      </w:r>
      <w:r w:rsidRPr="00F826F8">
        <w:rPr>
          <w:lang w:val="en-US"/>
        </w:rPr>
        <w:t xml:space="preserve"> </w:t>
      </w:r>
      <w:r w:rsidRPr="0076439F">
        <w:lastRenderedPageBreak/>
        <w:t>ทำไมพระวจนะของพระเจ้าจึงกล่าวถึงผู้เยาว์ทางจิตวิญญาณว่าพวกเขาเข้มแข็งว่า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t>พระวจนะของพระเจ้าสถิตอยู่ในพวกเขา</w:t>
      </w:r>
      <w:r w:rsidRPr="00F826F8">
        <w:rPr>
          <w:lang w:val="en-US"/>
        </w:rPr>
        <w:t xml:space="preserve"> </w:t>
      </w:r>
      <w:r w:rsidRPr="0076439F">
        <w:t>และพวกเขา</w:t>
      </w:r>
      <w:r w:rsidR="00321A63">
        <w:rPr>
          <w:i/>
        </w:rPr>
        <w:t>ได้ชนะมารร้ายแล้ว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ยอห์น</w:t>
      </w:r>
      <w:r w:rsidRPr="00F826F8">
        <w:rPr>
          <w:lang w:val="en-US"/>
        </w:rPr>
        <w:t xml:space="preserve"> 2:14)? </w:t>
      </w:r>
      <w:r w:rsidRPr="0076439F">
        <w:t>พระวจนะของพระเจ้า</w:t>
      </w:r>
      <w:r w:rsidRPr="00F826F8">
        <w:rPr>
          <w:lang w:val="en-US"/>
        </w:rPr>
        <w:t xml:space="preserve"> </w:t>
      </w:r>
      <w:r w:rsidRPr="0076439F">
        <w:t>ซึ่งครั้งหนึ่งได้รับการรับฟังด้วยความเรียบง่ายดั่งเด็กน้อย</w:t>
      </w:r>
      <w:r w:rsidRPr="00F826F8">
        <w:rPr>
          <w:lang w:val="en-US"/>
        </w:rPr>
        <w:t xml:space="preserve"> </w:t>
      </w:r>
      <w:r w:rsidRPr="0076439F">
        <w:t>บัดนี้กลายเป็นเลือดเนื้อชีวิตของพวกเขาเอง</w:t>
      </w:r>
      <w:r w:rsidRPr="00F826F8">
        <w:rPr>
          <w:lang w:val="en-US"/>
        </w:rPr>
        <w:t xml:space="preserve">; </w:t>
      </w:r>
      <w:r w:rsidRPr="0076439F">
        <w:t>พระวจนะนั้นสถิตอยู่ในตัวพวกเขาและประทานพลังชีวิตให้แก่พวกเขา</w:t>
      </w:r>
      <w:r w:rsidRPr="00F826F8">
        <w:rPr>
          <w:lang w:val="en-US"/>
        </w:rPr>
        <w:t xml:space="preserve"> </w:t>
      </w:r>
      <w:r w:rsidRPr="0076439F">
        <w:t>ซึ่งทำให้พวกเขาไม่เพียงเป็นผู้ฟังเท่านั้น</w:t>
      </w:r>
      <w:r w:rsidRPr="00F826F8">
        <w:rPr>
          <w:lang w:val="en-US"/>
        </w:rPr>
        <w:t xml:space="preserve"> </w:t>
      </w:r>
      <w:r w:rsidRPr="0076439F">
        <w:t>แต่ยังเป็นผู้ที่ปฏิบัติตามพระวจนะด้วย</w:t>
      </w:r>
      <w:r w:rsidRPr="00F826F8">
        <w:rPr>
          <w:lang w:val="en-US"/>
        </w:rPr>
        <w:t xml:space="preserve"> </w:t>
      </w:r>
      <w:r w:rsidRPr="0076439F">
        <w:t>และด้วยฤทธิ์อำนาจของพระวจนะนั้น</w:t>
      </w:r>
      <w:r w:rsidRPr="00F826F8">
        <w:rPr>
          <w:lang w:val="en-US"/>
        </w:rPr>
        <w:t xml:space="preserve"> </w:t>
      </w:r>
      <w:r w:rsidRPr="0076439F">
        <w:t>เหมือนดาบ</w:t>
      </w:r>
      <w:r w:rsidRPr="00F826F8">
        <w:rPr>
          <w:lang w:val="en-US"/>
        </w:rPr>
        <w:t xml:space="preserve"> </w:t>
      </w:r>
      <w:r w:rsidRPr="0076439F">
        <w:t>พวกเขาจึงสามารถขับไล่และโค่นล้มมารร้ายได้</w:t>
      </w:r>
      <w:r w:rsidRPr="00F826F8">
        <w:rPr>
          <w:lang w:val="en-US"/>
        </w:rPr>
        <w:t xml:space="preserve"> </w:t>
      </w:r>
      <w:r w:rsidRPr="0076439F">
        <w:t>พระเยซูคริสต์เจ้าคือความจริงสำหรับพวกเขา</w:t>
      </w:r>
      <w:r w:rsidRPr="00F826F8">
        <w:rPr>
          <w:lang w:val="en-US"/>
        </w:rPr>
        <w:t>—</w:t>
      </w:r>
      <w:r w:rsidRPr="0076439F">
        <w:t>นั่นคือความจริงแห่งการไถ่และการช่วยให้รอด</w:t>
      </w:r>
      <w:r w:rsidRPr="00F826F8">
        <w:rPr>
          <w:lang w:val="en-US"/>
        </w:rPr>
        <w:t>—</w:t>
      </w:r>
      <w:r w:rsidRPr="0076439F">
        <w:t>ซึ่งก่อนหน้านี้เคยสถิตอยู่ภายนอกมนุษย์ทุกคน</w:t>
      </w:r>
      <w:r w:rsidRPr="00F826F8">
        <w:rPr>
          <w:lang w:val="en-US"/>
        </w:rPr>
        <w:t xml:space="preserve"> </w:t>
      </w:r>
      <w:r w:rsidRPr="0076439F">
        <w:t>แต่บัดนี้ได้เข้ามาและตั้งถิ่นฐานในใจของพวกเขา</w:t>
      </w:r>
      <w:r w:rsidRPr="00F826F8">
        <w:rPr>
          <w:lang w:val="en-US"/>
        </w:rPr>
        <w:t xml:space="preserve"> </w:t>
      </w:r>
      <w:r w:rsidRPr="0076439F">
        <w:t>ความรู้สึกที่เป็นลักษณะเฉพาะของชายหนุ่มคือความรู้สึกถึงพลังในพระเจ้า</w:t>
      </w:r>
      <w:r w:rsidRPr="00F826F8">
        <w:rPr>
          <w:lang w:val="en-US"/>
        </w:rPr>
        <w:t xml:space="preserve"> ‘</w:t>
      </w:r>
      <w:r w:rsidRPr="0076439F">
        <w:t>ทุกกำลังของฉันอยู่ในพระเจ้าผู้ทรงเสริมกำลังให้ฉัน</w:t>
      </w:r>
      <w:r w:rsidRPr="00F826F8">
        <w:rPr>
          <w:lang w:val="en-US"/>
        </w:rPr>
        <w:t xml:space="preserve">’ </w:t>
      </w:r>
      <w:r w:rsidRPr="0076439F">
        <w:t>หนุ่มสาวใช้ความหวังเป็นแรงขับเคลื่อนชีวิต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ในบรรดาแรงจูงใจของเขา</w:t>
      </w:r>
      <w:r w:rsidRPr="00F826F8">
        <w:rPr>
          <w:lang w:val="en-US"/>
        </w:rPr>
        <w:t xml:space="preserve"> </w:t>
      </w:r>
      <w:r w:rsidRPr="0076439F">
        <w:t>ความหวังที่มั่นคงไม่สั่นคลอนในการบรรลุความสมบูรณ์แบบและรับพรนิรันดร์</w:t>
      </w:r>
      <w:r w:rsidRPr="00F826F8">
        <w:rPr>
          <w:lang w:val="en-US"/>
        </w:rPr>
        <w:t xml:space="preserve"> </w:t>
      </w:r>
      <w:r w:rsidRPr="0076439F">
        <w:t>จึงเป็นแรงจูงใจที่โดดเด่นที่สุด</w:t>
      </w:r>
      <w:r w:rsidRPr="00F826F8">
        <w:rPr>
          <w:lang w:val="en-US"/>
        </w:rPr>
        <w:t xml:space="preserve"> </w:t>
      </w:r>
      <w:r w:rsidRPr="0076439F">
        <w:t>แม้ว่าจะไม่ตัดทอนแรงจูงใจอื่น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ไปก็ตาม</w:t>
      </w:r>
      <w:r w:rsidRPr="00F826F8">
        <w:rPr>
          <w:lang w:val="en-US"/>
        </w:rPr>
        <w:t xml:space="preserve"> </w:t>
      </w:r>
      <w:r w:rsidRPr="0076439F">
        <w:t>ตามคำกล่าวของนักบุญยอห์น</w:t>
      </w:r>
      <w:r w:rsidRPr="00F826F8">
        <w:rPr>
          <w:lang w:val="en-US"/>
        </w:rPr>
        <w:t xml:space="preserve"> </w:t>
      </w:r>
      <w:r w:rsidRPr="0076439F">
        <w:t>คลิมาคัส</w:t>
      </w:r>
      <w:r w:rsidRPr="00F826F8">
        <w:rPr>
          <w:lang w:val="en-US"/>
        </w:rPr>
        <w:t xml:space="preserve"> (ibid.) </w:t>
      </w:r>
      <w:r w:rsidRPr="0076439F">
        <w:t>พวกเขาดูดซับคุณธรรมทางจิตวิญญาณเป็นหลัก</w:t>
      </w:r>
      <w:r w:rsidRPr="00F826F8">
        <w:rPr>
          <w:lang w:val="en-US"/>
        </w:rPr>
        <w:t xml:space="preserve"> </w:t>
      </w:r>
      <w:r w:rsidRPr="0076439F">
        <w:t>ได้แก่</w:t>
      </w:r>
      <w:r w:rsidRPr="00F826F8">
        <w:rPr>
          <w:lang w:val="en-US"/>
        </w:rPr>
        <w:t xml:space="preserve"> </w:t>
      </w:r>
      <w:r w:rsidRPr="0076439F">
        <w:t>ความถ่อมตน</w:t>
      </w:r>
      <w:r w:rsidRPr="00F826F8">
        <w:rPr>
          <w:lang w:val="en-US"/>
        </w:rPr>
        <w:t xml:space="preserve"> </w:t>
      </w:r>
      <w:r w:rsidRPr="0076439F">
        <w:t>ความไม่โกรธ</w:t>
      </w:r>
      <w:r w:rsidRPr="00F826F8">
        <w:rPr>
          <w:lang w:val="en-US"/>
        </w:rPr>
        <w:t xml:space="preserve"> </w:t>
      </w:r>
      <w:r w:rsidRPr="0076439F">
        <w:t>ความหวังที่ดี</w:t>
      </w:r>
      <w:r w:rsidRPr="00F826F8">
        <w:rPr>
          <w:lang w:val="en-US"/>
        </w:rPr>
        <w:t xml:space="preserve"> </w:t>
      </w:r>
      <w:r w:rsidRPr="0076439F">
        <w:t>การตักเตือนอย่างอ่อนโยน</w:t>
      </w:r>
      <w:r w:rsidRPr="00F826F8">
        <w:rPr>
          <w:lang w:val="en-US"/>
        </w:rPr>
        <w:t xml:space="preserve"> </w:t>
      </w:r>
      <w:r w:rsidRPr="0076439F">
        <w:t>การอธิษฐานที่บริสุทธิ์</w:t>
      </w:r>
      <w:r w:rsidRPr="00F826F8">
        <w:rPr>
          <w:lang w:val="en-US"/>
        </w:rPr>
        <w:t xml:space="preserve"> </w:t>
      </w:r>
      <w:r w:rsidRPr="0076439F">
        <w:t>และความไม่สนใจในเงินทอง</w:t>
      </w:r>
    </w:p>
    <w:p w14:paraId="285D5718" w14:textId="3904272E" w:rsidR="0076439F" w:rsidRPr="00F826F8" w:rsidRDefault="0076439F" w:rsidP="0076439F">
      <w:pPr>
        <w:ind w:firstLine="720"/>
        <w:rPr>
          <w:lang w:val="en-US"/>
        </w:rPr>
      </w:pPr>
      <w:r w:rsidRPr="0076439F">
        <w:t>วัยผู้ใหญ่</w:t>
      </w:r>
      <w:r w:rsidRPr="00F826F8">
        <w:rPr>
          <w:lang w:val="en-US"/>
        </w:rPr>
        <w:t xml:space="preserve"> </w:t>
      </w:r>
      <w:r w:rsidRPr="0076439F">
        <w:t>นี่คือช่วงเวลาที่การต่อสู้ภายในเริ่มสงบลง</w:t>
      </w:r>
      <w:r w:rsidRPr="00F826F8">
        <w:rPr>
          <w:lang w:val="en-US"/>
        </w:rPr>
        <w:t xml:space="preserve"> </w:t>
      </w:r>
      <w:r w:rsidRPr="0076439F">
        <w:t>และบุคคลนั้นเริ่มได้ลิ้มรสความสงบและความหวานชื่นของพรทางจิตวิญญาณ</w:t>
      </w:r>
      <w:r w:rsidRPr="00F826F8">
        <w:rPr>
          <w:lang w:val="en-US"/>
        </w:rPr>
        <w:t xml:space="preserve"> </w:t>
      </w:r>
      <w:r w:rsidRPr="0076439F">
        <w:t>ชาวนาที่หลังจากเก็บเกี่ยวแล้วได้ลิ้มรสผลแห่งความพยายามของตนเอง</w:t>
      </w:r>
      <w:r w:rsidRPr="00F826F8">
        <w:rPr>
          <w:lang w:val="en-US"/>
        </w:rPr>
        <w:t xml:space="preserve"> </w:t>
      </w:r>
      <w:r w:rsidRPr="0076439F">
        <w:t>รวมถึงแป้งที่หมักและฟูขึ้นจนสมบูรณ์</w:t>
      </w:r>
      <w:r w:rsidRPr="00F826F8">
        <w:rPr>
          <w:lang w:val="en-US"/>
        </w:rPr>
        <w:t>—</w:t>
      </w:r>
      <w:r w:rsidRPr="0076439F">
        <w:t>ภาพเหล่านี้คือสัญลักษณ์ของวัยที่สมบูรณ์แบบ</w:t>
      </w:r>
      <w:r w:rsidRPr="00F826F8">
        <w:rPr>
          <w:lang w:val="en-US"/>
        </w:rPr>
        <w:t xml:space="preserve"> </w:t>
      </w:r>
      <w:r w:rsidRPr="0076439F">
        <w:t>หนังสือซีราข์ผู้ชาญฉลาดได้พรรณนาถึงการทำงานของปัญญา</w:t>
      </w:r>
      <w:r w:rsidRPr="00F826F8">
        <w:rPr>
          <w:lang w:val="en-US"/>
        </w:rPr>
        <w:t xml:space="preserve">: </w:t>
      </w:r>
      <w:r w:rsidRPr="0076439F">
        <w:t>ว่าปัญญาจะทรมานและทดสอบผู้ที่รักก่อน</w:t>
      </w:r>
      <w:r w:rsidRPr="00F826F8">
        <w:rPr>
          <w:lang w:val="en-US"/>
        </w:rPr>
        <w:t xml:space="preserve"> </w:t>
      </w:r>
      <w:r w:rsidRPr="0076439F">
        <w:t>แล้วจึงหันมาหาเขา</w:t>
      </w:r>
      <w:r w:rsidRPr="00F826F8">
        <w:rPr>
          <w:lang w:val="en-US"/>
        </w:rPr>
        <w:t xml:space="preserve"> </w:t>
      </w:r>
      <w:r w:rsidRPr="0076439F">
        <w:t>ให้กำลังใจเขา</w:t>
      </w:r>
      <w:r w:rsidRPr="00F826F8">
        <w:rPr>
          <w:lang w:val="en-US"/>
        </w:rPr>
        <w:t xml:space="preserve"> </w:t>
      </w:r>
      <w:r w:rsidRPr="0076439F">
        <w:t>และเปิดเผยความลึกลับของปัญญาให้เขาทราบ</w:t>
      </w:r>
      <w:r w:rsidRPr="00F826F8">
        <w:rPr>
          <w:lang w:val="en-US"/>
        </w:rPr>
        <w:t xml:space="preserve"> (Sir. 4, </w:t>
      </w:r>
      <w:r w:rsidRPr="0076439F">
        <w:t>เป็นต้น</w:t>
      </w:r>
      <w:r w:rsidRPr="00F826F8">
        <w:rPr>
          <w:lang w:val="en-US"/>
        </w:rPr>
        <w:t xml:space="preserve">) </w:t>
      </w:r>
      <w:r w:rsidRPr="0076439F">
        <w:t>ด้านหลังนี้เป็นลักษณะเฉพาะของบุคคลทางจิตวิญญาณ</w:t>
      </w:r>
      <w:r w:rsidRPr="00F826F8">
        <w:rPr>
          <w:lang w:val="en-US"/>
        </w:rPr>
        <w:t xml:space="preserve"> </w:t>
      </w:r>
      <w:r w:rsidRPr="0076439F">
        <w:t>เรามักให้คุณสมบัติเช่น</w:t>
      </w:r>
      <w:r w:rsidRPr="00F826F8">
        <w:rPr>
          <w:lang w:val="en-US"/>
        </w:rPr>
        <w:t xml:space="preserve"> </w:t>
      </w:r>
      <w:r w:rsidRPr="0076439F">
        <w:t>ความมั่นคง</w:t>
      </w:r>
      <w:r w:rsidRPr="00F826F8">
        <w:rPr>
          <w:lang w:val="en-US"/>
        </w:rPr>
        <w:t xml:space="preserve"> </w:t>
      </w:r>
      <w:r w:rsidRPr="0076439F">
        <w:t>ความมีศักดิ์ศรี</w:t>
      </w:r>
      <w:r w:rsidRPr="00F826F8">
        <w:rPr>
          <w:lang w:val="en-US"/>
        </w:rPr>
        <w:t xml:space="preserve"> </w:t>
      </w:r>
      <w:r w:rsidRPr="0076439F">
        <w:t>ความแน่วแน่</w:t>
      </w:r>
      <w:r w:rsidRPr="00F826F8">
        <w:rPr>
          <w:lang w:val="en-US"/>
        </w:rPr>
        <w:t xml:space="preserve"> </w:t>
      </w:r>
      <w:r w:rsidRPr="0076439F">
        <w:t>และประสบการณ์แก่ผู้ชาย</w:t>
      </w:r>
      <w:r w:rsidRPr="00F826F8">
        <w:rPr>
          <w:lang w:val="en-US"/>
        </w:rPr>
        <w:t xml:space="preserve">; </w:t>
      </w:r>
      <w:r w:rsidRPr="0076439F">
        <w:t>และพระวจนะของพระเจ้าก็ให้คุณสมบัติเดียวกันนี้แก่ผู้มีจิตวิญญาณ</w:t>
      </w:r>
      <w:r w:rsidRPr="00F826F8">
        <w:rPr>
          <w:lang w:val="en-US"/>
        </w:rPr>
        <w:t>: ‘</w:t>
      </w:r>
      <w:r w:rsidRPr="0076439F">
        <w:t>เขา</w:t>
      </w:r>
      <w:r w:rsidRPr="0076439F">
        <w:rPr>
          <w:i/>
        </w:rPr>
        <w:t>สามารถกิน</w:t>
      </w:r>
      <w:r w:rsidR="00321A63">
        <w:rPr>
          <w:i/>
        </w:rPr>
        <w:t>อาหารแข็งได้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ฮีบรู</w:t>
      </w:r>
      <w:r w:rsidRPr="00F826F8">
        <w:rPr>
          <w:lang w:val="en-US"/>
        </w:rPr>
        <w:t xml:space="preserve"> 5:14), </w:t>
      </w:r>
      <w:r w:rsidRPr="0076439F">
        <w:t>ประสาทสัมผัสของเขาได้รับการฝึกฝนให้สามารถแยกแยะระหว่างความดีและความชั่ว</w:t>
      </w:r>
      <w:r w:rsidRPr="00F826F8">
        <w:rPr>
          <w:lang w:val="en-US"/>
        </w:rPr>
        <w:t xml:space="preserve">; </w:t>
      </w:r>
      <w:r w:rsidRPr="00F826F8">
        <w:rPr>
          <w:i/>
          <w:lang w:val="en-US"/>
        </w:rPr>
        <w:t>‘</w:t>
      </w:r>
      <w:r w:rsidRPr="0076439F">
        <w:rPr>
          <w:i/>
        </w:rPr>
        <w:t>ความรู้เกี่ยวกับสิ่งที่นิรันดร์</w:t>
      </w:r>
      <w:r w:rsidRPr="00F826F8">
        <w:rPr>
          <w:i/>
          <w:lang w:val="en-US"/>
        </w:rPr>
        <w:t xml:space="preserve"> … </w:t>
      </w:r>
      <w:r w:rsidR="00321A63">
        <w:rPr>
          <w:i/>
        </w:rPr>
        <w:t>สิ่งโบราณ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ยอห์น</w:t>
      </w:r>
      <w:r w:rsidRPr="00F826F8">
        <w:rPr>
          <w:lang w:val="en-US"/>
        </w:rPr>
        <w:t xml:space="preserve"> 2:13–14);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คุณสมบัติและปริศนาอันศักดิ์สิทธิ์ที่ซ่อนเร้นที่สุดถูกเปิดเผยแก่เขา</w:t>
      </w:r>
      <w:r w:rsidRPr="00F826F8">
        <w:rPr>
          <w:lang w:val="en-US"/>
        </w:rPr>
        <w:t xml:space="preserve"> </w:t>
      </w:r>
      <w:r w:rsidRPr="0076439F">
        <w:t>ในขณะที่ในวัยเยาว์และวัยทารก</w:t>
      </w:r>
      <w:r w:rsidRPr="00F826F8">
        <w:rPr>
          <w:lang w:val="en-US"/>
        </w:rPr>
        <w:t xml:space="preserve"> </w:t>
      </w:r>
      <w:r w:rsidRPr="0076439F">
        <w:t>คุณสมบัติที่ปรากฏชัดกว่าคือความดีและความสามารถ</w:t>
      </w:r>
      <w:r w:rsidRPr="00F826F8">
        <w:rPr>
          <w:lang w:val="en-US"/>
        </w:rPr>
        <w:t xml:space="preserve"> </w:t>
      </w:r>
      <w:r w:rsidRPr="0076439F">
        <w:t>ในทุกแรงจูงใจ</w:t>
      </w:r>
      <w:r w:rsidRPr="00F826F8">
        <w:rPr>
          <w:lang w:val="en-US"/>
        </w:rPr>
        <w:t xml:space="preserve"> </w:t>
      </w:r>
      <w:r w:rsidRPr="0076439F">
        <w:t>ความรักคือสิ่งที่เป็นลักษณะเด่นที่สุดของพวกเขา</w:t>
      </w:r>
      <w:r w:rsidRPr="00F826F8">
        <w:rPr>
          <w:lang w:val="en-US"/>
        </w:rPr>
        <w:t xml:space="preserve"> </w:t>
      </w:r>
      <w:r w:rsidRPr="0076439F">
        <w:t>เพราะเมื่อพวกเขา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ถึงระดับความสมบูรณ์ของพระคริสต์</w:t>
      </w:r>
      <w:r w:rsidRPr="0076439F">
        <w:t>แล้ว</w:t>
      </w:r>
      <w:r w:rsidRPr="00F826F8">
        <w:rPr>
          <w:lang w:val="en-US"/>
        </w:rPr>
        <w:t xml:space="preserve"> </w:t>
      </w:r>
      <w:r w:rsidRPr="0076439F">
        <w:t>พวก</w:t>
      </w:r>
      <w:r w:rsidRPr="0076439F">
        <w:rPr>
          <w:i/>
        </w:rPr>
        <w:t>เขาก็กลับคืนสู่</w:t>
      </w:r>
      <w:r w:rsidRPr="0076439F">
        <w:t>พระองค์</w:t>
      </w:r>
      <w:r w:rsidRPr="0076439F">
        <w:rPr>
          <w:i/>
        </w:rPr>
        <w:t>ด้วยความรักในทุกด้านอย่างแท้จริง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ซึ่งพระองค์คือศีรษะ</w:t>
      </w:r>
      <w:r w:rsidRPr="00F826F8">
        <w:rPr>
          <w:i/>
          <w:lang w:val="en-US"/>
        </w:rPr>
        <w:t xml:space="preserve"> </w:t>
      </w:r>
      <w:r w:rsidR="00321A63">
        <w:rPr>
          <w:i/>
        </w:rPr>
        <w:t>คือพระคริสต์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เอเฟซัส</w:t>
      </w:r>
      <w:r w:rsidRPr="00F826F8">
        <w:rPr>
          <w:lang w:val="en-US"/>
        </w:rPr>
        <w:t xml:space="preserve"> 4:13, 4:15) </w:t>
      </w:r>
      <w:r w:rsidRPr="0076439F">
        <w:t>พระเจ้าคือชีวิตของพวกเขา</w:t>
      </w:r>
      <w:r w:rsidRPr="00F826F8">
        <w:rPr>
          <w:lang w:val="en-US"/>
        </w:rPr>
        <w:t xml:space="preserve"> </w:t>
      </w:r>
      <w:r w:rsidRPr="0076439F">
        <w:t>ผู้ทรงทำให้พวกเขามีชีวิตและทรงเติมเต็มพวกเขา</w:t>
      </w:r>
      <w:r w:rsidRPr="00F826F8">
        <w:rPr>
          <w:lang w:val="en-US"/>
        </w:rPr>
        <w:t xml:space="preserve"> (</w:t>
      </w:r>
      <w:r w:rsidRPr="0076439F">
        <w:t>กาลาเทีย</w:t>
      </w:r>
      <w:r w:rsidRPr="00F826F8">
        <w:rPr>
          <w:lang w:val="en-US"/>
        </w:rPr>
        <w:t xml:space="preserve"> 2:20)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rPr>
          <w:i/>
        </w:rPr>
        <w:t>พวกเขาจึงไม่</w:t>
      </w:r>
      <w:r w:rsidRPr="0076439F">
        <w:t>ใช้ชีวิต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เพื่อตนเองอีกต่อไป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แต่เพื่อพระองค์ผู้ทรงสิ้นพระชนม์และ</w:t>
      </w:r>
      <w:r w:rsidR="00321A63">
        <w:rPr>
          <w:i/>
        </w:rPr>
        <w:t>ฟื้นคืนพระชนม์เพื่อพวกเขา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 xml:space="preserve">(2 </w:t>
      </w:r>
      <w:r w:rsidRPr="0076439F">
        <w:t>โครินธ์</w:t>
      </w:r>
      <w:r w:rsidRPr="00F826F8">
        <w:rPr>
          <w:lang w:val="en-US"/>
        </w:rPr>
        <w:t xml:space="preserve"> 5:15) </w:t>
      </w:r>
      <w:r w:rsidRPr="0076439F">
        <w:t>และพวกเขายกความเข้าใจทั้งหมดของตนให้แก่ปัญญาอันเหนือกว่าของพระคริสต์</w:t>
      </w:r>
      <w:r w:rsidRPr="00F826F8">
        <w:rPr>
          <w:lang w:val="en-US"/>
        </w:rPr>
        <w:t xml:space="preserve"> </w:t>
      </w:r>
      <w:r w:rsidRPr="0076439F">
        <w:t>นักบุญยอห์น</w:t>
      </w:r>
      <w:r w:rsidRPr="00F826F8">
        <w:rPr>
          <w:lang w:val="en-US"/>
        </w:rPr>
        <w:t xml:space="preserve"> </w:t>
      </w:r>
      <w:r w:rsidRPr="0076439F">
        <w:t>คลิมาคัส</w:t>
      </w:r>
      <w:r w:rsidRPr="00F826F8">
        <w:rPr>
          <w:lang w:val="en-US"/>
        </w:rPr>
        <w:t xml:space="preserve"> </w:t>
      </w:r>
      <w:r w:rsidRPr="0076439F">
        <w:t>สอนพวกเขาเป็นสำคัญที่สุดถึงชีวิตในพระวิญญาณและการอยู่ในพระเจ้าอย่างมั่นคงไม่สั่นคลอน</w:t>
      </w:r>
      <w:r w:rsidRPr="00F826F8">
        <w:rPr>
          <w:lang w:val="en-US"/>
        </w:rPr>
        <w:t xml:space="preserve">: </w:t>
      </w:r>
      <w:r w:rsidRPr="0076439F">
        <w:t>หัวใจที่ไม่ถูกผูกมัด</w:t>
      </w:r>
      <w:r w:rsidRPr="00F826F8">
        <w:rPr>
          <w:lang w:val="en-US"/>
        </w:rPr>
        <w:t xml:space="preserve"> </w:t>
      </w:r>
      <w:r w:rsidRPr="0076439F">
        <w:t>ความรักที่สมบูรณ์แบบ</w:t>
      </w:r>
      <w:r w:rsidRPr="00F826F8">
        <w:rPr>
          <w:lang w:val="en-US"/>
        </w:rPr>
        <w:t xml:space="preserve"> </w:t>
      </w:r>
      <w:r w:rsidRPr="0076439F">
        <w:t>การถอนจิตใจจากโลกและจมดิ่งในพระคริสต์</w:t>
      </w:r>
      <w:r w:rsidRPr="00F826F8">
        <w:rPr>
          <w:lang w:val="en-US"/>
        </w:rPr>
        <w:t xml:space="preserve"> </w:t>
      </w:r>
      <w:r w:rsidRPr="0076439F">
        <w:t>แสงสว่างแห่งสวรรค์ในจิตวิญญาณ</w:t>
      </w:r>
      <w:r w:rsidRPr="00F826F8">
        <w:rPr>
          <w:lang w:val="en-US"/>
        </w:rPr>
        <w:t xml:space="preserve"> </w:t>
      </w:r>
      <w:r w:rsidRPr="0076439F">
        <w:t>และการรักษาความคิดขณะอธิษฐาน</w:t>
      </w:r>
      <w:r w:rsidRPr="00F826F8">
        <w:rPr>
          <w:lang w:val="en-US"/>
        </w:rPr>
        <w:t xml:space="preserve">, </w:t>
      </w:r>
      <w:r w:rsidRPr="0076439F">
        <w:t>ความสว่างอันล้นเหลือจากพระเจ้า</w:t>
      </w:r>
      <w:r w:rsidRPr="00F826F8">
        <w:rPr>
          <w:lang w:val="en-US"/>
        </w:rPr>
        <w:t xml:space="preserve"> </w:t>
      </w:r>
      <w:r w:rsidRPr="0076439F">
        <w:t>ความปรารถนาที่จะตาย</w:t>
      </w:r>
      <w:r w:rsidRPr="00F826F8">
        <w:rPr>
          <w:lang w:val="en-US"/>
        </w:rPr>
        <w:t xml:space="preserve"> </w:t>
      </w:r>
      <w:r w:rsidRPr="0076439F">
        <w:t>ความเกลียดชังชีวิต</w:t>
      </w:r>
      <w:r w:rsidRPr="00F826F8">
        <w:rPr>
          <w:lang w:val="en-US"/>
        </w:rPr>
        <w:t xml:space="preserve"> </w:t>
      </w:r>
      <w:r w:rsidRPr="0076439F">
        <w:t>การเข้าใจความลึกลับแห่งสวรรค์</w:t>
      </w:r>
      <w:r w:rsidRPr="00F826F8">
        <w:rPr>
          <w:lang w:val="en-US"/>
        </w:rPr>
        <w:t xml:space="preserve"> </w:t>
      </w:r>
      <w:r w:rsidRPr="0076439F">
        <w:t>อำนาจเหนือปีศาจ</w:t>
      </w:r>
      <w:r w:rsidRPr="00F826F8">
        <w:rPr>
          <w:lang w:val="en-US"/>
        </w:rPr>
        <w:t xml:space="preserve"> </w:t>
      </w:r>
      <w:r w:rsidRPr="0076439F">
        <w:t>การรักษาพระบัญชาอันลึกลับของพระเจ้า</w:t>
      </w:r>
      <w:r w:rsidRPr="00F826F8">
        <w:rPr>
          <w:lang w:val="en-US"/>
        </w:rPr>
        <w:t xml:space="preserve"> </w:t>
      </w:r>
      <w:r w:rsidRPr="0076439F">
        <w:t>และอื่น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อีกมากมาย</w:t>
      </w:r>
      <w:r w:rsidRPr="00F826F8">
        <w:rPr>
          <w:lang w:val="en-US"/>
        </w:rPr>
        <w:t xml:space="preserve"> (ibid.).</w:t>
      </w:r>
    </w:p>
    <w:p w14:paraId="364CA8A9" w14:textId="35EF1DA2" w:rsidR="0076439F" w:rsidRPr="00F826F8" w:rsidRDefault="0076439F" w:rsidP="0076439F">
      <w:pPr>
        <w:ind w:firstLine="720"/>
        <w:rPr>
          <w:lang w:val="en-US"/>
        </w:rPr>
      </w:pPr>
      <w:r w:rsidRPr="0076439F">
        <w:t>เกี่ยวกับความเจริญเติบโตในชีวิตทางจิตวิญญาณโดยทั่วไป</w:t>
      </w:r>
      <w:r w:rsidRPr="00F826F8">
        <w:rPr>
          <w:lang w:val="en-US"/>
        </w:rPr>
        <w:t xml:space="preserve"> </w:t>
      </w:r>
      <w:r w:rsidRPr="0076439F">
        <w:t>ควรสังเกตว่า</w:t>
      </w:r>
      <w:r w:rsidRPr="00F826F8">
        <w:rPr>
          <w:lang w:val="en-US"/>
        </w:rPr>
        <w:t>:</w:t>
      </w:r>
    </w:p>
    <w:p w14:paraId="7C12596C" w14:textId="4D7898EE" w:rsidR="0076439F" w:rsidRPr="00F826F8" w:rsidRDefault="0076439F" w:rsidP="0076439F">
      <w:pPr>
        <w:ind w:firstLine="720"/>
        <w:rPr>
          <w:lang w:val="en-US"/>
        </w:rPr>
      </w:pPr>
      <w:r w:rsidRPr="0076439F">
        <w:t>ว่าไม่มีการจำกัดใดๆ</w:t>
      </w:r>
      <w:r w:rsidRPr="00F826F8">
        <w:rPr>
          <w:lang w:val="en-US"/>
        </w:rPr>
        <w:t xml:space="preserve"> </w:t>
      </w:r>
      <w:r w:rsidRPr="0076439F">
        <w:t>สำหรับการเติบโตนี้</w:t>
      </w:r>
      <w:r w:rsidRPr="00F826F8">
        <w:rPr>
          <w:lang w:val="en-US"/>
        </w:rPr>
        <w:t xml:space="preserve"> </w:t>
      </w:r>
      <w:r w:rsidRPr="0076439F">
        <w:t>คริสตชนมีเป้าหมายคือ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ให้สมบูรณ์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เหมือนอย่างที่พระบิดาของท่านในสวรรค์</w:t>
      </w:r>
      <w:r w:rsidR="00321A63">
        <w:rPr>
          <w:i/>
        </w:rPr>
        <w:t>ทรงสมบูรณ์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มัทธิว</w:t>
      </w:r>
      <w:r w:rsidRPr="00F826F8">
        <w:rPr>
          <w:lang w:val="en-US"/>
        </w:rPr>
        <w:t xml:space="preserve"> 5:48) </w:t>
      </w:r>
      <w:r w:rsidRPr="0076439F">
        <w:t>การพยายามนำแบบอย่างอันไม่มีที่สิ้นสุดมาประยุกต์ใช้ในตนเอง</w:t>
      </w:r>
      <w:r w:rsidRPr="00F826F8">
        <w:rPr>
          <w:lang w:val="en-US"/>
        </w:rPr>
        <w:t xml:space="preserve"> </w:t>
      </w:r>
      <w:r w:rsidRPr="0076439F">
        <w:t>ต้องนำบุคคลนั้นผ่านขั้นตอนที่ไม่มีที่สิ้นสุด</w:t>
      </w:r>
      <w:r w:rsidRPr="00F826F8">
        <w:rPr>
          <w:lang w:val="en-US"/>
        </w:rPr>
        <w:t>;</w:t>
      </w:r>
    </w:p>
    <w:p w14:paraId="4BDED9E5" w14:textId="1B9C3424" w:rsidR="0076439F" w:rsidRPr="00F826F8" w:rsidRDefault="0076439F" w:rsidP="0076439F">
      <w:pPr>
        <w:ind w:firstLine="720"/>
        <w:rPr>
          <w:lang w:val="en-US"/>
        </w:rPr>
      </w:pPr>
      <w:r w:rsidRPr="0076439F">
        <w:t>ว่าความสมบูรณ์นั้นไม่เกี่ยวข้องกับส่วนใดส่วนหนึ่งเท่านั้น</w:t>
      </w:r>
      <w:r w:rsidRPr="00F826F8">
        <w:rPr>
          <w:lang w:val="en-US"/>
        </w:rPr>
        <w:t xml:space="preserve"> </w:t>
      </w:r>
      <w:r w:rsidRPr="0076439F">
        <w:t>แต่ครอบคลุมบุคคลทั้งตัว</w:t>
      </w:r>
      <w:r w:rsidRPr="00F826F8">
        <w:rPr>
          <w:lang w:val="en-US"/>
        </w:rPr>
        <w:t>—</w:t>
      </w:r>
      <w:r w:rsidRPr="0076439F">
        <w:t>ทั้งจิต</w:t>
      </w:r>
      <w:r w:rsidRPr="00F826F8">
        <w:rPr>
          <w:lang w:val="en-US"/>
        </w:rPr>
        <w:t xml:space="preserve"> </w:t>
      </w:r>
      <w:r w:rsidRPr="0076439F">
        <w:t>วิญญาณ</w:t>
      </w:r>
      <w:r w:rsidRPr="00F826F8">
        <w:rPr>
          <w:lang w:val="en-US"/>
        </w:rPr>
        <w:t xml:space="preserve"> </w:t>
      </w:r>
      <w:r w:rsidRPr="0076439F">
        <w:t>และร่างกาย</w:t>
      </w:r>
      <w:r w:rsidRPr="00F826F8">
        <w:rPr>
          <w:lang w:val="en-US"/>
        </w:rPr>
        <w:t xml:space="preserve"> </w:t>
      </w:r>
      <w:r w:rsidRPr="0076439F">
        <w:t>ในทุกส่วนและทุกความสามารถของความเป็นอยู่ของพวกเขา</w:t>
      </w:r>
      <w:r w:rsidRPr="00F826F8">
        <w:rPr>
          <w:lang w:val="en-US"/>
        </w:rPr>
        <w:t xml:space="preserve"> </w:t>
      </w:r>
      <w:r w:rsidRPr="0076439F">
        <w:t>และ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ใน</w:t>
      </w:r>
      <w:r w:rsidR="00321A63">
        <w:rPr>
          <w:i/>
        </w:rPr>
        <w:t>ปัญญา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ลูกา</w:t>
      </w:r>
      <w:r w:rsidRPr="00F826F8">
        <w:rPr>
          <w:lang w:val="en-US"/>
        </w:rPr>
        <w:t xml:space="preserve"> 2:52), ‘</w:t>
      </w:r>
      <w:r w:rsidRPr="0076439F">
        <w:t>ใน</w:t>
      </w:r>
      <w:r w:rsidR="00321A63">
        <w:rPr>
          <w:i/>
        </w:rPr>
        <w:t>ความเชื่อ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ลูกา</w:t>
      </w:r>
      <w:r w:rsidRPr="00F826F8">
        <w:rPr>
          <w:lang w:val="en-US"/>
        </w:rPr>
        <w:t xml:space="preserve"> 18:8), ‘</w:t>
      </w:r>
      <w:r w:rsidRPr="0076439F">
        <w:t>ใน</w:t>
      </w:r>
      <w:r w:rsidR="00321A63">
        <w:rPr>
          <w:i/>
        </w:rPr>
        <w:t>ความหวัง</w:t>
      </w:r>
      <w:r w:rsidR="00321A63" w:rsidRPr="00F826F8">
        <w:rPr>
          <w:i/>
          <w:lang w:val="en-US"/>
        </w:rPr>
        <w:t>’</w:t>
      </w:r>
      <w:r w:rsidRPr="00F826F8">
        <w:rPr>
          <w:lang w:val="en-US"/>
        </w:rPr>
        <w:t xml:space="preserve"> (</w:t>
      </w:r>
      <w:r w:rsidRPr="0076439F">
        <w:t>โรม</w:t>
      </w:r>
      <w:r w:rsidRPr="00F826F8">
        <w:rPr>
          <w:lang w:val="en-US"/>
        </w:rPr>
        <w:t xml:space="preserve"> 15:13), </w:t>
      </w:r>
      <w:r w:rsidRPr="0076439F">
        <w:t>และในการเสียสละตนเองและการถ่อมตน</w:t>
      </w:r>
      <w:r w:rsidRPr="00F826F8">
        <w:rPr>
          <w:lang w:val="en-US"/>
        </w:rPr>
        <w:t xml:space="preserve"> (</w:t>
      </w:r>
      <w:r w:rsidRPr="0076439F">
        <w:t>ฟิลิปปี</w:t>
      </w:r>
      <w:r w:rsidRPr="00F826F8">
        <w:rPr>
          <w:lang w:val="en-US"/>
        </w:rPr>
        <w:t xml:space="preserve"> 2:7–8), </w:t>
      </w:r>
      <w:r w:rsidRPr="0076439F">
        <w:t>และในการ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t>ทำให้ร่างกายตายและทำให้</w:t>
      </w:r>
      <w:r w:rsidR="00321A63">
        <w:rPr>
          <w:i/>
        </w:rPr>
        <w:t>บริสุทธิ์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โครินธ์</w:t>
      </w:r>
      <w:r w:rsidRPr="00F826F8">
        <w:rPr>
          <w:lang w:val="en-US"/>
        </w:rPr>
        <w:t xml:space="preserve"> 9:27; </w:t>
      </w:r>
      <w:r w:rsidRPr="0076439F">
        <w:t>โรม</w:t>
      </w:r>
      <w:r w:rsidRPr="00F826F8">
        <w:rPr>
          <w:lang w:val="en-US"/>
        </w:rPr>
        <w:t xml:space="preserve"> 8:7). </w:t>
      </w:r>
      <w:r w:rsidRPr="0076439F">
        <w:t>โดยทั่วไป</w:t>
      </w:r>
      <w:r w:rsidRPr="00F826F8">
        <w:rPr>
          <w:lang w:val="en-US"/>
        </w:rPr>
        <w:t xml:space="preserve"> </w:t>
      </w:r>
      <w:r w:rsidRPr="0076439F">
        <w:t>ความสมบูรณ์แบบมีลักษณะโดยทุกสิ่งที่ผู้ได้รับพรได้ซึมซับไว้ในพระวจนะของพระเจ้า</w:t>
      </w:r>
      <w:r w:rsidRPr="00F826F8">
        <w:rPr>
          <w:lang w:val="en-US"/>
        </w:rPr>
        <w:t>;</w:t>
      </w:r>
    </w:p>
    <w:p w14:paraId="470C9C33" w14:textId="3C5746BE" w:rsidR="0076439F" w:rsidRPr="00F826F8" w:rsidRDefault="0076439F" w:rsidP="0076439F">
      <w:pPr>
        <w:ind w:firstLine="720"/>
        <w:rPr>
          <w:lang w:val="en-US"/>
        </w:rPr>
      </w:pPr>
      <w:r w:rsidRPr="0076439F">
        <w:t>ว่าระดับความสมบูรณ์แบบทุกขั้นที่อาจมีได้บนโลกนี้</w:t>
      </w:r>
      <w:r w:rsidRPr="00F826F8">
        <w:rPr>
          <w:lang w:val="en-US"/>
        </w:rPr>
        <w:t xml:space="preserve"> </w:t>
      </w:r>
      <w:r w:rsidRPr="0076439F">
        <w:t>เป็นสิ่งสูงสุดเพียงในความหมายเชิงสัมพัทธ์เท่านั้น</w:t>
      </w:r>
      <w:r w:rsidRPr="00F826F8">
        <w:rPr>
          <w:lang w:val="en-US"/>
        </w:rPr>
        <w:t xml:space="preserve">; </w:t>
      </w:r>
      <w:r w:rsidRPr="0076439F">
        <w:t>มันไม่ได้หมายถึงความบริสุทธิ์และความสมบูรณ์แบบขั้นสูงสุด</w:t>
      </w:r>
      <w:r w:rsidRPr="00F826F8">
        <w:rPr>
          <w:lang w:val="en-US"/>
        </w:rPr>
        <w:t xml:space="preserve"> </w:t>
      </w:r>
      <w:r w:rsidRPr="0076439F">
        <w:t>และแน่นอนว่าไม่ได้ปิดกั้นความเป็นไปได้ที่จะตกต่ำ</w:t>
      </w:r>
      <w:r w:rsidRPr="00F826F8">
        <w:rPr>
          <w:lang w:val="en-US"/>
        </w:rPr>
        <w:t xml:space="preserve"> </w:t>
      </w:r>
      <w:r w:rsidRPr="0076439F">
        <w:lastRenderedPageBreak/>
        <w:t>ทำไมอัครทูตเปาโลจึงสั่งว่า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จงระวังให้ดีว่าท่านจะยืนมั่นคง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เพื่อไม่ให้ท่านล้ม</w:t>
      </w:r>
      <w:r w:rsidR="00321A63">
        <w:rPr>
          <w:i/>
        </w:rPr>
        <w:t>ลง</w:t>
      </w:r>
      <w:r w:rsidR="00321A63" w:rsidRPr="00F826F8">
        <w:rPr>
          <w:i/>
          <w:lang w:val="en-US"/>
        </w:rPr>
        <w:t xml:space="preserve">’ </w:t>
      </w:r>
      <w:r w:rsidRPr="0076439F">
        <w:t>ในขณะเดียวกัน</w:t>
      </w:r>
      <w:r w:rsidRPr="00F826F8">
        <w:rPr>
          <w:lang w:val="en-US"/>
        </w:rPr>
        <w:t xml:space="preserve"> </w:t>
      </w:r>
      <w:r w:rsidRPr="0076439F">
        <w:t>เขากลับประกาศเกี่ยวกับตัวเขาเองว่า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ข้าพเจ้าไม่ถือว่าตนเองได้</w:t>
      </w:r>
      <w:r w:rsidR="00321A63">
        <w:rPr>
          <w:i/>
        </w:rPr>
        <w:t>บรรลุถึงแล้ว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โครินธ์</w:t>
      </w:r>
      <w:r w:rsidRPr="00F826F8">
        <w:rPr>
          <w:lang w:val="en-US"/>
        </w:rPr>
        <w:t xml:space="preserve"> 10:12; </w:t>
      </w:r>
      <w:r w:rsidRPr="0076439F">
        <w:t>ฟิลิปปี</w:t>
      </w:r>
      <w:r w:rsidRPr="00F826F8">
        <w:rPr>
          <w:lang w:val="en-US"/>
        </w:rPr>
        <w:t xml:space="preserve"> 3:13–16)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จึงไม่มีช่วงเวลาใดที่เราสามารถกล่าวว่า</w:t>
      </w:r>
      <w:r w:rsidRPr="00F826F8">
        <w:rPr>
          <w:lang w:val="en-US"/>
        </w:rPr>
        <w:t xml:space="preserve"> ‘</w:t>
      </w:r>
      <w:r w:rsidRPr="0076439F">
        <w:t>พอแล้ว</w:t>
      </w:r>
      <w:r w:rsidRPr="00F826F8">
        <w:rPr>
          <w:lang w:val="en-US"/>
        </w:rPr>
        <w:t xml:space="preserve">’; </w:t>
      </w:r>
      <w:r w:rsidRPr="0076439F">
        <w:t>แต่เราต้องเริ่มต้นใหม่อยู่เสมอ</w:t>
      </w:r>
      <w:r w:rsidRPr="00F826F8">
        <w:rPr>
          <w:lang w:val="en-US"/>
        </w:rPr>
        <w:t xml:space="preserve">;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จุดประกาย</w:t>
      </w:r>
      <w:r w:rsidR="00321A63">
        <w:rPr>
          <w:i/>
        </w:rPr>
        <w:t>พระพรของพระเจ้า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(2 </w:t>
      </w:r>
      <w:r w:rsidRPr="0076439F">
        <w:t>ทิโมธี</w:t>
      </w:r>
      <w:r w:rsidRPr="00F826F8">
        <w:rPr>
          <w:lang w:val="en-US"/>
        </w:rPr>
        <w:t xml:space="preserve"> 1:6) </w:t>
      </w:r>
      <w:r w:rsidRPr="0076439F">
        <w:t>และมุ่งมั่นไม่หยุดยั้ง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สู่</w:t>
      </w:r>
      <w:r w:rsidR="00321A63">
        <w:rPr>
          <w:i/>
        </w:rPr>
        <w:t>ความสมบูรณ์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ฮีบรู</w:t>
      </w:r>
      <w:r w:rsidRPr="00F826F8">
        <w:rPr>
          <w:lang w:val="en-US"/>
        </w:rPr>
        <w:t xml:space="preserve"> 6:1) </w:t>
      </w:r>
      <w:r w:rsidRPr="0076439F">
        <w:t>มาคาริอุสผู้ยิ่งใหญ่ยืนยันว่า</w:t>
      </w:r>
      <w:r w:rsidRPr="00F826F8">
        <w:rPr>
          <w:lang w:val="en-US"/>
        </w:rPr>
        <w:t xml:space="preserve"> </w:t>
      </w:r>
      <w:r w:rsidRPr="0076439F">
        <w:t>แม้ผู้สมบูรณ์แบบก็ไม่ได้คงอยู่ที่ระดับเดียว</w:t>
      </w:r>
      <w:r w:rsidRPr="00F826F8">
        <w:rPr>
          <w:lang w:val="en-US"/>
        </w:rPr>
        <w:t xml:space="preserve"> </w:t>
      </w:r>
      <w:r w:rsidRPr="0076439F">
        <w:t>แต่บางครั้งก็สูงขึ้น</w:t>
      </w:r>
      <w:r w:rsidRPr="00F826F8">
        <w:rPr>
          <w:lang w:val="en-US"/>
        </w:rPr>
        <w:t xml:space="preserve"> </w:t>
      </w:r>
      <w:r w:rsidRPr="0076439F">
        <w:t>บางครั้งก็ต่ำลง</w:t>
      </w:r>
      <w:r w:rsidRPr="00F826F8">
        <w:rPr>
          <w:lang w:val="en-US"/>
        </w:rPr>
        <w:t xml:space="preserve"> </w:t>
      </w:r>
      <w:r w:rsidRPr="0076439F">
        <w:t>และแม้สำหรับพวกเขาก็ไม่อาจคงอยู่ที่ระดับสูงสุดได้เสมอ</w:t>
      </w:r>
      <w:r w:rsidRPr="00F826F8">
        <w:rPr>
          <w:lang w:val="en-US"/>
        </w:rPr>
        <w:t xml:space="preserve"> </w:t>
      </w:r>
      <w:r w:rsidRPr="0076439F">
        <w:t>เพราะสิ่งนี้เกินกว่าที่ธรรมชาติมนุษย์ผู้เป็นมรรตัยจะรับได้</w:t>
      </w:r>
      <w:r w:rsidRPr="00F826F8">
        <w:rPr>
          <w:lang w:val="en-US"/>
        </w:rPr>
        <w:t xml:space="preserve"> (</w:t>
      </w:r>
      <w:r w:rsidRPr="0076439F">
        <w:t>ดู</w:t>
      </w:r>
      <w:r w:rsidRPr="00F826F8">
        <w:rPr>
          <w:lang w:val="en-US"/>
        </w:rPr>
        <w:t xml:space="preserve"> Discourse 8, § 4) </w:t>
      </w:r>
      <w:r w:rsidRPr="0076439F">
        <w:t>นักบุญยอห์น</w:t>
      </w:r>
      <w:r w:rsidRPr="00F826F8">
        <w:rPr>
          <w:lang w:val="en-US"/>
        </w:rPr>
        <w:t xml:space="preserve"> </w:t>
      </w:r>
      <w:r w:rsidRPr="0076439F">
        <w:t>คลิมาคัส</w:t>
      </w:r>
      <w:r w:rsidRPr="00F826F8">
        <w:rPr>
          <w:lang w:val="en-US"/>
        </w:rPr>
        <w:t xml:space="preserve"> </w:t>
      </w:r>
      <w:r w:rsidRPr="0076439F">
        <w:t>อ้างถึงเอฟเรมชาวซีเรียเป็นตัวอย่าง</w:t>
      </w:r>
      <w:r w:rsidRPr="00F826F8">
        <w:rPr>
          <w:lang w:val="en-US"/>
        </w:rPr>
        <w:t xml:space="preserve"> </w:t>
      </w:r>
      <w:r w:rsidRPr="0076439F">
        <w:t>ผู้ซึ่งเมื่อขึ้นถึงยอดสูงสุดแห่งความไม่ยึดติด</w:t>
      </w:r>
      <w:r w:rsidRPr="00F826F8">
        <w:rPr>
          <w:lang w:val="en-US"/>
        </w:rPr>
        <w:t xml:space="preserve"> </w:t>
      </w:r>
      <w:r w:rsidRPr="0076439F">
        <w:t>ได้ร้องทูลต่อพระเจ้าว่า</w:t>
      </w:r>
      <w:r w:rsidRPr="00F826F8">
        <w:rPr>
          <w:lang w:val="en-US"/>
        </w:rPr>
        <w:t>: ‘</w:t>
      </w:r>
      <w:r w:rsidRPr="0076439F">
        <w:t>โปรดให้คลื่นแห่งพระคุณของพระองค์ไหลมาสู่ข้าพระองค์</w:t>
      </w:r>
      <w:r w:rsidRPr="00F826F8">
        <w:rPr>
          <w:lang w:val="en-US"/>
        </w:rPr>
        <w:t xml:space="preserve">’, </w:t>
      </w:r>
      <w:r w:rsidRPr="0076439F">
        <w:t>เช่นเดียวกับที่ดาวิดอธิษฐานว่า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โปรดให้ข้าพระองค์</w:t>
      </w:r>
      <w:r w:rsidR="00321A63">
        <w:rPr>
          <w:i/>
        </w:rPr>
        <w:t>ได้พักผ่อน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สดุดี</w:t>
      </w:r>
      <w:r w:rsidRPr="00F826F8">
        <w:rPr>
          <w:lang w:val="en-US"/>
        </w:rPr>
        <w:t xml:space="preserve"> 38:14; </w:t>
      </w:r>
      <w:r w:rsidRPr="0076439F">
        <w:t>บันไดแห่งความศักดิ์สิทธิ์</w:t>
      </w:r>
      <w:r w:rsidRPr="00F826F8">
        <w:rPr>
          <w:lang w:val="en-US"/>
        </w:rPr>
        <w:t xml:space="preserve">, </w:t>
      </w:r>
      <w:r w:rsidRPr="0076439F">
        <w:t>ขั้นที่</w:t>
      </w:r>
      <w:r w:rsidRPr="00F826F8">
        <w:rPr>
          <w:lang w:val="en-US"/>
        </w:rPr>
        <w:t xml:space="preserve"> 26)</w:t>
      </w:r>
    </w:p>
    <w:p w14:paraId="3384A2F9" w14:textId="28D245BC" w:rsidR="0076439F" w:rsidRPr="00F826F8" w:rsidRDefault="0076439F" w:rsidP="0076439F">
      <w:pPr>
        <w:ind w:firstLine="720"/>
        <w:rPr>
          <w:lang w:val="en-US"/>
        </w:rPr>
      </w:pPr>
      <w:r w:rsidRPr="0076439F">
        <w:t>เมื่อรู้เช่นนี้แล้ว</w:t>
      </w:r>
      <w:r w:rsidRPr="00F826F8">
        <w:rPr>
          <w:lang w:val="en-US"/>
        </w:rPr>
        <w:t xml:space="preserve"> </w:t>
      </w:r>
      <w:r w:rsidRPr="0076439F">
        <w:t>ทุกคนต้องตรวจสอบว่าตนเองอยู่ตรงจุดใด</w:t>
      </w:r>
      <w:r w:rsidRPr="00F826F8">
        <w:rPr>
          <w:lang w:val="en-US"/>
        </w:rPr>
        <w:t xml:space="preserve"> </w:t>
      </w:r>
      <w:r w:rsidRPr="0076439F">
        <w:t>บางทีรากฐานอาจได้วางไว้แล้ว</w:t>
      </w:r>
      <w:r w:rsidRPr="00F826F8">
        <w:rPr>
          <w:lang w:val="en-US"/>
        </w:rPr>
        <w:t xml:space="preserve">… </w:t>
      </w:r>
      <w:r w:rsidRPr="0076439F">
        <w:t>แต่ตั้งแต่นั้นมาได้ก้าวไปข้างหน้าอีกหรือไม่</w:t>
      </w:r>
      <w:r w:rsidRPr="00F826F8">
        <w:rPr>
          <w:lang w:val="en-US"/>
        </w:rPr>
        <w:t xml:space="preserve"> </w:t>
      </w:r>
      <w:r w:rsidRPr="0076439F">
        <w:t>มีเพียงพระเจ้าเท่านั้นที่ทรงรู้</w:t>
      </w:r>
      <w:r w:rsidRPr="00F826F8">
        <w:rPr>
          <w:lang w:val="en-US"/>
        </w:rPr>
        <w:t xml:space="preserve"> </w:t>
      </w:r>
      <w:r w:rsidRPr="0076439F">
        <w:t>แต่ขอให้เราตระหนักถึงสิ่งหนึ่งว่า</w:t>
      </w:r>
      <w:r w:rsidRPr="00F826F8">
        <w:rPr>
          <w:lang w:val="en-US"/>
        </w:rPr>
        <w:t xml:space="preserve"> </w:t>
      </w:r>
      <w:r w:rsidRPr="0076439F">
        <w:t>ความกระตือรือร้นของเราอย่าได้ดับสูญ</w:t>
      </w:r>
      <w:r w:rsidRPr="00F826F8">
        <w:rPr>
          <w:lang w:val="en-US"/>
        </w:rPr>
        <w:t xml:space="preserve"> </w:t>
      </w:r>
      <w:r w:rsidRPr="0076439F">
        <w:t>ตราบใดที่มันยังคงอยู่</w:t>
      </w:r>
      <w:r w:rsidRPr="00F826F8">
        <w:rPr>
          <w:lang w:val="en-US"/>
        </w:rPr>
        <w:t xml:space="preserve"> </w:t>
      </w:r>
      <w:r w:rsidRPr="0076439F">
        <w:t>ก็ยังมีความหวังที่จะประสบความสำเร็จ</w:t>
      </w:r>
      <w:r w:rsidRPr="00F826F8">
        <w:rPr>
          <w:lang w:val="en-US"/>
        </w:rPr>
        <w:t xml:space="preserve"> </w:t>
      </w:r>
      <w:r w:rsidRPr="0076439F">
        <w:t>บางทีเราอาจพยายามทำความดีบ้างเป็นครั้งคราว</w:t>
      </w:r>
      <w:r w:rsidRPr="00F826F8">
        <w:rPr>
          <w:lang w:val="en-US"/>
        </w:rPr>
        <w:t xml:space="preserve"> </w:t>
      </w:r>
      <w:r w:rsidRPr="0076439F">
        <w:t>และเติบโตขึ้น</w:t>
      </w:r>
      <w:r w:rsidRPr="00F826F8">
        <w:rPr>
          <w:lang w:val="en-US"/>
        </w:rPr>
        <w:t xml:space="preserve"> </w:t>
      </w:r>
      <w:r w:rsidRPr="0076439F">
        <w:t>แม้เพียงเล็กน้อย</w:t>
      </w:r>
      <w:r w:rsidRPr="00F826F8">
        <w:rPr>
          <w:lang w:val="en-US"/>
        </w:rPr>
        <w:t xml:space="preserve"> </w:t>
      </w:r>
      <w:r w:rsidRPr="0076439F">
        <w:t>แต่เมื่อความกระตือรือร้นนั้นดับลง</w:t>
      </w:r>
      <w:r w:rsidRPr="00F826F8">
        <w:rPr>
          <w:lang w:val="en-US"/>
        </w:rPr>
        <w:t xml:space="preserve"> </w:t>
      </w:r>
      <w:r w:rsidRPr="0076439F">
        <w:t>ทุกอย่างก็สูญสิ้นไป</w:t>
      </w:r>
      <w:r w:rsidRPr="00F826F8">
        <w:rPr>
          <w:lang w:val="en-US"/>
        </w:rPr>
        <w:t xml:space="preserve"> </w:t>
      </w:r>
      <w:r w:rsidRPr="0076439F">
        <w:t>ขอให้พระเจ้าทรงเป็นผู้คุ้มครองและพลังของเรา</w:t>
      </w:r>
      <w:r w:rsidRPr="00F826F8">
        <w:rPr>
          <w:lang w:val="en-US"/>
        </w:rPr>
        <w:t>!</w:t>
      </w:r>
    </w:p>
    <w:p w14:paraId="52B8DB7A" w14:textId="76213FEF" w:rsidR="0076439F" w:rsidRPr="00F826F8" w:rsidRDefault="0076439F" w:rsidP="0076439F">
      <w:pPr>
        <w:ind w:firstLine="720"/>
        <w:rPr>
          <w:lang w:val="en-US"/>
        </w:rPr>
      </w:pPr>
      <w:r w:rsidRPr="0076439F">
        <w:t>ข้าพเจ้าจะเพิ่มความคิดอีกหนึ่งข้อ</w:t>
      </w:r>
      <w:r w:rsidRPr="00F826F8">
        <w:rPr>
          <w:lang w:val="en-US"/>
        </w:rPr>
        <w:t xml:space="preserve">: </w:t>
      </w:r>
      <w:r w:rsidRPr="0076439F">
        <w:t>เกี่ยวกับความสูงส่งอันศักดิ์สิทธิ์ของชีวิตคริสตชนที่แท้จริง</w:t>
      </w:r>
      <w:r w:rsidRPr="00F826F8">
        <w:rPr>
          <w:lang w:val="en-US"/>
        </w:rPr>
        <w:t xml:space="preserve"> </w:t>
      </w:r>
      <w:r w:rsidRPr="0076439F">
        <w:t>หรือคุณค่าอันสูงส่งของคุณธรรม</w:t>
      </w:r>
      <w:r w:rsidRPr="00F826F8">
        <w:rPr>
          <w:lang w:val="en-US"/>
        </w:rPr>
        <w:t xml:space="preserve"> </w:t>
      </w:r>
      <w:r w:rsidRPr="0076439F">
        <w:t>และในขณะเดียวกัน</w:t>
      </w:r>
      <w:r w:rsidRPr="00F826F8">
        <w:rPr>
          <w:lang w:val="en-US"/>
        </w:rPr>
        <w:t xml:space="preserve"> </w:t>
      </w:r>
      <w:r w:rsidRPr="0076439F">
        <w:t>สภาพภายนอกที่ไม่น่าอิจฉาของมัน</w:t>
      </w:r>
      <w:r w:rsidRPr="00F826F8">
        <w:rPr>
          <w:lang w:val="en-US"/>
        </w:rPr>
        <w:t xml:space="preserve"> </w:t>
      </w:r>
      <w:r w:rsidRPr="0076439F">
        <w:t>ความขัดแย้งนี้ให้บทเรียนอันล้ำค่า</w:t>
      </w:r>
      <w:r w:rsidRPr="00F826F8">
        <w:rPr>
          <w:lang w:val="en-US"/>
        </w:rPr>
        <w:t xml:space="preserve"> </w:t>
      </w:r>
      <w:r w:rsidRPr="0076439F">
        <w:t>ไม่มีสิ่งใดบนโลกนี้ที่สามารถเปรียบเทียบได้กับคุณธรรมคริสตชนในแง่ของความศักดิ์สิทธิ์</w:t>
      </w:r>
      <w:r w:rsidRPr="00F826F8">
        <w:rPr>
          <w:lang w:val="en-US"/>
        </w:rPr>
        <w:t xml:space="preserve"> </w:t>
      </w:r>
      <w:r w:rsidRPr="0076439F">
        <w:t>พระผู้ช่วยให้รอดทรงเรียกสิ่งเดียวที่จำเป็นว่าอะไร</w:t>
      </w:r>
      <w:r w:rsidRPr="00F826F8">
        <w:rPr>
          <w:lang w:val="en-US"/>
        </w:rPr>
        <w:t xml:space="preserve">? </w:t>
      </w:r>
      <w:r w:rsidRPr="0076439F">
        <w:t>ความมุ่งมั่นในการช่วยให้วิญญาณได้ความรอด</w:t>
      </w:r>
      <w:r w:rsidRPr="00F826F8">
        <w:rPr>
          <w:lang w:val="en-US"/>
        </w:rPr>
        <w:t xml:space="preserve"> </w:t>
      </w:r>
      <w:r w:rsidRPr="0076439F">
        <w:t>แต่นี่คือคุณธรรมคริสเตียนอย่างแท้จริง</w:t>
      </w:r>
      <w:r w:rsidRPr="00F826F8">
        <w:rPr>
          <w:lang w:val="en-US"/>
        </w:rPr>
        <w:t xml:space="preserve"> </w:t>
      </w:r>
      <w:r w:rsidRPr="0076439F">
        <w:t>มีสิ่งใดสำคัญกว่าการบรรลุเป้าหมายสูงสุดนี้</w:t>
      </w:r>
      <w:r w:rsidRPr="00F826F8">
        <w:rPr>
          <w:lang w:val="en-US"/>
        </w:rPr>
        <w:t xml:space="preserve">? </w:t>
      </w:r>
      <w:r w:rsidRPr="0076439F">
        <w:t>แต่เป้าหมายนี้สามารถบรรลุได้เพียงผ่านทางคุณธรรมคริสเตียนเท่านั้น</w:t>
      </w:r>
      <w:r w:rsidRPr="00F826F8">
        <w:rPr>
          <w:lang w:val="en-US"/>
        </w:rPr>
        <w:t xml:space="preserve"> </w:t>
      </w:r>
      <w:r w:rsidRPr="0076439F">
        <w:t>มีสิ่งใดที่นำความสุขยิ่งใหญ่กว่าการร่วมเป็นหนึ่งเดียวกับพระเจ้า</w:t>
      </w:r>
      <w:r w:rsidRPr="00F826F8">
        <w:rPr>
          <w:lang w:val="en-US"/>
        </w:rPr>
        <w:t xml:space="preserve">? </w:t>
      </w:r>
      <w:r w:rsidRPr="0076439F">
        <w:t>แต่สิ่งนี้แยกไม่ออกจากคุณธรรมคริสเตียน</w:t>
      </w:r>
    </w:p>
    <w:p w14:paraId="0573590E" w14:textId="24DE4C78" w:rsidR="0076439F" w:rsidRPr="00F826F8" w:rsidRDefault="0076439F" w:rsidP="0076439F">
      <w:pPr>
        <w:ind w:firstLine="720"/>
        <w:rPr>
          <w:lang w:val="en-US"/>
        </w:rPr>
      </w:pPr>
      <w:r w:rsidRPr="0076439F">
        <w:t>มีสิ่งมากมายบนโลกนี้ที่สมควรได้รับความเคารพ</w:t>
      </w:r>
      <w:r w:rsidRPr="00F826F8">
        <w:rPr>
          <w:lang w:val="en-US"/>
        </w:rPr>
        <w:t xml:space="preserve">: </w:t>
      </w:r>
      <w:r w:rsidRPr="0076439F">
        <w:t>ศิลปะ</w:t>
      </w:r>
      <w:r w:rsidRPr="00F826F8">
        <w:rPr>
          <w:lang w:val="en-US"/>
        </w:rPr>
        <w:t xml:space="preserve"> </w:t>
      </w:r>
      <w:r w:rsidRPr="0076439F">
        <w:t>วิทยาศาสตร์</w:t>
      </w:r>
      <w:r w:rsidRPr="00F826F8">
        <w:rPr>
          <w:lang w:val="en-US"/>
        </w:rPr>
        <w:t xml:space="preserve"> </w:t>
      </w:r>
      <w:r w:rsidRPr="0076439F">
        <w:t>การปกครองที่ดี</w:t>
      </w:r>
      <w:r w:rsidRPr="00F826F8">
        <w:rPr>
          <w:lang w:val="en-US"/>
        </w:rPr>
        <w:t xml:space="preserve"> </w:t>
      </w:r>
      <w:r w:rsidRPr="0076439F">
        <w:t>ความมั่งคั่ง</w:t>
      </w:r>
      <w:r w:rsidRPr="00F826F8">
        <w:rPr>
          <w:lang w:val="en-US"/>
        </w:rPr>
        <w:t xml:space="preserve"> </w:t>
      </w:r>
      <w:r w:rsidRPr="0076439F">
        <w:t>เกียรติยศ</w:t>
      </w:r>
      <w:r w:rsidRPr="00F826F8">
        <w:rPr>
          <w:lang w:val="en-US"/>
        </w:rPr>
        <w:t xml:space="preserve">; </w:t>
      </w:r>
      <w:r w:rsidRPr="0076439F">
        <w:t>แต่สิ่งเหล่านี้ทั้งหมดจะมีความหมายอะไรหากปราศจากคุณธรรม</w:t>
      </w:r>
      <w:r w:rsidRPr="00F826F8">
        <w:rPr>
          <w:lang w:val="en-US"/>
        </w:rPr>
        <w:t xml:space="preserve">? </w:t>
      </w:r>
      <w:r w:rsidRPr="00F826F8">
        <w:rPr>
          <w:i/>
          <w:lang w:val="en-US"/>
        </w:rPr>
        <w:t>“</w:t>
      </w:r>
      <w:r w:rsidRPr="0076439F">
        <w:rPr>
          <w:i/>
        </w:rPr>
        <w:t>คนจะได้ประโยชน์อะไร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หากได้ทั้งโลก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แต่ต้องสูญเสียวิญญาณของตน</w:t>
      </w:r>
      <w:r w:rsidRPr="00F826F8">
        <w:rPr>
          <w:lang w:val="en-US"/>
        </w:rPr>
        <w:t>?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มัทธิว</w:t>
      </w:r>
      <w:r w:rsidRPr="00F826F8">
        <w:rPr>
          <w:lang w:val="en-US"/>
        </w:rPr>
        <w:t xml:space="preserve"> 16:26) </w:t>
      </w:r>
      <w:r w:rsidRPr="0076439F">
        <w:t>ทุกสิ่งอื่น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นอกเหนือจากคุณธรรม</w:t>
      </w:r>
      <w:r w:rsidRPr="00F826F8">
        <w:rPr>
          <w:lang w:val="en-US"/>
        </w:rPr>
        <w:t xml:space="preserve"> </w:t>
      </w:r>
      <w:r w:rsidRPr="0076439F">
        <w:t>ก็เหมือนเลขศูนย์ในคณิตศาสตร์</w:t>
      </w:r>
      <w:r w:rsidRPr="00F826F8">
        <w:rPr>
          <w:lang w:val="en-US"/>
        </w:rPr>
        <w:t xml:space="preserve"> </w:t>
      </w:r>
      <w:r w:rsidRPr="0076439F">
        <w:t>ซึ่งความหมายและความสำคัญของมันเกิดจากคุณธรรมเพียงอย่างเดียว</w:t>
      </w:r>
      <w:r w:rsidRPr="00F826F8">
        <w:rPr>
          <w:lang w:val="en-US"/>
        </w:rPr>
        <w:t xml:space="preserve"> </w:t>
      </w:r>
      <w:r w:rsidRPr="0076439F">
        <w:t>เช่นเดียวกับที่เลขศูนย์ได้ความหมายจากเลขหนึ่ง</w:t>
      </w:r>
    </w:p>
    <w:p w14:paraId="47DEEB99" w14:textId="1DFDA578" w:rsidR="0076439F" w:rsidRPr="00F826F8" w:rsidRDefault="0076439F" w:rsidP="0076439F">
      <w:pPr>
        <w:ind w:firstLine="720"/>
        <w:rPr>
          <w:lang w:val="en-US"/>
        </w:rPr>
      </w:pPr>
      <w:r w:rsidRPr="0076439F">
        <w:t>ผู้ที่ได้คุณธรรมแล้ว</w:t>
      </w:r>
      <w:r w:rsidRPr="00F826F8">
        <w:rPr>
          <w:lang w:val="en-US"/>
        </w:rPr>
        <w:t xml:space="preserve"> </w:t>
      </w:r>
      <w:r w:rsidRPr="0076439F">
        <w:t>ก็ได้รับสมบัติที่ไม่เสื่อมสลาย</w:t>
      </w:r>
      <w:r w:rsidRPr="00F826F8">
        <w:rPr>
          <w:lang w:val="en-US"/>
        </w:rPr>
        <w:t xml:space="preserve"> </w:t>
      </w:r>
      <w:r w:rsidRPr="0076439F">
        <w:t>สิ่งอื่น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อาจถูกปล้นชิงได้ที่นี่</w:t>
      </w:r>
      <w:r w:rsidRPr="00F826F8">
        <w:rPr>
          <w:lang w:val="en-US"/>
        </w:rPr>
        <w:t xml:space="preserve"> </w:t>
      </w:r>
      <w:r w:rsidRPr="0076439F">
        <w:t>และทั้งหมดจะทิ้งคนนั้นไปอย่างหลีกเลี่ยงไม่ได้ในยามตาย</w:t>
      </w:r>
      <w:r w:rsidRPr="00F826F8">
        <w:rPr>
          <w:lang w:val="en-US"/>
        </w:rPr>
        <w:t xml:space="preserve"> </w:t>
      </w:r>
      <w:r w:rsidRPr="0076439F">
        <w:t>แต่คุณธรรมจะผ่านการทดสอบนี้ได้อย่างปลอดภัย</w:t>
      </w:r>
      <w:r w:rsidRPr="00F826F8">
        <w:rPr>
          <w:lang w:val="en-US"/>
        </w:rPr>
        <w:t xml:space="preserve"> </w:t>
      </w:r>
      <w:r w:rsidRPr="0076439F">
        <w:t>และเข้าสู่บ้านเกิดในสวรรค์พร้อมกับบุคคลนั้น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แม้ไม่มีการเปรียบเทียบกับ</w:t>
      </w:r>
      <w:r w:rsidRPr="00F826F8">
        <w:rPr>
          <w:lang w:val="en-US"/>
        </w:rPr>
        <w:t xml:space="preserve"> </w:t>
      </w:r>
      <w:r w:rsidRPr="0076439F">
        <w:t>สิ่งชั่วคราวเหล่านี้</w:t>
      </w:r>
      <w:r w:rsidRPr="00F826F8">
        <w:rPr>
          <w:lang w:val="en-US"/>
        </w:rPr>
        <w:t xml:space="preserve"> </w:t>
      </w:r>
      <w:r w:rsidRPr="0076439F">
        <w:t>หากเราหันมาสู่วิถีชีวิตคริสเตียน</w:t>
      </w:r>
      <w:r w:rsidRPr="00F826F8">
        <w:rPr>
          <w:lang w:val="en-US"/>
        </w:rPr>
        <w:t xml:space="preserve"> — </w:t>
      </w:r>
      <w:r w:rsidRPr="0076439F">
        <w:t>ชีวิตที่ดี</w:t>
      </w:r>
      <w:r w:rsidRPr="00F826F8">
        <w:rPr>
          <w:lang w:val="en-US"/>
        </w:rPr>
        <w:t xml:space="preserve"> — </w:t>
      </w:r>
      <w:r w:rsidRPr="0076439F">
        <w:t>ข้อได้เปรียบอันน่าทึ่งของมันก็จะปรากฏขึ้น</w:t>
      </w:r>
    </w:p>
    <w:p w14:paraId="6DFE3A82" w14:textId="582E5411" w:rsidR="0076439F" w:rsidRPr="00F826F8" w:rsidRDefault="0076439F" w:rsidP="0076439F">
      <w:pPr>
        <w:ind w:firstLine="720"/>
        <w:rPr>
          <w:lang w:val="en-US"/>
        </w:rPr>
      </w:pPr>
      <w:r w:rsidRPr="0076439F">
        <w:t>คริสตชนที่ดำเนินชีวิตตามแบบคริสตชนอย่างแท้จริง</w:t>
      </w:r>
      <w:r w:rsidRPr="00F826F8">
        <w:rPr>
          <w:lang w:val="en-US"/>
        </w:rPr>
        <w:t xml:space="preserve"> </w:t>
      </w:r>
      <w:r w:rsidRPr="0076439F">
        <w:t>มีพระเจ้าเป็นบิดา</w:t>
      </w:r>
      <w:r w:rsidRPr="00F826F8">
        <w:rPr>
          <w:lang w:val="en-US"/>
        </w:rPr>
        <w:t xml:space="preserve"> </w:t>
      </w:r>
      <w:r w:rsidRPr="0076439F">
        <w:t>ผู้ซึ่งเขาเกิดมาจากพระองค์</w:t>
      </w:r>
      <w:r w:rsidRPr="00F826F8">
        <w:rPr>
          <w:lang w:val="en-US"/>
        </w:rPr>
        <w:t xml:space="preserve"> </w:t>
      </w:r>
      <w:r w:rsidRPr="0076439F">
        <w:t>และผู้ทรงมีพระคุณพิเศษต่อเขา</w:t>
      </w:r>
      <w:r w:rsidRPr="00F826F8">
        <w:rPr>
          <w:lang w:val="en-US"/>
        </w:rPr>
        <w:t xml:space="preserve">; </w:t>
      </w:r>
      <w:r w:rsidRPr="0076439F">
        <w:t>เขาเป็นพี่น้องของพระเยซูคริสต์</w:t>
      </w:r>
      <w:r w:rsidRPr="00F826F8">
        <w:rPr>
          <w:lang w:val="en-US"/>
        </w:rPr>
        <w:t xml:space="preserve"> </w:t>
      </w:r>
      <w:r w:rsidRPr="0076439F">
        <w:t>และเป็นส่วนหนึ่งของเนื้อและกระดูกของพระองค์</w:t>
      </w:r>
      <w:r w:rsidRPr="00F826F8">
        <w:rPr>
          <w:lang w:val="en-US"/>
        </w:rPr>
        <w:t xml:space="preserve">; </w:t>
      </w:r>
      <w:r w:rsidRPr="0076439F">
        <w:t>เขาเป็นผู้ร่วมรับและเป็นผู้ดูแลความลับของพระเจ้า</w:t>
      </w:r>
      <w:r w:rsidRPr="00F826F8">
        <w:rPr>
          <w:lang w:val="en-US"/>
        </w:rPr>
        <w:t xml:space="preserve">; </w:t>
      </w:r>
      <w:r w:rsidRPr="0076439F">
        <w:t>เป็นที่ประทับของพระเจ้าตรีเอกภาพ</w:t>
      </w:r>
      <w:r w:rsidRPr="00F826F8">
        <w:rPr>
          <w:lang w:val="en-US"/>
        </w:rPr>
        <w:t xml:space="preserve">; </w:t>
      </w:r>
      <w:r w:rsidRPr="0076439F">
        <w:t>และเป็นเพื่อนร่วมงานกับทูตสวรรค์และนักบุญทั้งหลาย</w:t>
      </w:r>
      <w:r w:rsidRPr="00F826F8">
        <w:rPr>
          <w:lang w:val="en-US"/>
        </w:rPr>
        <w:t xml:space="preserve"> </w:t>
      </w:r>
      <w:r w:rsidRPr="0076439F">
        <w:t>เขาได้รับพระคุณอันประเมินค่ามิได้เพื่อร่วมรับพระกายของพระคริสต์</w:t>
      </w:r>
      <w:r w:rsidRPr="00F826F8">
        <w:rPr>
          <w:lang w:val="en-US"/>
        </w:rPr>
        <w:t xml:space="preserve"> </w:t>
      </w:r>
      <w:r w:rsidRPr="0076439F">
        <w:t>และผ่านพระวจนะของพระเจ้า</w:t>
      </w:r>
      <w:r w:rsidRPr="00F826F8">
        <w:rPr>
          <w:lang w:val="en-US"/>
        </w:rPr>
        <w:t>—</w:t>
      </w:r>
      <w:r w:rsidRPr="0076439F">
        <w:t>ดั่งผ่านม่าน</w:t>
      </w:r>
      <w:r w:rsidRPr="00F826F8">
        <w:rPr>
          <w:lang w:val="en-US"/>
        </w:rPr>
        <w:t>—</w:t>
      </w:r>
      <w:r w:rsidRPr="0076439F">
        <w:t>เพื่อเข้าสู่สถานศักดิ์สิทธิ์ที่สุด</w:t>
      </w:r>
      <w:r w:rsidRPr="00F826F8">
        <w:rPr>
          <w:lang w:val="en-US"/>
        </w:rPr>
        <w:t xml:space="preserve"> </w:t>
      </w:r>
      <w:r w:rsidRPr="0076439F">
        <w:t>เพื่อสนทนาหน้าต่อหน้ากับพระเจ้าผู้เป็นจริงเพียงพระองค์เดียวในคำอธิษฐานอันบริสุทธิ์</w:t>
      </w:r>
      <w:r w:rsidRPr="00F826F8">
        <w:rPr>
          <w:lang w:val="en-US"/>
        </w:rPr>
        <w:t xml:space="preserve">; </w:t>
      </w:r>
      <w:r w:rsidRPr="0076439F">
        <w:t>บ้านเกิดของเขาคือสวรรค์</w:t>
      </w:r>
      <w:r w:rsidRPr="00F826F8">
        <w:rPr>
          <w:lang w:val="en-US"/>
        </w:rPr>
        <w:t xml:space="preserve"> </w:t>
      </w:r>
      <w:r w:rsidRPr="0076439F">
        <w:t>และที่นั่นมีมรดกที่ภาษาของมนุษย์ไม่อาจบรรยายได้</w:t>
      </w:r>
      <w:r w:rsidRPr="00F826F8">
        <w:rPr>
          <w:lang w:val="en-US"/>
        </w:rPr>
        <w:t xml:space="preserve"> </w:t>
      </w:r>
      <w:r w:rsidRPr="0076439F">
        <w:t>ผมขอแนะนำให้ทุกคนอ่านผลงานของท่านทิคอนเกี่ยวกับประโยชน์ของคริสตชนในเล่มที่เก้าของชุดผลงานรวมของท่าน</w:t>
      </w:r>
    </w:p>
    <w:p w14:paraId="57389596" w14:textId="4766B25D" w:rsidR="0076439F" w:rsidRPr="00F826F8" w:rsidRDefault="0076439F" w:rsidP="0076439F">
      <w:pPr>
        <w:ind w:firstLine="720"/>
        <w:rPr>
          <w:lang w:val="en-US"/>
        </w:rPr>
      </w:pPr>
      <w:r w:rsidRPr="0076439F">
        <w:t>คริสตชนควรเตือนตัวเองบ่อยขึ้นถึงประโยชน์ของชีวิตที่มีคุณธรรมนี้</w:t>
      </w:r>
      <w:r w:rsidRPr="00F826F8">
        <w:rPr>
          <w:lang w:val="en-US"/>
        </w:rPr>
        <w:t xml:space="preserve"> </w:t>
      </w:r>
      <w:r w:rsidRPr="0076439F">
        <w:t>เพื่อที่จะได้ร้องขึ้นบ่อยขึ้นว่า</w:t>
      </w:r>
      <w:r w:rsidRPr="00F826F8">
        <w:rPr>
          <w:lang w:val="en-US"/>
        </w:rPr>
        <w:t>: ‘</w:t>
      </w:r>
      <w:r w:rsidRPr="0076439F">
        <w:t>เรามีอะไรในสวรรค์</w:t>
      </w:r>
      <w:r w:rsidRPr="00F826F8">
        <w:rPr>
          <w:lang w:val="en-US"/>
        </w:rPr>
        <w:t xml:space="preserve">?’.. </w:t>
      </w:r>
      <w:r w:rsidRPr="0076439F">
        <w:t>เมื่อพิจารณาจากความสูงส่งของชีวิตคริสตชนที่มีคุณธรรมเช่นนี้</w:t>
      </w:r>
      <w:r w:rsidRPr="00F826F8">
        <w:rPr>
          <w:lang w:val="en-US"/>
        </w:rPr>
        <w:t xml:space="preserve"> </w:t>
      </w:r>
      <w:r w:rsidRPr="0076439F">
        <w:t>อาจคาดการณ์ได้ว่าเขาจะมีอนาคตที่สดใส</w:t>
      </w:r>
      <w:r w:rsidRPr="00F826F8">
        <w:rPr>
          <w:lang w:val="en-US"/>
        </w:rPr>
        <w:t xml:space="preserve"> </w:t>
      </w:r>
      <w:r w:rsidRPr="0076439F">
        <w:t>แต่พระวจนะของพระเจ้าไม่ได้สัญญาสิ่งนี้</w:t>
      </w:r>
      <w:r w:rsidRPr="00F826F8">
        <w:rPr>
          <w:lang w:val="en-US"/>
        </w:rPr>
        <w:t xml:space="preserve"> </w:t>
      </w:r>
      <w:r w:rsidRPr="0076439F">
        <w:t>และในความเป็นจริงแล้ว</w:t>
      </w:r>
      <w:r w:rsidRPr="00F826F8">
        <w:rPr>
          <w:lang w:val="en-US"/>
        </w:rPr>
        <w:t xml:space="preserve"> </w:t>
      </w:r>
      <w:r w:rsidRPr="0076439F">
        <w:t>มันแทบจะไม่เคยเกิดขึ้นเลย</w:t>
      </w:r>
      <w:r w:rsidRPr="00F826F8">
        <w:rPr>
          <w:lang w:val="en-US"/>
        </w:rPr>
        <w:t xml:space="preserve"> </w:t>
      </w:r>
      <w:r w:rsidRPr="0076439F">
        <w:t>ใครก็ตามที่เริ่มใช้ชีวิตแบบคริสเตียน</w:t>
      </w:r>
      <w:r w:rsidRPr="00F826F8">
        <w:rPr>
          <w:lang w:val="en-US"/>
        </w:rPr>
        <w:t xml:space="preserve"> </w:t>
      </w:r>
      <w:r w:rsidRPr="0076439F">
        <w:t>ก็กำลังก้าวเข้าสู่ทางที่แคบและเต็มไปด้วยความทุกข์ยาก</w:t>
      </w:r>
      <w:r w:rsidRPr="00F826F8">
        <w:rPr>
          <w:lang w:val="en-US"/>
        </w:rPr>
        <w:t xml:space="preserve"> </w:t>
      </w:r>
      <w:r w:rsidRPr="0076439F">
        <w:t>รับไม้กางเขนของตนและติดตามพระคริสต์ไปด้วย</w:t>
      </w:r>
      <w:r w:rsidRPr="00F826F8">
        <w:rPr>
          <w:lang w:val="en-US"/>
        </w:rPr>
        <w:t xml:space="preserve"> </w:t>
      </w:r>
      <w:r w:rsidRPr="0076439F">
        <w:t>พระเยซูคริสต์เจ้าเองก็ถูกดูหมิ่น</w:t>
      </w:r>
      <w:r w:rsidRPr="00F826F8">
        <w:rPr>
          <w:lang w:val="en-US"/>
        </w:rPr>
        <w:t xml:space="preserve"> </w:t>
      </w:r>
      <w:r w:rsidRPr="0076439F">
        <w:t>ถูกลดเกียรติมากกว่าบุตรมนุษย์คนใด</w:t>
      </w:r>
      <w:r w:rsidRPr="00F826F8">
        <w:rPr>
          <w:lang w:val="en-US"/>
        </w:rPr>
        <w:t xml:space="preserve"> </w:t>
      </w:r>
      <w:r w:rsidRPr="0076439F">
        <w:t>และถูกตรึงบนไม้กางเขน</w:t>
      </w:r>
      <w:r w:rsidRPr="00F826F8">
        <w:rPr>
          <w:lang w:val="en-US"/>
        </w:rPr>
        <w:t xml:space="preserve"> </w:t>
      </w:r>
      <w:r w:rsidRPr="0076439F">
        <w:t>พระองค์ตรัสกับอัครทูตว่า</w:t>
      </w:r>
      <w:r w:rsidRPr="00F826F8">
        <w:rPr>
          <w:lang w:val="en-US"/>
        </w:rPr>
        <w:t>: ‘</w:t>
      </w:r>
      <w:r w:rsidRPr="0076439F">
        <w:t>ในโลกนี้ท่านทั้งหลายจะประสบความทุกข์ยาก</w:t>
      </w:r>
      <w:r w:rsidRPr="00F826F8">
        <w:rPr>
          <w:lang w:val="en-US"/>
        </w:rPr>
        <w:t xml:space="preserve">’ </w:t>
      </w:r>
      <w:r w:rsidRPr="00F826F8">
        <w:rPr>
          <w:i/>
          <w:lang w:val="en-US"/>
        </w:rPr>
        <w:t>‘</w:t>
      </w:r>
      <w:r w:rsidRPr="0076439F">
        <w:rPr>
          <w:i/>
        </w:rPr>
        <w:t>เราได้เลือกท่านออกจากโลกนี้แล้ว</w:t>
      </w:r>
      <w:r w:rsidRPr="00F826F8">
        <w:rPr>
          <w:i/>
          <w:lang w:val="en-US"/>
        </w:rPr>
        <w:t xml:space="preserve"> </w:t>
      </w:r>
      <w:r w:rsidR="00321A63">
        <w:rPr>
          <w:i/>
        </w:rPr>
        <w:lastRenderedPageBreak/>
        <w:t>ดังนั้นโลกจึงเกลียดชังท่าน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ยอห์น</w:t>
      </w:r>
      <w:r w:rsidRPr="00F826F8">
        <w:rPr>
          <w:lang w:val="en-US"/>
        </w:rPr>
        <w:t xml:space="preserve"> 15:18–19) </w:t>
      </w:r>
      <w:r w:rsidRPr="0076439F">
        <w:t>ส</w:t>
      </w:r>
      <w:r w:rsidRPr="00F826F8">
        <w:rPr>
          <w:lang w:val="en-US"/>
        </w:rPr>
        <w:t>ứ</w:t>
      </w:r>
      <w:r w:rsidRPr="0076439F">
        <w:t>สาได้กล่าวถึงตนเองว่า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จนถึงขณะนี้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เรายังคงหิวและกระหาย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และสวมเสื้อผ้าขาดรุ่งริ่ง</w:t>
      </w:r>
      <w:r w:rsidRPr="00F826F8">
        <w:rPr>
          <w:i/>
          <w:lang w:val="en-US"/>
        </w:rPr>
        <w:t xml:space="preserve">… </w:t>
      </w:r>
      <w:r w:rsidRPr="0076439F">
        <w:rPr>
          <w:i/>
        </w:rPr>
        <w:t>เหมือนกับว่าเราเป็นขยะของโลก</w:t>
      </w:r>
      <w:r w:rsidRPr="00F826F8">
        <w:rPr>
          <w:i/>
          <w:lang w:val="en-US"/>
        </w:rPr>
        <w:t xml:space="preserve"> </w:t>
      </w:r>
      <w:r w:rsidR="00321A63">
        <w:rPr>
          <w:i/>
        </w:rPr>
        <w:t>เป็นเศษซากของแผ่นดิน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โครินธ์</w:t>
      </w:r>
      <w:r w:rsidRPr="00F826F8">
        <w:rPr>
          <w:lang w:val="en-US"/>
        </w:rPr>
        <w:t xml:space="preserve"> 4:11, 4:13) </w:t>
      </w:r>
      <w:r w:rsidRPr="0076439F">
        <w:t>ตามรอยเท้าของพวกเขา</w:t>
      </w:r>
      <w:r w:rsidRPr="00F826F8">
        <w:rPr>
          <w:lang w:val="en-US"/>
        </w:rPr>
        <w:t xml:space="preserve"> </w:t>
      </w:r>
      <w:r w:rsidRPr="0076439F">
        <w:t>และในทุกช่วงเวลาอื่น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ผู้ที่ปรารถนาจะใช้ชีวิตอย่างเคร่งครัด</w:t>
      </w:r>
      <w:r w:rsidRPr="00F826F8">
        <w:rPr>
          <w:i/>
          <w:lang w:val="en-US"/>
        </w:rPr>
        <w:t xml:space="preserve">… </w:t>
      </w:r>
      <w:r w:rsidR="00321A63">
        <w:t>จะถูกข่มเหง</w:t>
      </w:r>
      <w:r w:rsidR="00321A63" w:rsidRPr="00F826F8">
        <w:rPr>
          <w:lang w:val="en-US"/>
        </w:rPr>
        <w:t xml:space="preserve">’ </w:t>
      </w:r>
      <w:r w:rsidRPr="00F826F8">
        <w:rPr>
          <w:lang w:val="en-US"/>
        </w:rPr>
        <w:t xml:space="preserve">(2 </w:t>
      </w:r>
      <w:r w:rsidRPr="0076439F">
        <w:t>ทิโมธี</w:t>
      </w:r>
      <w:r w:rsidRPr="00F826F8">
        <w:rPr>
          <w:lang w:val="en-US"/>
        </w:rPr>
        <w:t xml:space="preserve"> 3:12) </w:t>
      </w:r>
      <w:r w:rsidRPr="0076439F">
        <w:t>ไม่สามารถเป็นอย่างอื่นได้</w:t>
      </w:r>
      <w:r w:rsidRPr="00F826F8">
        <w:rPr>
          <w:lang w:val="en-US"/>
        </w:rPr>
        <w:t xml:space="preserve"> </w:t>
      </w:r>
      <w:r w:rsidRPr="0076439F">
        <w:t>โลกที่จมอยู่ในความชั่วร้าย</w:t>
      </w:r>
      <w:r w:rsidRPr="00F826F8">
        <w:rPr>
          <w:lang w:val="en-US"/>
        </w:rPr>
        <w:t xml:space="preserve"> </w:t>
      </w:r>
      <w:r w:rsidRPr="0076439F">
        <w:t>ไม่ยอมรับผู้ที่ตักเตือนมัน</w:t>
      </w:r>
      <w:r w:rsidRPr="00F826F8">
        <w:rPr>
          <w:lang w:val="en-US"/>
        </w:rPr>
        <w:t xml:space="preserve"> </w:t>
      </w:r>
      <w:r w:rsidRPr="0076439F">
        <w:t>ซาตานไม่ยอมรับผู้ต่อต้านเขา</w:t>
      </w:r>
      <w:r w:rsidRPr="00F826F8">
        <w:rPr>
          <w:lang w:val="en-US"/>
        </w:rPr>
        <w:t xml:space="preserve"> </w:t>
      </w:r>
      <w:r w:rsidRPr="0076439F">
        <w:t>และคริสเตียนคือทหารของพระเจ้าที่ต่อสู้กับเจ้าแห่งความมืด</w:t>
      </w:r>
      <w:r w:rsidRPr="00F826F8">
        <w:rPr>
          <w:lang w:val="en-US"/>
        </w:rPr>
        <w:t xml:space="preserve">; </w:t>
      </w:r>
      <w:r w:rsidRPr="0076439F">
        <w:t>นั่นคือเหตุผลที่เขาเป็นเป้าหมายของลูกศรแห่งความร้ายกาจของโลกและเจ้าแห่งความมืด</w:t>
      </w:r>
      <w:r w:rsidRPr="00F826F8">
        <w:rPr>
          <w:lang w:val="en-US"/>
        </w:rPr>
        <w:t xml:space="preserve"> </w:t>
      </w:r>
      <w:r w:rsidRPr="0076439F">
        <w:t>ตั้งแต่ต้น</w:t>
      </w:r>
      <w:r w:rsidRPr="00F826F8">
        <w:rPr>
          <w:lang w:val="en-US"/>
        </w:rPr>
        <w:t xml:space="preserve"> </w:t>
      </w:r>
      <w:r w:rsidRPr="0076439F">
        <w:t>เขาต้องเผชิญกับความสงสัยและข้อกล่าวหาว่าเป็นการเสแสร้งและถือตนว่าชอบธรรม</w:t>
      </w:r>
      <w:r w:rsidRPr="00F826F8">
        <w:rPr>
          <w:lang w:val="en-US"/>
        </w:rPr>
        <w:t xml:space="preserve">; </w:t>
      </w:r>
      <w:r w:rsidRPr="0076439F">
        <w:t>ตามมาอย่างต่อเนื่องด้วยการดูหมิ่นส่วนตัว</w:t>
      </w:r>
      <w:r w:rsidRPr="00F826F8">
        <w:rPr>
          <w:lang w:val="en-US"/>
        </w:rPr>
        <w:t xml:space="preserve"> </w:t>
      </w:r>
      <w:r w:rsidRPr="0076439F">
        <w:t>การถูกพรากสิทธิพิเศษ</w:t>
      </w:r>
      <w:r w:rsidRPr="00F826F8">
        <w:rPr>
          <w:lang w:val="en-US"/>
        </w:rPr>
        <w:t xml:space="preserve"> </w:t>
      </w:r>
      <w:r w:rsidRPr="0076439F">
        <w:t>การถูกข่มเหงอย่างเห็นได้ชัด</w:t>
      </w:r>
      <w:r w:rsidRPr="00F826F8">
        <w:rPr>
          <w:lang w:val="en-US"/>
        </w:rPr>
        <w:t xml:space="preserve"> </w:t>
      </w:r>
      <w:r w:rsidRPr="0076439F">
        <w:t>และความไม่เป็นมิตรจากทุกด้าน</w:t>
      </w:r>
      <w:r w:rsidRPr="00F826F8">
        <w:rPr>
          <w:lang w:val="en-US"/>
        </w:rPr>
        <w:t xml:space="preserve"> </w:t>
      </w:r>
      <w:r w:rsidRPr="0076439F">
        <w:t>ซึ่งผู้ก่อเรื่องเหล่านั้นไม่อาจอธิบายที่มาได้อย่างชัดเจน</w:t>
      </w:r>
      <w:r w:rsidRPr="00F826F8">
        <w:rPr>
          <w:lang w:val="en-US"/>
        </w:rPr>
        <w:t xml:space="preserve"> </w:t>
      </w:r>
      <w:r w:rsidRPr="0076439F">
        <w:t>แต่ในขณะที่ภาพลักษณ์ภายนอกของคริสตชนถูกทำลายไปเช่นนี้</w:t>
      </w:r>
      <w:r w:rsidRPr="00F826F8">
        <w:rPr>
          <w:lang w:val="en-US"/>
        </w:rPr>
        <w:t xml:space="preserve"> </w:t>
      </w:r>
      <w:r w:rsidRPr="0076439F">
        <w:t>จิตวิญญาณภายในของเขากลับได้รับการฟื้นฟูขึ้นวันแล้ววันเล่า</w:t>
      </w:r>
      <w:r w:rsidRPr="00F826F8">
        <w:rPr>
          <w:lang w:val="en-US"/>
        </w:rPr>
        <w:t xml:space="preserve"> </w:t>
      </w:r>
      <w:r w:rsidRPr="0076439F">
        <w:t>กางเขนคือบันไดที่นำให้ก้าวขึ้นสู่ความสมบูรณ์แบบของคริสตชน</w:t>
      </w:r>
      <w:r w:rsidRPr="00F826F8">
        <w:rPr>
          <w:lang w:val="en-US"/>
        </w:rPr>
        <w:t xml:space="preserve"> </w:t>
      </w:r>
      <w:r w:rsidRPr="0076439F">
        <w:t>ในภาชนะดินนี้</w:t>
      </w:r>
      <w:r w:rsidRPr="00F826F8">
        <w:rPr>
          <w:lang w:val="en-US"/>
        </w:rPr>
        <w:t xml:space="preserve"> </w:t>
      </w:r>
      <w:r w:rsidRPr="0076439F">
        <w:t>สมบัติแห่งจิตวิญญาณกำลังก่อตัวขึ้น</w:t>
      </w:r>
      <w:r w:rsidRPr="00F826F8">
        <w:rPr>
          <w:lang w:val="en-US"/>
        </w:rPr>
        <w:t xml:space="preserve"> </w:t>
      </w:r>
      <w:r w:rsidRPr="0076439F">
        <w:t>ภายในมันรวมเอาความสมบูรณ์แบบของส่วนต่าง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และความสามารถของมนุษย์ไว้ทั้งหมด</w:t>
      </w:r>
      <w:r w:rsidRPr="00F826F8">
        <w:rPr>
          <w:lang w:val="en-US"/>
        </w:rPr>
        <w:t xml:space="preserve"> —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ความสมบูรณ์แบบของจิตวิญญาณ</w:t>
      </w:r>
      <w:r w:rsidRPr="00F826F8">
        <w:rPr>
          <w:lang w:val="en-US"/>
        </w:rPr>
        <w:t xml:space="preserve"> </w:t>
      </w:r>
      <w:r w:rsidRPr="0076439F">
        <w:t>จิตวิญญาณและร่างกาย</w:t>
      </w:r>
      <w:r w:rsidRPr="00F826F8">
        <w:rPr>
          <w:lang w:val="en-US"/>
        </w:rPr>
        <w:t xml:space="preserve"> </w:t>
      </w:r>
      <w:r w:rsidRPr="0076439F">
        <w:t>จิตใจ</w:t>
      </w:r>
      <w:r w:rsidRPr="00F826F8">
        <w:rPr>
          <w:lang w:val="en-US"/>
        </w:rPr>
        <w:t xml:space="preserve"> </w:t>
      </w:r>
      <w:r w:rsidRPr="0076439F">
        <w:t>ความตั้งใจ</w:t>
      </w:r>
      <w:r w:rsidRPr="00F826F8">
        <w:rPr>
          <w:lang w:val="en-US"/>
        </w:rPr>
        <w:t xml:space="preserve"> </w:t>
      </w:r>
      <w:r w:rsidRPr="0076439F">
        <w:t>และหัวใจ</w:t>
      </w:r>
      <w:r w:rsidRPr="00F826F8">
        <w:rPr>
          <w:lang w:val="en-US"/>
        </w:rPr>
        <w:t xml:space="preserve">; </w:t>
      </w:r>
      <w:r w:rsidRPr="0076439F">
        <w:t>และเมื่อเติบโตขึ้นอย่างมั่นคง</w:t>
      </w:r>
      <w:r w:rsidRPr="00F826F8">
        <w:rPr>
          <w:lang w:val="en-US"/>
        </w:rPr>
        <w:t xml:space="preserve"> </w:t>
      </w:r>
      <w:r w:rsidRPr="0076439F">
        <w:t>เขาจึงถูกเปลี่ยนแปลงจากเด็กในพระคริสต์เป็นชายผู้โตเต็มวัย</w:t>
      </w:r>
      <w:r w:rsidRPr="00F826F8">
        <w:rPr>
          <w:lang w:val="en-US"/>
        </w:rPr>
        <w:t xml:space="preserve"> </w:t>
      </w:r>
      <w:r w:rsidRPr="0076439F">
        <w:t>พร้อมที่จะก้าวจากโลกแห่งการเตรียมตัวนี้สู่โลกที่แท้จริง</w:t>
      </w:r>
      <w:r w:rsidRPr="00F826F8">
        <w:rPr>
          <w:lang w:val="en-US"/>
        </w:rPr>
        <w:t xml:space="preserve"> </w:t>
      </w:r>
      <w:r w:rsidRPr="0076439F">
        <w:t>ด้วยความปรารถนาที่จะรวมเป็นหนึ่งเดียวกับพระคริสต์</w:t>
      </w:r>
      <w:r w:rsidRPr="00F826F8">
        <w:rPr>
          <w:lang w:val="en-US"/>
        </w:rPr>
        <w:t xml:space="preserve"> </w:t>
      </w:r>
      <w:r w:rsidRPr="0076439F">
        <w:t>ในที่สุด</w:t>
      </w:r>
      <w:r w:rsidRPr="00F826F8">
        <w:rPr>
          <w:lang w:val="en-US"/>
        </w:rPr>
        <w:t xml:space="preserve"> </w:t>
      </w:r>
      <w:r w:rsidRPr="0076439F">
        <w:t>ผู้แสวงบุญที่เหน็ดเหนื่อยก็เสร็จสิ้นการเดินทางของเขา</w:t>
      </w:r>
      <w:r w:rsidRPr="00F826F8">
        <w:rPr>
          <w:lang w:val="en-US"/>
        </w:rPr>
        <w:t xml:space="preserve"> </w:t>
      </w:r>
      <w:r w:rsidRPr="0076439F">
        <w:t>ถอดชุดผู้แสวงบุญออกอย่างไม่เจ็บปวด</w:t>
      </w:r>
      <w:r w:rsidRPr="00F826F8">
        <w:rPr>
          <w:lang w:val="en-US"/>
        </w:rPr>
        <w:t xml:space="preserve"> </w:t>
      </w:r>
      <w:r w:rsidRPr="0076439F">
        <w:t>ได้รับการต้อนรับจากเหล่าทูตสวรรค์</w:t>
      </w:r>
      <w:r w:rsidRPr="00F826F8">
        <w:rPr>
          <w:lang w:val="en-US"/>
        </w:rPr>
        <w:t xml:space="preserve"> </w:t>
      </w:r>
      <w:r w:rsidRPr="0076439F">
        <w:t>ถูกยกขึ้นสู่บัลลังก์ของพระเจ้าผู้ไม่มีที่สิ้นสุด</w:t>
      </w:r>
      <w:r w:rsidRPr="00F826F8">
        <w:rPr>
          <w:lang w:val="en-US"/>
        </w:rPr>
        <w:t xml:space="preserve"> </w:t>
      </w:r>
      <w:r w:rsidRPr="0076439F">
        <w:t>และถูกจัดให้อยู่ในที่อันสมควร</w:t>
      </w:r>
      <w:r w:rsidRPr="00F826F8">
        <w:rPr>
          <w:lang w:val="en-US"/>
        </w:rPr>
        <w:t xml:space="preserve"> </w:t>
      </w:r>
      <w:r w:rsidRPr="0076439F">
        <w:t>ซึ่งเขาได้เพลิดเพลินกับความสุขอันหาที่เปรียบมิได้ของจิตวิญญาณ</w:t>
      </w:r>
      <w:r w:rsidRPr="00F826F8">
        <w:rPr>
          <w:lang w:val="en-US"/>
        </w:rPr>
        <w:t xml:space="preserve"> </w:t>
      </w:r>
      <w:r w:rsidRPr="0076439F">
        <w:t>ผ่านการมองเห็นพระเจ้าอย่างลึกลับ</w:t>
      </w:r>
      <w:r w:rsidRPr="00F826F8">
        <w:rPr>
          <w:lang w:val="en-US"/>
        </w:rPr>
        <w:t xml:space="preserve"> </w:t>
      </w:r>
      <w:r w:rsidRPr="0076439F">
        <w:t>จนกระทั่งเมื่อพระคริสต์เสด็จมาครั้งที่สอง</w:t>
      </w:r>
      <w:r w:rsidRPr="00F826F8">
        <w:rPr>
          <w:lang w:val="en-US"/>
        </w:rPr>
        <w:t xml:space="preserve"> </w:t>
      </w:r>
      <w:r w:rsidRPr="0076439F">
        <w:t>ร่างกายอันเป็นมรรตัยนี้จะถูกหุ้มห่อด้วยความอมตะ</w:t>
      </w:r>
      <w:r w:rsidRPr="00F826F8">
        <w:rPr>
          <w:lang w:val="en-US"/>
        </w:rPr>
        <w:t xml:space="preserve"> </w:t>
      </w:r>
      <w:r w:rsidRPr="0076439F">
        <w:t>แล้ว</w:t>
      </w:r>
      <w:r w:rsidRPr="00F826F8">
        <w:rPr>
          <w:lang w:val="en-US"/>
        </w:rPr>
        <w:t xml:space="preserve"> </w:t>
      </w:r>
      <w:r w:rsidRPr="0076439F">
        <w:t>เมื่อทั้งตัวเขาเต็มเปี่ยมไปด้วยความศักดิ์สิทธิ์</w:t>
      </w:r>
      <w:r w:rsidRPr="00F826F8">
        <w:rPr>
          <w:lang w:val="en-US"/>
        </w:rPr>
        <w:t xml:space="preserve"> </w:t>
      </w:r>
      <w:r w:rsidRPr="0076439F">
        <w:t>เขาจะส่องแสงนิรันดร์ดั่งดวงอาทิตย์</w:t>
      </w:r>
      <w:r w:rsidRPr="00F826F8">
        <w:rPr>
          <w:lang w:val="en-US"/>
        </w:rPr>
        <w:t xml:space="preserve"> </w:t>
      </w:r>
      <w:r w:rsidRPr="0076439F">
        <w:t>ในอาณาจักรของพระบิดา</w:t>
      </w:r>
    </w:p>
    <w:p w14:paraId="2BE4AEDC" w14:textId="08A113F2" w:rsidR="0076439F" w:rsidRPr="00F826F8" w:rsidRDefault="0076439F" w:rsidP="0076439F">
      <w:pPr>
        <w:ind w:firstLine="720"/>
        <w:rPr>
          <w:lang w:val="en-US"/>
        </w:rPr>
      </w:pPr>
      <w:r w:rsidRPr="0076439F">
        <w:t>หลังจากนี้</w:t>
      </w:r>
      <w:r w:rsidRPr="00F826F8">
        <w:rPr>
          <w:lang w:val="en-US"/>
        </w:rPr>
        <w:t xml:space="preserve"> </w:t>
      </w:r>
      <w:r w:rsidRPr="0076439F">
        <w:t>คำถามเกี่ยวกับความสัมพันธ์ระหว่างความสุข</w:t>
      </w:r>
      <w:r w:rsidRPr="00F826F8">
        <w:rPr>
          <w:lang w:val="en-US"/>
        </w:rPr>
        <w:t xml:space="preserve"> </w:t>
      </w:r>
      <w:r w:rsidRPr="0076439F">
        <w:t>ความปีติ</w:t>
      </w:r>
      <w:r w:rsidRPr="00F826F8">
        <w:rPr>
          <w:lang w:val="en-US"/>
        </w:rPr>
        <w:t xml:space="preserve"> </w:t>
      </w:r>
      <w:r w:rsidRPr="0076439F">
        <w:t>และชีวิตที่ดี</w:t>
      </w:r>
      <w:r w:rsidRPr="00F826F8">
        <w:rPr>
          <w:lang w:val="en-US"/>
        </w:rPr>
        <w:t xml:space="preserve"> </w:t>
      </w:r>
      <w:r w:rsidRPr="0076439F">
        <w:t>จะได้รับการแก้ไขโดยตัวมันเอง</w:t>
      </w:r>
      <w:r w:rsidRPr="00F826F8">
        <w:rPr>
          <w:lang w:val="en-US"/>
        </w:rPr>
        <w:t xml:space="preserve">: </w:t>
      </w:r>
      <w:r w:rsidRPr="0076439F">
        <w:t>ในชีวิตปัจจุบันนี้</w:t>
      </w:r>
      <w:r w:rsidRPr="00F826F8">
        <w:rPr>
          <w:lang w:val="en-US"/>
        </w:rPr>
        <w:t xml:space="preserve"> </w:t>
      </w:r>
      <w:r w:rsidRPr="0076439F">
        <w:t>เพื่อความสมบูรณ์ทางจิตวิญญาณ</w:t>
      </w:r>
      <w:r w:rsidRPr="00F826F8">
        <w:rPr>
          <w:lang w:val="en-US"/>
        </w:rPr>
        <w:t xml:space="preserve"> </w:t>
      </w:r>
      <w:r w:rsidRPr="0076439F">
        <w:t>คริสตชนไม่ได้รับพรทางโลก</w:t>
      </w:r>
      <w:r w:rsidRPr="00F826F8">
        <w:rPr>
          <w:lang w:val="en-US"/>
        </w:rPr>
        <w:t xml:space="preserve"> </w:t>
      </w:r>
      <w:r w:rsidRPr="0076439F">
        <w:t>แต่กลับได้รับเพียงพรทางจิตวิญญาณภายในเท่านั้น</w:t>
      </w:r>
      <w:r w:rsidRPr="00F826F8">
        <w:rPr>
          <w:lang w:val="en-US"/>
        </w:rPr>
        <w:t xml:space="preserve"> </w:t>
      </w:r>
      <w:r w:rsidRPr="0076439F">
        <w:t>และแม้จะมีความทุกข์ทรมานเพียงใด</w:t>
      </w:r>
      <w:r w:rsidRPr="00F826F8">
        <w:rPr>
          <w:lang w:val="en-US"/>
        </w:rPr>
        <w:t xml:space="preserve"> </w:t>
      </w:r>
      <w:r w:rsidRPr="0076439F">
        <w:t>พวกเขาก็ยังคงชื่นชมยินดีอยู่เสมอ</w:t>
      </w:r>
      <w:r w:rsidRPr="00F826F8">
        <w:rPr>
          <w:lang w:val="en-US"/>
        </w:rPr>
        <w:t xml:space="preserve"> </w:t>
      </w:r>
      <w:r w:rsidRPr="0076439F">
        <w:t>และเต็มเปี่ยมไปด้วยสันติสุขของพระเจ้า</w:t>
      </w:r>
      <w:r w:rsidRPr="00F826F8">
        <w:rPr>
          <w:lang w:val="en-US"/>
        </w:rPr>
        <w:t xml:space="preserve"> </w:t>
      </w:r>
      <w:r w:rsidRPr="0076439F">
        <w:t>ซึ่งเกินกว่าความเข้าใจทั้งสิ้น</w:t>
      </w:r>
      <w:r w:rsidRPr="00F826F8">
        <w:rPr>
          <w:lang w:val="en-US"/>
        </w:rPr>
        <w:t xml:space="preserve"> </w:t>
      </w:r>
      <w:r w:rsidRPr="0076439F">
        <w:t>และเกิดจากความรู้สึกถึงพระเมตตาของพระเจ้า</w:t>
      </w:r>
      <w:r w:rsidRPr="00F826F8">
        <w:rPr>
          <w:lang w:val="en-US"/>
        </w:rPr>
        <w:t xml:space="preserve"> </w:t>
      </w:r>
      <w:r w:rsidRPr="0076439F">
        <w:t>ในชีวิตที่จะมา</w:t>
      </w:r>
      <w:r w:rsidRPr="00F826F8">
        <w:rPr>
          <w:lang w:val="en-US"/>
        </w:rPr>
        <w:t xml:space="preserve"> </w:t>
      </w:r>
      <w:r w:rsidRPr="0076439F">
        <w:t>ซึ่งปราศจากความทุกข์</w:t>
      </w:r>
      <w:r w:rsidRPr="00F826F8">
        <w:rPr>
          <w:lang w:val="en-US"/>
        </w:rPr>
        <w:t xml:space="preserve"> </w:t>
      </w:r>
      <w:r w:rsidRPr="0076439F">
        <w:t>ความสุขอันศักดิ์สิทธิ์นี้จะปรากฏขึ้นอย่างสมบูรณ์</w:t>
      </w:r>
      <w:r w:rsidRPr="00F826F8">
        <w:rPr>
          <w:lang w:val="en-US"/>
        </w:rPr>
        <w:t xml:space="preserve"> </w:t>
      </w:r>
      <w:r w:rsidRPr="0076439F">
        <w:t>และจะดำรงอยู่ในรูปแบบทางจิตวิญญาณเท่านั้น</w:t>
      </w:r>
      <w:r w:rsidRPr="00F826F8">
        <w:rPr>
          <w:lang w:val="en-US"/>
        </w:rPr>
        <w:t xml:space="preserve"> </w:t>
      </w:r>
      <w:r w:rsidRPr="0076439F">
        <w:t>จนกระทั่งการเสด็จมาครั้งที่สอง</w:t>
      </w:r>
      <w:r w:rsidRPr="00F826F8">
        <w:rPr>
          <w:lang w:val="en-US"/>
        </w:rPr>
        <w:t xml:space="preserve"> </w:t>
      </w:r>
      <w:r w:rsidRPr="0076439F">
        <w:t>แต่หลังจากการเสด็จมาครั้งที่สอง</w:t>
      </w:r>
      <w:r w:rsidRPr="00F826F8">
        <w:rPr>
          <w:lang w:val="en-US"/>
        </w:rPr>
        <w:t xml:space="preserve"> </w:t>
      </w:r>
      <w:r w:rsidRPr="0076439F">
        <w:t>ร่างกายของเราที่ได้รับการเปลี่ยนแปลงแล้วก็จะร่วมในความสุขนี้ด้วย</w:t>
      </w:r>
      <w:r w:rsidRPr="00F826F8">
        <w:rPr>
          <w:lang w:val="en-US"/>
        </w:rPr>
        <w:t xml:space="preserve"> </w:t>
      </w:r>
      <w:r w:rsidRPr="0076439F">
        <w:t>และเมื่อนั้น</w:t>
      </w:r>
      <w:r w:rsidRPr="00F826F8">
        <w:rPr>
          <w:lang w:val="en-US"/>
        </w:rPr>
        <w:t xml:space="preserve"> </w:t>
      </w:r>
      <w:r w:rsidRPr="0076439F">
        <w:t>ผู้ชอบธรรมจะชื่นชมยินดีด้วยทั้งตัวตนของพวกเขาตลอดนิรันดร์กาล</w:t>
      </w:r>
    </w:p>
    <w:p w14:paraId="1CFAABED" w14:textId="57A2779E" w:rsidR="0076439F" w:rsidRPr="00F826F8" w:rsidRDefault="0076439F" w:rsidP="0076439F">
      <w:pPr>
        <w:ind w:firstLine="720"/>
        <w:rPr>
          <w:lang w:val="en-US"/>
        </w:rPr>
      </w:pPr>
      <w:r w:rsidRPr="0076439F">
        <w:t>จุดจบนี้คือมงกุฎแห่งงาน</w:t>
      </w:r>
      <w:r w:rsidRPr="00F826F8">
        <w:rPr>
          <w:lang w:val="en-US"/>
        </w:rPr>
        <w:t xml:space="preserve">! </w:t>
      </w:r>
      <w:r w:rsidRPr="0076439F">
        <w:t>ให้จิตวิญญาณมุ่งมั่นแสวงหามันด้วยความกระตือรือร้น</w:t>
      </w:r>
      <w:r w:rsidRPr="00F826F8">
        <w:rPr>
          <w:lang w:val="en-US"/>
        </w:rPr>
        <w:t xml:space="preserve"> </w:t>
      </w:r>
      <w:r w:rsidRPr="0076439F">
        <w:t>และปัญหาของชีวิตคืออะไร</w:t>
      </w:r>
      <w:r w:rsidRPr="00F826F8">
        <w:rPr>
          <w:lang w:val="en-US"/>
        </w:rPr>
        <w:t xml:space="preserve"> </w:t>
      </w:r>
      <w:r w:rsidRPr="0076439F">
        <w:t>ความโชคร้ายนี้คืออะไร</w:t>
      </w:r>
      <w:r w:rsidRPr="00F826F8">
        <w:rPr>
          <w:lang w:val="en-US"/>
        </w:rPr>
        <w:t xml:space="preserve">? </w:t>
      </w:r>
      <w:r w:rsidRPr="0076439F">
        <w:t>เพียงเรื่องเล็กน้อย</w:t>
      </w:r>
      <w:r w:rsidRPr="00F826F8">
        <w:rPr>
          <w:lang w:val="en-US"/>
        </w:rPr>
        <w:t xml:space="preserve">… </w:t>
      </w:r>
      <w:r w:rsidRPr="0076439F">
        <w:t>วันนี้</w:t>
      </w:r>
      <w:r w:rsidRPr="00F826F8">
        <w:rPr>
          <w:lang w:val="en-US"/>
        </w:rPr>
        <w:t xml:space="preserve"> </w:t>
      </w:r>
      <w:r w:rsidRPr="0076439F">
        <w:t>พรุ่งนี้มันจะจบลง</w:t>
      </w:r>
      <w:r w:rsidRPr="00F826F8">
        <w:rPr>
          <w:lang w:val="en-US"/>
        </w:rPr>
        <w:t>!</w:t>
      </w:r>
    </w:p>
    <w:p w14:paraId="6C2E7712" w14:textId="77777777" w:rsidR="0076439F" w:rsidRPr="00F826F8" w:rsidRDefault="0076439F" w:rsidP="0076439F">
      <w:pPr>
        <w:rPr>
          <w:lang w:val="en-US"/>
        </w:rPr>
      </w:pPr>
    </w:p>
    <w:p w14:paraId="4BA52383" w14:textId="77777777" w:rsidR="0076439F" w:rsidRPr="00F826F8" w:rsidRDefault="0076439F" w:rsidP="0076439F">
      <w:pPr>
        <w:rPr>
          <w:lang w:val="en-US"/>
        </w:rPr>
      </w:pPr>
    </w:p>
    <w:p w14:paraId="34695A9C" w14:textId="48C5D7C1" w:rsidR="0076439F" w:rsidRPr="00F826F8" w:rsidRDefault="0076439F" w:rsidP="0076439F">
      <w:pPr>
        <w:pStyle w:val="Heading4"/>
        <w:rPr>
          <w:lang w:val="en-US"/>
        </w:rPr>
      </w:pPr>
      <w:bookmarkStart w:id="82" w:name="_Toc238979248"/>
      <w:bookmarkStart w:id="83" w:name="_Toc238988605"/>
      <w:r w:rsidRPr="00F826F8">
        <w:rPr>
          <w:lang w:val="en-US"/>
        </w:rPr>
        <w:t xml:space="preserve">2) </w:t>
      </w:r>
      <w:r w:rsidRPr="0076439F">
        <w:t>เกี่ยวกับบาป</w:t>
      </w:r>
      <w:bookmarkEnd w:id="82"/>
      <w:bookmarkEnd w:id="83"/>
    </w:p>
    <w:p w14:paraId="4B646304" w14:textId="653769FE" w:rsidR="0076439F" w:rsidRPr="00F826F8" w:rsidRDefault="0076439F" w:rsidP="0076439F">
      <w:pPr>
        <w:ind w:firstLine="720"/>
        <w:rPr>
          <w:lang w:val="en-US"/>
        </w:rPr>
      </w:pPr>
      <w:r w:rsidRPr="0076439F">
        <w:t>และบาป</w:t>
      </w:r>
      <w:r w:rsidRPr="00F826F8">
        <w:rPr>
          <w:lang w:val="en-US"/>
        </w:rPr>
        <w:t xml:space="preserve"> </w:t>
      </w:r>
      <w:r w:rsidRPr="0076439F">
        <w:t>ก็เช่นเดียวกับคุณธรรม</w:t>
      </w:r>
      <w:r w:rsidRPr="00F826F8">
        <w:rPr>
          <w:lang w:val="en-US"/>
        </w:rPr>
        <w:t xml:space="preserve"> </w:t>
      </w:r>
      <w:r w:rsidRPr="0076439F">
        <w:t>สามารถพิจารณาได้ในสามรูปแบบของการแสดงออก</w:t>
      </w:r>
      <w:r w:rsidRPr="00F826F8">
        <w:rPr>
          <w:lang w:val="en-US"/>
        </w:rPr>
        <w:t xml:space="preserve">: a) </w:t>
      </w:r>
      <w:r w:rsidRPr="0076439F">
        <w:t>ในฐานะการกระทำ</w:t>
      </w:r>
      <w:r w:rsidRPr="00F826F8">
        <w:rPr>
          <w:lang w:val="en-US"/>
        </w:rPr>
        <w:t xml:space="preserve">, b) </w:t>
      </w:r>
      <w:r w:rsidRPr="0076439F">
        <w:t>ในฐานะนิสัยหรือความปรารถนา</w:t>
      </w:r>
      <w:r w:rsidRPr="00F826F8">
        <w:rPr>
          <w:lang w:val="en-US"/>
        </w:rPr>
        <w:t xml:space="preserve">, c) </w:t>
      </w:r>
      <w:r w:rsidRPr="0076439F">
        <w:t>ในฐานะสภาพและนิสัยบาปของจิตวิญญาณ</w:t>
      </w:r>
      <w:r w:rsidRPr="00F826F8">
        <w:rPr>
          <w:lang w:val="en-US"/>
        </w:rPr>
        <w:t xml:space="preserve"> </w:t>
      </w:r>
      <w:r w:rsidRPr="0076439F">
        <w:t>และชีวิตที่เต็มไปด้วยบาปก็มีขั้นตอนต่าง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เช่นเดียวกับชีวิตที่เต็มไปด้วยคุณธรรม</w:t>
      </w:r>
    </w:p>
    <w:p w14:paraId="43ABB933" w14:textId="77777777" w:rsidR="0076439F" w:rsidRPr="00F826F8" w:rsidRDefault="0076439F" w:rsidP="0076439F">
      <w:pPr>
        <w:rPr>
          <w:lang w:val="en-US"/>
        </w:rPr>
      </w:pPr>
    </w:p>
    <w:p w14:paraId="6AB2E573" w14:textId="77777777" w:rsidR="0076439F" w:rsidRPr="00F826F8" w:rsidRDefault="0076439F" w:rsidP="0076439F">
      <w:pPr>
        <w:rPr>
          <w:lang w:val="en-US"/>
        </w:rPr>
      </w:pPr>
    </w:p>
    <w:p w14:paraId="253D58F4" w14:textId="3D8A56F1" w:rsidR="0076439F" w:rsidRPr="00F826F8" w:rsidRDefault="0076439F" w:rsidP="0076439F">
      <w:pPr>
        <w:pStyle w:val="Heading4"/>
        <w:rPr>
          <w:lang w:val="en-US"/>
        </w:rPr>
      </w:pPr>
      <w:bookmarkStart w:id="84" w:name="_Toc238979249"/>
      <w:bookmarkStart w:id="85" w:name="_Toc238988606"/>
      <w:r w:rsidRPr="00F826F8">
        <w:rPr>
          <w:lang w:val="en-US"/>
        </w:rPr>
        <w:t xml:space="preserve">3) </w:t>
      </w:r>
      <w:r w:rsidRPr="0076439F">
        <w:t>บาปในสามรูปแบบของการแสดงออก</w:t>
      </w:r>
      <w:bookmarkEnd w:id="84"/>
      <w:bookmarkEnd w:id="85"/>
    </w:p>
    <w:p w14:paraId="5C99FB49" w14:textId="77777777" w:rsidR="0076439F" w:rsidRPr="00F826F8" w:rsidRDefault="0076439F" w:rsidP="0076439F">
      <w:pPr>
        <w:rPr>
          <w:lang w:val="en-US"/>
        </w:rPr>
      </w:pPr>
    </w:p>
    <w:p w14:paraId="240F832A" w14:textId="02279F2E" w:rsidR="0076439F" w:rsidRPr="00F826F8" w:rsidRDefault="0076439F" w:rsidP="0076439F">
      <w:pPr>
        <w:pStyle w:val="Heading5"/>
        <w:rPr>
          <w:lang w:val="en-US"/>
        </w:rPr>
      </w:pPr>
      <w:bookmarkStart w:id="86" w:name="_Toc238979250"/>
      <w:bookmarkStart w:id="87" w:name="_Toc238988607"/>
      <w:r w:rsidRPr="00F826F8">
        <w:rPr>
          <w:lang w:val="en-US"/>
        </w:rPr>
        <w:t xml:space="preserve">a) </w:t>
      </w:r>
      <w:r w:rsidRPr="0076439F">
        <w:t>บาปในฐานะการกระทำ</w:t>
      </w:r>
      <w:bookmarkEnd w:id="86"/>
      <w:bookmarkEnd w:id="87"/>
    </w:p>
    <w:p w14:paraId="6A6107B5" w14:textId="277198D3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a) </w:t>
      </w:r>
      <w:r w:rsidRPr="0076439F">
        <w:t>บาปในฐานะการกระทำ</w:t>
      </w:r>
    </w:p>
    <w:p w14:paraId="50858EB2" w14:textId="1F39F659" w:rsidR="0076439F" w:rsidRPr="00F826F8" w:rsidRDefault="0076439F" w:rsidP="0076439F">
      <w:pPr>
        <w:ind w:firstLine="720"/>
        <w:rPr>
          <w:lang w:val="en-US"/>
        </w:rPr>
      </w:pPr>
      <w:r w:rsidRPr="0076439F">
        <w:t>บาปคืออะไร</w:t>
      </w:r>
      <w:r w:rsidRPr="00F826F8">
        <w:rPr>
          <w:lang w:val="en-US"/>
        </w:rPr>
        <w:t xml:space="preserve">? </w:t>
      </w:r>
      <w:r w:rsidRPr="0076439F">
        <w:t>การกระทำบาปคือการละเมิดพระบัญญัติที่พระเจ้าทรงบัญชาหรือห้ามไว้</w:t>
      </w:r>
      <w:r w:rsidRPr="00F826F8">
        <w:rPr>
          <w:lang w:val="en-US"/>
        </w:rPr>
        <w:t xml:space="preserve"> </w:t>
      </w:r>
      <w:r w:rsidRPr="0076439F">
        <w:t>หรือดังที่อัครทูตกล่าวไว้ว่า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="00321A63">
        <w:rPr>
          <w:i/>
        </w:rPr>
        <w:t>บาปคือการไม่เชื่อฟังพระบัญญัติ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ยอห์น</w:t>
      </w:r>
      <w:r w:rsidRPr="00F826F8">
        <w:rPr>
          <w:lang w:val="en-US"/>
        </w:rPr>
        <w:t xml:space="preserve"> 3:4) </w:t>
      </w:r>
      <w:r w:rsidRPr="0076439F">
        <w:t>มีลักษณะเฉพาะสองประการที่สะท้อนออกมาทันทีจากคำว่า</w:t>
      </w:r>
      <w:r w:rsidRPr="00F826F8">
        <w:rPr>
          <w:lang w:val="en-US"/>
        </w:rPr>
        <w:t xml:space="preserve"> ‘</w:t>
      </w:r>
      <w:r w:rsidRPr="0076439F">
        <w:t>บาป</w:t>
      </w:r>
      <w:r w:rsidRPr="00F826F8">
        <w:rPr>
          <w:lang w:val="en-US"/>
        </w:rPr>
        <w:t xml:space="preserve">’ </w:t>
      </w:r>
      <w:r w:rsidRPr="0076439F">
        <w:lastRenderedPageBreak/>
        <w:t>ซึ่งมาจากคำว่า</w:t>
      </w:r>
      <w:r w:rsidRPr="00F826F8">
        <w:rPr>
          <w:lang w:val="en-US"/>
        </w:rPr>
        <w:t xml:space="preserve"> ‘</w:t>
      </w:r>
      <w:r w:rsidRPr="0076439F">
        <w:t>การละเมิด</w:t>
      </w:r>
      <w:r w:rsidRPr="00F826F8">
        <w:rPr>
          <w:lang w:val="en-US"/>
        </w:rPr>
        <w:t xml:space="preserve">’ </w:t>
      </w:r>
      <w:r w:rsidRPr="0076439F">
        <w:t>และ</w:t>
      </w:r>
      <w:r w:rsidRPr="00F826F8">
        <w:rPr>
          <w:lang w:val="en-US"/>
        </w:rPr>
        <w:t xml:space="preserve"> ‘</w:t>
      </w:r>
      <w:r w:rsidRPr="0076439F">
        <w:t>พระบัญญัติ</w:t>
      </w:r>
      <w:r w:rsidRPr="00F826F8">
        <w:rPr>
          <w:lang w:val="en-US"/>
        </w:rPr>
        <w:t xml:space="preserve">’ </w:t>
      </w:r>
      <w:r w:rsidRPr="0076439F">
        <w:t>ในกรณีแรก</w:t>
      </w:r>
      <w:r w:rsidRPr="00F826F8">
        <w:rPr>
          <w:lang w:val="en-US"/>
        </w:rPr>
        <w:t xml:space="preserve"> </w:t>
      </w:r>
      <w:r w:rsidRPr="0076439F">
        <w:t>คือการใช้เสรีภาพอย่างผิดวิธี</w:t>
      </w:r>
      <w:r w:rsidRPr="00F826F8">
        <w:rPr>
          <w:lang w:val="en-US"/>
        </w:rPr>
        <w:t xml:space="preserve"> </w:t>
      </w:r>
      <w:r w:rsidRPr="0076439F">
        <w:t>ส่วนในกรณีหลัง</w:t>
      </w:r>
      <w:r w:rsidRPr="00F826F8">
        <w:rPr>
          <w:lang w:val="en-US"/>
        </w:rPr>
        <w:t xml:space="preserve"> </w:t>
      </w:r>
      <w:r w:rsidRPr="0076439F">
        <w:t>คือการดูหมิ่นพระบัญญัติ</w:t>
      </w:r>
    </w:p>
    <w:p w14:paraId="147F24CC" w14:textId="2C226A56" w:rsidR="0076439F" w:rsidRPr="00F826F8" w:rsidRDefault="0076439F" w:rsidP="0076439F">
      <w:pPr>
        <w:ind w:firstLine="720"/>
        <w:rPr>
          <w:lang w:val="en-US"/>
        </w:rPr>
      </w:pPr>
      <w:r w:rsidRPr="0076439F">
        <w:t>บาปมีอยู่เพียงในสิ่งมีชีวิตที่มีเหตุผล</w:t>
      </w:r>
      <w:r w:rsidRPr="00F826F8">
        <w:rPr>
          <w:lang w:val="en-US"/>
        </w:rPr>
        <w:t xml:space="preserve"> – </w:t>
      </w:r>
      <w:r w:rsidRPr="0076439F">
        <w:t>ทั้งที่ไม่มีร่างกายและที่รวมตัวกับร่างกาย</w:t>
      </w:r>
      <w:r w:rsidRPr="00F826F8">
        <w:rPr>
          <w:lang w:val="en-US"/>
        </w:rPr>
        <w:t xml:space="preserve"> </w:t>
      </w:r>
      <w:r w:rsidRPr="0076439F">
        <w:t>ในฐานะสิทธิพิเศษ</w:t>
      </w:r>
      <w:r w:rsidRPr="00F826F8">
        <w:rPr>
          <w:lang w:val="en-US"/>
        </w:rPr>
        <w:t xml:space="preserve"> </w:t>
      </w:r>
      <w:r w:rsidRPr="0076439F">
        <w:t>พระเจ้าได้ประทานเสรีภาพให้แก่พวกเขา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ทั้งสองด้านของสิทธิพิเศษนี้ล้วนมีเหวลึกอยู่</w:t>
      </w:r>
      <w:r w:rsidRPr="00F826F8">
        <w:rPr>
          <w:lang w:val="en-US"/>
        </w:rPr>
        <w:t xml:space="preserve"> </w:t>
      </w:r>
      <w:r w:rsidRPr="0076439F">
        <w:t>เสรีภาพนั้นไม่มีข้อจำกัด</w:t>
      </w:r>
      <w:r w:rsidRPr="00F826F8">
        <w:rPr>
          <w:lang w:val="en-US"/>
        </w:rPr>
        <w:t xml:space="preserve">: </w:t>
      </w:r>
      <w:r w:rsidRPr="0076439F">
        <w:t>เราอาจหันหน้าไปหาพระเจ้า</w:t>
      </w:r>
      <w:r w:rsidRPr="00F826F8">
        <w:rPr>
          <w:lang w:val="en-US"/>
        </w:rPr>
        <w:t xml:space="preserve"> </w:t>
      </w:r>
      <w:r w:rsidRPr="0076439F">
        <w:t>หรืออาจหันหลังให้พระองค์</w:t>
      </w:r>
      <w:r w:rsidRPr="00F826F8">
        <w:rPr>
          <w:lang w:val="en-US"/>
        </w:rPr>
        <w:t xml:space="preserve"> </w:t>
      </w:r>
      <w:r w:rsidRPr="0076439F">
        <w:t>แต่ความเป็นไปได้นี้อยู่ในความอิสระไม่ใช่เพื่อให้สิ่งมีชีวิตหันหลังให้ผู้สร้าง</w:t>
      </w:r>
      <w:r w:rsidRPr="00F826F8">
        <w:rPr>
          <w:lang w:val="en-US"/>
        </w:rPr>
        <w:t xml:space="preserve"> </w:t>
      </w:r>
      <w:r w:rsidRPr="0076439F">
        <w:t>แต่เพราะมันคือธรรมชาติที่แท้จริงของความอิสระเอง</w:t>
      </w:r>
      <w:r w:rsidRPr="00F826F8">
        <w:rPr>
          <w:lang w:val="en-US"/>
        </w:rPr>
        <w:t xml:space="preserve"> </w:t>
      </w:r>
      <w:r w:rsidRPr="0076439F">
        <w:t>วัตถุประสงค์และเจตนาของความอิสระคือการรับใช้พระเจ้าผู้สร้างด้วยความสมัครใจ</w:t>
      </w:r>
      <w:r w:rsidRPr="00F826F8">
        <w:rPr>
          <w:lang w:val="en-US"/>
        </w:rPr>
        <w:t xml:space="preserve"> </w:t>
      </w:r>
      <w:r w:rsidRPr="0076439F">
        <w:t>เพื่อให้สิ่งมีชีวิตนั้น</w:t>
      </w:r>
      <w:r w:rsidRPr="00F826F8">
        <w:rPr>
          <w:lang w:val="en-US"/>
        </w:rPr>
        <w:t xml:space="preserve"> </w:t>
      </w:r>
      <w:r w:rsidRPr="0076439F">
        <w:t>โดยการรับใช้พระเจ้าอย่างอิสระและปฏิบัติตามพระประสงค์ของพระองค์</w:t>
      </w:r>
      <w:r w:rsidRPr="00F826F8">
        <w:rPr>
          <w:lang w:val="en-US"/>
        </w:rPr>
        <w:t xml:space="preserve"> </w:t>
      </w:r>
      <w:r w:rsidRPr="0076439F">
        <w:t>จะกลายเป็นผู้ที่สมควรได้รับพรมากยิ่งขึ้น</w:t>
      </w:r>
      <w:r w:rsidRPr="00F826F8">
        <w:rPr>
          <w:lang w:val="en-US"/>
        </w:rPr>
        <w:t xml:space="preserve"> </w:t>
      </w:r>
      <w:r w:rsidRPr="0076439F">
        <w:t>และกลายเป็นภาชนะที่กว้างใหญ่ที่สุดแห่งความสุข</w:t>
      </w:r>
      <w:r w:rsidRPr="00F826F8">
        <w:rPr>
          <w:lang w:val="en-US"/>
        </w:rPr>
        <w:t xml:space="preserve"> </w:t>
      </w:r>
      <w:r w:rsidRPr="0076439F">
        <w:t>เป็นที่ชัดเจนว่า</w:t>
      </w:r>
      <w:r w:rsidRPr="00F826F8">
        <w:rPr>
          <w:lang w:val="en-US"/>
        </w:rPr>
        <w:t xml:space="preserve"> </w:t>
      </w:r>
      <w:r w:rsidRPr="0076439F">
        <w:t>สิ่งมีชีวิตที่เบี่ยงเบนจากพระประสงค์ของพระเจ้ากำลังใช้เสรีภาพของตนอย่างผิดวิธี</w:t>
      </w:r>
      <w:r w:rsidRPr="00F826F8">
        <w:rPr>
          <w:lang w:val="en-US"/>
        </w:rPr>
        <w:t xml:space="preserve"> </w:t>
      </w:r>
      <w:r w:rsidRPr="0076439F">
        <w:t>สิ่งนี้ถูกกล่าวขึ้นเพื่อแสดงให้เห็นว่ามันใช้เสรีภาพของตนอย่างผิดวิธีด้วยความสมัครใจของตนเอง</w:t>
      </w:r>
      <w:r w:rsidRPr="00F826F8">
        <w:rPr>
          <w:lang w:val="en-US"/>
        </w:rPr>
        <w:t xml:space="preserve"> </w:t>
      </w:r>
      <w:r w:rsidRPr="0076439F">
        <w:t>ไม่ใช่เพราะความจำเป็นหรือโชคชะตา</w:t>
      </w:r>
      <w:r w:rsidRPr="00F826F8">
        <w:rPr>
          <w:lang w:val="en-US"/>
        </w:rPr>
        <w:t xml:space="preserve"> </w:t>
      </w:r>
      <w:r w:rsidRPr="0076439F">
        <w:t>แต่ด้วยเจตจำนงเสรีของตนเอง</w:t>
      </w:r>
      <w:r w:rsidRPr="00F826F8">
        <w:rPr>
          <w:lang w:val="en-US"/>
        </w:rPr>
        <w:t xml:space="preserve"> </w:t>
      </w:r>
      <w:r w:rsidRPr="0076439F">
        <w:t>กล่าวคือ</w:t>
      </w:r>
      <w:r w:rsidRPr="00F826F8">
        <w:rPr>
          <w:lang w:val="en-US"/>
        </w:rPr>
        <w:t xml:space="preserve"> </w:t>
      </w:r>
      <w:r w:rsidRPr="0076439F">
        <w:t>มันมีความสามารถอย่างเต็มที่ที่จะปฏิบัติตามพระประสงค์ของพระเจ้า</w:t>
      </w:r>
      <w:r w:rsidRPr="00F826F8">
        <w:rPr>
          <w:lang w:val="en-US"/>
        </w:rPr>
        <w:t xml:space="preserve"> </w:t>
      </w:r>
      <w:r w:rsidRPr="0076439F">
        <w:t>ณ</w:t>
      </w:r>
      <w:r w:rsidRPr="00F826F8">
        <w:rPr>
          <w:lang w:val="en-US"/>
        </w:rPr>
        <w:t xml:space="preserve"> </w:t>
      </w:r>
      <w:r w:rsidRPr="0076439F">
        <w:t>ขณะเดียวกันที่มันล้มเหลวในการทำเช่นนั้น</w:t>
      </w:r>
      <w:r w:rsidRPr="00F826F8">
        <w:rPr>
          <w:lang w:val="en-US"/>
        </w:rPr>
        <w:t xml:space="preserve"> </w:t>
      </w:r>
      <w:r w:rsidRPr="0076439F">
        <w:t>ในความหมายนี้</w:t>
      </w:r>
      <w:r w:rsidRPr="00F826F8">
        <w:rPr>
          <w:lang w:val="en-US"/>
        </w:rPr>
        <w:t xml:space="preserve"> </w:t>
      </w:r>
      <w:r w:rsidR="00321A63" w:rsidRPr="00F826F8">
        <w:rPr>
          <w:lang w:val="en-US"/>
        </w:rPr>
        <w:t>‘</w:t>
      </w:r>
      <w:r w:rsidR="00321A63">
        <w:t>คำ</w:t>
      </w:r>
      <w:r w:rsidRPr="0076439F">
        <w:t>สารภาพของนิกายออร์โธดอกซ์</w:t>
      </w:r>
      <w:r w:rsidR="00321A63" w:rsidRPr="00F826F8">
        <w:rPr>
          <w:lang w:val="en-US"/>
        </w:rPr>
        <w:t>’</w:t>
      </w:r>
      <w:r w:rsidRPr="00F826F8">
        <w:rPr>
          <w:lang w:val="en-US"/>
        </w:rPr>
        <w:t xml:space="preserve"> </w:t>
      </w:r>
      <w:r w:rsidRPr="0076439F">
        <w:t>ระบุว่า</w:t>
      </w:r>
      <w:r w:rsidRPr="00F826F8">
        <w:rPr>
          <w:lang w:val="en-US"/>
        </w:rPr>
        <w:t xml:space="preserve"> </w:t>
      </w:r>
      <w:r w:rsidRPr="0076439F">
        <w:t>บาปคือความประสงค์ที่ไร้การควบคุมของมนุษย์และมารี</w:t>
      </w:r>
      <w:r w:rsidRPr="00F826F8">
        <w:rPr>
          <w:lang w:val="en-US"/>
        </w:rPr>
        <w:t xml:space="preserve"> </w:t>
      </w:r>
      <w:r w:rsidRPr="0076439F">
        <w:t>ไม่มีใครบังคับให้มารร้ายกบฏต่อพระเจ้า</w:t>
      </w:r>
      <w:r w:rsidRPr="00F826F8">
        <w:rPr>
          <w:lang w:val="en-US"/>
        </w:rPr>
        <w:t xml:space="preserve">: </w:t>
      </w:r>
      <w:r w:rsidRPr="0076439F">
        <w:t>เขาทำเช่นนั้นด้วยความสมัครใจของตนเอง</w:t>
      </w:r>
      <w:r w:rsidRPr="00F826F8">
        <w:rPr>
          <w:lang w:val="en-US"/>
        </w:rPr>
        <w:t xml:space="preserve"> </w:t>
      </w:r>
      <w:r w:rsidRPr="0076439F">
        <w:t>แม้ว่าซาตานจะล่อลวงบรรพบุรุษของเรา</w:t>
      </w:r>
      <w:r w:rsidRPr="00F826F8">
        <w:rPr>
          <w:lang w:val="en-US"/>
        </w:rPr>
        <w:t xml:space="preserve"> </w:t>
      </w:r>
      <w:r w:rsidRPr="0076439F">
        <w:t>แต่เขาไม่ได้จำกัดเสรีภาพของพวกเขา</w:t>
      </w:r>
      <w:r w:rsidRPr="00F826F8">
        <w:rPr>
          <w:lang w:val="en-US"/>
        </w:rPr>
        <w:t xml:space="preserve"> </w:t>
      </w:r>
      <w:r w:rsidRPr="0076439F">
        <w:t>เพียงแต่หลอกล่อพวกเขาเท่านั้น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เมื่อพวกเขาฝ่าฝืนพระบัญญัติ</w:t>
      </w:r>
      <w:r w:rsidRPr="00F826F8">
        <w:rPr>
          <w:lang w:val="en-US"/>
        </w:rPr>
        <w:t xml:space="preserve"> </w:t>
      </w:r>
      <w:r w:rsidRPr="0076439F">
        <w:t>พวกเขาก็ได้ทำบาปด้วยความสมัครใจของตนเอง</w:t>
      </w:r>
      <w:r w:rsidRPr="00F826F8">
        <w:rPr>
          <w:lang w:val="en-US"/>
        </w:rPr>
        <w:t xml:space="preserve"> </w:t>
      </w:r>
      <w:r w:rsidRPr="0076439F">
        <w:t>และตอนนี้</w:t>
      </w:r>
      <w:r w:rsidRPr="00F826F8">
        <w:rPr>
          <w:lang w:val="en-US"/>
        </w:rPr>
        <w:t xml:space="preserve"> </w:t>
      </w:r>
      <w:r w:rsidRPr="0076439F">
        <w:t>ไม่ว่าความปรารถนาอันหลากหลายจะลุกขึ้นต่อต้านเรา</w:t>
      </w:r>
      <w:r w:rsidRPr="00F826F8">
        <w:rPr>
          <w:lang w:val="en-US"/>
        </w:rPr>
        <w:t xml:space="preserve"> </w:t>
      </w:r>
      <w:r w:rsidRPr="0076439F">
        <w:t>หรือโลกและมารจะเปิดสงครามกับเราอย่างไร</w:t>
      </w:r>
      <w:r w:rsidRPr="00F826F8">
        <w:rPr>
          <w:lang w:val="en-US"/>
        </w:rPr>
        <w:t xml:space="preserve"> </w:t>
      </w:r>
      <w:r w:rsidRPr="0076439F">
        <w:t>บาปเองก็ยังคงเป็นการกระทำโดยเสรีของเราเองอย่างสมบูรณ์</w:t>
      </w:r>
      <w:r w:rsidRPr="00F826F8">
        <w:rPr>
          <w:lang w:val="en-US"/>
        </w:rPr>
        <w:t xml:space="preserve"> </w:t>
      </w:r>
      <w:r w:rsidRPr="0076439F">
        <w:t>โดยไม่ถูกบังคับ</w:t>
      </w:r>
      <w:r w:rsidRPr="00F826F8">
        <w:rPr>
          <w:lang w:val="en-US"/>
        </w:rPr>
        <w:t xml:space="preserve"> </w:t>
      </w:r>
      <w:r w:rsidRPr="0076439F">
        <w:t>เป็นผลจากเจตจำนงที่ไร้การควบคุม</w:t>
      </w:r>
    </w:p>
    <w:p w14:paraId="09ACC928" w14:textId="090B990A" w:rsidR="0076439F" w:rsidRPr="00F826F8" w:rsidRDefault="0076439F" w:rsidP="0076439F">
      <w:pPr>
        <w:ind w:firstLine="720"/>
        <w:rPr>
          <w:lang w:val="en-US"/>
        </w:rPr>
      </w:pPr>
      <w:r w:rsidRPr="0076439F">
        <w:t>บาปคือการละเมิดหรือการฝ่าฝืนกฎหมาย</w:t>
      </w:r>
      <w:r w:rsidRPr="00F826F8">
        <w:rPr>
          <w:lang w:val="en-US"/>
        </w:rPr>
        <w:t xml:space="preserve"> </w:t>
      </w:r>
      <w:r w:rsidRPr="0076439F">
        <w:t>แต่กฎหมายเองยังคงไม่เปลี่ยนแปลง</w:t>
      </w:r>
      <w:r w:rsidRPr="00F826F8">
        <w:rPr>
          <w:lang w:val="en-US"/>
        </w:rPr>
        <w:t xml:space="preserve"> </w:t>
      </w:r>
      <w:r w:rsidRPr="0076439F">
        <w:t>มันถูกละเมิดและฝ่าฝืนได้เพียงในตัวผู้ทำบาปเท่านั้น</w:t>
      </w:r>
      <w:r w:rsidRPr="00F826F8">
        <w:rPr>
          <w:lang w:val="en-US"/>
        </w:rPr>
        <w:t xml:space="preserve"> </w:t>
      </w:r>
      <w:r w:rsidRPr="0076439F">
        <w:t>ตัวอย่างเช่น</w:t>
      </w:r>
      <w:r w:rsidRPr="00F826F8">
        <w:rPr>
          <w:lang w:val="en-US"/>
        </w:rPr>
        <w:t xml:space="preserve"> </w:t>
      </w:r>
      <w:r w:rsidRPr="0076439F">
        <w:t>ความไม่เชื่อเป็นการฝ่าฝืนกฎหมายแห่งความเชื่อในพระเจ้า</w:t>
      </w:r>
      <w:r w:rsidRPr="00F826F8">
        <w:rPr>
          <w:lang w:val="en-US"/>
        </w:rPr>
        <w:t xml:space="preserve"> </w:t>
      </w:r>
      <w:r w:rsidRPr="0076439F">
        <w:t>แต่ทั้งพระเจ้าและความเชื่อยังคงไม่ถูกละเมิดในตัวของพวกมันเอง</w:t>
      </w:r>
      <w:r w:rsidRPr="00F826F8">
        <w:rPr>
          <w:lang w:val="en-US"/>
        </w:rPr>
        <w:t xml:space="preserve"> </w:t>
      </w:r>
      <w:r w:rsidRPr="0076439F">
        <w:t>เขาได้หมิ่นประมาททั้งสองสิ่งนั้นเพียงภายในตัวเขาเองเท่านั้น</w:t>
      </w:r>
      <w:r w:rsidRPr="00F826F8">
        <w:rPr>
          <w:lang w:val="en-US"/>
        </w:rPr>
        <w:t xml:space="preserve"> </w:t>
      </w:r>
      <w:r w:rsidRPr="0076439F">
        <w:t>โดยที่เขาเป็นผู้หมิ่นประมาทก็เพราะเขาไม่ยอมรับ</w:t>
      </w:r>
      <w:r w:rsidRPr="00F826F8">
        <w:rPr>
          <w:lang w:val="en-US"/>
        </w:rPr>
        <w:t xml:space="preserve"> </w:t>
      </w:r>
      <w:r w:rsidRPr="0076439F">
        <w:t>แต่กลับปฏิเสธ</w:t>
      </w:r>
      <w:r w:rsidRPr="00F826F8">
        <w:rPr>
          <w:lang w:val="en-US"/>
        </w:rPr>
        <w:t xml:space="preserve"> </w:t>
      </w:r>
      <w:r w:rsidRPr="0076439F">
        <w:t>ดูหมิ่น</w:t>
      </w:r>
      <w:r w:rsidRPr="00F826F8">
        <w:rPr>
          <w:lang w:val="en-US"/>
        </w:rPr>
        <w:t xml:space="preserve"> </w:t>
      </w:r>
      <w:r w:rsidRPr="0076439F">
        <w:t>และเหยียบย่ำกฎหมายนี้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การดูหมิ่นกฎหมายจึงเป็นลักษณะที่แยกไม่ออกของบาป</w:t>
      </w:r>
      <w:r w:rsidRPr="00F826F8">
        <w:rPr>
          <w:lang w:val="en-US"/>
        </w:rPr>
        <w:t xml:space="preserve">; </w:t>
      </w:r>
      <w:r w:rsidRPr="0076439F">
        <w:t>การดูหมิ่นกฎหมายจึงเป็นการดูหมิ่นพระประสงค์ของพระเจ้าและการต่อต้านพระเจ้า</w:t>
      </w:r>
      <w:r w:rsidRPr="00F826F8">
        <w:rPr>
          <w:lang w:val="en-US"/>
        </w:rPr>
        <w:t xml:space="preserve"> </w:t>
      </w:r>
      <w:r w:rsidRPr="0076439F">
        <w:t>นอกจากนี้</w:t>
      </w:r>
      <w:r w:rsidRPr="00F826F8">
        <w:rPr>
          <w:lang w:val="en-US"/>
        </w:rPr>
        <w:t xml:space="preserve"> </w:t>
      </w:r>
      <w:r w:rsidRPr="0076439F">
        <w:t>เนื่องจากกฎหมายทางศีลธรรมถูกประทับไว้ในธรรมชาติของมนุษย์</w:t>
      </w:r>
      <w:r w:rsidRPr="00F826F8">
        <w:rPr>
          <w:lang w:val="en-US"/>
        </w:rPr>
        <w:t xml:space="preserve"> </w:t>
      </w:r>
      <w:r w:rsidRPr="0076439F">
        <w:t>และมีความสอดคล้องและรวมเป็นหนึ่งกับโครงสร้างของธรรมชาติอย่างแท้จริง</w:t>
      </w:r>
      <w:r w:rsidRPr="00F826F8">
        <w:rPr>
          <w:lang w:val="en-US"/>
        </w:rPr>
        <w:t xml:space="preserve"> </w:t>
      </w:r>
      <w:r w:rsidRPr="0076439F">
        <w:t>การละเมิดกฎหมายนี้จึงเป็นการกระทำที่ขัดกับธรรมชาติของตนเอง</w:t>
      </w:r>
      <w:r w:rsidRPr="00F826F8">
        <w:rPr>
          <w:lang w:val="en-US"/>
        </w:rPr>
        <w:t xml:space="preserve"> </w:t>
      </w:r>
      <w:r w:rsidRPr="0076439F">
        <w:t>ซึ่งนำไปสู่การทำลายและทำลายตนเอง</w:t>
      </w:r>
      <w:r w:rsidRPr="00F826F8">
        <w:rPr>
          <w:lang w:val="en-US"/>
        </w:rPr>
        <w:t xml:space="preserve"> </w:t>
      </w:r>
      <w:r w:rsidRPr="0076439F">
        <w:t>เพราะเงื่อนไขที่ไม่เปลี่ยนแปลงสำหรับความเป็นอยู่ที่ดีและสุขภาพของทุกสิ่งมีชีวิต</w:t>
      </w:r>
      <w:r w:rsidRPr="00F826F8">
        <w:rPr>
          <w:lang w:val="en-US"/>
        </w:rPr>
        <w:t xml:space="preserve"> </w:t>
      </w:r>
      <w:r w:rsidRPr="0076439F">
        <w:t>คือการพัฒนาอย่างไม่ถูกขัดขวางของหลักการที่มีอยู่ในตัวมันเอง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จึงอาจกล่าวได้ว่า</w:t>
      </w:r>
      <w:r w:rsidRPr="00F826F8">
        <w:rPr>
          <w:lang w:val="en-US"/>
        </w:rPr>
        <w:t xml:space="preserve"> </w:t>
      </w:r>
      <w:r w:rsidRPr="0076439F">
        <w:t>ความบาปคือพิษและความพินาศของมนุษย์อันเกิดจากการละเมิดกฎหมายโดยเจตนา</w:t>
      </w:r>
      <w:r w:rsidRPr="00F826F8">
        <w:rPr>
          <w:lang w:val="en-US"/>
        </w:rPr>
        <w:t xml:space="preserve"> </w:t>
      </w:r>
      <w:r w:rsidRPr="0076439F">
        <w:t>จากการต่อต้านกฎหมาย</w:t>
      </w:r>
      <w:r w:rsidRPr="00F826F8">
        <w:rPr>
          <w:lang w:val="en-US"/>
        </w:rPr>
        <w:t xml:space="preserve"> </w:t>
      </w:r>
      <w:r w:rsidRPr="0076439F">
        <w:t>ความตายย่อมเกิดขึ้นอย่างหลีกเลี่ยงไม่ได้</w:t>
      </w:r>
      <w:r w:rsidRPr="00F826F8">
        <w:rPr>
          <w:lang w:val="en-US"/>
        </w:rPr>
        <w:t xml:space="preserve"> </w:t>
      </w:r>
      <w:r w:rsidRPr="0076439F">
        <w:t>และความพิโรธของพระเจ้าก็ถูกจุดขึ้น</w:t>
      </w:r>
    </w:p>
    <w:p w14:paraId="5CFB1EE9" w14:textId="28DDB3ED" w:rsidR="0076439F" w:rsidRPr="00F826F8" w:rsidRDefault="0076439F" w:rsidP="0076439F">
      <w:pPr>
        <w:ind w:firstLine="720"/>
        <w:rPr>
          <w:lang w:val="en-US"/>
        </w:rPr>
      </w:pP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บาปจึงมีลักษณะทั่วไปคือความประสงค์ที่ไร้การควบคุม</w:t>
      </w:r>
      <w:r w:rsidRPr="00F826F8">
        <w:rPr>
          <w:lang w:val="en-US"/>
        </w:rPr>
        <w:t xml:space="preserve"> </w:t>
      </w:r>
      <w:r w:rsidRPr="0076439F">
        <w:t>ความดูหมิ่นต่อกฎหมาย</w:t>
      </w:r>
      <w:r w:rsidRPr="00F826F8">
        <w:rPr>
          <w:lang w:val="en-US"/>
        </w:rPr>
        <w:t xml:space="preserve"> </w:t>
      </w:r>
      <w:r w:rsidRPr="0076439F">
        <w:t>และพลังทำลายล้าง</w:t>
      </w:r>
      <w:r w:rsidRPr="00F826F8">
        <w:rPr>
          <w:lang w:val="en-US"/>
        </w:rPr>
        <w:t xml:space="preserve"> </w:t>
      </w:r>
      <w:r w:rsidRPr="0076439F">
        <w:t>ซึ่งบาปนั้นจะย้อนกลับมาทำร้ายผู้ทำบาปเอง</w:t>
      </w:r>
    </w:p>
    <w:p w14:paraId="77E91274" w14:textId="6782FF8B" w:rsidR="0076439F" w:rsidRPr="00F826F8" w:rsidRDefault="0076439F" w:rsidP="0076439F">
      <w:pPr>
        <w:ind w:firstLine="720"/>
        <w:rPr>
          <w:lang w:val="en-US"/>
        </w:rPr>
      </w:pPr>
      <w:r w:rsidRPr="0076439F">
        <w:t>จากนี้จึงสามารถสรุปได้ว่า</w:t>
      </w:r>
      <w:r w:rsidRPr="00F826F8">
        <w:rPr>
          <w:lang w:val="en-US"/>
        </w:rPr>
        <w:t xml:space="preserve"> </w:t>
      </w:r>
      <w:r w:rsidRPr="0076439F">
        <w:t>เราไม่อาจอ้างว่าบาปเกิดจากความบกพร่องและความไม่สมบูรณ์ของความสามารถของเรา</w:t>
      </w:r>
      <w:r w:rsidRPr="00F826F8">
        <w:rPr>
          <w:lang w:val="en-US"/>
        </w:rPr>
        <w:t xml:space="preserve"> </w:t>
      </w:r>
      <w:r w:rsidRPr="0076439F">
        <w:t>หรือว่าเป็นผลที่หลีกเลี่ยงไม่ได้จากข้อจำกัดของเรา</w:t>
      </w:r>
      <w:r w:rsidRPr="00F826F8">
        <w:rPr>
          <w:lang w:val="en-US"/>
        </w:rPr>
        <w:t xml:space="preserve"> </w:t>
      </w:r>
      <w:r w:rsidRPr="0076439F">
        <w:t>เนื่องจากเราไม่ได้เป็นผู้รู้ทุกสิ่งหรือมีอำนาจทุกประการ</w:t>
      </w:r>
      <w:r w:rsidRPr="00F826F8">
        <w:rPr>
          <w:lang w:val="en-US"/>
        </w:rPr>
        <w:t xml:space="preserve"> </w:t>
      </w:r>
      <w:r w:rsidRPr="0076439F">
        <w:t>เราจึงไม่อาจเป็นนักบุญได้</w:t>
      </w:r>
      <w:r w:rsidRPr="00F826F8">
        <w:rPr>
          <w:lang w:val="en-US"/>
        </w:rPr>
        <w:t xml:space="preserve"> </w:t>
      </w:r>
      <w:r w:rsidRPr="0076439F">
        <w:t>เป็นความจริงว่าความสามารถของเรามีข้อจำกัด</w:t>
      </w:r>
      <w:r w:rsidRPr="00F826F8">
        <w:rPr>
          <w:lang w:val="en-US"/>
        </w:rPr>
        <w:t xml:space="preserve">; </w:t>
      </w:r>
      <w:r w:rsidRPr="0076439F">
        <w:t>แต่หน้าที่ที่ตกอยู่บนตัวเราไม่ได้เป็นสิ่งที่ไม่มีที่สิ้นสุด</w:t>
      </w:r>
      <w:r w:rsidRPr="00F826F8">
        <w:rPr>
          <w:lang w:val="en-US"/>
        </w:rPr>
        <w:t xml:space="preserve"> </w:t>
      </w:r>
      <w:r w:rsidRPr="0076439F">
        <w:t>แต่สอดคล้องกับธรรมชาติของเราอย่างแม่นยำ</w:t>
      </w:r>
      <w:r w:rsidRPr="00F826F8">
        <w:rPr>
          <w:lang w:val="en-US"/>
        </w:rPr>
        <w:t xml:space="preserve"> </w:t>
      </w:r>
      <w:r w:rsidRPr="0076439F">
        <w:t>หากถูกเรียกร้องให้ใช้ชีวิตอย่างเทวดา</w:t>
      </w:r>
      <w:r w:rsidRPr="00F826F8">
        <w:rPr>
          <w:lang w:val="en-US"/>
        </w:rPr>
        <w:t xml:space="preserve"> </w:t>
      </w:r>
      <w:r w:rsidRPr="0076439F">
        <w:t>เราอาจอ้างเหตุผลว่าเราไม่สามารถบรรลุได้</w:t>
      </w:r>
      <w:r w:rsidRPr="00F826F8">
        <w:rPr>
          <w:lang w:val="en-US"/>
        </w:rPr>
        <w:t xml:space="preserve"> </w:t>
      </w:r>
      <w:r w:rsidRPr="0076439F">
        <w:t>แต่หากเป็นมนุษย์แล้วกลับไม่ใช้ชีวิตอย่างมนุษย์</w:t>
      </w:r>
      <w:r w:rsidRPr="00F826F8">
        <w:rPr>
          <w:lang w:val="en-US"/>
        </w:rPr>
        <w:t xml:space="preserve"> </w:t>
      </w:r>
      <w:r w:rsidRPr="0076439F">
        <w:t>เราจะอ้างเหตุผลอะไรได้</w:t>
      </w:r>
      <w:r w:rsidRPr="00F826F8">
        <w:rPr>
          <w:lang w:val="en-US"/>
        </w:rPr>
        <w:t xml:space="preserve">? </w:t>
      </w:r>
      <w:r w:rsidRPr="0076439F">
        <w:t>ในทำนองเดียวกัน</w:t>
      </w:r>
      <w:r w:rsidRPr="00F826F8">
        <w:rPr>
          <w:lang w:val="en-US"/>
        </w:rPr>
        <w:t xml:space="preserve"> </w:t>
      </w:r>
      <w:r w:rsidRPr="0076439F">
        <w:t>ก็ไม่ถูกต้องที่กล่าวว่าบาปเป็นผลมาจากความสั้นสายตาทางความคิดหรือความไม่รอบคอบ</w:t>
      </w:r>
      <w:r w:rsidRPr="00F826F8">
        <w:rPr>
          <w:lang w:val="en-US"/>
        </w:rPr>
        <w:t xml:space="preserve">: </w:t>
      </w:r>
      <w:r w:rsidRPr="0076439F">
        <w:t>ว่าบุคคลนั้นได้ตั้งเป้าหมายผิดหรือเลือกวิธีการผิด</w:t>
      </w:r>
      <w:r w:rsidRPr="00F826F8">
        <w:rPr>
          <w:lang w:val="en-US"/>
        </w:rPr>
        <w:t xml:space="preserve"> </w:t>
      </w:r>
      <w:r w:rsidRPr="0076439F">
        <w:t>สิ่งเหล่านี้ล้วนเกิดขึ้นในบาปด้วย</w:t>
      </w:r>
      <w:r w:rsidRPr="00F826F8">
        <w:rPr>
          <w:lang w:val="en-US"/>
        </w:rPr>
        <w:t xml:space="preserve"> </w:t>
      </w:r>
      <w:r w:rsidRPr="0076439F">
        <w:lastRenderedPageBreak/>
        <w:t>แต่บาปในความหมายที่แท้จริงนั้นอยู่ที่ความเสื่อมทรามของเจตจำนง</w:t>
      </w:r>
      <w:r w:rsidRPr="00F826F8">
        <w:rPr>
          <w:lang w:val="en-US"/>
        </w:rPr>
        <w:t xml:space="preserve"> </w:t>
      </w:r>
      <w:r w:rsidRPr="0076439F">
        <w:t>ซึ่งทำให้เรารู้ว่าควรทำอะไร</w:t>
      </w:r>
      <w:r w:rsidRPr="00F826F8">
        <w:rPr>
          <w:lang w:val="en-US"/>
        </w:rPr>
        <w:t xml:space="preserve"> </w:t>
      </w:r>
      <w:r w:rsidRPr="0076439F">
        <w:t>แต่ไม่ทำเพราะเราไม่ต้องการ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ใครที่รู้สิ่งที่ควรทำแต่ไม่ทำ</w:t>
      </w:r>
      <w:r w:rsidRPr="00F826F8">
        <w:rPr>
          <w:i/>
          <w:lang w:val="en-US"/>
        </w:rPr>
        <w:t xml:space="preserve"> </w:t>
      </w:r>
      <w:r w:rsidR="00321A63">
        <w:rPr>
          <w:i/>
        </w:rPr>
        <w:t>ก็ถือว่าทำบาป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ยากอบ</w:t>
      </w:r>
      <w:r w:rsidRPr="00F826F8">
        <w:rPr>
          <w:lang w:val="en-US"/>
        </w:rPr>
        <w:t xml:space="preserve"> 4:17)</w:t>
      </w:r>
    </w:p>
    <w:p w14:paraId="7D65458A" w14:textId="5D70E672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1b) </w:t>
      </w:r>
      <w:r w:rsidRPr="0076439F">
        <w:t>บาปมาจากไหน</w:t>
      </w:r>
      <w:r w:rsidRPr="00F826F8">
        <w:rPr>
          <w:lang w:val="en-US"/>
        </w:rPr>
        <w:t xml:space="preserve">? </w:t>
      </w:r>
      <w:r w:rsidRPr="0076439F">
        <w:t>ส่วนต้นกำเนิดของบาปนั้น</w:t>
      </w:r>
      <w:r w:rsidRPr="00F826F8">
        <w:rPr>
          <w:lang w:val="en-US"/>
        </w:rPr>
        <w:t xml:space="preserve"> </w:t>
      </w:r>
      <w:r w:rsidRPr="0076439F">
        <w:t>น่าประหลาดใจทั้งในตัวมารและในตัวมนุษย์</w:t>
      </w:r>
      <w:r w:rsidRPr="00F826F8">
        <w:rPr>
          <w:lang w:val="en-US"/>
        </w:rPr>
        <w:t xml:space="preserve"> </w:t>
      </w:r>
      <w:r w:rsidRPr="0076439F">
        <w:t>ลองจินตนาการถึงสิ่งมีชีวิตที่มีเหตุผลบริสุทธิ์และสมบูรณ์แบบที่สุด</w:t>
      </w:r>
      <w:r w:rsidRPr="00F826F8">
        <w:rPr>
          <w:lang w:val="en-US"/>
        </w:rPr>
        <w:t xml:space="preserve"> 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เทวดา</w:t>
      </w:r>
      <w:r w:rsidRPr="00F826F8">
        <w:rPr>
          <w:lang w:val="en-US"/>
        </w:rPr>
        <w:t xml:space="preserve"> </w:t>
      </w:r>
      <w:r w:rsidRPr="0076439F">
        <w:t>ที่เพิ่งถูกสร้างขึ้นจากพระหัตถ์ของผู้สร้าง</w:t>
      </w:r>
      <w:r w:rsidRPr="00F826F8">
        <w:rPr>
          <w:lang w:val="en-US"/>
        </w:rPr>
        <w:t xml:space="preserve"> </w:t>
      </w:r>
      <w:r w:rsidRPr="0076439F">
        <w:t>พร้อมด้วยคุณธรรมอันสูงส่งที่ทำให้เขาใกล้ชิดกับผู้สร้าง</w:t>
      </w:r>
      <w:r w:rsidRPr="00F826F8">
        <w:rPr>
          <w:lang w:val="en-US"/>
        </w:rPr>
        <w:t xml:space="preserve">; </w:t>
      </w:r>
      <w:r w:rsidRPr="0076439F">
        <w:t>เขาได้รับคำสั่ง</w:t>
      </w:r>
      <w:r w:rsidRPr="00F826F8">
        <w:rPr>
          <w:lang w:val="en-US"/>
        </w:rPr>
        <w:t xml:space="preserve"> </w:t>
      </w:r>
      <w:r w:rsidRPr="0076439F">
        <w:t>และไม่นานหลังจากนั้น</w:t>
      </w:r>
      <w:r w:rsidRPr="00F826F8">
        <w:rPr>
          <w:lang w:val="en-US"/>
        </w:rPr>
        <w:t xml:space="preserve"> </w:t>
      </w:r>
      <w:r w:rsidRPr="0076439F">
        <w:t>แม้จะรู้อย่างสมบูรณ์ถึงพระประสงค์ของผู้สร้าง</w:t>
      </w:r>
      <w:r w:rsidRPr="00F826F8">
        <w:rPr>
          <w:lang w:val="en-US"/>
        </w:rPr>
        <w:t xml:space="preserve"> </w:t>
      </w:r>
      <w:r w:rsidRPr="0076439F">
        <w:t>รู้ถึงข้อห้ามของพระองค์</w:t>
      </w:r>
      <w:r w:rsidRPr="00F826F8">
        <w:rPr>
          <w:lang w:val="en-US"/>
        </w:rPr>
        <w:t xml:space="preserve"> </w:t>
      </w:r>
      <w:r w:rsidRPr="0076439F">
        <w:t>รู้ว่าสิ่งใดเป็นที่พอพระทัยและสิ่งใดไม่ใช่</w:t>
      </w:r>
      <w:r w:rsidRPr="00F826F8">
        <w:rPr>
          <w:lang w:val="en-US"/>
        </w:rPr>
        <w:t xml:space="preserve"> </w:t>
      </w:r>
      <w:r w:rsidRPr="0076439F">
        <w:t>แต่เขากลับเลือกสิ่งที่ไม่เป็นที่พอพระทัยเพื่อต่อต้านพระองค์</w:t>
      </w:r>
      <w:r w:rsidRPr="00F826F8">
        <w:rPr>
          <w:lang w:val="en-US"/>
        </w:rPr>
        <w:t xml:space="preserve"> </w:t>
      </w:r>
      <w:r w:rsidRPr="0076439F">
        <w:t>ไม่มีใครสามารถคิดออกได้แม้แต่ความคิดเดียวที่จะเป็นพื้นฐานในการอธิบายการกระทำเช่นนี้</w:t>
      </w:r>
      <w:r w:rsidRPr="00F826F8">
        <w:rPr>
          <w:lang w:val="en-US"/>
        </w:rPr>
        <w:t xml:space="preserve"> </w:t>
      </w:r>
      <w:r w:rsidRPr="0076439F">
        <w:t>นี่คือความลึกลับทางศีลธรรมที่ไม่อาจหยั่งถึงได้</w:t>
      </w:r>
      <w:r w:rsidRPr="00F826F8">
        <w:rPr>
          <w:lang w:val="en-US"/>
        </w:rPr>
        <w:t xml:space="preserve">! </w:t>
      </w:r>
      <w:r w:rsidRPr="0076439F">
        <w:t>ความคิดหนึ่ง</w:t>
      </w:r>
      <w:r w:rsidRPr="00F826F8">
        <w:rPr>
          <w:lang w:val="en-US"/>
        </w:rPr>
        <w:t xml:space="preserve"> </w:t>
      </w:r>
      <w:r w:rsidRPr="0076439F">
        <w:t>หรือคำพูดภายใน</w:t>
      </w:r>
      <w:r w:rsidRPr="00F826F8">
        <w:rPr>
          <w:lang w:val="en-US"/>
        </w:rPr>
        <w:t xml:space="preserve"> </w:t>
      </w:r>
      <w:r w:rsidRPr="0076439F">
        <w:t>ได้เกิดขึ้นในจิตวิญญาณ</w:t>
      </w:r>
      <w:r w:rsidRPr="00F826F8">
        <w:rPr>
          <w:lang w:val="en-US"/>
        </w:rPr>
        <w:t xml:space="preserve"> </w:t>
      </w:r>
      <w:r w:rsidRPr="0076439F">
        <w:t>และก่อให้เกิดความชั่วร้ายมากมายจนโลกทั้งใบเต็มไปด้วยมัน</w:t>
      </w:r>
      <w:r w:rsidRPr="00F826F8">
        <w:rPr>
          <w:lang w:val="en-US"/>
        </w:rPr>
        <w:t xml:space="preserve"> — </w:t>
      </w:r>
      <w:r w:rsidRPr="0076439F">
        <w:t>ความชั่วร้ายที่คงอยู่ยาวนานจนจะคงอยู่ตลอดนิรันดร์</w:t>
      </w:r>
      <w:r w:rsidRPr="00F826F8">
        <w:rPr>
          <w:lang w:val="en-US"/>
        </w:rPr>
        <w:t xml:space="preserve"> </w:t>
      </w:r>
      <w:r w:rsidRPr="0076439F">
        <w:t>แม้ว่าจะนำไปสู่ความพินาศของมันเองอย่างไม่ต้องสงสัย</w:t>
      </w:r>
      <w:r w:rsidRPr="00F826F8">
        <w:rPr>
          <w:lang w:val="en-US"/>
        </w:rPr>
        <w:t xml:space="preserve"> </w:t>
      </w:r>
      <w:r w:rsidRPr="0076439F">
        <w:t>นี่คือธรรมชาติของเสรีภาพ</w:t>
      </w:r>
      <w:r w:rsidRPr="00F826F8">
        <w:rPr>
          <w:lang w:val="en-US"/>
        </w:rPr>
        <w:t xml:space="preserve">! </w:t>
      </w:r>
      <w:r w:rsidRPr="0076439F">
        <w:t>ผู้ที่มีเสรีภาพคือแหล่งกำเนิดที่ไม่มีขอบเขตของการกระทำ</w:t>
      </w:r>
      <w:r w:rsidRPr="00F826F8">
        <w:rPr>
          <w:lang w:val="en-US"/>
        </w:rPr>
        <w:t xml:space="preserve"> </w:t>
      </w:r>
      <w:r w:rsidRPr="0076439F">
        <w:t>ซึ่งเราไม่อาจตอบคำถาม</w:t>
      </w:r>
      <w:r w:rsidRPr="00F826F8">
        <w:rPr>
          <w:lang w:val="en-US"/>
        </w:rPr>
        <w:t xml:space="preserve"> ‘</w:t>
      </w:r>
      <w:r w:rsidRPr="0076439F">
        <w:t>ทำไม</w:t>
      </w:r>
      <w:r w:rsidRPr="00F826F8">
        <w:rPr>
          <w:lang w:val="en-US"/>
        </w:rPr>
        <w:t xml:space="preserve">?’ </w:t>
      </w:r>
      <w:r w:rsidRPr="0076439F">
        <w:t>ได้เสมอ</w:t>
      </w:r>
      <w:r w:rsidRPr="00F826F8">
        <w:rPr>
          <w:lang w:val="en-US"/>
        </w:rPr>
        <w:t xml:space="preserve"> </w:t>
      </w:r>
      <w:r w:rsidRPr="0076439F">
        <w:t>เพียงเพราะฉันต้องการ</w:t>
      </w:r>
      <w:r w:rsidRPr="00F826F8">
        <w:rPr>
          <w:lang w:val="en-US"/>
        </w:rPr>
        <w:t xml:space="preserve">; </w:t>
      </w:r>
      <w:r w:rsidRPr="0076439F">
        <w:t>และฉันต้องการเพราะฉันต้องการ</w:t>
      </w:r>
    </w:p>
    <w:p w14:paraId="3A8C39A3" w14:textId="3899A49D" w:rsidR="0076439F" w:rsidRPr="00F826F8" w:rsidRDefault="0076439F" w:rsidP="0076439F">
      <w:pPr>
        <w:ind w:firstLine="720"/>
        <w:rPr>
          <w:lang w:val="en-US"/>
        </w:rPr>
      </w:pPr>
      <w:r w:rsidRPr="0076439F">
        <w:t>เช่นเดียวกัน</w:t>
      </w:r>
      <w:r w:rsidRPr="00F826F8">
        <w:rPr>
          <w:lang w:val="en-US"/>
        </w:rPr>
        <w:t xml:space="preserve"> </w:t>
      </w:r>
      <w:r w:rsidRPr="0076439F">
        <w:t>ในตัวมนุษย์</w:t>
      </w:r>
      <w:r w:rsidRPr="00F826F8">
        <w:rPr>
          <w:lang w:val="en-US"/>
        </w:rPr>
        <w:t xml:space="preserve"> </w:t>
      </w:r>
      <w:r w:rsidRPr="0076439F">
        <w:t>ต้นกำเนิดของบาปก็แทบจะอธิบายไม่ได้</w:t>
      </w:r>
      <w:r w:rsidRPr="00F826F8">
        <w:rPr>
          <w:lang w:val="en-US"/>
        </w:rPr>
        <w:t xml:space="preserve"> </w:t>
      </w:r>
      <w:r w:rsidRPr="0076439F">
        <w:t>เพราะเขาเองก็ทำบาป</w:t>
      </w:r>
      <w:r w:rsidRPr="00F826F8">
        <w:rPr>
          <w:lang w:val="en-US"/>
        </w:rPr>
        <w:t xml:space="preserve"> </w:t>
      </w:r>
      <w:r w:rsidRPr="0076439F">
        <w:t>ทั้งที่รู้ดีอยู่แล้ว</w:t>
      </w:r>
      <w:r w:rsidRPr="00F826F8">
        <w:rPr>
          <w:lang w:val="en-US"/>
        </w:rPr>
        <w:t xml:space="preserve"> </w:t>
      </w:r>
      <w:r w:rsidRPr="0076439F">
        <w:t>ในผู้บาปที่ตกสู่ความชั่วร้าย</w:t>
      </w:r>
      <w:r w:rsidRPr="00F826F8">
        <w:rPr>
          <w:lang w:val="en-US"/>
        </w:rPr>
        <w:t xml:space="preserve"> </w:t>
      </w:r>
      <w:r w:rsidRPr="0076439F">
        <w:t>ต้นกำเนิดของบาปยังเข้าใจได้</w:t>
      </w:r>
      <w:r w:rsidRPr="00F826F8">
        <w:rPr>
          <w:lang w:val="en-US"/>
        </w:rPr>
        <w:t xml:space="preserve"> </w:t>
      </w:r>
      <w:r w:rsidRPr="0076439F">
        <w:t>เพราะผู้ที่ทำบาปได้กลายเป็นทาสของบาป</w:t>
      </w:r>
      <w:r w:rsidRPr="00F826F8">
        <w:rPr>
          <w:lang w:val="en-US"/>
        </w:rPr>
        <w:t xml:space="preserve"> </w:t>
      </w:r>
      <w:r w:rsidRPr="0076439F">
        <w:t>ได้ผูกพันบาปไว้กับตัวเอง</w:t>
      </w:r>
      <w:r w:rsidRPr="00F826F8">
        <w:rPr>
          <w:lang w:val="en-US"/>
        </w:rPr>
        <w:t xml:space="preserve"> </w:t>
      </w:r>
      <w:r w:rsidRPr="0076439F">
        <w:t>และได้ยอมรับมัน</w:t>
      </w:r>
      <w:r w:rsidRPr="00F826F8">
        <w:rPr>
          <w:lang w:val="en-US"/>
        </w:rPr>
        <w:t xml:space="preserve"> </w:t>
      </w:r>
      <w:r w:rsidRPr="0076439F">
        <w:t>เหมือนเป็นกฎเกณฑ์</w:t>
      </w:r>
      <w:r w:rsidRPr="00F826F8">
        <w:rPr>
          <w:lang w:val="en-US"/>
        </w:rPr>
        <w:t xml:space="preserve"> </w:t>
      </w:r>
      <w:r w:rsidRPr="0076439F">
        <w:t>แต่การตกสู่ความชั่วร้ายของมนุษย์คนแรกที่บริสุทธิ์นั้น</w:t>
      </w:r>
      <w:r w:rsidRPr="00F826F8">
        <w:rPr>
          <w:lang w:val="en-US"/>
        </w:rPr>
        <w:t xml:space="preserve"> </w:t>
      </w:r>
      <w:r w:rsidRPr="0076439F">
        <w:t>เกิดขึ้นจากอะไรและอย่างไร</w:t>
      </w:r>
      <w:r w:rsidRPr="00F826F8">
        <w:rPr>
          <w:lang w:val="en-US"/>
        </w:rPr>
        <w:t xml:space="preserve"> </w:t>
      </w:r>
      <w:r w:rsidRPr="0076439F">
        <w:t>หรือในปัจจุบัน</w:t>
      </w:r>
      <w:r w:rsidRPr="00F826F8">
        <w:rPr>
          <w:lang w:val="en-US"/>
        </w:rPr>
        <w:t xml:space="preserve"> </w:t>
      </w:r>
      <w:r w:rsidRPr="0076439F">
        <w:t>การตกสู่ความชั่วร้ายของผู้คนที่เคยเจริญรุ่งเรืองในความดี</w:t>
      </w:r>
      <w:r w:rsidRPr="00F826F8">
        <w:rPr>
          <w:lang w:val="en-US"/>
        </w:rPr>
        <w:t xml:space="preserve"> </w:t>
      </w:r>
      <w:r w:rsidRPr="0076439F">
        <w:t>ผู้ที่เคยลิ้มรสความหวานของมัน</w:t>
      </w:r>
      <w:r w:rsidRPr="00F826F8">
        <w:rPr>
          <w:lang w:val="en-US"/>
        </w:rPr>
        <w:t xml:space="preserve"> </w:t>
      </w:r>
      <w:r w:rsidRPr="0076439F">
        <w:t>ผู้ที่เคยได้รับพระคุณพิเศษจากพระเจ้า</w:t>
      </w:r>
      <w:r w:rsidRPr="00F826F8">
        <w:rPr>
          <w:lang w:val="en-US"/>
        </w:rPr>
        <w:t>—</w:t>
      </w:r>
      <w:r w:rsidRPr="0076439F">
        <w:t>ผู้ชอบธรรม</w:t>
      </w:r>
      <w:r w:rsidRPr="00F826F8">
        <w:rPr>
          <w:lang w:val="en-US"/>
        </w:rPr>
        <w:t xml:space="preserve">? </w:t>
      </w:r>
      <w:r w:rsidRPr="0076439F">
        <w:t>ข้อความต่อไปนี้จากจดหมายถึงชาวฮีบรูช่วยให้เข้าใจเรื่องนี้ได้บ้าง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พี่น้องทั้งหลาย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จงระวังให้ดี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อย่าให้ในตัวท่านมีใจชั่วร้ายที่เต็มไปด้วยความไม่เชื่อ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ซึ่งอาจนำท่านให้หันหลังให้พระเจ้าผู้ทรงพระชนม์อยู่</w:t>
      </w:r>
      <w:r w:rsidRPr="00F826F8">
        <w:rPr>
          <w:i/>
          <w:lang w:val="en-US"/>
        </w:rPr>
        <w:t xml:space="preserve"> </w:t>
      </w:r>
      <w:r w:rsidR="00321A63" w:rsidRPr="00F826F8">
        <w:rPr>
          <w:i/>
          <w:lang w:val="en-US"/>
        </w:rPr>
        <w:t>“</w:t>
      </w:r>
      <w:r w:rsidRPr="0076439F">
        <w:rPr>
          <w:i/>
        </w:rPr>
        <w:t>แต่จงให้กำลังใจกันทุกวัน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ตราบใดที่ยังเรียกว่า</w:t>
      </w:r>
      <w:r w:rsidRPr="00F826F8">
        <w:rPr>
          <w:i/>
          <w:lang w:val="en-US"/>
        </w:rPr>
        <w:t xml:space="preserve"> ‘</w:t>
      </w:r>
      <w:r w:rsidRPr="0076439F">
        <w:rPr>
          <w:i/>
        </w:rPr>
        <w:t>วันนี้</w:t>
      </w:r>
      <w:r w:rsidRPr="00F826F8">
        <w:rPr>
          <w:i/>
          <w:lang w:val="en-US"/>
        </w:rPr>
        <w:t xml:space="preserve">’ </w:t>
      </w:r>
      <w:r w:rsidRPr="0076439F">
        <w:rPr>
          <w:i/>
        </w:rPr>
        <w:t>เพื่อไม่ให้ใครในพวกท่านถูกทำให้ใจแข็งกระด้างด้วยความ</w:t>
      </w:r>
      <w:r w:rsidR="00321A63">
        <w:rPr>
          <w:i/>
        </w:rPr>
        <w:t>หลอกลวงของบาป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ฮีบรู</w:t>
      </w:r>
      <w:r w:rsidRPr="00F826F8">
        <w:rPr>
          <w:lang w:val="en-US"/>
        </w:rPr>
        <w:t xml:space="preserve"> 3:12–13) </w:t>
      </w:r>
      <w:r w:rsidRPr="0076439F">
        <w:t>ที่นี่ชี้ให้เห็นว่าบาปเริ่มต้นจากความไม่เชื่อ</w:t>
      </w:r>
      <w:r w:rsidRPr="00F826F8">
        <w:rPr>
          <w:lang w:val="en-US"/>
        </w:rPr>
        <w:t xml:space="preserve"> </w:t>
      </w:r>
      <w:r w:rsidRPr="0076439F">
        <w:t>ความอ่อนแอของความเชื่อมั่นในความจริง</w:t>
      </w:r>
      <w:r w:rsidRPr="00F826F8">
        <w:rPr>
          <w:lang w:val="en-US"/>
        </w:rPr>
        <w:t xml:space="preserve"> </w:t>
      </w:r>
      <w:r w:rsidRPr="0076439F">
        <w:t>และความมัวหมองของจิตใจ</w:t>
      </w:r>
      <w:r w:rsidRPr="00F826F8">
        <w:rPr>
          <w:lang w:val="en-US"/>
        </w:rPr>
        <w:t xml:space="preserve"> </w:t>
      </w:r>
      <w:r w:rsidRPr="0076439F">
        <w:t>มันก่อให้เกิดเงาบางประการที่ปกคลุมความจริง</w:t>
      </w:r>
      <w:r w:rsidRPr="00F826F8">
        <w:rPr>
          <w:lang w:val="en-US"/>
        </w:rPr>
        <w:t xml:space="preserve"> </w:t>
      </w:r>
      <w:r w:rsidRPr="0076439F">
        <w:t>พระเจ้า</w:t>
      </w:r>
      <w:r w:rsidRPr="00F826F8">
        <w:rPr>
          <w:lang w:val="en-US"/>
        </w:rPr>
        <w:t xml:space="preserve"> </w:t>
      </w:r>
      <w:r w:rsidRPr="0076439F">
        <w:t>พระบัญญัติของพระองค์</w:t>
      </w:r>
      <w:r w:rsidRPr="00F826F8">
        <w:rPr>
          <w:lang w:val="en-US"/>
        </w:rPr>
        <w:t xml:space="preserve"> </w:t>
      </w:r>
      <w:r w:rsidRPr="0076439F">
        <w:t>และระเบียบอันศักดิ์สิทธิ์</w:t>
      </w:r>
      <w:r w:rsidRPr="00F826F8">
        <w:rPr>
          <w:lang w:val="en-US"/>
        </w:rPr>
        <w:t xml:space="preserve">;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เมื่อเงานี้ขยายตัว</w:t>
      </w:r>
      <w:r w:rsidRPr="00F826F8">
        <w:rPr>
          <w:lang w:val="en-US"/>
        </w:rPr>
        <w:t xml:space="preserve"> </w:t>
      </w:r>
      <w:r w:rsidRPr="0076439F">
        <w:t>มันก็ผลักสิ่งเหล่านั้นให้ห่างไกลจากจิตสำนึกของบุคคลนั้นมากขึ้น</w:t>
      </w:r>
      <w:r w:rsidRPr="00F826F8">
        <w:rPr>
          <w:lang w:val="en-US"/>
        </w:rPr>
        <w:t xml:space="preserve"> </w:t>
      </w:r>
      <w:r w:rsidRPr="0076439F">
        <w:t>นี่คือสิ่งที่มารได้กระทำตั้งแต่แรกเริ่ม</w:t>
      </w:r>
      <w:r w:rsidRPr="00F826F8">
        <w:rPr>
          <w:lang w:val="en-US"/>
        </w:rPr>
        <w:t xml:space="preserve"> </w:t>
      </w:r>
      <w:r w:rsidRPr="0076439F">
        <w:t>โดยการทำให้ภาพลักษณ์ของพระเจ้าในจิตใจของบรรพบุรุษของเราถูกบดบัง</w:t>
      </w:r>
      <w:r w:rsidRPr="00F826F8">
        <w:rPr>
          <w:lang w:val="en-US"/>
        </w:rPr>
        <w:t xml:space="preserve"> </w:t>
      </w:r>
      <w:r w:rsidRPr="0076439F">
        <w:t>นี่คือจุดเริ่มต้นของบาปของทุกคนด้วย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หน้าที่ของผู้ใดก็ตามที่ไม่ต้องการทำบาป</w:t>
      </w:r>
      <w:r w:rsidRPr="00F826F8">
        <w:rPr>
          <w:lang w:val="en-US"/>
        </w:rPr>
        <w:t xml:space="preserve"> </w:t>
      </w:r>
      <w:r w:rsidRPr="0076439F">
        <w:t>คือต้องฟื้นฟูความเชื่อของตนบ่อยครั้งเท่าที่จะทำได้</w:t>
      </w:r>
      <w:r w:rsidRPr="00F826F8">
        <w:rPr>
          <w:lang w:val="en-US"/>
        </w:rPr>
        <w:t xml:space="preserve"> </w:t>
      </w:r>
      <w:r w:rsidRPr="0076439F">
        <w:t>จากนั้น</w:t>
      </w:r>
      <w:r w:rsidRPr="00F826F8">
        <w:rPr>
          <w:lang w:val="en-US"/>
        </w:rPr>
        <w:t xml:space="preserve"> </w:t>
      </w:r>
      <w:r w:rsidRPr="0076439F">
        <w:t>เมื่อความไม่เชื่อนี้เกิดขึ้น</w:t>
      </w:r>
      <w:r w:rsidRPr="00F826F8">
        <w:rPr>
          <w:lang w:val="en-US"/>
        </w:rPr>
        <w:t xml:space="preserve"> </w:t>
      </w:r>
      <w:r w:rsidRPr="0076439F">
        <w:t>ก็ตามมาด้วยแรงดึงดูดอันบาปของความหวังในความสุขอันยิ่งใหญ่</w:t>
      </w:r>
      <w:r w:rsidRPr="00F826F8">
        <w:rPr>
          <w:lang w:val="en-US"/>
        </w:rPr>
        <w:t xml:space="preserve"> </w:t>
      </w:r>
      <w:r w:rsidRPr="0076439F">
        <w:t>ซึ่งจะเกิดขึ้นเองโดยธรรมชาติ</w:t>
      </w:r>
      <w:r w:rsidRPr="00F826F8">
        <w:rPr>
          <w:lang w:val="en-US"/>
        </w:rPr>
        <w:t xml:space="preserve"> </w:t>
      </w:r>
      <w:r w:rsidRPr="0076439F">
        <w:t>โดยไม่ต้องพยายามใดๆ</w:t>
      </w:r>
      <w:r w:rsidRPr="00F826F8">
        <w:rPr>
          <w:lang w:val="en-US"/>
        </w:rPr>
        <w:t xml:space="preserve"> </w:t>
      </w:r>
      <w:r w:rsidRPr="0076439F">
        <w:t>ทันทีที่บุคคลนั้นทำบาป</w:t>
      </w:r>
      <w:r w:rsidRPr="00F826F8">
        <w:rPr>
          <w:lang w:val="en-US"/>
        </w:rPr>
        <w:t xml:space="preserve"> </w:t>
      </w:r>
      <w:r w:rsidRPr="0076439F">
        <w:t>ความหวังนี้ผูกมัดความสนใจและหัวใจของบุคคลนั้นไว้กับวัตถุแห่งบาป</w:t>
      </w:r>
    </w:p>
    <w:p w14:paraId="063CFA3B" w14:textId="4B90DE7F" w:rsidR="0076439F" w:rsidRPr="00F826F8" w:rsidRDefault="0076439F" w:rsidP="0076439F">
      <w:pPr>
        <w:ind w:firstLine="720"/>
        <w:rPr>
          <w:lang w:val="en-US"/>
        </w:rPr>
      </w:pPr>
      <w:r w:rsidRPr="0076439F">
        <w:t>จากนั้น</w:t>
      </w:r>
      <w:r w:rsidRPr="00F826F8">
        <w:rPr>
          <w:lang w:val="en-US"/>
        </w:rPr>
        <w:t xml:space="preserve"> </w:t>
      </w:r>
      <w:r w:rsidRPr="0076439F">
        <w:t>คนนั้นจะคิดถึงและปรารถนาเพียงวัตถุนี้เพียงอย่างเดียวเท่านั้น</w:t>
      </w:r>
      <w:r w:rsidRPr="00F826F8">
        <w:rPr>
          <w:lang w:val="en-US"/>
        </w:rPr>
        <w:t xml:space="preserve"> </w:t>
      </w:r>
      <w:r w:rsidRPr="0076439F">
        <w:t>พระบัญญัติ</w:t>
      </w:r>
      <w:r w:rsidRPr="00F826F8">
        <w:rPr>
          <w:lang w:val="en-US"/>
        </w:rPr>
        <w:t xml:space="preserve"> </w:t>
      </w:r>
      <w:r w:rsidRPr="0076439F">
        <w:t>ความจริง</w:t>
      </w:r>
      <w:r w:rsidRPr="00F826F8">
        <w:rPr>
          <w:lang w:val="en-US"/>
        </w:rPr>
        <w:t xml:space="preserve"> </w:t>
      </w:r>
      <w:r w:rsidRPr="0076439F">
        <w:t>ความต้องการของจิตวิญญาณ</w:t>
      </w:r>
      <w:r w:rsidRPr="00F826F8">
        <w:rPr>
          <w:lang w:val="en-US"/>
        </w:rPr>
        <w:t xml:space="preserve"> </w:t>
      </w:r>
      <w:r w:rsidRPr="0076439F">
        <w:t>พระวจนะของพระเจ้า</w:t>
      </w:r>
      <w:r w:rsidRPr="00F826F8">
        <w:rPr>
          <w:lang w:val="en-US"/>
        </w:rPr>
        <w:t xml:space="preserve"> – </w:t>
      </w:r>
      <w:r w:rsidRPr="0076439F">
        <w:t>ทุกสิ่งล้วนกลายเป็นสิ่งไร้ความหมาย</w:t>
      </w:r>
      <w:r w:rsidRPr="00F826F8">
        <w:rPr>
          <w:lang w:val="en-US"/>
        </w:rPr>
        <w:t xml:space="preserve"> </w:t>
      </w:r>
      <w:r w:rsidRPr="0076439F">
        <w:t>มนุษย์ได้กลายเป็นคนใจแข็งต่อสิ่งเหล่านี้</w:t>
      </w:r>
      <w:r w:rsidRPr="00F826F8">
        <w:rPr>
          <w:lang w:val="en-US"/>
        </w:rPr>
        <w:t xml:space="preserve"> </w:t>
      </w:r>
      <w:r w:rsidRPr="0076439F">
        <w:t>หรือได้ฝังรากลึกในความดื้อรั้นและการท้าทาย</w:t>
      </w:r>
      <w:r w:rsidRPr="00F826F8">
        <w:rPr>
          <w:lang w:val="en-US"/>
        </w:rPr>
        <w:t xml:space="preserve"> </w:t>
      </w:r>
      <w:r w:rsidRPr="0076439F">
        <w:t>พร้อมที่จะกล่าวว่า</w:t>
      </w:r>
      <w:r w:rsidRPr="00F826F8">
        <w:rPr>
          <w:lang w:val="en-US"/>
        </w:rPr>
        <w:t>: ‘</w:t>
      </w:r>
      <w:r w:rsidRPr="0076439F">
        <w:t>ไปเสีย</w:t>
      </w:r>
      <w:r w:rsidRPr="00F826F8">
        <w:rPr>
          <w:lang w:val="en-US"/>
        </w:rPr>
        <w:t xml:space="preserve">’ – </w:t>
      </w:r>
      <w:r w:rsidRPr="0076439F">
        <w:t>หรือได้หันหลังให้พระเจ้า</w:t>
      </w:r>
      <w:r w:rsidRPr="00F826F8">
        <w:rPr>
          <w:lang w:val="en-US"/>
        </w:rPr>
        <w:t xml:space="preserve">... </w:t>
      </w:r>
      <w:r w:rsidRPr="0076439F">
        <w:t>ไม่มีความกลัวต่อพระองค์เลย</w:t>
      </w:r>
      <w:r w:rsidRPr="00F826F8">
        <w:rPr>
          <w:lang w:val="en-US"/>
        </w:rPr>
        <w:t xml:space="preserve"> </w:t>
      </w:r>
      <w:r w:rsidRPr="0076439F">
        <w:t>เหมือนสัตว์ร้ายที่ดุร้าย</w:t>
      </w:r>
      <w:r w:rsidRPr="00F826F8">
        <w:rPr>
          <w:lang w:val="en-US"/>
        </w:rPr>
        <w:t xml:space="preserve"> </w:t>
      </w:r>
      <w:r w:rsidRPr="0076439F">
        <w:t>เขาจึงกระโจนเข้าหาบาปอย่างไม่ลังเล</w:t>
      </w:r>
      <w:r w:rsidRPr="00F826F8">
        <w:rPr>
          <w:lang w:val="en-US"/>
        </w:rPr>
        <w:t xml:space="preserve"> </w:t>
      </w:r>
      <w:r w:rsidRPr="0076439F">
        <w:t>ที่รากฐานและส่วนลึกที่สุดของทุกสิ่งนี้</w:t>
      </w:r>
      <w:r w:rsidRPr="00F826F8">
        <w:rPr>
          <w:lang w:val="en-US"/>
        </w:rPr>
        <w:t xml:space="preserve"> </w:t>
      </w:r>
      <w:r w:rsidRPr="0076439F">
        <w:t>คือหัวใจที่หลอกลวง</w:t>
      </w:r>
      <w:r w:rsidRPr="00F826F8">
        <w:rPr>
          <w:lang w:val="en-US"/>
        </w:rPr>
        <w:t xml:space="preserve">: </w:t>
      </w:r>
      <w:r w:rsidRPr="0076439F">
        <w:t>ความไม่จริงใจ</w:t>
      </w:r>
      <w:r w:rsidRPr="00F826F8">
        <w:rPr>
          <w:lang w:val="en-US"/>
        </w:rPr>
        <w:t xml:space="preserve"> </w:t>
      </w:r>
      <w:r w:rsidRPr="0076439F">
        <w:t>การหลอกลวงตัวเองทั้งต่อหน้าตัวเองและต่อหน้าพระเจ้า</w:t>
      </w:r>
      <w:r w:rsidRPr="00F826F8">
        <w:rPr>
          <w:lang w:val="en-US"/>
        </w:rPr>
        <w:t xml:space="preserve"> </w:t>
      </w:r>
      <w:r w:rsidRPr="0076439F">
        <w:t>ซึ่งเขาไม่ได้ปฏิเสธพระองค์แต่อย่างใด</w:t>
      </w:r>
      <w:r w:rsidRPr="00F826F8">
        <w:rPr>
          <w:lang w:val="en-US"/>
        </w:rPr>
        <w:t xml:space="preserve"> </w:t>
      </w:r>
      <w:r w:rsidRPr="0076439F">
        <w:t>หัวใจนี้ยังคงอยู่ตลอดกระบวนการบาปทั้งหมด</w:t>
      </w:r>
      <w:r w:rsidRPr="00F826F8">
        <w:rPr>
          <w:lang w:val="en-US"/>
        </w:rPr>
        <w:t xml:space="preserve"> </w:t>
      </w:r>
      <w:r w:rsidRPr="0076439F">
        <w:t>เป็นตัวขับเคลื่อนทั้งเรื่องและซ่อนเร้นมันไว้ภายในตัวเอง</w:t>
      </w:r>
    </w:p>
    <w:p w14:paraId="1F048EA3" w14:textId="62BCABF6" w:rsidR="0076439F" w:rsidRPr="00F826F8" w:rsidRDefault="0076439F" w:rsidP="0076439F">
      <w:pPr>
        <w:ind w:firstLine="720"/>
        <w:rPr>
          <w:lang w:val="en-US"/>
        </w:rPr>
      </w:pP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กลไกของบาปจึงเริ่มปรากฏให้เห็นบ้าง</w:t>
      </w:r>
      <w:r w:rsidRPr="00F826F8">
        <w:rPr>
          <w:lang w:val="en-US"/>
        </w:rPr>
        <w:t xml:space="preserve"> </w:t>
      </w:r>
      <w:r w:rsidRPr="0076439F">
        <w:t>แต่นี่ไม่ใช่คำอธิบายที่ครบถ้วน</w:t>
      </w:r>
      <w:r w:rsidRPr="00F826F8">
        <w:rPr>
          <w:lang w:val="en-US"/>
        </w:rPr>
        <w:t xml:space="preserve"> </w:t>
      </w:r>
      <w:r w:rsidRPr="0076439F">
        <w:t>เพราะความไม่จริงใจและการหลอกลวงนี้มาจากที่ใดในผู้ที่เคยจริงใจและซื่อตรงมาก่อน</w:t>
      </w:r>
      <w:r w:rsidRPr="00F826F8">
        <w:rPr>
          <w:lang w:val="en-US"/>
        </w:rPr>
        <w:t xml:space="preserve">? </w:t>
      </w:r>
      <w:r w:rsidRPr="0076439F">
        <w:t>นอกจากนี้</w:t>
      </w:r>
      <w:r w:rsidRPr="00F826F8">
        <w:rPr>
          <w:lang w:val="en-US"/>
        </w:rPr>
        <w:t xml:space="preserve"> </w:t>
      </w:r>
      <w:r w:rsidRPr="0076439F">
        <w:t>ความไม่เชื่อมาจากไหนในผู้ที่เคยมีศรัทธา</w:t>
      </w:r>
      <w:r w:rsidRPr="00F826F8">
        <w:rPr>
          <w:lang w:val="en-US"/>
        </w:rPr>
        <w:t xml:space="preserve">; </w:t>
      </w:r>
      <w:r w:rsidRPr="0076439F">
        <w:t>การประจบประแจงที่เต็มไปด้วยบาปมาจากไหนในผู้ที่เคยเกลียดชังบาป</w:t>
      </w:r>
      <w:r w:rsidRPr="00F826F8">
        <w:rPr>
          <w:lang w:val="en-US"/>
        </w:rPr>
        <w:t xml:space="preserve">; </w:t>
      </w:r>
      <w:r w:rsidRPr="0076439F">
        <w:t>หรือความแข็งกระด้างในผู้ที่เคยอ่อนโยนและถ่อมตน</w:t>
      </w:r>
      <w:r w:rsidRPr="00F826F8">
        <w:rPr>
          <w:lang w:val="en-US"/>
        </w:rPr>
        <w:t xml:space="preserve">? </w:t>
      </w:r>
      <w:r w:rsidRPr="0076439F">
        <w:t>จงระลึกถึงตัวอย่างของนักพรตผู้ศักดิ์สิทธิ์ที่ก้าวหน้าจนถึงขั้นที่ทูตสวรรค์นำอาหารมาให้เขา</w:t>
      </w:r>
      <w:r w:rsidRPr="00F826F8">
        <w:rPr>
          <w:lang w:val="en-US"/>
        </w:rPr>
        <w:t xml:space="preserve"> </w:t>
      </w:r>
      <w:r w:rsidRPr="0076439F">
        <w:t>เหตุใดจึงเกิดขึ้นว่า</w:t>
      </w:r>
      <w:r w:rsidRPr="00F826F8">
        <w:rPr>
          <w:lang w:val="en-US"/>
        </w:rPr>
        <w:t xml:space="preserve"> </w:t>
      </w:r>
      <w:r w:rsidRPr="0076439F">
        <w:t>หลังจากที่เขาออกจากทะเลทราย</w:t>
      </w:r>
      <w:r w:rsidRPr="00F826F8">
        <w:rPr>
          <w:lang w:val="en-US"/>
        </w:rPr>
        <w:t xml:space="preserve"> </w:t>
      </w:r>
      <w:r w:rsidRPr="0076439F">
        <w:t>เขากลับหนีกลับสู่โลกนี้</w:t>
      </w:r>
      <w:r w:rsidRPr="00F826F8">
        <w:rPr>
          <w:lang w:val="en-US"/>
        </w:rPr>
        <w:t xml:space="preserve">? </w:t>
      </w:r>
      <w:r w:rsidRPr="0076439F">
        <w:t>และเขาคงจะหนีไปแล้ว</w:t>
      </w:r>
      <w:r w:rsidRPr="00F826F8">
        <w:rPr>
          <w:lang w:val="en-US"/>
        </w:rPr>
        <w:t xml:space="preserve"> </w:t>
      </w:r>
      <w:r w:rsidRPr="0076439F">
        <w:t>หากไม่ใช่เพราะความเมตตาของพระเจ้าที่รั้งเขาไว้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บาปจึงเป็นความลึกลับ</w:t>
      </w:r>
      <w:r w:rsidRPr="00F826F8">
        <w:rPr>
          <w:lang w:val="en-US"/>
        </w:rPr>
        <w:t xml:space="preserve">… </w:t>
      </w:r>
      <w:r w:rsidRPr="0076439F">
        <w:t>เราทุกคนล้วนทำบาปและมีความผิดอย่างลึกซึ้ง</w:t>
      </w:r>
      <w:r w:rsidRPr="00F826F8">
        <w:rPr>
          <w:lang w:val="en-US"/>
        </w:rPr>
        <w:t xml:space="preserve"> </w:t>
      </w:r>
      <w:r w:rsidRPr="0076439F">
        <w:t>แต่เราไม่อาจอธิบายให้ตัวเองฟังได้ว่าเหตุใดเราจึงทำบาป</w:t>
      </w:r>
    </w:p>
    <w:p w14:paraId="45EB5BAE" w14:textId="4CAACCC6" w:rsidR="0076439F" w:rsidRPr="00F826F8" w:rsidRDefault="0076439F" w:rsidP="0076439F">
      <w:pPr>
        <w:ind w:firstLine="720"/>
        <w:rPr>
          <w:lang w:val="en-US"/>
        </w:rPr>
      </w:pPr>
      <w:r w:rsidRPr="0076439F">
        <w:lastRenderedPageBreak/>
        <w:t>ดังนั้น</w:t>
      </w:r>
      <w:r w:rsidRPr="00F826F8">
        <w:rPr>
          <w:lang w:val="en-US"/>
        </w:rPr>
        <w:t xml:space="preserve"> </w:t>
      </w:r>
      <w:r w:rsidRPr="0076439F">
        <w:t>ไม่เพียงแต่ผ่านการอนุมานทางอ้อม</w:t>
      </w:r>
      <w:r w:rsidRPr="00F826F8">
        <w:rPr>
          <w:lang w:val="en-US"/>
        </w:rPr>
        <w:t xml:space="preserve"> </w:t>
      </w:r>
      <w:r w:rsidRPr="0076439F">
        <w:t>แต่ยังโดยตรงด้วย</w:t>
      </w:r>
      <w:r w:rsidRPr="00F826F8">
        <w:rPr>
          <w:lang w:val="en-US"/>
        </w:rPr>
        <w:t xml:space="preserve"> </w:t>
      </w:r>
      <w:r w:rsidRPr="0076439F">
        <w:t>ที่ต้นกำเนิดของบาปของเราสามารถสืบย้อนกลับไปยังมารได้</w:t>
      </w:r>
      <w:r w:rsidRPr="00F826F8">
        <w:rPr>
          <w:lang w:val="en-US"/>
        </w:rPr>
        <w:t xml:space="preserve"> </w:t>
      </w:r>
      <w:r w:rsidRPr="0076439F">
        <w:t>มันทอดเงาและความมืดลงบนจิตวิญญาณ</w:t>
      </w:r>
      <w:r w:rsidRPr="00F826F8">
        <w:rPr>
          <w:lang w:val="en-US"/>
        </w:rPr>
        <w:t xml:space="preserve"> </w:t>
      </w:r>
      <w:r w:rsidRPr="0076439F">
        <w:t>และทำให้จิตวิญญาณอยู่ในสภาพเหมือนถูกมึนเมา</w:t>
      </w:r>
      <w:r w:rsidRPr="00F826F8">
        <w:rPr>
          <w:lang w:val="en-US"/>
        </w:rPr>
        <w:t xml:space="preserve"> </w:t>
      </w:r>
      <w:r w:rsidRPr="0076439F">
        <w:t>จนนำไปสู่จุดที่มันก่อให้เกิดบาปขึ้น</w:t>
      </w:r>
      <w:r w:rsidRPr="00F826F8">
        <w:rPr>
          <w:lang w:val="en-US"/>
        </w:rPr>
        <w:t xml:space="preserve"> </w:t>
      </w:r>
      <w:r w:rsidRPr="0076439F">
        <w:t>ก่อนอื่นภายในตัวมันเอง</w:t>
      </w:r>
      <w:r w:rsidRPr="00F826F8">
        <w:rPr>
          <w:lang w:val="en-US"/>
        </w:rPr>
        <w:t xml:space="preserve"> </w:t>
      </w:r>
      <w:r w:rsidRPr="0076439F">
        <w:t>แล้วจึงแสดงออกสู่ภายนอก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สิ่งนี้ไม่ได้เป็นข้อแก้ตัวให้จิตวิญญาณ</w:t>
      </w:r>
      <w:r w:rsidRPr="00F826F8">
        <w:rPr>
          <w:lang w:val="en-US"/>
        </w:rPr>
        <w:t xml:space="preserve"> </w:t>
      </w:r>
      <w:r w:rsidRPr="0076439F">
        <w:t>เพราะการล่อลวงไม่ใช่ความจำเป็น</w:t>
      </w:r>
      <w:r w:rsidRPr="00F826F8">
        <w:rPr>
          <w:lang w:val="en-US"/>
        </w:rPr>
        <w:t xml:space="preserve"> </w:t>
      </w:r>
      <w:r w:rsidRPr="0076439F">
        <w:t>บาปคือการหันหลังให้พระเจ้าและพระบัญญัติอันศักดิ์สิทธิ์ของพระองค์โดยเจตนา</w:t>
      </w:r>
      <w:r w:rsidRPr="00F826F8">
        <w:rPr>
          <w:lang w:val="en-US"/>
        </w:rPr>
        <w:t xml:space="preserve"> </w:t>
      </w:r>
      <w:r w:rsidRPr="0076439F">
        <w:t>เพื่อแสวงหาความสุขส่วนตัวเสมอ</w:t>
      </w:r>
      <w:r w:rsidRPr="00F826F8">
        <w:rPr>
          <w:lang w:val="en-US"/>
        </w:rPr>
        <w:t xml:space="preserve"> </w:t>
      </w:r>
      <w:r w:rsidRPr="0076439F">
        <w:t>จงเฝ้าระวังและอธิษฐานว่า</w:t>
      </w:r>
      <w:r w:rsidRPr="00F826F8">
        <w:rPr>
          <w:lang w:val="en-US"/>
        </w:rPr>
        <w:t>: ‘</w:t>
      </w:r>
      <w:r w:rsidRPr="0076439F">
        <w:t>ข้าแต่พระเจ้า</w:t>
      </w:r>
      <w:r w:rsidRPr="00F826F8">
        <w:rPr>
          <w:lang w:val="en-US"/>
        </w:rPr>
        <w:t xml:space="preserve"> </w:t>
      </w:r>
      <w:r w:rsidRPr="0076439F">
        <w:t>โปรดอย่าทรงนำเราเข้าสู่การล่อลวง</w:t>
      </w:r>
      <w:r w:rsidRPr="00F826F8">
        <w:rPr>
          <w:lang w:val="en-US"/>
        </w:rPr>
        <w:t>!’</w:t>
      </w:r>
    </w:p>
    <w:p w14:paraId="47F9D546" w14:textId="32AEF129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1(a) </w:t>
      </w:r>
      <w:r w:rsidRPr="0076439F">
        <w:t>ประเภทของบาป</w:t>
      </w:r>
      <w:r w:rsidRPr="00F826F8">
        <w:rPr>
          <w:lang w:val="en-US"/>
        </w:rPr>
        <w:t xml:space="preserve"> </w:t>
      </w:r>
      <w:r w:rsidRPr="0076439F">
        <w:t>เพื่อให้เข้าใจบาปได้ลึกซึ้งยิ่งขึ้น</w:t>
      </w:r>
      <w:r w:rsidRPr="00F826F8">
        <w:rPr>
          <w:lang w:val="en-US"/>
        </w:rPr>
        <w:t xml:space="preserve"> </w:t>
      </w:r>
      <w:r w:rsidRPr="0076439F">
        <w:t>ประเภทต่าง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ของบาปได้ถูกจัดไว้ที่นี่</w:t>
      </w:r>
      <w:r w:rsidRPr="00F826F8">
        <w:rPr>
          <w:lang w:val="en-US"/>
        </w:rPr>
        <w:t xml:space="preserve"> </w:t>
      </w:r>
      <w:r w:rsidRPr="0076439F">
        <w:t>เพราะในประเภทเหล่านั้น</w:t>
      </w:r>
      <w:r w:rsidRPr="00F826F8">
        <w:rPr>
          <w:lang w:val="en-US"/>
        </w:rPr>
        <w:t xml:space="preserve"> </w:t>
      </w:r>
      <w:r w:rsidRPr="0076439F">
        <w:t>ความชั่วร้ายและธรรมชาติที่มืดมิดของบาปจะปรากฏชัดเจนยิ่งขึ้น</w:t>
      </w:r>
      <w:r w:rsidRPr="00F826F8">
        <w:rPr>
          <w:lang w:val="en-US"/>
        </w:rPr>
        <w:t xml:space="preserve"> </w:t>
      </w:r>
      <w:r w:rsidRPr="0076439F">
        <w:t>เพื่อเป็นแนวทางในเรื่องนี้</w:t>
      </w:r>
      <w:r w:rsidRPr="00F826F8">
        <w:rPr>
          <w:lang w:val="en-US"/>
        </w:rPr>
        <w:t xml:space="preserve"> </w:t>
      </w:r>
      <w:r w:rsidRPr="0076439F">
        <w:t>ขอให้เราใช้แนวคิดที่เรียบง่ายเกี่ยวกับบาป</w:t>
      </w:r>
      <w:r w:rsidRPr="00F826F8">
        <w:rPr>
          <w:lang w:val="en-US"/>
        </w:rPr>
        <w:t xml:space="preserve"> </w:t>
      </w:r>
      <w:r w:rsidRPr="0076439F">
        <w:t>บาปคือการละเมิดพระบัญญัติที่สั่งให้ทำหรือห้ามการกระทำบางอย่าง</w:t>
      </w:r>
      <w:r w:rsidRPr="00F826F8">
        <w:rPr>
          <w:lang w:val="en-US"/>
        </w:rPr>
        <w:t xml:space="preserve">; </w:t>
      </w:r>
      <w:r w:rsidRPr="0076439F">
        <w:t>มันคือการละเมิดโดยเจตนาและสมัครใจ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จึงมีบาปจากการละเว้นและบาปจากการกระทำ</w:t>
      </w:r>
      <w:r w:rsidRPr="00F826F8">
        <w:rPr>
          <w:lang w:val="en-US"/>
        </w:rPr>
        <w:t xml:space="preserve"> </w:t>
      </w:r>
      <w:r w:rsidRPr="0076439F">
        <w:t>พระเจ้าทรงบัญชาว่า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จงหันหลังให้จากความชั่ว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</w:t>
      </w:r>
      <w:r w:rsidR="00321A63">
        <w:rPr>
          <w:i/>
        </w:rPr>
        <w:t>ทำความดี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สดุดี</w:t>
      </w:r>
      <w:r w:rsidRPr="00F826F8">
        <w:rPr>
          <w:lang w:val="en-US"/>
        </w:rPr>
        <w:t xml:space="preserve"> 33:15); </w:t>
      </w:r>
      <w:r w:rsidRPr="0076439F">
        <w:t>คนเราควรทำสิ่งหนึ่งและละเว้นไม่ทำอีกสิ่งหนึ่ง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เมื่อเราทำสิ่งที่ไม่ควรทำ</w:t>
      </w:r>
      <w:r w:rsidRPr="00F826F8">
        <w:rPr>
          <w:lang w:val="en-US"/>
        </w:rPr>
        <w:t xml:space="preserve"> </w:t>
      </w:r>
      <w:r w:rsidRPr="0076439F">
        <w:t>เราก็ทำบาป</w:t>
      </w:r>
      <w:r w:rsidRPr="00F826F8">
        <w:rPr>
          <w:lang w:val="en-US"/>
        </w:rPr>
        <w:t xml:space="preserve"> </w:t>
      </w:r>
      <w:r w:rsidRPr="0076439F">
        <w:t>และเมื่อเราไม่ทำสิ่งที่ควรทำ</w:t>
      </w:r>
      <w:r w:rsidRPr="00F826F8">
        <w:rPr>
          <w:lang w:val="en-US"/>
        </w:rPr>
        <w:t xml:space="preserve"> </w:t>
      </w:r>
      <w:r w:rsidRPr="0076439F">
        <w:t>เราก็ทำบาปเช่นกัน</w:t>
      </w:r>
      <w:r w:rsidRPr="00F826F8">
        <w:rPr>
          <w:lang w:val="en-US"/>
        </w:rPr>
        <w:t xml:space="preserve"> </w:t>
      </w:r>
      <w:r w:rsidRPr="0076439F">
        <w:t>ทั้งการละเมิดและการไม่ปฏิบัติตามพระบัญญัติล้วนเป็นบาป</w:t>
      </w:r>
      <w:r w:rsidRPr="00F826F8">
        <w:rPr>
          <w:lang w:val="en-US"/>
        </w:rPr>
        <w:t xml:space="preserve"> </w:t>
      </w:r>
      <w:r w:rsidRPr="0076439F">
        <w:t>แต่การละเมิดนั้นร้ายแรงกว่าการไม่ปฏิบัติตาม</w:t>
      </w:r>
      <w:r w:rsidRPr="00F826F8">
        <w:rPr>
          <w:lang w:val="en-US"/>
        </w:rPr>
        <w:t xml:space="preserve"> </w:t>
      </w:r>
      <w:r w:rsidRPr="0076439F">
        <w:t>เนื่องจากต้องใช้ความพยายามเป็นพิเศษ</w:t>
      </w:r>
      <w:r w:rsidRPr="00F826F8">
        <w:rPr>
          <w:lang w:val="en-US"/>
        </w:rPr>
        <w:t xml:space="preserve"> </w:t>
      </w:r>
      <w:r w:rsidRPr="0076439F">
        <w:t>และเกิดขึ้นได้ก็ต่อเมื่อมีความดื้อรั้นและความเสื่อมทรามของเจตนาอย่างรุนแรง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ต้องระลึกไว้เสมอว่า</w:t>
      </w:r>
      <w:r w:rsidRPr="00F826F8">
        <w:rPr>
          <w:lang w:val="en-US"/>
        </w:rPr>
        <w:t xml:space="preserve"> </w:t>
      </w:r>
      <w:r w:rsidRPr="0076439F">
        <w:t>การไม่ปฏิบัติก็อาจร้ายแรงได้เช่นกัน</w:t>
      </w:r>
      <w:r w:rsidRPr="00F826F8">
        <w:rPr>
          <w:lang w:val="en-US"/>
        </w:rPr>
        <w:t xml:space="preserve"> </w:t>
      </w:r>
      <w:r w:rsidRPr="0076439F">
        <w:t>และมักร้ายแรงกว่าการละเมิดเองด้วยซ้ำ</w:t>
      </w:r>
      <w:r w:rsidRPr="00F826F8">
        <w:rPr>
          <w:lang w:val="en-US"/>
        </w:rPr>
        <w:t xml:space="preserve"> </w:t>
      </w:r>
      <w:r w:rsidRPr="0076439F">
        <w:t>สิ่งนี้เป็นความจริงโดยเฉพาะอย่างยิ่งในกรณีที่การละเว้นดังกล่าวเกิดจากความไม่สนใจต่อกฎหมายอย่างสม่ำเสมอและเป็นนิสัย</w:t>
      </w:r>
      <w:r w:rsidRPr="00F826F8">
        <w:rPr>
          <w:lang w:val="en-US"/>
        </w:rPr>
        <w:t xml:space="preserve"> </w:t>
      </w:r>
      <w:r w:rsidRPr="0076439F">
        <w:t>หรือจากความดูหมิ่นกฎหมาย</w:t>
      </w:r>
      <w:r w:rsidRPr="00F826F8">
        <w:rPr>
          <w:lang w:val="en-US"/>
        </w:rPr>
        <w:t xml:space="preserve"> </w:t>
      </w:r>
      <w:r w:rsidRPr="0076439F">
        <w:t>รวมถึงกรณีที่หน้าที่ถูกละเลย</w:t>
      </w:r>
      <w:r w:rsidRPr="00F826F8">
        <w:rPr>
          <w:lang w:val="en-US"/>
        </w:rPr>
        <w:t xml:space="preserve"> — </w:t>
      </w:r>
      <w:r w:rsidRPr="0076439F">
        <w:t>ไม่ว่าหน้าที่นั้นจะสำคัญในตัวมันเอง</w:t>
      </w:r>
      <w:r w:rsidRPr="00F826F8">
        <w:rPr>
          <w:lang w:val="en-US"/>
        </w:rPr>
        <w:t xml:space="preserve"> </w:t>
      </w:r>
      <w:r w:rsidRPr="0076439F">
        <w:t>หรือการละเลยนั้นก่อให้เกิดผลร้ายและทำลายล้างต่อผู้อื่น</w:t>
      </w:r>
      <w:r w:rsidRPr="00F826F8">
        <w:rPr>
          <w:lang w:val="en-US"/>
        </w:rPr>
        <w:t xml:space="preserve"> </w:t>
      </w:r>
      <w:r w:rsidRPr="0076439F">
        <w:t>เช่นนี้คือการละเลยหน้าที่ของพ่อ</w:t>
      </w:r>
      <w:r w:rsidRPr="00F826F8">
        <w:rPr>
          <w:lang w:val="en-US"/>
        </w:rPr>
        <w:t xml:space="preserve"> </w:t>
      </w:r>
      <w:r w:rsidRPr="0076439F">
        <w:t>พระสงฆ์</w:t>
      </w:r>
      <w:r w:rsidRPr="00F826F8">
        <w:rPr>
          <w:lang w:val="en-US"/>
        </w:rPr>
        <w:t xml:space="preserve"> </w:t>
      </w:r>
      <w:r w:rsidRPr="0076439F">
        <w:t>ผู้สอน</w:t>
      </w:r>
      <w:r w:rsidRPr="00F826F8">
        <w:rPr>
          <w:lang w:val="en-US"/>
        </w:rPr>
        <w:t xml:space="preserve"> </w:t>
      </w:r>
      <w:r w:rsidRPr="0076439F">
        <w:t>และอื่นๆ</w:t>
      </w:r>
      <w:r w:rsidRPr="00F826F8">
        <w:rPr>
          <w:lang w:val="en-US"/>
        </w:rPr>
        <w:t xml:space="preserve"> </w:t>
      </w:r>
      <w:r w:rsidRPr="0076439F">
        <w:t>พระวจนะของพระเจ้าได้ชี้ให้เห็นอย่างชัดเจนถึงความผิดของการละเลยดังกล่าวในสถานการณ์ที่เด็ดขาดที่สุด</w:t>
      </w:r>
      <w:r w:rsidRPr="00F826F8">
        <w:rPr>
          <w:lang w:val="en-US"/>
        </w:rPr>
        <w:t xml:space="preserve">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ณ</w:t>
      </w:r>
      <w:r w:rsidRPr="00F826F8">
        <w:rPr>
          <w:lang w:val="en-US"/>
        </w:rPr>
        <w:t xml:space="preserve"> </w:t>
      </w:r>
      <w:r w:rsidRPr="0076439F">
        <w:t>วันพิพากษาครั้งสุดท้าย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สำหรับ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ผู้รับใช้ที่ไม่ฉลาด</w:t>
      </w:r>
      <w:r w:rsidR="00321A63" w:rsidRPr="00F826F8">
        <w:rPr>
          <w:i/>
          <w:lang w:val="en-US"/>
        </w:rPr>
        <w:t xml:space="preserve">’ </w:t>
      </w:r>
      <w:r w:rsidRPr="0076439F">
        <w:t>ที่ซ่อนพรสวรรค์ของตนไว้</w:t>
      </w:r>
      <w:r w:rsidRPr="00F826F8">
        <w:rPr>
          <w:lang w:val="en-US"/>
        </w:rPr>
        <w:t xml:space="preserve"> </w:t>
      </w:r>
      <w:r w:rsidRPr="0076439F">
        <w:t>จึงมีคำกล่าวว่า</w:t>
      </w:r>
      <w:r w:rsidRPr="00F826F8">
        <w:rPr>
          <w:lang w:val="en-US"/>
        </w:rPr>
        <w:t>: ‘</w:t>
      </w:r>
      <w:r w:rsidRPr="0076439F">
        <w:rPr>
          <w:i/>
        </w:rPr>
        <w:t>จง</w:t>
      </w:r>
      <w:r w:rsidRPr="0076439F">
        <w:t>โยนเขา</w:t>
      </w:r>
      <w:r w:rsidRPr="0076439F">
        <w:rPr>
          <w:i/>
        </w:rPr>
        <w:t>เข้าไปในความมืด</w:t>
      </w:r>
      <w:r w:rsidR="00321A63">
        <w:rPr>
          <w:i/>
        </w:rPr>
        <w:t>ภายนอก</w:t>
      </w:r>
      <w:r w:rsidR="00321A63" w:rsidRPr="00F826F8">
        <w:rPr>
          <w:i/>
          <w:lang w:val="en-US"/>
        </w:rPr>
        <w:t>’</w:t>
      </w:r>
      <w:r w:rsidRPr="00F826F8">
        <w:rPr>
          <w:lang w:val="en-US"/>
        </w:rPr>
        <w:t xml:space="preserve"> (</w:t>
      </w:r>
      <w:r w:rsidRPr="0076439F">
        <w:t>มัทธิว</w:t>
      </w:r>
      <w:r w:rsidRPr="00F826F8">
        <w:rPr>
          <w:lang w:val="en-US"/>
        </w:rPr>
        <w:t xml:space="preserve"> 25:30); </w:t>
      </w:r>
      <w:r w:rsidRPr="0076439F">
        <w:t>และต่อผู้ที่ใจแข็งต่อคนจน</w:t>
      </w:r>
      <w:r w:rsidRPr="00F826F8">
        <w:rPr>
          <w:lang w:val="en-US"/>
        </w:rPr>
        <w:t xml:space="preserve"> </w:t>
      </w:r>
      <w:r w:rsidRPr="0076439F">
        <w:t>จะถูกกล่าวไว้ว่า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เพราะท่านไม่ได้ทำ</w:t>
      </w:r>
      <w:r w:rsidRPr="00F826F8">
        <w:rPr>
          <w:i/>
          <w:lang w:val="en-US"/>
        </w:rPr>
        <w:t xml:space="preserve">... </w:t>
      </w:r>
      <w:r w:rsidRPr="0076439F">
        <w:rPr>
          <w:i/>
        </w:rPr>
        <w:t>จงไปจากเรา</w:t>
      </w:r>
      <w:r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มัทธิว</w:t>
      </w:r>
      <w:r w:rsidRPr="00F826F8">
        <w:rPr>
          <w:lang w:val="en-US"/>
        </w:rPr>
        <w:t xml:space="preserve"> 25:40–41).</w:t>
      </w:r>
    </w:p>
    <w:p w14:paraId="533817BC" w14:textId="31D8B0C8" w:rsidR="0076439F" w:rsidRPr="00F826F8" w:rsidRDefault="0076439F" w:rsidP="0076439F">
      <w:pPr>
        <w:ind w:firstLine="720"/>
        <w:rPr>
          <w:lang w:val="en-US"/>
        </w:rPr>
      </w:pP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ผู้ที่มุ่งมั่นสู่ความสมบูรณ์ทางศีลธรรมทุกคน</w:t>
      </w:r>
      <w:r w:rsidRPr="00F826F8">
        <w:rPr>
          <w:lang w:val="en-US"/>
        </w:rPr>
        <w:t xml:space="preserve"> </w:t>
      </w:r>
      <w:r w:rsidRPr="0076439F">
        <w:t>ต้องฟื้นฟูความรู้สึกถึงความรับผิดชอบต่อข้อบัญญัติเชิงบวกของกฎหมายในจิตสำนึกของตนเองในทุกทาง</w:t>
      </w:r>
      <w:r w:rsidRPr="00F826F8">
        <w:rPr>
          <w:lang w:val="en-US"/>
        </w:rPr>
        <w:t xml:space="preserve"> </w:t>
      </w:r>
      <w:r w:rsidRPr="0076439F">
        <w:t>และปฏิบัติตามข้อบัญญัติเหล่านั้น</w:t>
      </w:r>
      <w:r w:rsidRPr="00F826F8">
        <w:rPr>
          <w:lang w:val="en-US"/>
        </w:rPr>
        <w:t xml:space="preserve">; </w:t>
      </w:r>
      <w:r w:rsidRPr="0076439F">
        <w:t>และในกรณีที่มีการละเมิด</w:t>
      </w:r>
      <w:r w:rsidRPr="00F826F8">
        <w:rPr>
          <w:lang w:val="en-US"/>
        </w:rPr>
        <w:t xml:space="preserve"> </w:t>
      </w:r>
      <w:r w:rsidRPr="0076439F">
        <w:t>ต้องก่อให้เกิดความสำนึกผิดและความเสียใจอย่างเหมาะสมต่อเรื่องนั้น</w:t>
      </w:r>
      <w:r w:rsidRPr="00F826F8">
        <w:rPr>
          <w:lang w:val="en-US"/>
        </w:rPr>
        <w:t xml:space="preserve"> </w:t>
      </w:r>
      <w:r w:rsidRPr="0076439F">
        <w:t>และชำระตัวเองผ่านการกลับใจ</w:t>
      </w:r>
      <w:r w:rsidRPr="00F826F8">
        <w:rPr>
          <w:lang w:val="en-US"/>
        </w:rPr>
        <w:t xml:space="preserve">; </w:t>
      </w:r>
      <w:r w:rsidRPr="0076439F">
        <w:t>เพราะบ่อยครั้งไม่เพียงแต่ผู้ที่ไม่ได้รับการศึกษา</w:t>
      </w:r>
      <w:r w:rsidRPr="00F826F8">
        <w:rPr>
          <w:lang w:val="en-US"/>
        </w:rPr>
        <w:t xml:space="preserve"> </w:t>
      </w:r>
      <w:r w:rsidRPr="0076439F">
        <w:t>แต่แม้กระทั่งผู้ที่เข้าใจหน้าที่ของตนเป็นอย่างดี</w:t>
      </w:r>
      <w:r w:rsidRPr="00F826F8">
        <w:rPr>
          <w:lang w:val="en-US"/>
        </w:rPr>
        <w:t>—</w:t>
      </w:r>
      <w:r w:rsidRPr="0076439F">
        <w:t>เพียงเพราะ</w:t>
      </w:r>
      <w:r w:rsidRPr="00F826F8">
        <w:rPr>
          <w:lang w:val="en-US"/>
        </w:rPr>
        <w:t xml:space="preserve"> </w:t>
      </w:r>
      <w:r w:rsidRPr="0076439F">
        <w:t>ว่าพวกเขาไม่ได้กระทำการละเมิดหรืออาชญากรรมที่ร้ายแรง</w:t>
      </w:r>
      <w:r w:rsidRPr="00F826F8">
        <w:rPr>
          <w:lang w:val="en-US"/>
        </w:rPr>
        <w:t>—</w:t>
      </w:r>
      <w:r w:rsidRPr="0076439F">
        <w:t>ก็กล่าวว่า</w:t>
      </w:r>
      <w:r w:rsidRPr="00F826F8">
        <w:rPr>
          <w:lang w:val="en-US"/>
        </w:rPr>
        <w:t>: ‘</w:t>
      </w:r>
      <w:r w:rsidRPr="0076439F">
        <w:t>แล้วฉันได้ทำอะไรผิดไป</w:t>
      </w:r>
      <w:r w:rsidRPr="00F826F8">
        <w:rPr>
          <w:lang w:val="en-US"/>
        </w:rPr>
        <w:t xml:space="preserve">?’ </w:t>
      </w:r>
      <w:r w:rsidRPr="0076439F">
        <w:t>โดยไม่ใส่ใจถึงการละเลยที่พวกเขาได้กระทำไว้</w:t>
      </w:r>
      <w:r w:rsidRPr="00F826F8">
        <w:rPr>
          <w:lang w:val="en-US"/>
        </w:rPr>
        <w:t xml:space="preserve"> </w:t>
      </w:r>
      <w:r w:rsidRPr="0076439F">
        <w:t>ไม่ว่ามันจะสำคัญเพียงใดก็ตาม</w:t>
      </w:r>
    </w:p>
    <w:p w14:paraId="42E388B0" w14:textId="417E3185" w:rsidR="0076439F" w:rsidRPr="00F826F8" w:rsidRDefault="0076439F" w:rsidP="0076439F">
      <w:pPr>
        <w:ind w:firstLine="720"/>
        <w:rPr>
          <w:lang w:val="en-US"/>
        </w:rPr>
      </w:pPr>
      <w:r w:rsidRPr="0076439F">
        <w:t>ความหลากหลายเพิ่มเติมในขอบเขตของบาปเกิดจากความจริงว่าบาปคือการละเมิดหรือการละเว้นคำสั่งอย่างสมัครใจและโดยเสรี</w:t>
      </w:r>
      <w:r w:rsidRPr="00F826F8">
        <w:rPr>
          <w:lang w:val="en-US"/>
        </w:rPr>
        <w:t xml:space="preserve"> </w:t>
      </w:r>
      <w:r w:rsidRPr="0076439F">
        <w:t>เนื่องจากทุกการกระทำโดยสมัครใจล้วนเกิดขึ้นจากการปฏิสัมพันธ์ระหว่างเหตุผลและเจตจำนง</w:t>
      </w:r>
      <w:r w:rsidRPr="00F826F8">
        <w:rPr>
          <w:lang w:val="en-US"/>
        </w:rPr>
        <w:t xml:space="preserve"> </w:t>
      </w:r>
      <w:r w:rsidRPr="0076439F">
        <w:t>บาปจึงมีชื่อเรียก</w:t>
      </w:r>
      <w:r w:rsidRPr="00F826F8">
        <w:rPr>
          <w:lang w:val="en-US"/>
        </w:rPr>
        <w:t xml:space="preserve"> </w:t>
      </w:r>
      <w:r w:rsidRPr="0076439F">
        <w:t>ความละเอียดอ่อน</w:t>
      </w:r>
      <w:r w:rsidRPr="00F826F8">
        <w:rPr>
          <w:lang w:val="en-US"/>
        </w:rPr>
        <w:t xml:space="preserve"> </w:t>
      </w:r>
      <w:r w:rsidRPr="0076439F">
        <w:t>และประเภทที่แตกต่างกัน</w:t>
      </w:r>
      <w:r w:rsidRPr="00F826F8">
        <w:rPr>
          <w:lang w:val="en-US"/>
        </w:rPr>
        <w:t xml:space="preserve"> </w:t>
      </w:r>
      <w:r w:rsidRPr="0076439F">
        <w:t>ขึ้นอยู่กับว่าพลังใดในสองพลังนี้</w:t>
      </w:r>
      <w:r w:rsidRPr="00F826F8">
        <w:rPr>
          <w:lang w:val="en-US"/>
        </w:rPr>
        <w:t xml:space="preserve"> </w:t>
      </w:r>
      <w:r w:rsidRPr="0076439F">
        <w:t>มีบทบาทสำคัญกว่า</w:t>
      </w:r>
      <w:r w:rsidRPr="00F826F8">
        <w:rPr>
          <w:lang w:val="en-US"/>
        </w:rPr>
        <w:t xml:space="preserve"> </w:t>
      </w:r>
      <w:r w:rsidRPr="0076439F">
        <w:t>หรือมีอิทธิพลมากกว่าผ่านกิจกรรมที่ผิดศีลธรรม</w:t>
      </w:r>
      <w:r w:rsidRPr="00F826F8">
        <w:rPr>
          <w:lang w:val="en-US"/>
        </w:rPr>
        <w:t xml:space="preserve"> – </w:t>
      </w:r>
      <w:r w:rsidRPr="0076439F">
        <w:t>ไม่ว่าจะเป็นเหตุผลหรือเจตจำนง</w:t>
      </w:r>
    </w:p>
    <w:p w14:paraId="776BC288" w14:textId="76F36A48" w:rsidR="0076439F" w:rsidRPr="00F826F8" w:rsidRDefault="0076439F" w:rsidP="0076439F">
      <w:pPr>
        <w:ind w:firstLine="720"/>
        <w:rPr>
          <w:lang w:val="en-US"/>
        </w:rPr>
      </w:pPr>
      <w:r w:rsidRPr="0076439F">
        <w:t>บทบาทของเหตุผลในกิจกรรมทางศีลธรรม</w:t>
      </w:r>
      <w:r w:rsidRPr="00F826F8">
        <w:rPr>
          <w:lang w:val="en-US"/>
        </w:rPr>
        <w:t xml:space="preserve"> </w:t>
      </w:r>
      <w:r w:rsidRPr="0076439F">
        <w:t>คือทำให้บุคคลตระหนักถึงหน้าที่ของตน</w:t>
      </w:r>
      <w:r w:rsidRPr="00F826F8">
        <w:rPr>
          <w:lang w:val="en-US"/>
        </w:rPr>
        <w:t xml:space="preserve"> </w:t>
      </w:r>
      <w:r w:rsidRPr="0076439F">
        <w:t>และจากนั้น</w:t>
      </w:r>
      <w:r w:rsidRPr="00F826F8">
        <w:rPr>
          <w:lang w:val="en-US"/>
        </w:rPr>
        <w:t xml:space="preserve"> </w:t>
      </w:r>
      <w:r w:rsidRPr="0076439F">
        <w:t>ในขณะปฏิบัติหน้าที่นั้นเอง</w:t>
      </w:r>
      <w:r w:rsidRPr="00F826F8">
        <w:rPr>
          <w:lang w:val="en-US"/>
        </w:rPr>
        <w:t xml:space="preserve"> </w:t>
      </w:r>
      <w:r w:rsidRPr="0076439F">
        <w:t>ก็ต้องกำกับดูแลอย่างเคร่งครัดว่า</w:t>
      </w:r>
      <w:r w:rsidRPr="00F826F8">
        <w:rPr>
          <w:lang w:val="en-US"/>
        </w:rPr>
        <w:t xml:space="preserve"> </w:t>
      </w:r>
      <w:r w:rsidRPr="0076439F">
        <w:t>หน้าที่นั้นจะปฏิบัติอย่างไร</w:t>
      </w:r>
      <w:r w:rsidRPr="00F826F8">
        <w:rPr>
          <w:lang w:val="en-US"/>
        </w:rPr>
        <w:t xml:space="preserve"> </w:t>
      </w:r>
      <w:r w:rsidRPr="0076439F">
        <w:t>อะไร</w:t>
      </w:r>
      <w:r w:rsidRPr="00F826F8">
        <w:rPr>
          <w:lang w:val="en-US"/>
        </w:rPr>
        <w:t xml:space="preserve"> </w:t>
      </w:r>
      <w:r w:rsidRPr="0076439F">
        <w:t>และที่ไหน</w:t>
      </w:r>
      <w:r w:rsidRPr="00F826F8">
        <w:rPr>
          <w:lang w:val="en-US"/>
        </w:rPr>
        <w:t xml:space="preserve"> </w:t>
      </w:r>
      <w:r w:rsidRPr="0076439F">
        <w:t>เมื่อเหตุผลไม่สามารถปฏิบัติหน้าที่ของตนได้อย่างถูกต้องในกรณีใดกรณีหนึ่ง</w:t>
      </w:r>
      <w:r w:rsidRPr="00F826F8">
        <w:rPr>
          <w:lang w:val="en-US"/>
        </w:rPr>
        <w:t xml:space="preserve"> </w:t>
      </w:r>
      <w:r w:rsidRPr="0076439F">
        <w:t>สิ่งนี้จะก่อให้เกิดบาปจากความไม่รู้</w:t>
      </w:r>
      <w:r w:rsidRPr="00F826F8">
        <w:rPr>
          <w:lang w:val="en-US"/>
        </w:rPr>
        <w:t xml:space="preserve"> </w:t>
      </w:r>
      <w:r w:rsidRPr="0076439F">
        <w:t>ในด้านหนึ่ง</w:t>
      </w:r>
      <w:r w:rsidRPr="00F826F8">
        <w:rPr>
          <w:lang w:val="en-US"/>
        </w:rPr>
        <w:t xml:space="preserve"> </w:t>
      </w:r>
      <w:r w:rsidRPr="0076439F">
        <w:t>และบาปจากความประมาท</w:t>
      </w:r>
      <w:r w:rsidRPr="00F826F8">
        <w:rPr>
          <w:lang w:val="en-US"/>
        </w:rPr>
        <w:t xml:space="preserve"> </w:t>
      </w:r>
      <w:r w:rsidRPr="0076439F">
        <w:t>ในอีกด้านหนึ่ง</w:t>
      </w:r>
    </w:p>
    <w:p w14:paraId="2BC7AF69" w14:textId="6029E6F9" w:rsidR="0076439F" w:rsidRPr="00F826F8" w:rsidRDefault="0076439F" w:rsidP="0076439F">
      <w:pPr>
        <w:ind w:firstLine="720"/>
        <w:rPr>
          <w:lang w:val="en-US"/>
        </w:rPr>
      </w:pPr>
      <w:r w:rsidRPr="0076439F">
        <w:t>ทุกคนที่ตระหนักถึงตนเองและเป้าหมายชีวิตของตนเอง</w:t>
      </w:r>
      <w:r w:rsidRPr="00F826F8">
        <w:rPr>
          <w:lang w:val="en-US"/>
        </w:rPr>
        <w:t xml:space="preserve"> </w:t>
      </w:r>
      <w:r w:rsidRPr="0076439F">
        <w:t>ต้องใช้ความสามารถและทรัพยากรที่มีอยู่ให้เต็มที่</w:t>
      </w:r>
      <w:r w:rsidRPr="00F826F8">
        <w:rPr>
          <w:lang w:val="en-US"/>
        </w:rPr>
        <w:t xml:space="preserve"> </w:t>
      </w:r>
      <w:r w:rsidRPr="0076439F">
        <w:t>เพื่อเรียนรู้เกี่ยวกับหน้าที่ของตน</w:t>
      </w:r>
      <w:r w:rsidRPr="00F826F8">
        <w:rPr>
          <w:lang w:val="en-US"/>
        </w:rPr>
        <w:t xml:space="preserve"> </w:t>
      </w:r>
      <w:r w:rsidRPr="0076439F">
        <w:t>และกำหนดให้ชัดเจนว่าตนเองควรทำอะไรและทำอย่างไร</w:t>
      </w:r>
      <w:r w:rsidRPr="00F826F8">
        <w:rPr>
          <w:lang w:val="en-US"/>
        </w:rPr>
        <w:t xml:space="preserve"> </w:t>
      </w:r>
      <w:r w:rsidRPr="0076439F">
        <w:t>เพื่อบรรลุเป้าหมายนี้</w:t>
      </w:r>
      <w:r w:rsidRPr="00F826F8">
        <w:rPr>
          <w:lang w:val="en-US"/>
        </w:rPr>
        <w:t xml:space="preserve"> </w:t>
      </w:r>
      <w:r w:rsidRPr="0076439F">
        <w:t>ทุกคนจึงได้รับมโนธรรม</w:t>
      </w:r>
      <w:r w:rsidRPr="00F826F8">
        <w:rPr>
          <w:lang w:val="en-US"/>
        </w:rPr>
        <w:t xml:space="preserve"> </w:t>
      </w:r>
      <w:r w:rsidRPr="0076439F">
        <w:t>ซึ่งเป็นกฎที่ไม่ได้เขียนไว้</w:t>
      </w:r>
      <w:r w:rsidRPr="00F826F8">
        <w:rPr>
          <w:lang w:val="en-US"/>
        </w:rPr>
        <w:t xml:space="preserve"> </w:t>
      </w:r>
      <w:r w:rsidRPr="0076439F">
        <w:t>ที่ทำให้พวกเขาสามารถรับรู้หน้าที่ของตนเองได้</w:t>
      </w:r>
      <w:r w:rsidRPr="00F826F8">
        <w:rPr>
          <w:lang w:val="en-US"/>
        </w:rPr>
        <w:t xml:space="preserve"> </w:t>
      </w:r>
      <w:r w:rsidRPr="0076439F">
        <w:t>แม้ไม่ได้รับการสอน</w:t>
      </w:r>
      <w:r w:rsidRPr="00F826F8">
        <w:rPr>
          <w:lang w:val="en-US"/>
        </w:rPr>
        <w:t xml:space="preserve">;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ในศาสนาคริสต์</w:t>
      </w:r>
      <w:r w:rsidRPr="00F826F8">
        <w:rPr>
          <w:lang w:val="en-US"/>
        </w:rPr>
        <w:t xml:space="preserve"> </w:t>
      </w:r>
      <w:r w:rsidRPr="0076439F">
        <w:t>สิ่งนี้ได้รับการเสริมด้วยพระวจนะของพระเจ้า</w:t>
      </w:r>
      <w:r w:rsidRPr="00F826F8">
        <w:rPr>
          <w:lang w:val="en-US"/>
        </w:rPr>
        <w:t xml:space="preserve"> </w:t>
      </w:r>
      <w:r w:rsidRPr="0076439F">
        <w:t>ซึ่งเปิดให้ทุกคนเข้าถึงได้</w:t>
      </w:r>
      <w:r w:rsidRPr="00F826F8">
        <w:rPr>
          <w:lang w:val="en-US"/>
        </w:rPr>
        <w:t xml:space="preserve"> </w:t>
      </w:r>
      <w:r w:rsidRPr="0076439F">
        <w:t>การเทศนาที่ไม่หยุดยั้งในคริสตจักร</w:t>
      </w:r>
      <w:r w:rsidRPr="00F826F8">
        <w:rPr>
          <w:lang w:val="en-US"/>
        </w:rPr>
        <w:t xml:space="preserve"> </w:t>
      </w:r>
      <w:r w:rsidRPr="0076439F">
        <w:t>และคำพูดของศิษยาภิบาล</w:t>
      </w:r>
      <w:r w:rsidRPr="00F826F8">
        <w:rPr>
          <w:lang w:val="en-US"/>
        </w:rPr>
        <w:t xml:space="preserve"> </w:t>
      </w:r>
      <w:r w:rsidRPr="0076439F">
        <w:t>ซึ่งเกี่ยวกับพวกเขาได้เขียนไว้ว่า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จงถามบิดาของท่าน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และท่านจะบอกท่าน</w:t>
      </w:r>
      <w:r w:rsidRPr="00F826F8">
        <w:rPr>
          <w:i/>
          <w:lang w:val="en-US"/>
        </w:rPr>
        <w:t xml:space="preserve">; </w:t>
      </w:r>
      <w:r w:rsidRPr="0076439F">
        <w:rPr>
          <w:i/>
        </w:rPr>
        <w:t>จงถามผู้อาวุโสของท่าน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และพวกเขา</w:t>
      </w:r>
      <w:r w:rsidR="00321A63">
        <w:rPr>
          <w:i/>
        </w:rPr>
        <w:t>จะบอกท่าน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เฉลยธรรมบัญญัติ</w:t>
      </w:r>
      <w:r w:rsidRPr="00F826F8">
        <w:rPr>
          <w:lang w:val="en-US"/>
        </w:rPr>
        <w:t xml:space="preserve"> 32:7) </w:t>
      </w:r>
      <w:r w:rsidRPr="0076439F">
        <w:t>และอีกครั้ง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จงระมัดระวังอย่างยิ่งที่จะทำทุกสิ่งตามกฎหมายที่ปุโรหิตจะประกาศให้ท่าน</w:t>
      </w:r>
      <w:r w:rsidR="00321A63">
        <w:rPr>
          <w:i/>
        </w:rPr>
        <w:t>ทราบ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เฉลยธรรมบัญญัติ</w:t>
      </w:r>
      <w:r w:rsidRPr="00F826F8">
        <w:rPr>
          <w:lang w:val="en-US"/>
        </w:rPr>
        <w:t xml:space="preserve"> 24:8)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ไม่ใช่เรื่องแปลกที่เกือบทุกคนจะกล่าวว่า</w:t>
      </w:r>
      <w:r w:rsidRPr="00F826F8">
        <w:rPr>
          <w:lang w:val="en-US"/>
        </w:rPr>
        <w:t>: ‘</w:t>
      </w:r>
      <w:r w:rsidRPr="0076439F">
        <w:t>อ้า</w:t>
      </w:r>
      <w:r w:rsidRPr="00F826F8">
        <w:rPr>
          <w:lang w:val="en-US"/>
        </w:rPr>
        <w:t xml:space="preserve">! </w:t>
      </w:r>
      <w:r w:rsidRPr="0076439F">
        <w:t>ฉันไม่ทราบ</w:t>
      </w:r>
      <w:r w:rsidRPr="00F826F8">
        <w:rPr>
          <w:lang w:val="en-US"/>
        </w:rPr>
        <w:t xml:space="preserve">’ – </w:t>
      </w:r>
      <w:r w:rsidRPr="0076439F">
        <w:t>คือการตำหนิตัวเองเพราะความไม่รู้</w:t>
      </w:r>
      <w:r w:rsidRPr="00F826F8">
        <w:rPr>
          <w:lang w:val="en-US"/>
        </w:rPr>
        <w:t xml:space="preserve"> </w:t>
      </w:r>
      <w:r w:rsidRPr="0076439F">
        <w:t>โดยเฉพาะเมื่อเกี่ยวข้องกับกรณีเฉพาะ</w:t>
      </w:r>
      <w:r w:rsidRPr="00F826F8">
        <w:rPr>
          <w:lang w:val="en-US"/>
        </w:rPr>
        <w:t xml:space="preserve"> </w:t>
      </w:r>
      <w:r w:rsidRPr="0076439F">
        <w:t>แต่ในทางกลับกัน</w:t>
      </w:r>
      <w:r w:rsidRPr="00F826F8">
        <w:rPr>
          <w:lang w:val="en-US"/>
        </w:rPr>
        <w:t xml:space="preserve"> </w:t>
      </w:r>
      <w:r w:rsidRPr="0076439F">
        <w:t>ความไม่รู้ทุกชนิดไม่ได้เป็นบาปเท่ากัน</w:t>
      </w:r>
      <w:r w:rsidRPr="00F826F8">
        <w:rPr>
          <w:lang w:val="en-US"/>
        </w:rPr>
        <w:t xml:space="preserve"> </w:t>
      </w:r>
      <w:r w:rsidRPr="0076439F">
        <w:t>ในเรื่องนี้</w:t>
      </w:r>
      <w:r w:rsidRPr="00F826F8">
        <w:rPr>
          <w:lang w:val="en-US"/>
        </w:rPr>
        <w:t xml:space="preserve"> </w:t>
      </w:r>
      <w:r w:rsidRPr="0076439F">
        <w:t>ควรสังเกตว่า</w:t>
      </w:r>
      <w:r w:rsidRPr="00F826F8">
        <w:rPr>
          <w:lang w:val="en-US"/>
        </w:rPr>
        <w:t>:</w:t>
      </w:r>
    </w:p>
    <w:p w14:paraId="3A035F67" w14:textId="0E3BBCD9" w:rsidR="0076439F" w:rsidRPr="00F826F8" w:rsidRDefault="0076439F" w:rsidP="0076439F">
      <w:pPr>
        <w:ind w:firstLine="720"/>
        <w:rPr>
          <w:lang w:val="en-US"/>
        </w:rPr>
      </w:pPr>
      <w:r w:rsidRPr="0076439F">
        <w:lastRenderedPageBreak/>
        <w:t>ผู้ใดที่ดำเนินชีวิตด้วยใจที่เรียบง่าย</w:t>
      </w:r>
      <w:r w:rsidRPr="00F826F8">
        <w:rPr>
          <w:lang w:val="en-US"/>
        </w:rPr>
        <w:t xml:space="preserve"> </w:t>
      </w:r>
      <w:r w:rsidRPr="0076439F">
        <w:t>พยายามเรียนรู้และนำสิ่งที่เรียนรู้ไปปฏิบัติให้มากที่สุดเท่าที่จะทำได้</w:t>
      </w:r>
      <w:r w:rsidRPr="00F826F8">
        <w:rPr>
          <w:lang w:val="en-US"/>
        </w:rPr>
        <w:t xml:space="preserve"> </w:t>
      </w:r>
      <w:r w:rsidRPr="0076439F">
        <w:t>แต่ในระหว่างนั้นกลับทำสิ่งที่ผิดกฎหมายโดยไม่รู้ว่าเป็นบาป</w:t>
      </w:r>
      <w:r w:rsidRPr="00F826F8">
        <w:rPr>
          <w:lang w:val="en-US"/>
        </w:rPr>
        <w:t xml:space="preserve"> </w:t>
      </w:r>
      <w:r w:rsidRPr="0076439F">
        <w:t>ด้วยจิตสำนึกที่บริสุทธิ์</w:t>
      </w:r>
      <w:r w:rsidRPr="00F826F8">
        <w:rPr>
          <w:lang w:val="en-US"/>
        </w:rPr>
        <w:t xml:space="preserve"> </w:t>
      </w:r>
      <w:r w:rsidRPr="0076439F">
        <w:t>โดยไม่มีความสงสัยหรือลังเล</w:t>
      </w:r>
      <w:r w:rsidRPr="00F826F8">
        <w:rPr>
          <w:lang w:val="en-US"/>
        </w:rPr>
        <w:t xml:space="preserve"> — </w:t>
      </w:r>
      <w:r w:rsidRPr="0076439F">
        <w:t>สำหรับบุคคลเช่นนี้</w:t>
      </w:r>
      <w:r w:rsidRPr="00F826F8">
        <w:rPr>
          <w:lang w:val="en-US"/>
        </w:rPr>
        <w:t xml:space="preserve"> </w:t>
      </w:r>
      <w:r w:rsidRPr="0076439F">
        <w:t>ความผิดเพียงอย่างเดียวคือความผิดจากความไม่รู้</w:t>
      </w:r>
      <w:r w:rsidRPr="00F826F8">
        <w:rPr>
          <w:lang w:val="en-US"/>
        </w:rPr>
        <w:t xml:space="preserve">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การกระทำผิดที่บุคคลนั้นทำขึ้นโดยไม่ได้ถูกถือว่ารับผิดชอบอย่างเต็มที่</w:t>
      </w:r>
    </w:p>
    <w:p w14:paraId="3AC5252A" w14:textId="164D3B5C" w:rsidR="0076439F" w:rsidRPr="00F826F8" w:rsidRDefault="0076439F" w:rsidP="0076439F">
      <w:pPr>
        <w:ind w:firstLine="720"/>
        <w:rPr>
          <w:lang w:val="en-US"/>
        </w:rPr>
      </w:pPr>
      <w:r w:rsidRPr="0076439F">
        <w:t>ผู้ใดที่ไม่ใส่ใจต่อตนเองและหน้าที่ของตน</w:t>
      </w:r>
      <w:r w:rsidRPr="00F826F8">
        <w:rPr>
          <w:lang w:val="en-US"/>
        </w:rPr>
        <w:t xml:space="preserve"> </w:t>
      </w:r>
      <w:r w:rsidRPr="0076439F">
        <w:t>ใช้ชีวิตอย่างประมาทและไม่สนใจต่อการไถ่บาปของตนเอง</w:t>
      </w:r>
      <w:r w:rsidRPr="00F826F8">
        <w:rPr>
          <w:lang w:val="en-US"/>
        </w:rPr>
        <w:t xml:space="preserve"> </w:t>
      </w:r>
      <w:r w:rsidRPr="0076439F">
        <w:t>จะไม่ได้รับการยกเว้นเมื่อทำสิ่งที่ผิดจากความไม่รู้</w:t>
      </w:r>
      <w:r w:rsidRPr="00F826F8">
        <w:rPr>
          <w:lang w:val="en-US"/>
        </w:rPr>
        <w:t xml:space="preserve"> </w:t>
      </w:r>
      <w:r w:rsidRPr="0076439F">
        <w:t>เพราะเนื่องจากเขาไม่มีความรักต่อสิ่งที่ดี</w:t>
      </w:r>
      <w:r w:rsidRPr="00F826F8">
        <w:rPr>
          <w:lang w:val="en-US"/>
        </w:rPr>
        <w:t xml:space="preserve"> </w:t>
      </w:r>
      <w:r w:rsidRPr="0076439F">
        <w:t>แม้เขาจะรู้จักมัน</w:t>
      </w:r>
      <w:r w:rsidRPr="00F826F8">
        <w:rPr>
          <w:lang w:val="en-US"/>
        </w:rPr>
        <w:t xml:space="preserve"> </w:t>
      </w:r>
      <w:r w:rsidRPr="0076439F">
        <w:t>เขาก็คงไม่ทำมัน</w:t>
      </w:r>
      <w:r w:rsidRPr="00F826F8">
        <w:rPr>
          <w:lang w:val="en-US"/>
        </w:rPr>
        <w:t xml:space="preserve">; </w:t>
      </w:r>
      <w:r w:rsidRPr="0076439F">
        <w:t>และเขาก็ไม่รู้จักมันด้วยเช่นกัน</w:t>
      </w:r>
      <w:r w:rsidRPr="00F826F8">
        <w:rPr>
          <w:lang w:val="en-US"/>
        </w:rPr>
        <w:t xml:space="preserve"> </w:t>
      </w:r>
      <w:r w:rsidRPr="0076439F">
        <w:t>เนื่องจากความขาดความรักนี้</w:t>
      </w:r>
      <w:r w:rsidRPr="00F826F8">
        <w:rPr>
          <w:lang w:val="en-US"/>
        </w:rPr>
        <w:t xml:space="preserve"> </w:t>
      </w:r>
      <w:r w:rsidRPr="0076439F">
        <w:t>หรือความรังเกียจต่อคุณธรรมอย่างต่อเนื่อง</w:t>
      </w:r>
      <w:r w:rsidRPr="00F826F8">
        <w:rPr>
          <w:lang w:val="en-US"/>
        </w:rPr>
        <w:t xml:space="preserve"> </w:t>
      </w:r>
      <w:r w:rsidRPr="0076439F">
        <w:t>คนเช่นนี้ทำบาปสองครั้ง</w:t>
      </w:r>
      <w:r w:rsidRPr="00F826F8">
        <w:rPr>
          <w:lang w:val="en-US"/>
        </w:rPr>
        <w:t xml:space="preserve">: </w:t>
      </w:r>
      <w:r w:rsidRPr="0076439F">
        <w:t>ทั้งในด้านการไม่รู้หรือไม่รู้จัก</w:t>
      </w:r>
      <w:r w:rsidRPr="00F826F8">
        <w:rPr>
          <w:lang w:val="en-US"/>
        </w:rPr>
        <w:t xml:space="preserve"> </w:t>
      </w:r>
      <w:r w:rsidRPr="0076439F">
        <w:t>และในพฤติกรรมที่เขาทำจากความไม่รู้ดังกล่าว</w:t>
      </w:r>
      <w:r w:rsidRPr="00F826F8">
        <w:rPr>
          <w:lang w:val="en-US"/>
        </w:rPr>
        <w:t xml:space="preserve"> </w:t>
      </w:r>
      <w:r w:rsidRPr="0076439F">
        <w:t>ในความไม่เต็มใจที่จะยอมรับหน้าที่ของตนเองนั้น</w:t>
      </w:r>
      <w:r w:rsidRPr="00F826F8">
        <w:rPr>
          <w:lang w:val="en-US"/>
        </w:rPr>
        <w:t xml:space="preserve"> </w:t>
      </w:r>
      <w:r w:rsidRPr="0076439F">
        <w:t>มีความปรารถนาลับๆ</w:t>
      </w:r>
      <w:r w:rsidRPr="00F826F8">
        <w:rPr>
          <w:lang w:val="en-US"/>
        </w:rPr>
        <w:t xml:space="preserve"> </w:t>
      </w:r>
      <w:r w:rsidRPr="0076439F">
        <w:t>ที่ต้องการสิ่งตรงกันข้าม</w:t>
      </w:r>
    </w:p>
    <w:p w14:paraId="6DB0B080" w14:textId="1D8D7A31" w:rsidR="0076439F" w:rsidRPr="00F826F8" w:rsidRDefault="0076439F" w:rsidP="0076439F">
      <w:pPr>
        <w:ind w:firstLine="720"/>
        <w:rPr>
          <w:lang w:val="en-US"/>
        </w:rPr>
      </w:pPr>
      <w:r w:rsidRPr="0076439F">
        <w:t>ความไม่รู้เช่นนี้ยิ่งเป็นความผิดที่ร้ายแรงยิ่งขึ้น</w:t>
      </w:r>
      <w:r w:rsidRPr="00F826F8">
        <w:rPr>
          <w:lang w:val="en-US"/>
        </w:rPr>
        <w:t xml:space="preserve"> </w:t>
      </w:r>
      <w:r w:rsidRPr="0076439F">
        <w:t>เพราะมันเผยให้เห็นถึงเจตจำนงที่เสื่อมทรามที่สุด</w:t>
      </w:r>
      <w:r w:rsidRPr="00F826F8">
        <w:rPr>
          <w:lang w:val="en-US"/>
        </w:rPr>
        <w:t xml:space="preserve">; </w:t>
      </w:r>
      <w:r w:rsidRPr="0076439F">
        <w:t>กล่าวคือ</w:t>
      </w:r>
      <w:r w:rsidRPr="00F826F8">
        <w:rPr>
          <w:lang w:val="en-US"/>
        </w:rPr>
        <w:t xml:space="preserve"> </w:t>
      </w:r>
      <w:r w:rsidRPr="0076439F">
        <w:t>ยิ่งเรื่องที่ยังไม่รู้มีความสำคัญมากเท่าไร</w:t>
      </w:r>
      <w:r w:rsidRPr="00F826F8">
        <w:rPr>
          <w:lang w:val="en-US"/>
        </w:rPr>
        <w:t>—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เรื่องความเชื่อ</w:t>
      </w:r>
      <w:r w:rsidRPr="00F826F8">
        <w:rPr>
          <w:lang w:val="en-US"/>
        </w:rPr>
        <w:t xml:space="preserve"> </w:t>
      </w:r>
      <w:r w:rsidRPr="0076439F">
        <w:t>และโดยเฉพาะหลักการพื้นฐานที่สุดของมัน</w:t>
      </w:r>
      <w:r w:rsidRPr="00F826F8">
        <w:rPr>
          <w:lang w:val="en-US"/>
        </w:rPr>
        <w:t xml:space="preserve">: </w:t>
      </w:r>
      <w:r w:rsidRPr="0076439F">
        <w:t>หน้าที่ที่เกี่ยวข้องโดยตรงกับบทบาทชีวิตของบุคคลนั้น</w:t>
      </w:r>
      <w:r w:rsidRPr="00F826F8">
        <w:rPr>
          <w:lang w:val="en-US"/>
        </w:rPr>
        <w:t xml:space="preserve">— </w:t>
      </w:r>
      <w:r w:rsidRPr="0076439F">
        <w:t>ยิ่งบุคคลนั้นสามารถเรียนรู้สิ่งที่ตนไม่รู้ได้ง่ายขึ้น</w:t>
      </w:r>
      <w:r w:rsidRPr="00F826F8">
        <w:rPr>
          <w:lang w:val="en-US"/>
        </w:rPr>
        <w:t xml:space="preserve"> </w:t>
      </w:r>
      <w:r w:rsidRPr="0076439F">
        <w:t>ไม่ว่าจะด้วยความสามารถของตนเองหรือผ่านวิธีการจากภายนอก</w:t>
      </w:r>
      <w:r w:rsidRPr="00F826F8">
        <w:rPr>
          <w:lang w:val="en-US"/>
        </w:rPr>
        <w:t xml:space="preserve">; </w:t>
      </w:r>
      <w:r w:rsidRPr="0076439F">
        <w:t>ยิ่งบุคคลนั้นไม่เพียงแต่มีหน้าที่นั้น</w:t>
      </w:r>
      <w:r w:rsidRPr="00F826F8">
        <w:rPr>
          <w:lang w:val="en-US"/>
        </w:rPr>
        <w:t xml:space="preserve"> </w:t>
      </w:r>
      <w:r w:rsidRPr="0076439F">
        <w:t>แต่ยังรู้สึกถึงความรับผิดชอบต่อมันด้วย</w:t>
      </w:r>
    </w:p>
    <w:p w14:paraId="1C1EF0D1" w14:textId="7EB71D8F" w:rsidR="0076439F" w:rsidRPr="00F826F8" w:rsidRDefault="0076439F" w:rsidP="0076439F">
      <w:pPr>
        <w:ind w:firstLine="720"/>
        <w:rPr>
          <w:lang w:val="en-US"/>
        </w:rPr>
      </w:pPr>
      <w:r w:rsidRPr="0076439F">
        <w:t>ความชั่วร้ายที่สุดยอดที่สุดอยู่ที่ความไม่รู้</w:t>
      </w:r>
      <w:r w:rsidRPr="00F826F8">
        <w:rPr>
          <w:lang w:val="en-US"/>
        </w:rPr>
        <w:t xml:space="preserve"> </w:t>
      </w:r>
      <w:r w:rsidRPr="0076439F">
        <w:t>เมื่อบุคคลยังคงอยู่ในสภาพที่ตนไม่ชอบ</w:t>
      </w:r>
      <w:r w:rsidRPr="00F826F8">
        <w:rPr>
          <w:lang w:val="en-US"/>
        </w:rPr>
        <w:t xml:space="preserve"> </w:t>
      </w:r>
      <w:r w:rsidRPr="0076439F">
        <w:t>ไม่เพียงเพราะความประมาทและความไม่ระมัดระวัง</w:t>
      </w:r>
      <w:r w:rsidRPr="00F826F8">
        <w:rPr>
          <w:lang w:val="en-US"/>
        </w:rPr>
        <w:t xml:space="preserve"> </w:t>
      </w:r>
      <w:r w:rsidRPr="0076439F">
        <w:t>แต่ยังเพราะความรังเกียจหรือความดูถูกด้วย</w:t>
      </w:r>
      <w:r w:rsidRPr="00F826F8">
        <w:rPr>
          <w:lang w:val="en-US"/>
        </w:rPr>
        <w:t xml:space="preserve"> </w:t>
      </w:r>
      <w:r w:rsidRPr="0076439F">
        <w:t>นี่คือผู้ที่เรียกตัวเองว่าคริสเตียน</w:t>
      </w:r>
      <w:r w:rsidRPr="00F826F8">
        <w:rPr>
          <w:lang w:val="en-US"/>
        </w:rPr>
        <w:t xml:space="preserve"> </w:t>
      </w:r>
      <w:r w:rsidRPr="0076439F">
        <w:t>แต่กลับดูหมิ่นศาสนาคริสต์</w:t>
      </w:r>
      <w:r w:rsidRPr="00F826F8">
        <w:rPr>
          <w:lang w:val="en-US"/>
        </w:rPr>
        <w:t xml:space="preserve"> </w:t>
      </w:r>
      <w:r w:rsidRPr="0076439F">
        <w:t>ทั้งที่พวกเขาไม่รู้จักมันอย่างที่ควรจะเป็น</w:t>
      </w:r>
    </w:p>
    <w:p w14:paraId="6567B5B5" w14:textId="24172F16" w:rsidR="0076439F" w:rsidRPr="00F826F8" w:rsidRDefault="0076439F" w:rsidP="0076439F">
      <w:pPr>
        <w:ind w:firstLine="720"/>
        <w:rPr>
          <w:lang w:val="en-US"/>
        </w:rPr>
      </w:pPr>
      <w:r w:rsidRPr="0076439F">
        <w:t>และนั่นคือหน้าที่ของบุคคล</w:t>
      </w:r>
      <w:r w:rsidRPr="00F826F8">
        <w:rPr>
          <w:lang w:val="en-US"/>
        </w:rPr>
        <w:t xml:space="preserve">: </w:t>
      </w:r>
      <w:r w:rsidRPr="0076439F">
        <w:t>ต้องระมัดระวังต่อตนเองและพฤติกรรมของตนเอง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หากใครรู้หน้าที่ของตน</w:t>
      </w:r>
      <w:r w:rsidRPr="00F826F8">
        <w:rPr>
          <w:lang w:val="en-US"/>
        </w:rPr>
        <w:t xml:space="preserve"> </w:t>
      </w:r>
      <w:r w:rsidRPr="0076439F">
        <w:t>หรือรู้วิธีที่ควรปฏิบัติ</w:t>
      </w:r>
      <w:r w:rsidRPr="00F826F8">
        <w:rPr>
          <w:lang w:val="en-US"/>
        </w:rPr>
        <w:t xml:space="preserve"> </w:t>
      </w:r>
      <w:r w:rsidRPr="0076439F">
        <w:t>แต่ในการปฏิบัติหน้าที่นั้น</w:t>
      </w:r>
      <w:r w:rsidRPr="00F826F8">
        <w:rPr>
          <w:lang w:val="en-US"/>
        </w:rPr>
        <w:t xml:space="preserve"> </w:t>
      </w:r>
      <w:r w:rsidRPr="0076439F">
        <w:t>หรือในการปฏิบัติตามพันธะหน้าที่</w:t>
      </w:r>
      <w:r w:rsidRPr="00F826F8">
        <w:rPr>
          <w:lang w:val="en-US"/>
        </w:rPr>
        <w:t xml:space="preserve"> </w:t>
      </w:r>
      <w:r w:rsidRPr="0076439F">
        <w:t>กลับไม่ระมัดระวังตนเอง</w:t>
      </w:r>
      <w:r w:rsidRPr="00F826F8">
        <w:rPr>
          <w:lang w:val="en-US"/>
        </w:rPr>
        <w:t xml:space="preserve"> </w:t>
      </w:r>
      <w:r w:rsidRPr="0076439F">
        <w:t>จนก่อให้เกิดความผิดพลาดและการละเมิดต่าง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ขึ้น</w:t>
      </w:r>
      <w:r w:rsidRPr="00F826F8">
        <w:rPr>
          <w:lang w:val="en-US"/>
        </w:rPr>
        <w:t xml:space="preserve"> </w:t>
      </w:r>
      <w:r w:rsidRPr="0076439F">
        <w:t>ก็ถือว่ากำลังทำบาป</w:t>
      </w:r>
      <w:r w:rsidRPr="00F826F8">
        <w:rPr>
          <w:lang w:val="en-US"/>
        </w:rPr>
        <w:t xml:space="preserve"> </w:t>
      </w:r>
      <w:r w:rsidRPr="0076439F">
        <w:t>และบาปประเภทนี้เรียกว่าบาปจากความประมาทและความหุนหันพลันแล่น</w:t>
      </w:r>
    </w:p>
    <w:p w14:paraId="59D0FC2A" w14:textId="4166AD20" w:rsidR="0076439F" w:rsidRPr="00F826F8" w:rsidRDefault="0076439F" w:rsidP="0076439F">
      <w:pPr>
        <w:ind w:firstLine="720"/>
        <w:rPr>
          <w:lang w:val="en-US"/>
        </w:rPr>
      </w:pPr>
      <w:r w:rsidRPr="0076439F">
        <w:t>เกี่ยวกับบาปประเภทนี้</w:t>
      </w:r>
      <w:r w:rsidRPr="00F826F8">
        <w:rPr>
          <w:lang w:val="en-US"/>
        </w:rPr>
        <w:t xml:space="preserve"> </w:t>
      </w:r>
      <w:r w:rsidRPr="0076439F">
        <w:t>เราต้องตระหนักว่า</w:t>
      </w:r>
      <w:r w:rsidRPr="00F826F8">
        <w:rPr>
          <w:lang w:val="en-US"/>
        </w:rPr>
        <w:t>:</w:t>
      </w:r>
    </w:p>
    <w:p w14:paraId="4A48224C" w14:textId="7A0FD875" w:rsidR="0076439F" w:rsidRPr="00F826F8" w:rsidRDefault="0076439F" w:rsidP="0076439F">
      <w:pPr>
        <w:ind w:firstLine="720"/>
        <w:rPr>
          <w:lang w:val="en-US"/>
        </w:rPr>
      </w:pPr>
      <w:r w:rsidRPr="0076439F">
        <w:t>ว่าในสภาพปัจจุบันที่ความสามารถทางจิตวิญญาณของเราอยู่ในภาวะสับสน</w:t>
      </w:r>
      <w:r w:rsidRPr="00F826F8">
        <w:rPr>
          <w:lang w:val="en-US"/>
        </w:rPr>
        <w:t xml:space="preserve"> </w:t>
      </w:r>
      <w:r w:rsidRPr="0076439F">
        <w:t>หรือมีความไม่สงบและไม่มั่นคง</w:t>
      </w:r>
      <w:r w:rsidRPr="00F826F8">
        <w:rPr>
          <w:lang w:val="en-US"/>
        </w:rPr>
        <w:t xml:space="preserve"> </w:t>
      </w:r>
      <w:r w:rsidRPr="0076439F">
        <w:t>จึงเป็นไปไม่ได้ที่จะจับตาดูทุกสิ่ง</w:t>
      </w:r>
      <w:r w:rsidRPr="00F826F8">
        <w:rPr>
          <w:lang w:val="en-US"/>
        </w:rPr>
        <w:t xml:space="preserve"> – </w:t>
      </w:r>
      <w:r w:rsidRPr="0076439F">
        <w:t>ทั้งภายในและภายนอก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หากใครก็ตามที่ระมัดระวังตนเองอย่างเคร่งครัด</w:t>
      </w:r>
      <w:r w:rsidRPr="00F826F8">
        <w:rPr>
          <w:lang w:val="en-US"/>
        </w:rPr>
        <w:t xml:space="preserve"> </w:t>
      </w:r>
      <w:r w:rsidRPr="0076439F">
        <w:t>ใช้ชีวิตด้วยใจที่ตื่นตัวและจิตใจที่แจ่มใส</w:t>
      </w:r>
      <w:r w:rsidRPr="00F826F8">
        <w:rPr>
          <w:lang w:val="en-US"/>
        </w:rPr>
        <w:t xml:space="preserve"> </w:t>
      </w:r>
      <w:r w:rsidRPr="0076439F">
        <w:t>แต่โดยไม่รู้ตัว</w:t>
      </w:r>
      <w:r w:rsidRPr="00F826F8">
        <w:rPr>
          <w:lang w:val="en-US"/>
        </w:rPr>
        <w:t>—</w:t>
      </w:r>
      <w:r w:rsidRPr="0076439F">
        <w:t>โดยไม่ตระหนักว่าเกิดขึ้นได้อย่างไร</w:t>
      </w:r>
      <w:r w:rsidRPr="00F826F8">
        <w:rPr>
          <w:lang w:val="en-US"/>
        </w:rPr>
        <w:t>—</w:t>
      </w:r>
      <w:r w:rsidRPr="0076439F">
        <w:t>กลับตกอยู่ในความผิดบางประการทางความคิด</w:t>
      </w:r>
      <w:r w:rsidRPr="00F826F8">
        <w:rPr>
          <w:lang w:val="en-US"/>
        </w:rPr>
        <w:t xml:space="preserve"> </w:t>
      </w:r>
      <w:r w:rsidRPr="0076439F">
        <w:t>คำพูด</w:t>
      </w:r>
      <w:r w:rsidRPr="00F826F8">
        <w:rPr>
          <w:lang w:val="en-US"/>
        </w:rPr>
        <w:t xml:space="preserve"> </w:t>
      </w:r>
      <w:r w:rsidRPr="0076439F">
        <w:t>หรือการกระทำ</w:t>
      </w:r>
      <w:r w:rsidRPr="00F826F8">
        <w:rPr>
          <w:lang w:val="en-US"/>
        </w:rPr>
        <w:t xml:space="preserve"> </w:t>
      </w:r>
      <w:r w:rsidRPr="0076439F">
        <w:t>และเมื่อสังเกตเห็นแล้ว</w:t>
      </w:r>
      <w:r w:rsidRPr="00F826F8">
        <w:rPr>
          <w:lang w:val="en-US"/>
        </w:rPr>
        <w:t xml:space="preserve"> </w:t>
      </w:r>
      <w:r w:rsidRPr="0076439F">
        <w:t>ก็ปฏิเสธมันทันทีด้วยความเกลียดชังจากใจจริง</w:t>
      </w:r>
      <w:r w:rsidRPr="00F826F8">
        <w:rPr>
          <w:lang w:val="en-US"/>
        </w:rPr>
        <w:t xml:space="preserve"> </w:t>
      </w:r>
      <w:r w:rsidRPr="0076439F">
        <w:t>และชำระตนเองให้บริสุทธิ์ผ่านการอธิษฐานขออภัย</w:t>
      </w:r>
      <w:r w:rsidRPr="00F826F8">
        <w:rPr>
          <w:lang w:val="en-US"/>
        </w:rPr>
        <w:t xml:space="preserve">: </w:t>
      </w:r>
      <w:r w:rsidR="00321A63" w:rsidRPr="00F826F8">
        <w:rPr>
          <w:i/>
          <w:lang w:val="en-US"/>
        </w:rPr>
        <w:t>‘</w:t>
      </w:r>
      <w:r w:rsidR="00321A63">
        <w:rPr>
          <w:i/>
        </w:rPr>
        <w:t>โปรดชำระข้าพเจ้าจากบาปลับของข้าพเจ้า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สดุดี</w:t>
      </w:r>
      <w:r w:rsidRPr="00F826F8">
        <w:rPr>
          <w:lang w:val="en-US"/>
        </w:rPr>
        <w:t xml:space="preserve"> 18:13) – </w:t>
      </w:r>
      <w:r w:rsidRPr="0076439F">
        <w:t>ความผิดของบุคคลนั้นไม่ถือเป็นความผิดที่สมควรถูกลงโทษ</w:t>
      </w:r>
      <w:r w:rsidRPr="00F826F8">
        <w:rPr>
          <w:lang w:val="en-US"/>
        </w:rPr>
        <w:t xml:space="preserve">: </w:t>
      </w:r>
      <w:r w:rsidRPr="0076439F">
        <w:t>มันเป็นเรื่องของความอ่อนแอ</w:t>
      </w:r>
      <w:r w:rsidRPr="00F826F8">
        <w:rPr>
          <w:lang w:val="en-US"/>
        </w:rPr>
        <w:t xml:space="preserve"> </w:t>
      </w:r>
      <w:r w:rsidRPr="0076439F">
        <w:t>ไม่ใช่ความมุ่งร้าย</w:t>
      </w:r>
      <w:r w:rsidRPr="00F826F8">
        <w:rPr>
          <w:lang w:val="en-US"/>
        </w:rPr>
        <w:t xml:space="preserve"> 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การเกิดความคิดตัดสินหรือความอิจฉาอย่างฉับพลัน</w:t>
      </w:r>
      <w:r w:rsidRPr="00F826F8">
        <w:rPr>
          <w:lang w:val="en-US"/>
        </w:rPr>
        <w:t xml:space="preserve"> </w:t>
      </w:r>
      <w:r w:rsidRPr="0076439F">
        <w:t>และสิ่งอื่น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ที่คล้ายกัน</w:t>
      </w:r>
      <w:r w:rsidRPr="00F826F8">
        <w:rPr>
          <w:lang w:val="en-US"/>
        </w:rPr>
        <w:t xml:space="preserve"> </w:t>
      </w:r>
      <w:r w:rsidRPr="0076439F">
        <w:t>สิ่งสำคัญที่สุดคือ</w:t>
      </w:r>
      <w:r w:rsidRPr="00F826F8">
        <w:rPr>
          <w:lang w:val="en-US"/>
        </w:rPr>
        <w:t xml:space="preserve">: </w:t>
      </w:r>
      <w:r w:rsidRPr="0076439F">
        <w:t>เมื่อตระหนักถึงมันแล้ว</w:t>
      </w:r>
      <w:r w:rsidRPr="00F826F8">
        <w:rPr>
          <w:lang w:val="en-US"/>
        </w:rPr>
        <w:t xml:space="preserve"> </w:t>
      </w:r>
      <w:r w:rsidRPr="0076439F">
        <w:t>ต้องปฏิเสธมันด้วยใจจริง</w:t>
      </w:r>
      <w:r w:rsidRPr="00F826F8">
        <w:rPr>
          <w:lang w:val="en-US"/>
        </w:rPr>
        <w:t xml:space="preserve">; </w:t>
      </w:r>
      <w:r w:rsidRPr="0076439F">
        <w:t>เพราะผู้ใดที่ยอมรับมันในภายหลังและรู้สึกพอใจกับมัน</w:t>
      </w:r>
      <w:r w:rsidRPr="00F826F8">
        <w:rPr>
          <w:lang w:val="en-US"/>
        </w:rPr>
        <w:t xml:space="preserve"> </w:t>
      </w:r>
      <w:r w:rsidRPr="0076439F">
        <w:t>จะเลือกทำสิ่งที่เขาไม่เห็นมาก่อน</w:t>
      </w:r>
      <w:r w:rsidRPr="00F826F8">
        <w:rPr>
          <w:lang w:val="en-US"/>
        </w:rPr>
        <w:t xml:space="preserve"> </w:t>
      </w:r>
      <w:r w:rsidRPr="0076439F">
        <w:t>และสิ่งที่เขาได้กระทำโดยไม่รู้ตัวหรือไม่ได้ตั้งใจ</w:t>
      </w:r>
    </w:p>
    <w:p w14:paraId="6B477E67" w14:textId="18B6F302" w:rsidR="0076439F" w:rsidRPr="00F826F8" w:rsidRDefault="0076439F" w:rsidP="0076439F">
      <w:pPr>
        <w:ind w:firstLine="720"/>
        <w:rPr>
          <w:lang w:val="en-US"/>
        </w:rPr>
      </w:pPr>
      <w:r w:rsidRPr="0076439F">
        <w:t>ในทางตรงกันข้าม</w:t>
      </w:r>
      <w:r w:rsidRPr="00F826F8">
        <w:rPr>
          <w:lang w:val="en-US"/>
        </w:rPr>
        <w:t xml:space="preserve"> </w:t>
      </w:r>
      <w:r w:rsidRPr="0076439F">
        <w:t>มีบุคคลที่แม้จะใส่ใจต่อหน้าที่ของตนและปรารถนาที่จะประพฤติตนอย่างถูกต้อง</w:t>
      </w:r>
      <w:r w:rsidRPr="00F826F8">
        <w:rPr>
          <w:lang w:val="en-US"/>
        </w:rPr>
        <w:t xml:space="preserve"> </w:t>
      </w:r>
      <w:r w:rsidRPr="0076439F">
        <w:t>แต่เมื่อถึงขณะลงมือกระทำ</w:t>
      </w:r>
      <w:r w:rsidRPr="00F826F8">
        <w:rPr>
          <w:lang w:val="en-US"/>
        </w:rPr>
        <w:t xml:space="preserve"> </w:t>
      </w:r>
      <w:r w:rsidRPr="0076439F">
        <w:t>กลับยอมให้ตนเองถูกครอบงำโดยแรงผลักดันของนิสัยหรือความรู้สึกในใจ</w:t>
      </w:r>
      <w:r w:rsidRPr="00F826F8">
        <w:rPr>
          <w:lang w:val="en-US"/>
        </w:rPr>
        <w:t xml:space="preserve"> — 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ความใจร้อน</w:t>
      </w:r>
      <w:r w:rsidRPr="00F826F8">
        <w:rPr>
          <w:lang w:val="en-US"/>
        </w:rPr>
        <w:t xml:space="preserve"> </w:t>
      </w:r>
      <w:r w:rsidRPr="0076439F">
        <w:t>ความร่าเริง</w:t>
      </w:r>
      <w:r w:rsidRPr="00F826F8">
        <w:rPr>
          <w:lang w:val="en-US"/>
        </w:rPr>
        <w:t xml:space="preserve"> </w:t>
      </w:r>
      <w:r w:rsidRPr="0076439F">
        <w:t>ความหยาบคาย</w:t>
      </w:r>
      <w:r w:rsidRPr="00F826F8">
        <w:rPr>
          <w:lang w:val="en-US"/>
        </w:rPr>
        <w:t xml:space="preserve"> </w:t>
      </w:r>
      <w:r w:rsidRPr="0076439F">
        <w:t>ความตามใจตนเองอย่างผิดๆ</w:t>
      </w:r>
      <w:r w:rsidRPr="00F826F8">
        <w:rPr>
          <w:lang w:val="en-US"/>
        </w:rPr>
        <w:t xml:space="preserve"> </w:t>
      </w:r>
      <w:r w:rsidRPr="0076439F">
        <w:t>และอื่นๆ</w:t>
      </w:r>
      <w:r w:rsidRPr="00F826F8">
        <w:rPr>
          <w:lang w:val="en-US"/>
        </w:rPr>
        <w:t xml:space="preserve">; </w:t>
      </w:r>
      <w:r w:rsidRPr="0076439F">
        <w:t>การกระทำเช่นนี้</w:t>
      </w:r>
      <w:r w:rsidRPr="00F826F8">
        <w:rPr>
          <w:lang w:val="en-US"/>
        </w:rPr>
        <w:t xml:space="preserve"> </w:t>
      </w:r>
      <w:r w:rsidRPr="0076439F">
        <w:t>ในแก่นแท้แล้ว</w:t>
      </w:r>
      <w:r w:rsidRPr="00F826F8">
        <w:rPr>
          <w:lang w:val="en-US"/>
        </w:rPr>
        <w:t xml:space="preserve"> </w:t>
      </w:r>
      <w:r w:rsidRPr="0076439F">
        <w:t>เป็นการกระทำที่ขาดความระมัดระวังอย่างร้ายแรง</w:t>
      </w:r>
      <w:r w:rsidRPr="00F826F8">
        <w:rPr>
          <w:lang w:val="en-US"/>
        </w:rPr>
        <w:t xml:space="preserve"> </w:t>
      </w:r>
      <w:r w:rsidRPr="0076439F">
        <w:t>และด้วยเหตุนี้จึงเป็นบาป</w:t>
      </w:r>
      <w:r w:rsidRPr="00F826F8">
        <w:rPr>
          <w:lang w:val="en-US"/>
        </w:rPr>
        <w:t xml:space="preserve"> </w:t>
      </w:r>
      <w:r w:rsidRPr="0076439F">
        <w:t>และบาปของพวกเขายิ่งมีความสำคัญมากขึ้นเมื่อ</w:t>
      </w:r>
      <w:r w:rsidRPr="00F826F8">
        <w:rPr>
          <w:lang w:val="en-US"/>
        </w:rPr>
        <w:t xml:space="preserve"> </w:t>
      </w:r>
      <w:r w:rsidRPr="0076439F">
        <w:t>หัวข้อของการกระทำนั้นเองและผลที่ตามมา</w:t>
      </w:r>
      <w:r w:rsidRPr="00F826F8">
        <w:rPr>
          <w:lang w:val="en-US"/>
        </w:rPr>
        <w:t xml:space="preserve"> </w:t>
      </w:r>
      <w:r w:rsidRPr="0076439F">
        <w:t>ยิ่งประสบการณ์ได้เปิดเผยความผิดของพฤติกรรมดังกล่าวไว้แล้วมากเท่าไร</w:t>
      </w:r>
      <w:r w:rsidRPr="00F826F8">
        <w:rPr>
          <w:lang w:val="en-US"/>
        </w:rPr>
        <w:t xml:space="preserve"> </w:t>
      </w:r>
      <w:r w:rsidRPr="0076439F">
        <w:t>และยิ่งง่ายขึ้นสำหรับบุคคลนั้นที่จะแก้ไขข้อผิดพลาดดังกล่าว</w:t>
      </w:r>
      <w:r w:rsidRPr="00F826F8">
        <w:rPr>
          <w:lang w:val="en-US"/>
        </w:rPr>
        <w:t xml:space="preserve"> </w:t>
      </w:r>
      <w:r w:rsidRPr="0076439F">
        <w:t>ความผิดในที่นี้ถูกลดทอนลงได้เพียงด้วยความพยายามปรับปรุงตนเอง</w:t>
      </w:r>
      <w:r w:rsidRPr="00F826F8">
        <w:rPr>
          <w:lang w:val="en-US"/>
        </w:rPr>
        <w:t xml:space="preserve"> </w:t>
      </w:r>
      <w:r w:rsidRPr="0076439F">
        <w:t>ซึ่งทำไม่ได้ในครั้งเดียวแต่ค่อยเป็นค่อยไป</w:t>
      </w:r>
      <w:r w:rsidRPr="00F826F8">
        <w:rPr>
          <w:lang w:val="en-US"/>
        </w:rPr>
        <w:t xml:space="preserve"> </w:t>
      </w:r>
      <w:r w:rsidRPr="0076439F">
        <w:t>และด้วยเหตุนี้จึงต้องเผชิญกับความล้มเหลวเป็นระยะ</w:t>
      </w:r>
    </w:p>
    <w:p w14:paraId="23DC1BED" w14:textId="726871DD" w:rsidR="0076439F" w:rsidRPr="00F826F8" w:rsidRDefault="0076439F" w:rsidP="0076439F">
      <w:pPr>
        <w:ind w:firstLine="720"/>
        <w:rPr>
          <w:lang w:val="en-US"/>
        </w:rPr>
      </w:pPr>
      <w:r w:rsidRPr="0076439F">
        <w:t>ผู้ที่มีจิตใจฟุ้งซ่านหรือประมาทเลินเล่ออย่างชัดเจน</w:t>
      </w:r>
      <w:r w:rsidRPr="00F826F8">
        <w:rPr>
          <w:lang w:val="en-US"/>
        </w:rPr>
        <w:t xml:space="preserve"> </w:t>
      </w:r>
      <w:r w:rsidRPr="0076439F">
        <w:t>และมองคุณธรรมและศีลธรรมด้วยสายตาที่ไม่เห็นคุณค่า</w:t>
      </w:r>
      <w:r w:rsidRPr="00F826F8">
        <w:rPr>
          <w:lang w:val="en-US"/>
        </w:rPr>
        <w:t xml:space="preserve"> </w:t>
      </w:r>
      <w:r w:rsidRPr="0076439F">
        <w:t>เป็นผู้มีบาปในใจอย่างแท้จริง</w:t>
      </w:r>
      <w:r w:rsidRPr="00F826F8">
        <w:rPr>
          <w:lang w:val="en-US"/>
        </w:rPr>
        <w:t xml:space="preserve"> </w:t>
      </w:r>
      <w:r w:rsidRPr="0076439F">
        <w:t>ความบาปของพวกเขายิ่งร้ายแรงขึ้นเมื่อความประมาทเลินเล่อของพวกเขาไร้ความละอายมากขึ้น</w:t>
      </w:r>
      <w:r w:rsidRPr="00F826F8">
        <w:rPr>
          <w:lang w:val="en-US"/>
        </w:rPr>
        <w:t xml:space="preserve"> </w:t>
      </w:r>
      <w:r w:rsidRPr="0076439F">
        <w:t>เมื่อการเพิกเฉยต่อหน้าที่ของพวกเขาต่อเนื่องมากขึ้น</w:t>
      </w:r>
      <w:r w:rsidRPr="00F826F8">
        <w:rPr>
          <w:lang w:val="en-US"/>
        </w:rPr>
        <w:t xml:space="preserve"> </w:t>
      </w:r>
      <w:r w:rsidRPr="0076439F">
        <w:t>และเมื่อความตระหนักในสิ่งเหล่านี้ชัดเจนขึ้น</w:t>
      </w:r>
    </w:p>
    <w:p w14:paraId="0E2495CE" w14:textId="37F145A4" w:rsidR="0076439F" w:rsidRPr="00F826F8" w:rsidRDefault="0076439F" w:rsidP="0076439F">
      <w:pPr>
        <w:ind w:firstLine="720"/>
        <w:rPr>
          <w:lang w:val="en-US"/>
        </w:rPr>
      </w:pPr>
      <w:r w:rsidRPr="0076439F">
        <w:lastRenderedPageBreak/>
        <w:t>ดังนั้น</w:t>
      </w:r>
      <w:r w:rsidRPr="00F826F8">
        <w:rPr>
          <w:lang w:val="en-US"/>
        </w:rPr>
        <w:t xml:space="preserve"> </w:t>
      </w:r>
      <w:r w:rsidRPr="0076439F">
        <w:t>เราต้องมีความระมัดระวังและตื่นตัว</w:t>
      </w:r>
      <w:r w:rsidRPr="00F826F8">
        <w:rPr>
          <w:lang w:val="en-US"/>
        </w:rPr>
        <w:t xml:space="preserve"> </w:t>
      </w:r>
      <w:r w:rsidRPr="0076439F">
        <w:t>โดยรัดเข็มขัดความคิดให้แน่น</w:t>
      </w:r>
      <w:r w:rsidRPr="00F826F8">
        <w:rPr>
          <w:lang w:val="en-US"/>
        </w:rPr>
        <w:t xml:space="preserve"> </w:t>
      </w:r>
      <w:r w:rsidRPr="0076439F">
        <w:t>เราต้องมองทางที่เรากำลังเดินไปด้วยทั้งสองตา</w:t>
      </w:r>
      <w:r w:rsidRPr="00F826F8">
        <w:rPr>
          <w:lang w:val="en-US"/>
        </w:rPr>
        <w:t xml:space="preserve"> </w:t>
      </w:r>
      <w:r w:rsidRPr="0076439F">
        <w:t>เพื่อไม่ให้สะดุด</w:t>
      </w:r>
      <w:r w:rsidRPr="00F826F8">
        <w:rPr>
          <w:lang w:val="en-US"/>
        </w:rPr>
        <w:t xml:space="preserve"> </w:t>
      </w:r>
      <w:r w:rsidRPr="0076439F">
        <w:t>และอธิษฐานว่า</w:t>
      </w:r>
      <w:r w:rsidRPr="00F826F8">
        <w:rPr>
          <w:lang w:val="en-US"/>
        </w:rPr>
        <w:t>: ‘</w:t>
      </w:r>
      <w:r w:rsidRPr="0076439F">
        <w:t>โปรดนำทางก้าวเดินของข้าตามพระวจนะของพระองค์</w:t>
      </w:r>
      <w:r w:rsidRPr="00F826F8">
        <w:rPr>
          <w:lang w:val="en-US"/>
        </w:rPr>
        <w:t xml:space="preserve">’ </w:t>
      </w:r>
      <w:r w:rsidRPr="0076439F">
        <w:t>เมื่อใครต้องการแยกแยะบาปตามระดับของเจตจำนงและความริเริ่มของมนุษย์ที่มีส่วนเกี่ยวข้องในบาปนั้น</w:t>
      </w:r>
      <w:r w:rsidRPr="00F826F8">
        <w:rPr>
          <w:lang w:val="en-US"/>
        </w:rPr>
        <w:t xml:space="preserve"> </w:t>
      </w:r>
      <w:r w:rsidRPr="0076439F">
        <w:t>ก็ต้องพิจารณาทั้งต้นกำเนิดและจุดเริ่มต้นของบาป</w:t>
      </w:r>
      <w:r w:rsidRPr="00F826F8">
        <w:rPr>
          <w:lang w:val="en-US"/>
        </w:rPr>
        <w:t xml:space="preserve"> </w:t>
      </w:r>
      <w:r w:rsidRPr="0076439F">
        <w:t>หรือการเปลี่ยนรูปจากความคิดเป็นการกระทำ</w:t>
      </w:r>
    </w:p>
    <w:p w14:paraId="0E6BB33A" w14:textId="01059094" w:rsidR="0076439F" w:rsidRPr="00F826F8" w:rsidRDefault="0076439F" w:rsidP="0076439F">
      <w:pPr>
        <w:ind w:firstLine="720"/>
        <w:rPr>
          <w:lang w:val="en-US"/>
        </w:rPr>
      </w:pPr>
      <w:r w:rsidRPr="0076439F">
        <w:t>เช่นเดียวกับที่การกระทำของมนุษย์ทั้งหมดนั้น</w:t>
      </w:r>
      <w:r w:rsidRPr="00F826F8">
        <w:rPr>
          <w:lang w:val="en-US"/>
        </w:rPr>
        <w:t xml:space="preserve"> </w:t>
      </w:r>
      <w:r w:rsidRPr="0076439F">
        <w:t>บางอย่างเกิดโดยตรงจากตัวบุคคลเอง</w:t>
      </w:r>
      <w:r w:rsidRPr="00F826F8">
        <w:rPr>
          <w:lang w:val="en-US"/>
        </w:rPr>
        <w:t xml:space="preserve"> </w:t>
      </w:r>
      <w:r w:rsidRPr="0076439F">
        <w:t>หรือเกิดขึ้นเป็นผลจากความต้องการและการชักจูงจากแหล่งภายนอก</w:t>
      </w:r>
      <w:r w:rsidRPr="00F826F8">
        <w:rPr>
          <w:lang w:val="en-US"/>
        </w:rPr>
        <w:t xml:space="preserve"> </w:t>
      </w:r>
      <w:r w:rsidRPr="0076439F">
        <w:t>ซึ่งมาจากภายนอก</w:t>
      </w:r>
      <w:r w:rsidRPr="00F826F8">
        <w:rPr>
          <w:lang w:val="en-US"/>
        </w:rPr>
        <w:t xml:space="preserve"> </w:t>
      </w:r>
      <w:r w:rsidRPr="0076439F">
        <w:t>หรือจากความสามารถระดับต่ำของบุคคลนั้น</w:t>
      </w:r>
      <w:r w:rsidRPr="00F826F8">
        <w:rPr>
          <w:lang w:val="en-US"/>
        </w:rPr>
        <w:t xml:space="preserve">;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บางคนจึงก่อบาปจากแรงผลักดันของความปรารถนาที่เสื่อมทราม</w:t>
      </w:r>
      <w:r w:rsidRPr="00F826F8">
        <w:rPr>
          <w:lang w:val="en-US"/>
        </w:rPr>
        <w:t xml:space="preserve"> </w:t>
      </w:r>
      <w:r w:rsidRPr="0076439F">
        <w:t>ในขณะที่บางคนทำเช่นนั้นผ่านการคำนวณอย่างเลือดเย็น</w:t>
      </w:r>
      <w:r w:rsidRPr="00F826F8">
        <w:rPr>
          <w:lang w:val="en-US"/>
        </w:rPr>
        <w:t xml:space="preserve"> </w:t>
      </w:r>
      <w:r w:rsidRPr="0076439F">
        <w:t>ประเภทหลังเป็นบาปที่เกิดจากความมุ่งร้าย</w:t>
      </w:r>
      <w:r w:rsidRPr="00F826F8">
        <w:rPr>
          <w:lang w:val="en-US"/>
        </w:rPr>
        <w:t xml:space="preserve"> </w:t>
      </w:r>
      <w:r w:rsidRPr="0076439F">
        <w:t>ความไม่ปรารถนาดี</w:t>
      </w:r>
      <w:r w:rsidRPr="00F826F8">
        <w:rPr>
          <w:lang w:val="en-US"/>
        </w:rPr>
        <w:t xml:space="preserve"> </w:t>
      </w:r>
      <w:r w:rsidRPr="0076439F">
        <w:t>และความเสื่อมทราม</w:t>
      </w:r>
      <w:r w:rsidRPr="00F826F8">
        <w:rPr>
          <w:lang w:val="en-US"/>
        </w:rPr>
        <w:t xml:space="preserve"> </w:t>
      </w:r>
      <w:r w:rsidRPr="0076439F">
        <w:t>ส่วนประเภทแรกเป็นบาปที่เกิดจากความหลงใหลและความหุนหันพลันแล่น</w:t>
      </w:r>
    </w:p>
    <w:p w14:paraId="7DDB7D6D" w14:textId="3F594B15" w:rsidR="0076439F" w:rsidRPr="00F826F8" w:rsidRDefault="0076439F" w:rsidP="0076439F">
      <w:pPr>
        <w:ind w:firstLine="720"/>
        <w:rPr>
          <w:lang w:val="en-US"/>
        </w:rPr>
      </w:pPr>
      <w:r w:rsidRPr="0076439F">
        <w:t>ไม่จำเป็นต้องชี้ให้เห็นว่าบาปที่เกิดจากจิตใจและหัวใจที่เสื่อมทรามและชั่วร้ายนั้นเป็นบาปที่ร้ายแรงที่สุด</w:t>
      </w:r>
      <w:r w:rsidRPr="00F826F8">
        <w:rPr>
          <w:lang w:val="en-US"/>
        </w:rPr>
        <w:t xml:space="preserve"> </w:t>
      </w:r>
      <w:r w:rsidRPr="0076439F">
        <w:t>เพราะในที่นี้</w:t>
      </w:r>
      <w:r w:rsidRPr="00F826F8">
        <w:rPr>
          <w:lang w:val="en-US"/>
        </w:rPr>
        <w:t xml:space="preserve"> </w:t>
      </w:r>
      <w:r w:rsidRPr="0076439F">
        <w:t>บุคคลนั้นกลายเป็นแหล่งกำเนิดของความชั่วร้ายในตัวตนของเขาเอง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เขาจึงคล้ายคลึงกับซาตานผู้ชั่วร้าย</w:t>
      </w:r>
      <w:r w:rsidRPr="00F826F8">
        <w:rPr>
          <w:lang w:val="en-US"/>
        </w:rPr>
        <w:t xml:space="preserve"> </w:t>
      </w:r>
      <w:r w:rsidRPr="0076439F">
        <w:t>ซึ่งเพลิดเพลินกับความชั่วร้ายและคิดถึงแต่สิ่งนั้นเท่านั้น</w:t>
      </w:r>
      <w:r w:rsidRPr="00F826F8">
        <w:rPr>
          <w:lang w:val="en-US"/>
        </w:rPr>
        <w:t xml:space="preserve"> </w:t>
      </w:r>
      <w:r w:rsidRPr="0076439F">
        <w:t>บุคคลเช่นนี้อยู่ลึกในความชั่วร้ายแล้ว</w:t>
      </w:r>
      <w:r w:rsidRPr="00F826F8">
        <w:rPr>
          <w:lang w:val="en-US"/>
        </w:rPr>
        <w:t xml:space="preserve"> </w:t>
      </w:r>
      <w:r w:rsidRPr="0076439F">
        <w:t>ถึงจุดที่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t>เขา</w:t>
      </w:r>
      <w:r w:rsidR="00321A63">
        <w:rPr>
          <w:i/>
        </w:rPr>
        <w:t>ไม่พบความสงบ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สุภาษิต</w:t>
      </w:r>
      <w:r w:rsidRPr="00F826F8">
        <w:rPr>
          <w:lang w:val="en-US"/>
        </w:rPr>
        <w:t xml:space="preserve"> 18:3) </w:t>
      </w:r>
      <w:r w:rsidRPr="0076439F">
        <w:t>และ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จะไม่นอนได้จนกว่าจะทำ</w:t>
      </w:r>
      <w:r w:rsidR="00321A63">
        <w:rPr>
          <w:i/>
        </w:rPr>
        <w:t>ชั่ว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สุภาษิต</w:t>
      </w:r>
      <w:r w:rsidRPr="00F826F8">
        <w:rPr>
          <w:lang w:val="en-US"/>
        </w:rPr>
        <w:t xml:space="preserve"> 4:16) </w:t>
      </w:r>
      <w:r w:rsidRPr="0076439F">
        <w:t>แต่ต้องกล่าวด้วยว่าบาปที่เกิดจากความหลงใหลนั้น</w:t>
      </w:r>
      <w:r w:rsidRPr="00F826F8">
        <w:rPr>
          <w:lang w:val="en-US"/>
        </w:rPr>
        <w:t xml:space="preserve"> </w:t>
      </w:r>
      <w:r w:rsidRPr="0076439F">
        <w:t>ไม่สามารถให้อภัยได้เลย</w:t>
      </w:r>
      <w:r w:rsidRPr="00F826F8">
        <w:rPr>
          <w:lang w:val="en-US"/>
        </w:rPr>
        <w:t xml:space="preserve"> </w:t>
      </w:r>
      <w:r w:rsidRPr="0076439F">
        <w:t>เป็นความจริงว่าธรรมชาติของเรานั้นปัจจุบันนี้เต็มไปด้วยความปรารถนาอันรุนแรง</w:t>
      </w:r>
      <w:r w:rsidRPr="00F826F8">
        <w:rPr>
          <w:lang w:val="en-US"/>
        </w:rPr>
        <w:t xml:space="preserve"> </w:t>
      </w:r>
      <w:r w:rsidRPr="0076439F">
        <w:t>อ่อนแอ</w:t>
      </w:r>
      <w:r w:rsidRPr="00F826F8">
        <w:rPr>
          <w:lang w:val="en-US"/>
        </w:rPr>
        <w:t xml:space="preserve"> </w:t>
      </w:r>
      <w:r w:rsidRPr="0076439F">
        <w:t>ไร้ระเบียบ</w:t>
      </w:r>
      <w:r w:rsidRPr="00F826F8">
        <w:rPr>
          <w:lang w:val="en-US"/>
        </w:rPr>
        <w:t xml:space="preserve"> </w:t>
      </w:r>
      <w:r w:rsidRPr="0076439F">
        <w:t>และมีแนวโน้มที่จะตามใจตัวเอง</w:t>
      </w:r>
      <w:r w:rsidRPr="00F826F8">
        <w:rPr>
          <w:lang w:val="en-US"/>
        </w:rPr>
        <w:t xml:space="preserve"> </w:t>
      </w:r>
      <w:r w:rsidRPr="0076439F">
        <w:t>แต่สิ่งนี้ไม่ได้หมายความว่าเราต้องยอมตามความต้องการชั่วร้ายของมัน</w:t>
      </w:r>
      <w:r w:rsidRPr="00F826F8">
        <w:rPr>
          <w:lang w:val="en-US"/>
        </w:rPr>
        <w:t xml:space="preserve"> </w:t>
      </w:r>
      <w:r w:rsidRPr="0076439F">
        <w:t>การต่อต้านนี้อยู่ในกำลังของเราเสมอ</w:t>
      </w:r>
      <w:r w:rsidRPr="00F826F8">
        <w:rPr>
          <w:lang w:val="en-US"/>
        </w:rPr>
        <w:t xml:space="preserve"> </w:t>
      </w:r>
      <w:r w:rsidRPr="0076439F">
        <w:t>ยิ่งไปกว่านั้นสำหรับผู้ที่ได้รับกำลังและได้รับการสัญญาว่าจะได้รับความช่วยเหลือที่มั่นคงเมื่อพวกเขาเรียกหาพระเจ้า</w:t>
      </w:r>
      <w:r w:rsidRPr="00F826F8">
        <w:rPr>
          <w:lang w:val="en-US"/>
        </w:rPr>
        <w:t xml:space="preserve"> (</w:t>
      </w:r>
      <w:r w:rsidRPr="0076439F">
        <w:t>ฟิลิปปี</w:t>
      </w:r>
      <w:r w:rsidRPr="00F826F8">
        <w:rPr>
          <w:lang w:val="en-US"/>
        </w:rPr>
        <w:t xml:space="preserve"> 4:13)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การเรียกบาปที่กระทำตามอารมณ์ชั่ววูบหรือจากความปรารถนาอย่างรุนแรงว่าเป็นเพียง</w:t>
      </w:r>
      <w:r w:rsidRPr="00F826F8">
        <w:rPr>
          <w:lang w:val="en-US"/>
        </w:rPr>
        <w:t xml:space="preserve"> ‘</w:t>
      </w:r>
      <w:r w:rsidRPr="0076439F">
        <w:t>ความอ่อนแอ</w:t>
      </w:r>
      <w:r w:rsidRPr="00F826F8">
        <w:rPr>
          <w:lang w:val="en-US"/>
        </w:rPr>
        <w:t xml:space="preserve">’ </w:t>
      </w:r>
      <w:r w:rsidRPr="0076439F">
        <w:t>ก็เท่ากับเปิดประตูให้กับการหย่อนยานและความไม่บริสุทธิ์ในด้านศีลธรรมอย่างกว้างขวาง</w:t>
      </w:r>
      <w:r w:rsidRPr="00F826F8">
        <w:rPr>
          <w:lang w:val="en-US"/>
        </w:rPr>
        <w:t xml:space="preserve"> </w:t>
      </w:r>
      <w:r w:rsidRPr="0076439F">
        <w:t>ในทางปฏิบัติ</w:t>
      </w:r>
      <w:r w:rsidRPr="00F826F8">
        <w:rPr>
          <w:lang w:val="en-US"/>
        </w:rPr>
        <w:t xml:space="preserve"> </w:t>
      </w:r>
      <w:r w:rsidRPr="0076439F">
        <w:t>ผู้คนมักใช้คำเรียกนี้อย่างง่ายดายกับแรงกระตุ้นจากความใคร่</w:t>
      </w:r>
      <w:r w:rsidRPr="00F826F8">
        <w:rPr>
          <w:lang w:val="en-US"/>
        </w:rPr>
        <w:t xml:space="preserve"> </w:t>
      </w:r>
      <w:r w:rsidRPr="0076439F">
        <w:t>ความชอบตามรสนิยม</w:t>
      </w:r>
      <w:r w:rsidRPr="00F826F8">
        <w:rPr>
          <w:lang w:val="en-US"/>
        </w:rPr>
        <w:t xml:space="preserve"> </w:t>
      </w:r>
      <w:r w:rsidRPr="0076439F">
        <w:t>สัญชาตญาณ</w:t>
      </w:r>
      <w:r w:rsidRPr="00F826F8">
        <w:rPr>
          <w:lang w:val="en-US"/>
        </w:rPr>
        <w:t xml:space="preserve"> </w:t>
      </w:r>
      <w:r w:rsidRPr="0076439F">
        <w:t>ความปรารถนาที่จะได้รับการเติมเต็ม</w:t>
      </w:r>
      <w:r w:rsidRPr="00F826F8">
        <w:rPr>
          <w:lang w:val="en-US"/>
        </w:rPr>
        <w:t xml:space="preserve"> </w:t>
      </w:r>
      <w:r w:rsidRPr="0076439F">
        <w:t>หรือความสนุกสนานในชีวิต</w:t>
      </w:r>
      <w:r w:rsidRPr="00F826F8">
        <w:rPr>
          <w:lang w:val="en-US"/>
        </w:rPr>
        <w:t xml:space="preserve"> </w:t>
      </w:r>
      <w:r w:rsidRPr="0076439F">
        <w:t>เป็นที่ชัดเจนว่ายิ่งความชั่วร้ายยิ่งใหญ่เท่าไร</w:t>
      </w:r>
      <w:r w:rsidRPr="00F826F8">
        <w:rPr>
          <w:lang w:val="en-US"/>
        </w:rPr>
        <w:t xml:space="preserve"> </w:t>
      </w:r>
      <w:r w:rsidRPr="0076439F">
        <w:t>พวกเขาก็ยิ่งต้องการผ่อนปรนต่อมันมากขึ้นเท่านั้น</w:t>
      </w:r>
      <w:r w:rsidRPr="00F826F8">
        <w:rPr>
          <w:lang w:val="en-US"/>
        </w:rPr>
        <w:t xml:space="preserve"> </w:t>
      </w:r>
      <w:r w:rsidRPr="0076439F">
        <w:t>ไม่ว่าแรงกระตุ้นนั้นจะรุนแรงเพียงใด</w:t>
      </w:r>
      <w:r w:rsidRPr="00F826F8">
        <w:rPr>
          <w:lang w:val="en-US"/>
        </w:rPr>
        <w:t xml:space="preserve"> </w:t>
      </w:r>
      <w:r w:rsidRPr="0076439F">
        <w:t>หากวัตถุนั้นถูกเลือกและปรารถนา</w:t>
      </w:r>
      <w:r w:rsidRPr="00F826F8">
        <w:rPr>
          <w:lang w:val="en-US"/>
        </w:rPr>
        <w:t xml:space="preserve"> </w:t>
      </w:r>
      <w:r w:rsidRPr="0076439F">
        <w:t>การกระทำนั้นย่อมเผยให้เห็นถึงเจตจำนงที่เสื่อมทรามและผิดศีลธรรม</w:t>
      </w:r>
      <w:r w:rsidRPr="00F826F8">
        <w:rPr>
          <w:lang w:val="en-US"/>
        </w:rPr>
        <w:t xml:space="preserve"> </w:t>
      </w:r>
      <w:r w:rsidRPr="0076439F">
        <w:t>จากนี้</w:t>
      </w:r>
      <w:r w:rsidRPr="00F826F8">
        <w:rPr>
          <w:lang w:val="en-US"/>
        </w:rPr>
        <w:t xml:space="preserve"> </w:t>
      </w:r>
      <w:r w:rsidRPr="0076439F">
        <w:t>ควรยกเว้นเพียงกรณีที่เกิดความปรารถนาอย่างฉับพลันและไม่คาดคิด</w:t>
      </w:r>
      <w:r w:rsidRPr="00F826F8">
        <w:rPr>
          <w:lang w:val="en-US"/>
        </w:rPr>
        <w:t xml:space="preserve"> </w:t>
      </w:r>
      <w:r w:rsidRPr="0076439F">
        <w:t>แต่มีความรุนแรงจนทำให้บุคคลนั้น</w:t>
      </w:r>
      <w:r w:rsidRPr="00F826F8">
        <w:rPr>
          <w:lang w:val="en-US"/>
        </w:rPr>
        <w:t xml:space="preserve"> </w:t>
      </w:r>
      <w:r w:rsidRPr="0076439F">
        <w:t>เหมือนอยู่ในภาวะมึนเมาหรือจิตใจมัวหมอง</w:t>
      </w:r>
      <w:r w:rsidRPr="00F826F8">
        <w:rPr>
          <w:lang w:val="en-US"/>
        </w:rPr>
        <w:t xml:space="preserve"> </w:t>
      </w:r>
      <w:r w:rsidRPr="0076439F">
        <w:t>จนถูกพัดพาไปสู่การกระทำผิดศีลธรรม</w:t>
      </w:r>
      <w:r w:rsidRPr="00F826F8">
        <w:rPr>
          <w:lang w:val="en-US"/>
        </w:rPr>
        <w:t xml:space="preserve"> </w:t>
      </w:r>
      <w:r w:rsidRPr="0076439F">
        <w:t>แต่แม้กรณีเช่นนี้</w:t>
      </w:r>
      <w:r w:rsidRPr="00F826F8">
        <w:rPr>
          <w:lang w:val="en-US"/>
        </w:rPr>
        <w:t xml:space="preserve"> </w:t>
      </w:r>
      <w:r w:rsidRPr="0076439F">
        <w:t>ก็เกิดขึ้นได้ยากมาก</w:t>
      </w:r>
      <w:r w:rsidRPr="00F826F8">
        <w:rPr>
          <w:lang w:val="en-US"/>
        </w:rPr>
        <w:t xml:space="preserve"> </w:t>
      </w:r>
      <w:r w:rsidRPr="0076439F">
        <w:t>และอาจเกิดขึ้นเพียงครั้งเดียวในชีวิตของบุคคลหนึ่ง</w:t>
      </w:r>
      <w:r w:rsidRPr="00F826F8">
        <w:rPr>
          <w:lang w:val="en-US"/>
        </w:rPr>
        <w:t xml:space="preserve"> </w:t>
      </w:r>
      <w:r w:rsidRPr="0076439F">
        <w:t>โดยทั่วไป</w:t>
      </w:r>
      <w:r w:rsidRPr="00F826F8">
        <w:rPr>
          <w:lang w:val="en-US"/>
        </w:rPr>
        <w:t xml:space="preserve"> </w:t>
      </w:r>
      <w:r w:rsidRPr="0076439F">
        <w:t>ความผิดของบาปนี้มากหรือน้อย</w:t>
      </w:r>
      <w:r w:rsidRPr="00F826F8">
        <w:rPr>
          <w:lang w:val="en-US"/>
        </w:rPr>
        <w:t xml:space="preserve"> </w:t>
      </w:r>
      <w:r w:rsidRPr="0076439F">
        <w:t>ขึ้นอยู่กับความแรงของแรงผลักดันมากหรือน้อย</w:t>
      </w:r>
      <w:r w:rsidRPr="00F826F8">
        <w:rPr>
          <w:lang w:val="en-US"/>
        </w:rPr>
        <w:t xml:space="preserve"> </w:t>
      </w:r>
      <w:r w:rsidRPr="0076439F">
        <w:t>ขึ้นอยู่กับว่าความปรารถนานั้นมีมานานหรือเพิ่งเกิดขึ้น</w:t>
      </w:r>
      <w:r w:rsidRPr="00F826F8">
        <w:rPr>
          <w:lang w:val="en-US"/>
        </w:rPr>
        <w:t xml:space="preserve"> </w:t>
      </w:r>
      <w:r w:rsidRPr="0076439F">
        <w:t>และขึ้นอยู่กับความชัดเจนในการรับรู้สภาพของตนเองมากหรือน้อย</w:t>
      </w:r>
      <w:r w:rsidRPr="00F826F8">
        <w:rPr>
          <w:lang w:val="en-US"/>
        </w:rPr>
        <w:t xml:space="preserve"> </w:t>
      </w:r>
      <w:r w:rsidRPr="0076439F">
        <w:t>ความละเอียดอ่อนใหม่ในบาปประเภทนี้เกิดขึ้นเพราะ</w:t>
      </w:r>
      <w:r w:rsidRPr="00F826F8">
        <w:rPr>
          <w:lang w:val="en-US"/>
        </w:rPr>
        <w:t xml:space="preserve"> </w:t>
      </w:r>
      <w:r w:rsidRPr="0076439F">
        <w:t>ความปรารถนาจะลุกโชนขึ้น</w:t>
      </w:r>
      <w:r w:rsidRPr="00F826F8">
        <w:rPr>
          <w:lang w:val="en-US"/>
        </w:rPr>
        <w:t xml:space="preserve"> </w:t>
      </w:r>
      <w:r w:rsidRPr="0076439F">
        <w:t>ไม่ว่าจะโดยสมัครใจหรือไม่สมัครใจ</w:t>
      </w:r>
      <w:r w:rsidRPr="00F826F8">
        <w:rPr>
          <w:lang w:val="en-US"/>
        </w:rPr>
        <w:t xml:space="preserve"> </w:t>
      </w:r>
      <w:r w:rsidRPr="0076439F">
        <w:t>ก็ตาม</w:t>
      </w:r>
      <w:r w:rsidRPr="00F826F8">
        <w:rPr>
          <w:lang w:val="en-US"/>
        </w:rPr>
        <w:t xml:space="preserve"> </w:t>
      </w:r>
      <w:r w:rsidRPr="0076439F">
        <w:t>ทั้งจากภายในตัวเองโดยธรรมชาติ</w:t>
      </w:r>
      <w:r w:rsidRPr="00F826F8">
        <w:rPr>
          <w:lang w:val="en-US"/>
        </w:rPr>
        <w:t xml:space="preserve"> </w:t>
      </w:r>
      <w:r w:rsidRPr="0076439F">
        <w:t>หรือจากการยั่วยุจากภายนอก</w:t>
      </w:r>
      <w:r w:rsidRPr="00F826F8">
        <w:rPr>
          <w:lang w:val="en-US"/>
        </w:rPr>
        <w:t xml:space="preserve"> </w:t>
      </w:r>
      <w:r w:rsidRPr="0076439F">
        <w:t>ในกรณีหลัง</w:t>
      </w:r>
      <w:r w:rsidRPr="00F826F8">
        <w:rPr>
          <w:lang w:val="en-US"/>
        </w:rPr>
        <w:t xml:space="preserve"> </w:t>
      </w:r>
      <w:r w:rsidRPr="0076439F">
        <w:t>สถานการณ์ต่าง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สถานที่</w:t>
      </w:r>
      <w:r w:rsidRPr="00F826F8">
        <w:rPr>
          <w:lang w:val="en-US"/>
        </w:rPr>
        <w:t xml:space="preserve"> </w:t>
      </w:r>
      <w:r w:rsidRPr="0076439F">
        <w:t>เวลา</w:t>
      </w:r>
      <w:r w:rsidRPr="00F826F8">
        <w:rPr>
          <w:lang w:val="en-US"/>
        </w:rPr>
        <w:t xml:space="preserve"> </w:t>
      </w:r>
      <w:r w:rsidRPr="0076439F">
        <w:t>ผู้คน</w:t>
      </w:r>
      <w:r w:rsidRPr="00F826F8">
        <w:rPr>
          <w:lang w:val="en-US"/>
        </w:rPr>
        <w:t xml:space="preserve"> </w:t>
      </w:r>
      <w:r w:rsidRPr="0076439F">
        <w:t>และอื่น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มักสร้างโอกาสที่เอื้ออำนวยต่อการทำบาป</w:t>
      </w:r>
      <w:r w:rsidRPr="00F826F8">
        <w:rPr>
          <w:lang w:val="en-US"/>
        </w:rPr>
        <w:t xml:space="preserve">; </w:t>
      </w:r>
      <w:r w:rsidRPr="0076439F">
        <w:t>สิ่งเหล่านี้มักนำพาให้คนตกสู่บาปโดยการปลุกเร้าความปรารถนา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สิ่งนี้ไม่ได้เป็นข้อแก้ตัวสำหรับบาป</w:t>
      </w:r>
      <w:r w:rsidRPr="00F826F8">
        <w:rPr>
          <w:lang w:val="en-US"/>
        </w:rPr>
        <w:t xml:space="preserve">; </w:t>
      </w:r>
      <w:r w:rsidRPr="0076439F">
        <w:t>ตรงกันข้าม</w:t>
      </w:r>
      <w:r w:rsidRPr="00F826F8">
        <w:rPr>
          <w:lang w:val="en-US"/>
        </w:rPr>
        <w:t xml:space="preserve"> </w:t>
      </w:r>
      <w:r w:rsidRPr="0076439F">
        <w:t>บาปนั้นยิ่งร้ายแรงขึ้นเมื่อสถานการณ์ที่นำไปสู่บาปนั้นสามารถคาดการณ์ได้และอยู่ในความควบคุมของเรา</w:t>
      </w:r>
      <w:r w:rsidRPr="00F826F8">
        <w:rPr>
          <w:lang w:val="en-US"/>
        </w:rPr>
        <w:t xml:space="preserve"> </w:t>
      </w:r>
      <w:r w:rsidRPr="0076439F">
        <w:t>เพราะที่นี่ย่อมชัดเจนว่า</w:t>
      </w:r>
      <w:r w:rsidRPr="00F826F8">
        <w:rPr>
          <w:lang w:val="en-US"/>
        </w:rPr>
        <w:t xml:space="preserve"> </w:t>
      </w:r>
      <w:r w:rsidRPr="0076439F">
        <w:t>ผู้ที่เดินเข้าไปในไฟย่อมมีเจตนาที่จะเผาตัวเอง</w:t>
      </w:r>
      <w:r w:rsidRPr="00F826F8">
        <w:rPr>
          <w:lang w:val="en-US"/>
        </w:rPr>
        <w:t xml:space="preserve"> </w:t>
      </w:r>
      <w:r w:rsidRPr="0076439F">
        <w:t>ใครก็ตามที่มักไปมาในบ้านที่ความคิดหรือใจเต็มไปด้วยความชั่ว</w:t>
      </w:r>
      <w:r w:rsidRPr="00F826F8">
        <w:rPr>
          <w:lang w:val="en-US"/>
        </w:rPr>
        <w:t xml:space="preserve"> </w:t>
      </w:r>
      <w:r w:rsidRPr="0076439F">
        <w:t>ก็ต้องรับผิดชอบเองหากต่อมาทำผิด</w:t>
      </w:r>
      <w:r w:rsidRPr="00F826F8">
        <w:rPr>
          <w:lang w:val="en-US"/>
        </w:rPr>
        <w:t xml:space="preserve"> </w:t>
      </w:r>
      <w:r w:rsidRPr="0076439F">
        <w:t>แต่แม้ในสถานการณ์ที่หลีกเลี่ยงไม่ได้</w:t>
      </w:r>
      <w:r w:rsidRPr="00F826F8">
        <w:rPr>
          <w:lang w:val="en-US"/>
        </w:rPr>
        <w:t xml:space="preserve"> </w:t>
      </w:r>
      <w:r w:rsidRPr="0076439F">
        <w:t>ก็ยังดีกว่าที่จะทนรับความสูญเสียและแสดงความเสียสละตนเอง</w:t>
      </w:r>
      <w:r w:rsidRPr="00F826F8">
        <w:rPr>
          <w:lang w:val="en-US"/>
        </w:rPr>
        <w:t xml:space="preserve"> </w:t>
      </w:r>
      <w:r w:rsidRPr="0076439F">
        <w:t>แทนที่จะทำให้จิตวิญญาณตกอยู่ในอันตราย</w:t>
      </w:r>
      <w:r w:rsidRPr="00F826F8">
        <w:rPr>
          <w:lang w:val="en-US"/>
        </w:rPr>
        <w:t xml:space="preserve"> </w:t>
      </w:r>
      <w:r w:rsidRPr="0076439F">
        <w:t>เพราะเพื่อจิตวิญญาณนี้เอง</w:t>
      </w:r>
      <w:r w:rsidRPr="00F826F8">
        <w:rPr>
          <w:lang w:val="en-US"/>
        </w:rPr>
        <w:t xml:space="preserve"> </w:t>
      </w:r>
      <w:r w:rsidRPr="0076439F">
        <w:t>ทั้งร่างกาย</w:t>
      </w:r>
      <w:r w:rsidRPr="00F826F8">
        <w:rPr>
          <w:lang w:val="en-US"/>
        </w:rPr>
        <w:t xml:space="preserve"> </w:t>
      </w:r>
      <w:r w:rsidRPr="0076439F">
        <w:t>โลก</w:t>
      </w:r>
      <w:r w:rsidRPr="00F826F8">
        <w:rPr>
          <w:lang w:val="en-US"/>
        </w:rPr>
        <w:t xml:space="preserve"> </w:t>
      </w:r>
      <w:r w:rsidRPr="0076439F">
        <w:t>และเวลาจึงมีอยู่</w:t>
      </w:r>
    </w:p>
    <w:p w14:paraId="6FB579F2" w14:textId="6CFF8E50" w:rsidR="0076439F" w:rsidRPr="00F826F8" w:rsidRDefault="0076439F" w:rsidP="0076439F">
      <w:pPr>
        <w:ind w:firstLine="720"/>
        <w:rPr>
          <w:lang w:val="en-US"/>
        </w:rPr>
      </w:pPr>
      <w:r w:rsidRPr="0076439F">
        <w:t>บรรดาพระบิดาศักดิ์สิทธิ์ได้กำหนดกระบวนการที่บาปก่อตัวขึ้นจากความคิดสู่การกระทำอย่างชัดเจน</w:t>
      </w:r>
      <w:r w:rsidRPr="00F826F8">
        <w:rPr>
          <w:lang w:val="en-US"/>
        </w:rPr>
        <w:t xml:space="preserve"> </w:t>
      </w:r>
      <w:r w:rsidRPr="0076439F">
        <w:t>และท่านยังได้กำหนดระดับความรับผิดชอบของแต่ละบุคคลในทุกขั้นตอนของกระบวนการนี้อย่างชัดเจนเช่นกัน</w:t>
      </w:r>
      <w:r w:rsidRPr="00F826F8">
        <w:rPr>
          <w:lang w:val="en-US"/>
        </w:rPr>
        <w:t xml:space="preserve"> </w:t>
      </w:r>
      <w:r w:rsidRPr="0076439F">
        <w:t>กระบวนการทั้งหมดของเหตุการณ์ถูกอธิบายไว้ดังนี้</w:t>
      </w:r>
      <w:r w:rsidRPr="00F826F8">
        <w:rPr>
          <w:lang w:val="en-US"/>
        </w:rPr>
        <w:t xml:space="preserve">: </w:t>
      </w:r>
      <w:r w:rsidRPr="0076439F">
        <w:t>ก่อนอื่นคือแรงกระตุ้น</w:t>
      </w:r>
      <w:r w:rsidRPr="00F826F8">
        <w:rPr>
          <w:lang w:val="en-US"/>
        </w:rPr>
        <w:t xml:space="preserve"> </w:t>
      </w:r>
      <w:r w:rsidRPr="0076439F">
        <w:t>ตามมาด้วยความสนใจ</w:t>
      </w:r>
      <w:r w:rsidRPr="00F826F8">
        <w:rPr>
          <w:lang w:val="en-US"/>
        </w:rPr>
        <w:t xml:space="preserve"> </w:t>
      </w:r>
      <w:r w:rsidRPr="0076439F">
        <w:t>แล้วเป็นความสุขใจ</w:t>
      </w:r>
      <w:r w:rsidRPr="00F826F8">
        <w:rPr>
          <w:lang w:val="en-US"/>
        </w:rPr>
        <w:t xml:space="preserve"> </w:t>
      </w:r>
      <w:r w:rsidRPr="0076439F">
        <w:t>ต่อมาคือความปรารถนา</w:t>
      </w:r>
      <w:r w:rsidRPr="00F826F8">
        <w:rPr>
          <w:lang w:val="en-US"/>
        </w:rPr>
        <w:t xml:space="preserve"> </w:t>
      </w:r>
      <w:r w:rsidRPr="0076439F">
        <w:t>ซึ่งก่อให้เกิดความมุ่งมั่น</w:t>
      </w:r>
      <w:r w:rsidRPr="00F826F8">
        <w:rPr>
          <w:lang w:val="en-US"/>
        </w:rPr>
        <w:t xml:space="preserve"> </w:t>
      </w:r>
      <w:r w:rsidRPr="0076439F">
        <w:t>และสุดท้ายคือการกระทำเอง</w:t>
      </w:r>
      <w:r w:rsidRPr="00F826F8">
        <w:rPr>
          <w:lang w:val="en-US"/>
        </w:rPr>
        <w:t xml:space="preserve"> (</w:t>
      </w:r>
      <w:r w:rsidRPr="0076439F">
        <w:t>ดู</w:t>
      </w:r>
      <w:r w:rsidRPr="00F826F8">
        <w:rPr>
          <w:lang w:val="en-US"/>
        </w:rPr>
        <w:t xml:space="preserve"> </w:t>
      </w:r>
      <w:r w:rsidRPr="0076439F">
        <w:t>ฟิโลเทโอสแห่งซีนาย</w:t>
      </w:r>
      <w:r w:rsidRPr="00F826F8">
        <w:rPr>
          <w:lang w:val="en-US"/>
        </w:rPr>
        <w:t>, *</w:t>
      </w:r>
      <w:r w:rsidRPr="0076439F">
        <w:t>ความรักในความดี</w:t>
      </w:r>
      <w:r w:rsidRPr="00F826F8">
        <w:rPr>
          <w:lang w:val="en-US"/>
        </w:rPr>
        <w:t xml:space="preserve">*, </w:t>
      </w:r>
      <w:r w:rsidRPr="0076439F">
        <w:t>เล่ม</w:t>
      </w:r>
      <w:r w:rsidRPr="00F826F8">
        <w:rPr>
          <w:lang w:val="en-US"/>
        </w:rPr>
        <w:t xml:space="preserve"> 3, </w:t>
      </w:r>
      <w:r w:rsidRPr="0076439F">
        <w:t>บท</w:t>
      </w:r>
      <w:r w:rsidRPr="00F826F8">
        <w:rPr>
          <w:lang w:val="en-US"/>
        </w:rPr>
        <w:t xml:space="preserve"> 34 </w:t>
      </w:r>
      <w:r w:rsidRPr="0076439F">
        <w:t>เป็นต้นไป</w:t>
      </w:r>
      <w:r w:rsidRPr="00F826F8">
        <w:rPr>
          <w:lang w:val="en-US"/>
        </w:rPr>
        <w:t xml:space="preserve">) </w:t>
      </w:r>
      <w:r w:rsidRPr="0076439F">
        <w:t>ยิ่งขั้นใดอยู่ห่างจากผลลัพธ์และยิ่งใกล้ถึงจุดสิ้นสุดมากเท่าไร</w:t>
      </w:r>
      <w:r w:rsidRPr="00F826F8">
        <w:rPr>
          <w:lang w:val="en-US"/>
        </w:rPr>
        <w:t xml:space="preserve"> </w:t>
      </w:r>
      <w:r w:rsidRPr="0076439F">
        <w:t>ขั้นนั้นยิ่งมีความสำคัญ</w:t>
      </w:r>
      <w:r w:rsidRPr="00F826F8">
        <w:rPr>
          <w:lang w:val="en-US"/>
        </w:rPr>
        <w:t xml:space="preserve"> </w:t>
      </w:r>
      <w:r w:rsidRPr="0076439F">
        <w:t>ยิ่งเสื่อมทราม</w:t>
      </w:r>
      <w:r w:rsidRPr="00F826F8">
        <w:rPr>
          <w:lang w:val="en-US"/>
        </w:rPr>
        <w:t xml:space="preserve"> </w:t>
      </w:r>
      <w:r w:rsidRPr="0076439F">
        <w:t>และยิ่งเป็นบาปมากขึ้น</w:t>
      </w:r>
      <w:r w:rsidRPr="00F826F8">
        <w:rPr>
          <w:lang w:val="en-US"/>
        </w:rPr>
        <w:t xml:space="preserve"> </w:t>
      </w:r>
      <w:r w:rsidRPr="0076439F">
        <w:t>ความผิดสูงสุดอยู่ที่การกระทำเอง</w:t>
      </w:r>
      <w:r w:rsidRPr="00F826F8">
        <w:rPr>
          <w:lang w:val="en-US"/>
        </w:rPr>
        <w:t xml:space="preserve"> </w:t>
      </w:r>
      <w:r w:rsidRPr="0076439F">
        <w:t>ในขณะที่ความคิดเริ่มต้นแทบไม่มีความผิดเลย</w:t>
      </w:r>
    </w:p>
    <w:p w14:paraId="57B491CC" w14:textId="4A9CE68E" w:rsidR="0076439F" w:rsidRPr="00F826F8" w:rsidRDefault="0076439F" w:rsidP="0076439F">
      <w:pPr>
        <w:ind w:firstLine="720"/>
        <w:rPr>
          <w:lang w:val="en-US"/>
        </w:rPr>
      </w:pPr>
      <w:r w:rsidRPr="0076439F">
        <w:lastRenderedPageBreak/>
        <w:t>ภาพเป็นเพียงการแสดงออกของสิ่งใดสิ่งหนึ่ง</w:t>
      </w:r>
      <w:r w:rsidRPr="00F826F8">
        <w:rPr>
          <w:lang w:val="en-US"/>
        </w:rPr>
        <w:t xml:space="preserve"> </w:t>
      </w:r>
      <w:r w:rsidRPr="0076439F">
        <w:t>ไม่ว่าจะเกิดจากกระบวนการทำงานของประสาทสัมผัส</w:t>
      </w:r>
      <w:r w:rsidRPr="00F826F8">
        <w:rPr>
          <w:lang w:val="en-US"/>
        </w:rPr>
        <w:t xml:space="preserve"> </w:t>
      </w:r>
      <w:r w:rsidRPr="0076439F">
        <w:t>หรือจากกระบวนการทำงานของความจำและจินตนาการ</w:t>
      </w:r>
      <w:r w:rsidRPr="00F826F8">
        <w:rPr>
          <w:lang w:val="en-US"/>
        </w:rPr>
        <w:t xml:space="preserve"> </w:t>
      </w:r>
      <w:r w:rsidRPr="0076439F">
        <w:t>ที่ปรากฏขึ้นในจิตสำนึกของเรา</w:t>
      </w:r>
      <w:r w:rsidRPr="00F826F8">
        <w:rPr>
          <w:lang w:val="en-US"/>
        </w:rPr>
        <w:t xml:space="preserve"> </w:t>
      </w:r>
      <w:r w:rsidRPr="0076439F">
        <w:t>ที่นี่ไม่มีบาป</w:t>
      </w:r>
      <w:r w:rsidRPr="00F826F8">
        <w:rPr>
          <w:lang w:val="en-US"/>
        </w:rPr>
        <w:t xml:space="preserve"> </w:t>
      </w:r>
      <w:r w:rsidRPr="0076439F">
        <w:t>เพราะการเกิดขึ้นของภาพอยู่นอกเหนือการควบคุมของเรา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บางครั้งความผิดบาปก็อาจเคลื่อนเข้าสู่ขอบเขตนี้ทางอ้อม</w:t>
      </w:r>
      <w:r w:rsidRPr="00F826F8">
        <w:rPr>
          <w:lang w:val="en-US"/>
        </w:rPr>
        <w:t xml:space="preserve"> 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เมื่อภาพที่ล่อลวงปรากฏขึ้นในใจ</w:t>
      </w:r>
      <w:r w:rsidRPr="00F826F8">
        <w:rPr>
          <w:lang w:val="en-US"/>
        </w:rPr>
        <w:t xml:space="preserve"> </w:t>
      </w:r>
      <w:r w:rsidRPr="0076439F">
        <w:t>เพราะเราปล่อยให้ตัวเองฝันกลางวัน</w:t>
      </w:r>
      <w:r w:rsidRPr="00F826F8">
        <w:rPr>
          <w:lang w:val="en-US"/>
        </w:rPr>
        <w:t xml:space="preserve"> </w:t>
      </w:r>
      <w:r w:rsidRPr="0076439F">
        <w:t>ไม่บ่อยนักที่ภาพจะปรากฏขึ้นโดยความตั้งใจของตนเอง</w:t>
      </w:r>
      <w:r w:rsidRPr="00F826F8">
        <w:rPr>
          <w:lang w:val="en-US"/>
        </w:rPr>
        <w:t xml:space="preserve">; </w:t>
      </w:r>
      <w:r w:rsidRPr="0076439F">
        <w:t>ในกรณีเช่นนี้</w:t>
      </w:r>
      <w:r w:rsidRPr="00F826F8">
        <w:rPr>
          <w:lang w:val="en-US"/>
        </w:rPr>
        <w:t xml:space="preserve"> </w:t>
      </w:r>
      <w:r w:rsidRPr="0076439F">
        <w:t>ขึ้นอยู่กับธรรมชาติของภาพนั้น</w:t>
      </w:r>
      <w:r w:rsidRPr="00F826F8">
        <w:rPr>
          <w:lang w:val="en-US"/>
        </w:rPr>
        <w:t xml:space="preserve"> </w:t>
      </w:r>
      <w:r w:rsidRPr="0076439F">
        <w:t>การกระทำนี้อาจกลายเป็นบาปได้</w:t>
      </w:r>
      <w:r w:rsidRPr="00F826F8">
        <w:rPr>
          <w:lang w:val="en-US"/>
        </w:rPr>
        <w:t xml:space="preserve"> </w:t>
      </w:r>
      <w:r w:rsidRPr="0076439F">
        <w:t>เพราะบุคคลนั้นมีหน้าที่ต้องรักษาจิตใจให้จดจ่ออยู่กับเรื่องอันศักดิ์สิทธิ์</w:t>
      </w:r>
    </w:p>
    <w:p w14:paraId="0E088785" w14:textId="67F7A241" w:rsidR="0076439F" w:rsidRPr="00F826F8" w:rsidRDefault="0076439F" w:rsidP="0076439F">
      <w:pPr>
        <w:ind w:firstLine="720"/>
        <w:rPr>
          <w:lang w:val="en-US"/>
        </w:rPr>
      </w:pPr>
      <w:r w:rsidRPr="0076439F">
        <w:t>ความสนใจคือการจดจ่อของจิตสำนึกหรือตาของใจต่อภาพที่ปรากฏขึ้น</w:t>
      </w:r>
      <w:r w:rsidRPr="00F826F8">
        <w:rPr>
          <w:lang w:val="en-US"/>
        </w:rPr>
        <w:t xml:space="preserve"> </w:t>
      </w:r>
      <w:r w:rsidRPr="0076439F">
        <w:t>เพื่อตรวจสอบมัน</w:t>
      </w:r>
      <w:r w:rsidRPr="00F826F8">
        <w:rPr>
          <w:lang w:val="en-US"/>
        </w:rPr>
        <w:t xml:space="preserve"> </w:t>
      </w:r>
      <w:r w:rsidRPr="0076439F">
        <w:t>หรือพูดได้ว่า</w:t>
      </w:r>
      <w:r w:rsidRPr="00F826F8">
        <w:rPr>
          <w:lang w:val="en-US"/>
        </w:rPr>
        <w:t xml:space="preserve"> </w:t>
      </w:r>
      <w:r w:rsidRPr="0076439F">
        <w:t>เพื่อสนทนากับมัน</w:t>
      </w:r>
      <w:r w:rsidRPr="00F826F8">
        <w:rPr>
          <w:lang w:val="en-US"/>
        </w:rPr>
        <w:t xml:space="preserve"> </w:t>
      </w:r>
      <w:r w:rsidRPr="0076439F">
        <w:t>นี่คือการค้างคาของความคิด</w:t>
      </w:r>
      <w:r w:rsidRPr="00F826F8">
        <w:rPr>
          <w:lang w:val="en-US"/>
        </w:rPr>
        <w:t xml:space="preserve"> </w:t>
      </w:r>
      <w:r w:rsidRPr="0076439F">
        <w:t>ไม่ว่าจะเรียบง่ายหรือซับซ้อน</w:t>
      </w:r>
      <w:r w:rsidRPr="00F826F8">
        <w:rPr>
          <w:lang w:val="en-US"/>
        </w:rPr>
        <w:t xml:space="preserve"> </w:t>
      </w:r>
      <w:r w:rsidRPr="0076439F">
        <w:t>การกระทำนี้อยู่ในความควบคุมของบุคคลได้มากกว่า</w:t>
      </w:r>
      <w:r w:rsidRPr="00F826F8">
        <w:rPr>
          <w:lang w:val="en-US"/>
        </w:rPr>
        <w:t xml:space="preserve"> </w:t>
      </w:r>
      <w:r w:rsidRPr="0076439F">
        <w:t>เพราะภาพที่ปรากฏขึ้นโดยไม่ตั้งใจสามารถถูกขับไล่ออกไปได้ทันที</w:t>
      </w:r>
      <w:r w:rsidRPr="00F826F8">
        <w:rPr>
          <w:lang w:val="en-US"/>
        </w:rPr>
        <w:t xml:space="preserve"> </w:t>
      </w:r>
      <w:r w:rsidRPr="0076439F">
        <w:t>นั่นคือเหตุผลที่มันมีความผิดมากขึ้น</w:t>
      </w:r>
      <w:r w:rsidRPr="00F826F8">
        <w:rPr>
          <w:lang w:val="en-US"/>
        </w:rPr>
        <w:t xml:space="preserve"> </w:t>
      </w:r>
      <w:r w:rsidRPr="0076439F">
        <w:t>ผู้ใดที่จ้องมองเข้าไปในใจตนเองต่อวัตถุที่เป็นบาป</w:t>
      </w:r>
      <w:r w:rsidRPr="00F826F8">
        <w:rPr>
          <w:lang w:val="en-US"/>
        </w:rPr>
        <w:t xml:space="preserve"> </w:t>
      </w:r>
      <w:r w:rsidRPr="0076439F">
        <w:t>ก็แสดงถึงนิสัยใจที่เสื่อมทราม</w:t>
      </w:r>
      <w:r w:rsidRPr="00F826F8">
        <w:rPr>
          <w:lang w:val="en-US"/>
        </w:rPr>
        <w:t xml:space="preserve"> </w:t>
      </w:r>
      <w:r w:rsidRPr="0076439F">
        <w:t>เขาเปรียบเสมือนผู้ที่นำสัตว์ไม่สะอาดเข้ามาในที่อยู่อาศัยที่บริสุทธิ์และสงบ</w:t>
      </w:r>
      <w:r w:rsidRPr="00F826F8">
        <w:rPr>
          <w:lang w:val="en-US"/>
        </w:rPr>
        <w:t xml:space="preserve"> </w:t>
      </w:r>
      <w:r w:rsidRPr="0076439F">
        <w:t>หรือให้นั่งคนชั่วที่น่ารังเกียจอยู่ท่ามกลางแขกผู้มีเกียรติ</w:t>
      </w:r>
      <w:r w:rsidRPr="00F826F8">
        <w:rPr>
          <w:lang w:val="en-US"/>
        </w:rPr>
        <w:t xml:space="preserve"> </w:t>
      </w:r>
      <w:r w:rsidRPr="0076439F">
        <w:t>บางครั้งก็จริงว่า</w:t>
      </w:r>
      <w:r w:rsidRPr="00F826F8">
        <w:rPr>
          <w:lang w:val="en-US"/>
        </w:rPr>
        <w:t xml:space="preserve"> </w:t>
      </w:r>
      <w:r w:rsidRPr="0076439F">
        <w:t>สิ่งใดสิ่งหนึ่งอาจดึงดูดความสนใจด้วยความใหม่หรือความโดดเด่นของมัน</w:t>
      </w:r>
      <w:r w:rsidRPr="00F826F8">
        <w:rPr>
          <w:lang w:val="en-US"/>
        </w:rPr>
        <w:t xml:space="preserve"> </w:t>
      </w:r>
      <w:r w:rsidRPr="0076439F">
        <w:t>แต่เมื่อความไม่บริสุทธิ์และธรรมชาติที่ล่อลวงของมันถูกตระหนักแล้ว</w:t>
      </w:r>
      <w:r w:rsidRPr="00F826F8">
        <w:rPr>
          <w:lang w:val="en-US"/>
        </w:rPr>
        <w:t xml:space="preserve"> </w:t>
      </w:r>
      <w:r w:rsidRPr="0076439F">
        <w:t>ก็ต้องขับไล่มันออกไป</w:t>
      </w:r>
      <w:r w:rsidRPr="00F826F8">
        <w:rPr>
          <w:lang w:val="en-US"/>
        </w:rPr>
        <w:t xml:space="preserve"> </w:t>
      </w:r>
      <w:r w:rsidRPr="0076439F">
        <w:t>เพราะมิฉะนั้นจะเกิดการยินยอมขึ้น</w:t>
      </w:r>
      <w:r w:rsidRPr="00F826F8">
        <w:rPr>
          <w:lang w:val="en-US"/>
        </w:rPr>
        <w:t xml:space="preserve"> </w:t>
      </w:r>
      <w:r w:rsidRPr="0076439F">
        <w:t>และสิ่งที่เดิมเป็นไปโดยไม่ตั้งใจจะกลายเป็นความตั้งใจโดยเจตนา</w:t>
      </w:r>
      <w:r w:rsidRPr="00F826F8">
        <w:rPr>
          <w:lang w:val="en-US"/>
        </w:rPr>
        <w:t xml:space="preserve"> </w:t>
      </w:r>
      <w:r w:rsidRPr="0076439F">
        <w:t>โดยทั่วไปแล้ว</w:t>
      </w:r>
      <w:r w:rsidRPr="00F826F8">
        <w:rPr>
          <w:lang w:val="en-US"/>
        </w:rPr>
        <w:t xml:space="preserve"> </w:t>
      </w:r>
      <w:r w:rsidRPr="0076439F">
        <w:t>ช่วงเวลานี้มีความสำคัญอย่างยิ่งในชีวิตทางศีลธรรม</w:t>
      </w:r>
      <w:r w:rsidRPr="00F826F8">
        <w:rPr>
          <w:lang w:val="en-US"/>
        </w:rPr>
        <w:t xml:space="preserve"> </w:t>
      </w:r>
      <w:r w:rsidRPr="0076439F">
        <w:t>มันตั้งอยู่ที่จุดเริ่มต้นของการกระทำ</w:t>
      </w:r>
      <w:r w:rsidRPr="00F826F8">
        <w:rPr>
          <w:lang w:val="en-US"/>
        </w:rPr>
        <w:t xml:space="preserve"> </w:t>
      </w:r>
      <w:r w:rsidRPr="0076439F">
        <w:t>ผู้ใดที่ขับไล่ความคิดเหล่านี้ออกไป</w:t>
      </w:r>
      <w:r w:rsidRPr="00F826F8">
        <w:rPr>
          <w:lang w:val="en-US"/>
        </w:rPr>
        <w:t xml:space="preserve"> </w:t>
      </w:r>
      <w:r w:rsidRPr="0076439F">
        <w:t>ก็เท่ากับดับการต่อสู้ทั้งหมดและยุติการสร้างบาปทั้งปวง</w:t>
      </w:r>
      <w:r w:rsidRPr="00F826F8">
        <w:rPr>
          <w:lang w:val="en-US"/>
        </w:rPr>
        <w:t xml:space="preserve"> </w:t>
      </w:r>
      <w:r w:rsidRPr="0076439F">
        <w:t>นั่นคือเหตุผลที่แนะนำให้มุ่งความสนใจทั้งหมดไปที่ความคิดเหล่านี้และทำสงครามกับมัน</w:t>
      </w:r>
      <w:r w:rsidRPr="00F826F8">
        <w:rPr>
          <w:lang w:val="en-US"/>
        </w:rPr>
        <w:t xml:space="preserve"> </w:t>
      </w:r>
      <w:r w:rsidRPr="0076439F">
        <w:t>กฎเกณฑ์ทั้งหมดของนักพรตผู้ศักดิ์สิทธิ์จึงมุ่งเน้นไปที่จุดนี้เป็นหลัก</w:t>
      </w:r>
      <w:r w:rsidRPr="00F826F8">
        <w:rPr>
          <w:lang w:val="en-US"/>
        </w:rPr>
        <w:t xml:space="preserve"> </w:t>
      </w:r>
      <w:r w:rsidRPr="0076439F">
        <w:t>จากสิ่งนี้จึงเห็นได้ชัดเจนว่าต้องจ่ายราคาเท่าใดสำหรับบาปจากจินตนาการและฝันกลางวันตามอำเภอใจ</w:t>
      </w:r>
      <w:r w:rsidRPr="00F826F8">
        <w:rPr>
          <w:lang w:val="en-US"/>
        </w:rPr>
        <w:t xml:space="preserve"> </w:t>
      </w:r>
      <w:r w:rsidRPr="0076439F">
        <w:t>ไม่ว่าที่ใดที่มันถูกอนุญาต</w:t>
      </w:r>
      <w:r w:rsidRPr="00F826F8">
        <w:rPr>
          <w:lang w:val="en-US"/>
        </w:rPr>
        <w:t xml:space="preserve"> </w:t>
      </w:r>
      <w:r w:rsidRPr="0076439F">
        <w:t>มันก็ถือเป็นบาป</w:t>
      </w:r>
      <w:r w:rsidRPr="00F826F8">
        <w:rPr>
          <w:lang w:val="en-US"/>
        </w:rPr>
        <w:t xml:space="preserve"> </w:t>
      </w:r>
      <w:r w:rsidRPr="0076439F">
        <w:t>แต่บาปนี้จะยิ่งร้ายแรงขึ้นหากมีการใช้เครื่องมือภายนอกเพื่อวัตถุประสงค์นี้</w:t>
      </w:r>
      <w:r w:rsidRPr="00F826F8">
        <w:rPr>
          <w:lang w:val="en-US"/>
        </w:rPr>
        <w:t xml:space="preserve"> 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การอ่าน</w:t>
      </w:r>
      <w:r w:rsidRPr="00F826F8">
        <w:rPr>
          <w:lang w:val="en-US"/>
        </w:rPr>
        <w:t xml:space="preserve"> </w:t>
      </w:r>
      <w:r w:rsidRPr="0076439F">
        <w:t>การฟัง</w:t>
      </w:r>
      <w:r w:rsidRPr="00F826F8">
        <w:rPr>
          <w:lang w:val="en-US"/>
        </w:rPr>
        <w:t xml:space="preserve"> </w:t>
      </w:r>
      <w:r w:rsidRPr="0076439F">
        <w:t>การดู</w:t>
      </w:r>
      <w:r w:rsidRPr="00F826F8">
        <w:rPr>
          <w:lang w:val="en-US"/>
        </w:rPr>
        <w:t xml:space="preserve"> </w:t>
      </w:r>
      <w:r w:rsidRPr="0076439F">
        <w:t>หรือการพูด</w:t>
      </w:r>
      <w:r w:rsidRPr="00F826F8">
        <w:rPr>
          <w:lang w:val="en-US"/>
        </w:rPr>
        <w:t xml:space="preserve"> </w:t>
      </w:r>
      <w:r w:rsidRPr="0076439F">
        <w:t>กิจกรรมเหล่านี้ยังถูกมองว่าเป็นโอกาสให้เกิดบาปด้วย</w:t>
      </w:r>
    </w:p>
    <w:p w14:paraId="2193E07C" w14:textId="473067FC" w:rsidR="0076439F" w:rsidRPr="00F826F8" w:rsidRDefault="0076439F" w:rsidP="0076439F">
      <w:pPr>
        <w:ind w:firstLine="720"/>
        <w:rPr>
          <w:lang w:val="en-US"/>
        </w:rPr>
      </w:pPr>
      <w:r w:rsidRPr="0076439F">
        <w:t>ความสุขคือความผูกพันต่อสิ่งใดสิ่งหนึ่ง</w:t>
      </w:r>
      <w:r w:rsidRPr="00F826F8">
        <w:rPr>
          <w:lang w:val="en-US"/>
        </w:rPr>
        <w:t xml:space="preserve"> </w:t>
      </w:r>
      <w:r w:rsidRPr="0076439F">
        <w:t>ซึ่งติดตามจิตใจและหัวใจ</w:t>
      </w:r>
      <w:r w:rsidRPr="00F826F8">
        <w:rPr>
          <w:lang w:val="en-US"/>
        </w:rPr>
        <w:t xml:space="preserve"> </w:t>
      </w:r>
      <w:r w:rsidRPr="0076439F">
        <w:t>มันเกิดขึ้นเมื่อเราเริ่มรู้สึกชื่นชอบสิ่งนั้น</w:t>
      </w:r>
      <w:r w:rsidRPr="00F826F8">
        <w:rPr>
          <w:lang w:val="en-US"/>
        </w:rPr>
        <w:t xml:space="preserve"> </w:t>
      </w:r>
      <w:r w:rsidRPr="0076439F">
        <w:t>เนื่องจากความสนใจที่เรามอบให้มัน</w:t>
      </w:r>
      <w:r w:rsidRPr="00F826F8">
        <w:rPr>
          <w:lang w:val="en-US"/>
        </w:rPr>
        <w:t xml:space="preserve"> </w:t>
      </w:r>
      <w:r w:rsidRPr="0076439F">
        <w:t>และรู้สึกสุขใจเมื่อครุ่นคิดถึงมันด้วยจิตใจ</w:t>
      </w:r>
      <w:r w:rsidRPr="00F826F8">
        <w:rPr>
          <w:lang w:val="en-US"/>
        </w:rPr>
        <w:t xml:space="preserve"> </w:t>
      </w:r>
      <w:r w:rsidRPr="0076439F">
        <w:t>พร้อมทั้งทะนุถนอมมันในความคิด</w:t>
      </w:r>
      <w:r w:rsidRPr="00F826F8">
        <w:rPr>
          <w:lang w:val="en-US"/>
        </w:rPr>
        <w:t xml:space="preserve"> </w:t>
      </w:r>
      <w:r w:rsidRPr="0076439F">
        <w:t>ความปีติยินดีในวัตถุที่เป็นบาปนั้น</w:t>
      </w:r>
      <w:r w:rsidRPr="00F826F8">
        <w:rPr>
          <w:lang w:val="en-US"/>
        </w:rPr>
        <w:t xml:space="preserve"> </w:t>
      </w:r>
      <w:r w:rsidRPr="0076439F">
        <w:t>เป็นบาปในตัวมันเอง</w:t>
      </w:r>
      <w:r w:rsidRPr="00F826F8">
        <w:rPr>
          <w:lang w:val="en-US"/>
        </w:rPr>
        <w:t xml:space="preserve"> </w:t>
      </w:r>
      <w:r w:rsidRPr="0076439F">
        <w:t>เพราะหากใจของเราจะอุทิศถวายแด่พระเจ้าแล้ว</w:t>
      </w:r>
      <w:r w:rsidRPr="00F826F8">
        <w:rPr>
          <w:lang w:val="en-US"/>
        </w:rPr>
        <w:t xml:space="preserve"> </w:t>
      </w:r>
      <w:r w:rsidRPr="0076439F">
        <w:t>การผูกพันของใจกับวัตถุอื่นใด</w:t>
      </w:r>
      <w:r w:rsidRPr="00F826F8">
        <w:rPr>
          <w:lang w:val="en-US"/>
        </w:rPr>
        <w:t xml:space="preserve"> </w:t>
      </w:r>
      <w:r w:rsidRPr="0076439F">
        <w:t>ก็ถือเป็นการละเมิดความซื่อสัตย์ต่อพระองค์</w:t>
      </w:r>
      <w:r w:rsidRPr="00F826F8">
        <w:rPr>
          <w:lang w:val="en-US"/>
        </w:rPr>
        <w:t xml:space="preserve"> </w:t>
      </w:r>
      <w:r w:rsidRPr="0076439F">
        <w:t>การละเมิดพันธสัญญา</w:t>
      </w:r>
      <w:r w:rsidRPr="00F826F8">
        <w:rPr>
          <w:lang w:val="en-US"/>
        </w:rPr>
        <w:t xml:space="preserve"> </w:t>
      </w:r>
      <w:r w:rsidRPr="0076439F">
        <w:t>การทรยศ</w:t>
      </w:r>
      <w:r w:rsidRPr="00F826F8">
        <w:rPr>
          <w:lang w:val="en-US"/>
        </w:rPr>
        <w:t xml:space="preserve"> </w:t>
      </w:r>
      <w:r w:rsidRPr="0076439F">
        <w:t>และการล่วงประเวณีทางจิตวิญญาณ</w:t>
      </w:r>
      <w:r w:rsidRPr="00F826F8">
        <w:rPr>
          <w:lang w:val="en-US"/>
        </w:rPr>
        <w:t xml:space="preserve"> </w:t>
      </w:r>
      <w:r w:rsidRPr="0076439F">
        <w:t>เราต้องรักษาใจให้บริสุทธิ์</w:t>
      </w:r>
      <w:r w:rsidRPr="00F826F8">
        <w:rPr>
          <w:lang w:val="en-US"/>
        </w:rPr>
        <w:t xml:space="preserve"> </w:t>
      </w:r>
      <w:r w:rsidRPr="0076439F">
        <w:t>เพราะจากใจนั่นเองที่ความคิดของจิตใจกลายเป็นความชั่ว</w:t>
      </w:r>
      <w:r w:rsidRPr="00F826F8">
        <w:rPr>
          <w:lang w:val="en-US"/>
        </w:rPr>
        <w:t xml:space="preserve"> (</w:t>
      </w:r>
      <w:r w:rsidRPr="0076439F">
        <w:t>มัทธิว</w:t>
      </w:r>
      <w:r w:rsidRPr="00F826F8">
        <w:rPr>
          <w:lang w:val="en-US"/>
        </w:rPr>
        <w:t xml:space="preserve"> 15:18) </w:t>
      </w:r>
      <w:r w:rsidRPr="0076439F">
        <w:t>คือเมื่อใจเริ่มรู้สึกเพลิดเพลินอย่างผิดกฎหมายกับสิ่งเหล่านั้น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มีแรงผลักดันที่ให้ความสุขจากเนื้อหนังและใจ</w:t>
      </w:r>
      <w:r w:rsidRPr="00F826F8">
        <w:rPr>
          <w:lang w:val="en-US"/>
        </w:rPr>
        <w:t xml:space="preserve"> </w:t>
      </w:r>
      <w:r w:rsidRPr="0076439F">
        <w:t>ซึ่งอยู่นอกเหนือการควบคุมของเจตจำนงเรา</w:t>
      </w:r>
      <w:r w:rsidRPr="00F826F8">
        <w:rPr>
          <w:lang w:val="en-US"/>
        </w:rPr>
        <w:t xml:space="preserve"> 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แรงผลักดันทั้งหมดที่เกิดจากความต้องการตามธรรมชาติ</w:t>
      </w:r>
      <w:r w:rsidRPr="00F826F8">
        <w:rPr>
          <w:lang w:val="en-US"/>
        </w:rPr>
        <w:t xml:space="preserve"> </w:t>
      </w:r>
      <w:r w:rsidRPr="0076439F">
        <w:t>แต่แม้สิ่งเหล่านี้จะดูไร้เดียงสาในตอนแรก</w:t>
      </w:r>
      <w:r w:rsidRPr="00F826F8">
        <w:rPr>
          <w:lang w:val="en-US"/>
        </w:rPr>
        <w:t xml:space="preserve"> </w:t>
      </w:r>
      <w:r w:rsidRPr="0076439F">
        <w:t>ก็จะหยุดเป็นสิ่งที่ไร้ที่ติทันทีเมื่อถูกตระหนักถึง</w:t>
      </w:r>
      <w:r w:rsidRPr="00F826F8">
        <w:rPr>
          <w:lang w:val="en-US"/>
        </w:rPr>
        <w:t xml:space="preserve"> </w:t>
      </w:r>
      <w:r w:rsidRPr="0076439F">
        <w:t>และถูกปกคลุมด้วยท่าทีที่เอื้ออำนวยต่อมัน</w:t>
      </w:r>
      <w:r w:rsidRPr="00F826F8">
        <w:rPr>
          <w:lang w:val="en-US"/>
        </w:rPr>
        <w:t xml:space="preserve"> </w:t>
      </w:r>
      <w:r w:rsidRPr="0076439F">
        <w:t>หรือการยินยอมให้มันได้รับการตอบสนองอย่างผิดกฎหมาย</w:t>
      </w:r>
      <w:r w:rsidRPr="00F826F8">
        <w:rPr>
          <w:lang w:val="en-US"/>
        </w:rPr>
        <w:t xml:space="preserve"> </w:t>
      </w:r>
      <w:r w:rsidRPr="0076439F">
        <w:t>ในตอนแรกมันเป็นแรงกระตุ้นตามธรรมชาติ</w:t>
      </w:r>
      <w:r w:rsidRPr="00F826F8">
        <w:rPr>
          <w:lang w:val="en-US"/>
        </w:rPr>
        <w:t xml:space="preserve"> </w:t>
      </w:r>
      <w:r w:rsidRPr="0076439F">
        <w:t>แต่ต่อมาจะกลายเป็นแรงกระตุ้นทางศีลธรรม</w:t>
      </w:r>
      <w:r w:rsidRPr="00F826F8">
        <w:rPr>
          <w:lang w:val="en-US"/>
        </w:rPr>
        <w:t xml:space="preserve"> </w:t>
      </w:r>
      <w:r w:rsidRPr="0076439F">
        <w:t>ดังนั้นจึงมีคำกล่าวว่า</w:t>
      </w:r>
      <w:r w:rsidRPr="00F826F8">
        <w:rPr>
          <w:lang w:val="en-US"/>
        </w:rPr>
        <w:t>: ‘</w:t>
      </w:r>
      <w:r w:rsidRPr="0076439F">
        <w:t>เมื่อท่านสังเกตเห็นมัน</w:t>
      </w:r>
      <w:r w:rsidRPr="00F826F8">
        <w:rPr>
          <w:lang w:val="en-US"/>
        </w:rPr>
        <w:t xml:space="preserve"> </w:t>
      </w:r>
      <w:r w:rsidRPr="0076439F">
        <w:t>จงรู้สึกโกรธ</w:t>
      </w:r>
      <w:r w:rsidRPr="00F826F8">
        <w:rPr>
          <w:lang w:val="en-US"/>
        </w:rPr>
        <w:t xml:space="preserve">’ </w:t>
      </w:r>
      <w:r w:rsidRPr="0076439F">
        <w:t>จากสิ่งนี้</w:t>
      </w:r>
      <w:r w:rsidRPr="00F826F8">
        <w:rPr>
          <w:lang w:val="en-US"/>
        </w:rPr>
        <w:t xml:space="preserve"> </w:t>
      </w:r>
      <w:r w:rsidRPr="0076439F">
        <w:t>จึงเป็นผลตามธรรมชาติว่า</w:t>
      </w:r>
      <w:r w:rsidRPr="00F826F8">
        <w:rPr>
          <w:lang w:val="en-US"/>
        </w:rPr>
        <w:t xml:space="preserve"> </w:t>
      </w:r>
      <w:r w:rsidRPr="0076439F">
        <w:t>เราต้องพิจารณาถึงความสุขทางสุนทรียศาสตร์</w:t>
      </w:r>
      <w:r w:rsidRPr="00F826F8">
        <w:rPr>
          <w:lang w:val="en-US"/>
        </w:rPr>
        <w:t xml:space="preserve"> </w:t>
      </w:r>
      <w:r w:rsidRPr="0076439F">
        <w:t>ความสุขเหล่านี้มีความผิดในขอบเขตที่เนื้อหาหรือรูปแบบของมันไม่สอดคล้องกับความบริสุทธิ์ของใจและศีลธรรม</w:t>
      </w:r>
      <w:r w:rsidRPr="00F826F8">
        <w:rPr>
          <w:lang w:val="en-US"/>
        </w:rPr>
        <w:t xml:space="preserve"> </w:t>
      </w:r>
      <w:r w:rsidRPr="0076439F">
        <w:t>หลักการเดียวกันนี้ใช้กับผลงานฝีมือของช่างผู้ชำนาญ</w:t>
      </w:r>
      <w:r w:rsidRPr="00F826F8">
        <w:rPr>
          <w:lang w:val="en-US"/>
        </w:rPr>
        <w:t xml:space="preserve">: </w:t>
      </w:r>
      <w:r w:rsidRPr="0076439F">
        <w:t>การยอมรับชมด้วยเหตุผลว่ามันเหมาะสมกับวัตถุประสงค์นั้นเป็นสิ่งที่ถูกต้อง</w:t>
      </w:r>
      <w:r w:rsidRPr="00F826F8">
        <w:rPr>
          <w:lang w:val="en-US"/>
        </w:rPr>
        <w:t xml:space="preserve"> </w:t>
      </w:r>
      <w:r w:rsidRPr="0076439F">
        <w:t>แต่การปล่อยตัวให้ตกอยู่ภายใต้อิทธิพลของมันเพื่อความสุขที่ว่างเปล่าและชั่วคราวนั้นเป็นสิ่งที่ผิด</w:t>
      </w:r>
      <w:r w:rsidRPr="00F826F8">
        <w:rPr>
          <w:lang w:val="en-US"/>
        </w:rPr>
        <w:t xml:space="preserve"> </w:t>
      </w:r>
      <w:r w:rsidRPr="0076439F">
        <w:t>และโดยทั่วไป</w:t>
      </w:r>
      <w:r w:rsidRPr="00F826F8">
        <w:rPr>
          <w:lang w:val="en-US"/>
        </w:rPr>
        <w:t xml:space="preserve"> </w:t>
      </w:r>
      <w:r w:rsidRPr="0076439F">
        <w:t>เมื่อเราเข้านอน</w:t>
      </w:r>
      <w:r w:rsidRPr="00F826F8">
        <w:rPr>
          <w:lang w:val="en-US"/>
        </w:rPr>
        <w:t xml:space="preserve"> </w:t>
      </w:r>
      <w:r w:rsidRPr="0076439F">
        <w:t>เราจึงอธิษฐานขอการอภัย</w:t>
      </w:r>
      <w:r w:rsidRPr="00F826F8">
        <w:rPr>
          <w:lang w:val="en-US"/>
        </w:rPr>
        <w:t xml:space="preserve"> </w:t>
      </w:r>
      <w:r w:rsidRPr="0076439F">
        <w:t>หากว่าหลังจากที่ได้เห็นความดีของผู้อื่นแล้ว</w:t>
      </w:r>
      <w:r w:rsidRPr="00F826F8">
        <w:rPr>
          <w:lang w:val="en-US"/>
        </w:rPr>
        <w:t xml:space="preserve"> </w:t>
      </w:r>
      <w:r w:rsidRPr="0076439F">
        <w:t>หัวใจของเราถูกทำร้ายจากสิ่งนั้น</w:t>
      </w:r>
      <w:r w:rsidRPr="00F826F8">
        <w:rPr>
          <w:lang w:val="en-US"/>
        </w:rPr>
        <w:t xml:space="preserve"> </w:t>
      </w:r>
      <w:r w:rsidRPr="0076439F">
        <w:t>เพื่อที่เราจะได้ชำระล้างหัวใจตนเองให้พ้นจากความหลงใหลทั้งปวงที่เกิดขึ้นตลอดทั้งวัน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ในหลายกรณี</w:t>
      </w:r>
      <w:r w:rsidRPr="00F826F8">
        <w:rPr>
          <w:lang w:val="en-US"/>
        </w:rPr>
        <w:t xml:space="preserve"> </w:t>
      </w:r>
      <w:r w:rsidRPr="0076439F">
        <w:t>ความสุขก็มักจะแทรกซึมเข้ามา</w:t>
      </w:r>
      <w:r w:rsidRPr="00F826F8">
        <w:rPr>
          <w:lang w:val="en-US"/>
        </w:rPr>
        <w:t xml:space="preserve"> </w:t>
      </w:r>
      <w:r w:rsidRPr="0076439F">
        <w:t>ไม่ว่าจะด้วยเหตุจำเป็นหรือด้วยแรงดึงดูดที่ต้านทานไม่ได้</w:t>
      </w:r>
      <w:r w:rsidRPr="00F826F8">
        <w:rPr>
          <w:lang w:val="en-US"/>
        </w:rPr>
        <w:t xml:space="preserve"> </w:t>
      </w:r>
      <w:r w:rsidRPr="0076439F">
        <w:t>ในกรณีนี้</w:t>
      </w:r>
      <w:r w:rsidRPr="00F826F8">
        <w:rPr>
          <w:lang w:val="en-US"/>
        </w:rPr>
        <w:t xml:space="preserve"> </w:t>
      </w:r>
      <w:r w:rsidRPr="0076439F">
        <w:t>มีกฎเพียงข้อเดียวเท่านั้น</w:t>
      </w:r>
      <w:r w:rsidRPr="00F826F8">
        <w:rPr>
          <w:lang w:val="en-US"/>
        </w:rPr>
        <w:t xml:space="preserve"> </w:t>
      </w:r>
      <w:r w:rsidRPr="0076439F">
        <w:t>คือ</w:t>
      </w:r>
      <w:r w:rsidRPr="00F826F8">
        <w:rPr>
          <w:lang w:val="en-US"/>
        </w:rPr>
        <w:t xml:space="preserve"> </w:t>
      </w:r>
      <w:r w:rsidRPr="0076439F">
        <w:t>อย่าได้ยอมแพ้ต่อมัน</w:t>
      </w:r>
      <w:r w:rsidRPr="00F826F8">
        <w:rPr>
          <w:lang w:val="en-US"/>
        </w:rPr>
        <w:t xml:space="preserve"> </w:t>
      </w:r>
      <w:r w:rsidRPr="0076439F">
        <w:t>ปฏิเสธมัน</w:t>
      </w:r>
      <w:r w:rsidRPr="00F826F8">
        <w:rPr>
          <w:lang w:val="en-US"/>
        </w:rPr>
        <w:t xml:space="preserve"> </w:t>
      </w:r>
      <w:r w:rsidRPr="0076439F">
        <w:t>และรู้สึกไม่พอใจต่อมัน</w:t>
      </w:r>
    </w:p>
    <w:p w14:paraId="79ECAEBA" w14:textId="54C3EEF4" w:rsidR="0076439F" w:rsidRPr="00F826F8" w:rsidRDefault="0076439F" w:rsidP="0076439F">
      <w:pPr>
        <w:ind w:firstLine="720"/>
        <w:rPr>
          <w:lang w:val="en-US"/>
        </w:rPr>
      </w:pPr>
      <w:r w:rsidRPr="0076439F">
        <w:t>จากความสุขสู่ความปรารถนา</w:t>
      </w:r>
      <w:r w:rsidRPr="00F826F8">
        <w:rPr>
          <w:lang w:val="en-US"/>
        </w:rPr>
        <w:t xml:space="preserve"> </w:t>
      </w:r>
      <w:r w:rsidRPr="0076439F">
        <w:t>มีเพียงก้าวเดียวเท่านั้น</w:t>
      </w:r>
      <w:r w:rsidRPr="00F826F8">
        <w:rPr>
          <w:lang w:val="en-US"/>
        </w:rPr>
        <w:t xml:space="preserve"> </w:t>
      </w:r>
      <w:r w:rsidRPr="0076439F">
        <w:t>ความแตกต่างระหว่างทั้งสองคือ</w:t>
      </w:r>
      <w:r w:rsidRPr="00F826F8">
        <w:rPr>
          <w:lang w:val="en-US"/>
        </w:rPr>
        <w:t xml:space="preserve"> </w:t>
      </w:r>
      <w:r w:rsidRPr="0076439F">
        <w:t>จิตวิญญาณที่รู้สึกยินดีจะยังคงอยู่ภายในตัวเอง</w:t>
      </w:r>
      <w:r w:rsidRPr="00F826F8">
        <w:rPr>
          <w:lang w:val="en-US"/>
        </w:rPr>
        <w:t xml:space="preserve"> </w:t>
      </w:r>
      <w:r w:rsidRPr="0076439F">
        <w:t>ส่วนจิตวิญญาณที่ปรารถนาจะถูกดึงดูดไปยังวัตถุนั้น</w:t>
      </w:r>
      <w:r w:rsidRPr="00F826F8">
        <w:rPr>
          <w:lang w:val="en-US"/>
        </w:rPr>
        <w:t xml:space="preserve"> </w:t>
      </w:r>
      <w:r w:rsidRPr="0076439F">
        <w:t>มีความปรารถนาอย่างแรงกล้า</w:t>
      </w:r>
      <w:r w:rsidRPr="00F826F8">
        <w:rPr>
          <w:lang w:val="en-US"/>
        </w:rPr>
        <w:t xml:space="preserve"> </w:t>
      </w:r>
      <w:r w:rsidRPr="0076439F">
        <w:t>และเริ่มแสวงหามัน</w:t>
      </w:r>
      <w:r w:rsidRPr="00F826F8">
        <w:rPr>
          <w:lang w:val="en-US"/>
        </w:rPr>
        <w:t xml:space="preserve"> </w:t>
      </w:r>
      <w:r w:rsidRPr="0076439F">
        <w:t>มันไม่อาจเป็นสิ่งที่ไร้ความผิดได้</w:t>
      </w:r>
      <w:r w:rsidRPr="00F826F8">
        <w:rPr>
          <w:lang w:val="en-US"/>
        </w:rPr>
        <w:t xml:space="preserve"> </w:t>
      </w:r>
      <w:r w:rsidRPr="0076439F">
        <w:t>เพราะมันเกิดขึ้นด้วยความยินยอม</w:t>
      </w:r>
      <w:r w:rsidRPr="00F826F8">
        <w:rPr>
          <w:lang w:val="en-US"/>
        </w:rPr>
        <w:t xml:space="preserve"> </w:t>
      </w:r>
      <w:r w:rsidRPr="0076439F">
        <w:lastRenderedPageBreak/>
        <w:t>หรือเกิดขึ้นพร้อมกันกับความยินยอมนั้น</w:t>
      </w:r>
      <w:r w:rsidRPr="00F826F8">
        <w:rPr>
          <w:lang w:val="en-US"/>
        </w:rPr>
        <w:t xml:space="preserve"> </w:t>
      </w:r>
      <w:r w:rsidRPr="0076439F">
        <w:t>เหมือนว่ามาจากภายในความยินยอมนั้นเอง</w:t>
      </w:r>
      <w:r w:rsidRPr="00F826F8">
        <w:rPr>
          <w:lang w:val="en-US"/>
        </w:rPr>
        <w:t xml:space="preserve"> </w:t>
      </w:r>
      <w:r w:rsidRPr="0076439F">
        <w:t>และความยินยอมนั้นอยู่ภายในเจตจำนงของเราเสมอ</w:t>
      </w:r>
    </w:p>
    <w:p w14:paraId="184C4101" w14:textId="38F204DC" w:rsidR="0076439F" w:rsidRPr="00F826F8" w:rsidRDefault="0076439F" w:rsidP="0076439F">
      <w:pPr>
        <w:ind w:firstLine="720"/>
        <w:rPr>
          <w:lang w:val="en-US"/>
        </w:rPr>
      </w:pPr>
      <w:r w:rsidRPr="0076439F">
        <w:t>ความมุ่งมั่นแตกต่างจากความปรารถนาในอีกด้านหนึ่ง</w:t>
      </w:r>
      <w:r w:rsidRPr="00F826F8">
        <w:rPr>
          <w:lang w:val="en-US"/>
        </w:rPr>
        <w:t xml:space="preserve"> </w:t>
      </w:r>
      <w:r w:rsidRPr="0076439F">
        <w:t>นั่นคือธรรมชาติของมันหรือเงื่อนไขการเกิดขึ้นของมัน</w:t>
      </w:r>
      <w:r w:rsidRPr="00F826F8">
        <w:rPr>
          <w:lang w:val="en-US"/>
        </w:rPr>
        <w:t xml:space="preserve"> </w:t>
      </w:r>
      <w:r w:rsidRPr="0076439F">
        <w:t>รวมถึงความมั่นใจในความเป็นไปได้ของความสำเร็จ</w:t>
      </w:r>
      <w:r w:rsidRPr="00F826F8">
        <w:rPr>
          <w:lang w:val="en-US"/>
        </w:rPr>
        <w:t xml:space="preserve"> </w:t>
      </w:r>
      <w:r w:rsidRPr="0076439F">
        <w:t>และวิสัยทัศน์ที่ชัดเจนเกี่ยวกับวิธีการ</w:t>
      </w:r>
      <w:r w:rsidRPr="00F826F8">
        <w:rPr>
          <w:lang w:val="en-US"/>
        </w:rPr>
        <w:t xml:space="preserve"> </w:t>
      </w:r>
      <w:r w:rsidRPr="0076439F">
        <w:t>ผู้ที่เพียงแต่ปรารถนาเท่านั้น</w:t>
      </w:r>
      <w:r w:rsidRPr="00F826F8">
        <w:rPr>
          <w:lang w:val="en-US"/>
        </w:rPr>
        <w:t xml:space="preserve"> </w:t>
      </w:r>
      <w:r w:rsidRPr="0076439F">
        <w:t>ได้ให้ความยินยอมต่อการกระทำนั้นแล้ว</w:t>
      </w:r>
      <w:r w:rsidRPr="00F826F8">
        <w:rPr>
          <w:lang w:val="en-US"/>
        </w:rPr>
        <w:t xml:space="preserve"> </w:t>
      </w:r>
      <w:r w:rsidRPr="0076439F">
        <w:t>แต่ยังไม่ได้วางแผนหรือดำเนินการใดๆ</w:t>
      </w:r>
      <w:r w:rsidRPr="00F826F8">
        <w:rPr>
          <w:lang w:val="en-US"/>
        </w:rPr>
        <w:t xml:space="preserve"> </w:t>
      </w:r>
      <w:r w:rsidRPr="0076439F">
        <w:t>เพื่อบรรลุเป้าหมายของตน</w:t>
      </w:r>
      <w:r w:rsidRPr="00F826F8">
        <w:rPr>
          <w:lang w:val="en-US"/>
        </w:rPr>
        <w:t xml:space="preserve">; </w:t>
      </w:r>
      <w:r w:rsidRPr="0076439F">
        <w:t>ส่วนผู้ที่ได้ตัดสินใจแล้ว</w:t>
      </w:r>
      <w:r w:rsidRPr="00F826F8">
        <w:rPr>
          <w:lang w:val="en-US"/>
        </w:rPr>
        <w:t xml:space="preserve"> </w:t>
      </w:r>
      <w:r w:rsidRPr="0076439F">
        <w:t>ทุกสิ่งได้ถูกพิจารณาและตัดสินใจไว้เรียบร้อยแล้ว</w:t>
      </w:r>
      <w:r w:rsidRPr="00F826F8">
        <w:rPr>
          <w:lang w:val="en-US"/>
        </w:rPr>
        <w:t xml:space="preserve">; </w:t>
      </w:r>
      <w:r w:rsidRPr="0076439F">
        <w:t>สิ่งที่เหลืออยู่คือการนำอวัยวะหรือพลังอื่นๆ</w:t>
      </w:r>
      <w:r w:rsidRPr="00F826F8">
        <w:rPr>
          <w:lang w:val="en-US"/>
        </w:rPr>
        <w:t xml:space="preserve"> </w:t>
      </w:r>
      <w:r w:rsidRPr="0076439F">
        <w:t>มาใช้เพื่อดำเนินการตามนั้น</w:t>
      </w:r>
    </w:p>
    <w:p w14:paraId="26B71C8C" w14:textId="59CEFADA" w:rsidR="0076439F" w:rsidRPr="00F826F8" w:rsidRDefault="0076439F" w:rsidP="0076439F">
      <w:pPr>
        <w:ind w:firstLine="720"/>
        <w:rPr>
          <w:lang w:val="en-US"/>
        </w:rPr>
      </w:pPr>
      <w:r w:rsidRPr="0076439F">
        <w:t>เมื่อในที่สุดสิ่งนี้สำเร็จลุล่วงแล้ว</w:t>
      </w:r>
      <w:r w:rsidRPr="00F826F8">
        <w:rPr>
          <w:lang w:val="en-US"/>
        </w:rPr>
        <w:t xml:space="preserve"> </w:t>
      </w:r>
      <w:r w:rsidRPr="0076439F">
        <w:t>กระบวนการแห่งบาปทั้งหมดก็สิ้นสุดลง</w:t>
      </w:r>
      <w:r w:rsidRPr="00F826F8">
        <w:rPr>
          <w:lang w:val="en-US"/>
        </w:rPr>
        <w:t xml:space="preserve"> </w:t>
      </w:r>
      <w:r w:rsidRPr="0076439F">
        <w:t>และผลกรรมก็ปรากฏขึ้น</w:t>
      </w:r>
      <w:r w:rsidRPr="00F826F8">
        <w:rPr>
          <w:lang w:val="en-US"/>
        </w:rPr>
        <w:t>—</w:t>
      </w:r>
      <w:r w:rsidRPr="0076439F">
        <w:t>ผลแห่งความเสื่อมทราม</w:t>
      </w:r>
      <w:r w:rsidRPr="00F826F8">
        <w:rPr>
          <w:lang w:val="en-US"/>
        </w:rPr>
        <w:t xml:space="preserve"> </w:t>
      </w:r>
      <w:r w:rsidRPr="0076439F">
        <w:t>ที่เกิดขึ้นภายในและก่อให้เกิดความไร้ระเบียบภายนอก</w:t>
      </w:r>
    </w:p>
    <w:p w14:paraId="17F8FCF3" w14:textId="524B15E8" w:rsidR="0076439F" w:rsidRPr="00F826F8" w:rsidRDefault="0076439F" w:rsidP="0076439F">
      <w:pPr>
        <w:ind w:firstLine="720"/>
        <w:rPr>
          <w:lang w:val="en-US"/>
        </w:rPr>
      </w:pPr>
      <w:r w:rsidRPr="0076439F">
        <w:t>เมื่อความปล่อยตัวได้ยึดครองแล้ว</w:t>
      </w:r>
      <w:r w:rsidRPr="00F826F8">
        <w:rPr>
          <w:lang w:val="en-US"/>
        </w:rPr>
        <w:t xml:space="preserve"> </w:t>
      </w:r>
      <w:r w:rsidRPr="0076439F">
        <w:t>แรงผลักดันให้ลงมือทำก็ตามมาอย่างรวดเร็วเหมือนก้อนหินหนักที่กลิ้งลงจากทางลาดชัน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กฎทั่วไปคือ</w:t>
      </w:r>
      <w:r w:rsidRPr="00F826F8">
        <w:rPr>
          <w:lang w:val="en-US"/>
        </w:rPr>
        <w:t xml:space="preserve">: </w:t>
      </w:r>
      <w:r w:rsidRPr="0076439F">
        <w:t>ต้องต่อสู้และขับไล่ความคิดเช่นนั้นออกไปในขณะที่ใจยังไม่ถูกมันทำร้าย</w:t>
      </w:r>
      <w:r w:rsidRPr="00F826F8">
        <w:rPr>
          <w:lang w:val="en-US"/>
        </w:rPr>
        <w:t xml:space="preserve"> </w:t>
      </w:r>
      <w:r w:rsidRPr="0076439F">
        <w:t>เพราะเมื่อถึงตอนนั้น</w:t>
      </w:r>
      <w:r w:rsidRPr="00F826F8">
        <w:rPr>
          <w:lang w:val="en-US"/>
        </w:rPr>
        <w:t xml:space="preserve"> </w:t>
      </w:r>
      <w:r w:rsidRPr="0076439F">
        <w:t>การชนะจะยากมาก</w:t>
      </w:r>
      <w:r w:rsidRPr="00F826F8">
        <w:rPr>
          <w:lang w:val="en-US"/>
        </w:rPr>
        <w:t xml:space="preserve"> </w:t>
      </w:r>
      <w:r w:rsidRPr="0076439F">
        <w:t>หากไม่ใช่เป็นไปไม่ได้เลย</w:t>
      </w:r>
      <w:r w:rsidRPr="00F826F8">
        <w:rPr>
          <w:lang w:val="en-US"/>
        </w:rPr>
        <w:t xml:space="preserve"> </w:t>
      </w:r>
      <w:r w:rsidRPr="0076439F">
        <w:t>ในกระบวนการก่อตัวของบาปโดยทั่วไป</w:t>
      </w:r>
      <w:r w:rsidRPr="00F826F8">
        <w:rPr>
          <w:lang w:val="en-US"/>
        </w:rPr>
        <w:t xml:space="preserve"> </w:t>
      </w:r>
      <w:r w:rsidRPr="0076439F">
        <w:t>จะเห็นได้ชัดเจนว่า</w:t>
      </w:r>
      <w:r w:rsidRPr="00F826F8">
        <w:rPr>
          <w:lang w:val="en-US"/>
        </w:rPr>
        <w:t xml:space="preserve"> </w:t>
      </w:r>
      <w:r w:rsidRPr="0076439F">
        <w:t>พลังต่าง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ของมนุษย์ถูกพันผูกกับบาปทีละขั้น</w:t>
      </w:r>
      <w:r w:rsidRPr="00F826F8">
        <w:rPr>
          <w:lang w:val="en-US"/>
        </w:rPr>
        <w:t xml:space="preserve"> </w:t>
      </w:r>
      <w:r w:rsidRPr="0076439F">
        <w:t>เมื่อใจถูกทำให้มัวหมองด้วยการตามใจความปรารถนา</w:t>
      </w:r>
      <w:r w:rsidRPr="00F826F8">
        <w:rPr>
          <w:lang w:val="en-US"/>
        </w:rPr>
        <w:t xml:space="preserve"> </w:t>
      </w:r>
      <w:r w:rsidRPr="0076439F">
        <w:t>ความตั้งใจก็ถูกทำให้มัวหมองด้วยความปรารถนา</w:t>
      </w:r>
      <w:r w:rsidRPr="00F826F8">
        <w:rPr>
          <w:lang w:val="en-US"/>
        </w:rPr>
        <w:t xml:space="preserve">; </w:t>
      </w:r>
      <w:r w:rsidRPr="0076439F">
        <w:t>ในความมุ่งมั่น</w:t>
      </w:r>
      <w:r w:rsidRPr="00F826F8">
        <w:rPr>
          <w:lang w:val="en-US"/>
        </w:rPr>
        <w:t xml:space="preserve"> </w:t>
      </w:r>
      <w:r w:rsidRPr="0076439F">
        <w:t>ผ่านการคิดหาวิธีการ</w:t>
      </w:r>
      <w:r w:rsidRPr="00F826F8">
        <w:rPr>
          <w:lang w:val="en-US"/>
        </w:rPr>
        <w:t xml:space="preserve"> </w:t>
      </w:r>
      <w:r w:rsidRPr="0076439F">
        <w:t>จิตใจก็กลายเป็นส่วนร่วมในความมัวหมองนี้</w:t>
      </w:r>
      <w:r w:rsidRPr="00F826F8">
        <w:rPr>
          <w:lang w:val="en-US"/>
        </w:rPr>
        <w:t xml:space="preserve">; </w:t>
      </w:r>
      <w:r w:rsidRPr="0076439F">
        <w:t>และสุดท้าย</w:t>
      </w:r>
      <w:r w:rsidRPr="00F826F8">
        <w:rPr>
          <w:lang w:val="en-US"/>
        </w:rPr>
        <w:t xml:space="preserve"> </w:t>
      </w:r>
      <w:r w:rsidRPr="0076439F">
        <w:t>ในการกระทำนั้นเอง</w:t>
      </w:r>
      <w:r w:rsidRPr="00F826F8">
        <w:rPr>
          <w:lang w:val="en-US"/>
        </w:rPr>
        <w:t xml:space="preserve"> </w:t>
      </w:r>
      <w:r w:rsidRPr="0076439F">
        <w:t>แม้แต่พลังของร่างกายก็ถูกบาปแทรกซึม</w:t>
      </w:r>
      <w:r w:rsidRPr="00F826F8">
        <w:rPr>
          <w:lang w:val="en-US"/>
        </w:rPr>
        <w:t xml:space="preserve"> – </w:t>
      </w:r>
      <w:r w:rsidRPr="0076439F">
        <w:t>และบุคคลทั้งตัวก็กลายเป็นผู้มีบาป</w:t>
      </w:r>
    </w:p>
    <w:p w14:paraId="457F8054" w14:textId="476AE591" w:rsidR="0076439F" w:rsidRPr="00F826F8" w:rsidRDefault="0076439F" w:rsidP="0076439F">
      <w:pPr>
        <w:ind w:firstLine="720"/>
        <w:rPr>
          <w:lang w:val="en-US"/>
        </w:rPr>
      </w:pPr>
      <w:r w:rsidRPr="0076439F">
        <w:t>ควรสังเกตไว้ที่นี่</w:t>
      </w:r>
      <w:r w:rsidRPr="00F826F8">
        <w:rPr>
          <w:lang w:val="en-US"/>
        </w:rPr>
        <w:t>:</w:t>
      </w:r>
    </w:p>
    <w:p w14:paraId="6F87E311" w14:textId="7EE48AC8" w:rsidR="0076439F" w:rsidRPr="00F826F8" w:rsidRDefault="0076439F" w:rsidP="0076439F">
      <w:pPr>
        <w:ind w:firstLine="720"/>
        <w:rPr>
          <w:lang w:val="en-US"/>
        </w:rPr>
      </w:pPr>
      <w:r w:rsidRPr="0076439F">
        <w:t>แม้แต่ผู้ที่เพียงแต่ปรารถนาสิ่งใดสิ่งหนึ่ง</w:t>
      </w:r>
      <w:r w:rsidRPr="00F826F8">
        <w:rPr>
          <w:lang w:val="en-US"/>
        </w:rPr>
        <w:t xml:space="preserve"> </w:t>
      </w:r>
      <w:r w:rsidRPr="0076439F">
        <w:t>หรือยินยอมในใจต่อการกระทำนั้น</w:t>
      </w:r>
      <w:r w:rsidRPr="00F826F8">
        <w:rPr>
          <w:lang w:val="en-US"/>
        </w:rPr>
        <w:t xml:space="preserve"> </w:t>
      </w:r>
      <w:r w:rsidRPr="0076439F">
        <w:t>ก็ถือว่าในแง่ศีลธรรม</w:t>
      </w:r>
      <w:r w:rsidRPr="00F826F8">
        <w:rPr>
          <w:lang w:val="en-US"/>
        </w:rPr>
        <w:t xml:space="preserve"> </w:t>
      </w:r>
      <w:r w:rsidRPr="0076439F">
        <w:t>ได้ทำบาปต่อพระเจ้าผู้ทรงเห็นความลับในใจแล้ว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เมื่อความล่อลวงตั้งครรภ์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มันก็คลอด</w:t>
      </w:r>
      <w:r w:rsidR="00321A63">
        <w:rPr>
          <w:i/>
        </w:rPr>
        <w:t>บาปออกมา</w:t>
      </w:r>
      <w:r w:rsidR="00321A63" w:rsidRPr="00F826F8">
        <w:rPr>
          <w:i/>
          <w:lang w:val="en-US"/>
        </w:rPr>
        <w:t xml:space="preserve">” </w:t>
      </w:r>
      <w:r w:rsidRPr="0076439F">
        <w:t>ตามที่อัครทูตยากอบกล่าวไว้</w:t>
      </w:r>
      <w:r w:rsidRPr="00F826F8">
        <w:rPr>
          <w:lang w:val="en-US"/>
        </w:rPr>
        <w:t xml:space="preserve"> (</w:t>
      </w:r>
      <w:r w:rsidRPr="0076439F">
        <w:t>ยากอบ</w:t>
      </w:r>
      <w:r w:rsidRPr="00F826F8">
        <w:rPr>
          <w:lang w:val="en-US"/>
        </w:rPr>
        <w:t xml:space="preserve"> 1:15); </w:t>
      </w:r>
      <w:r w:rsidRPr="0076439F">
        <w:t>และ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ใครก็ตามที่มองผู้หญิงด้วยเจตนาลามก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ก็ถือว่าได้</w:t>
      </w:r>
      <w:r w:rsidR="00321A63">
        <w:rPr>
          <w:i/>
        </w:rPr>
        <w:t>ล่วงประเวณีกับเธอ</w:t>
      </w:r>
      <w:r w:rsidRPr="0076439F">
        <w:t>ในใจแล้ว</w:t>
      </w:r>
      <w:r w:rsidRPr="00F826F8">
        <w:rPr>
          <w:lang w:val="en-US"/>
        </w:rPr>
        <w:t xml:space="preserve">’ </w:t>
      </w:r>
      <w:r w:rsidRPr="0076439F">
        <w:t>พระเจ้าตรัสไว้</w:t>
      </w:r>
      <w:r w:rsidRPr="00F826F8">
        <w:rPr>
          <w:lang w:val="en-US"/>
        </w:rPr>
        <w:t xml:space="preserve"> (</w:t>
      </w:r>
      <w:r w:rsidRPr="0076439F">
        <w:t>มัทธิว</w:t>
      </w:r>
      <w:r w:rsidRPr="00F826F8">
        <w:rPr>
          <w:lang w:val="en-US"/>
        </w:rPr>
        <w:t xml:space="preserve"> 5:28)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ผู้ที่ตัดสินใจลงมือทำนั้นมีความบาปมากกว่าผู้ที่ไม่ลงมือทำ</w:t>
      </w:r>
      <w:r w:rsidRPr="00F826F8">
        <w:rPr>
          <w:lang w:val="en-US"/>
        </w:rPr>
        <w:t xml:space="preserve"> </w:t>
      </w:r>
      <w:r w:rsidRPr="0076439F">
        <w:t>เนื่องจากใช้ความพยายามในการทำบาปมากขึ้น</w:t>
      </w:r>
      <w:r w:rsidRPr="00F826F8">
        <w:rPr>
          <w:lang w:val="en-US"/>
        </w:rPr>
        <w:t xml:space="preserve"> </w:t>
      </w:r>
      <w:r w:rsidRPr="0076439F">
        <w:t>ระดับการละเมิดภายในลึกซึ้งยิ่งขึ้น</w:t>
      </w:r>
      <w:r w:rsidRPr="00F826F8">
        <w:rPr>
          <w:lang w:val="en-US"/>
        </w:rPr>
        <w:t xml:space="preserve"> </w:t>
      </w:r>
      <w:r w:rsidRPr="0076439F">
        <w:t>และความดื้อรั้นและความเสื่อมทรามของเจตนาที่รุนแรงขึ้น</w:t>
      </w:r>
      <w:r w:rsidRPr="00F826F8">
        <w:rPr>
          <w:lang w:val="en-US"/>
        </w:rPr>
        <w:t xml:space="preserve"> </w:t>
      </w:r>
      <w:r w:rsidRPr="0076439F">
        <w:t>มีเพียงเส้นบางๆ</w:t>
      </w:r>
      <w:r w:rsidRPr="00F826F8">
        <w:rPr>
          <w:lang w:val="en-US"/>
        </w:rPr>
        <w:t xml:space="preserve"> </w:t>
      </w:r>
      <w:r w:rsidRPr="0076439F">
        <w:t>ระหว่างการตัดสินใจกับการลงมือทำ</w:t>
      </w:r>
    </w:p>
    <w:p w14:paraId="21BC14FC" w14:textId="7F0CB7B5" w:rsidR="0076439F" w:rsidRPr="00F826F8" w:rsidRDefault="0076439F" w:rsidP="0076439F">
      <w:pPr>
        <w:ind w:firstLine="720"/>
        <w:rPr>
          <w:lang w:val="en-US"/>
        </w:rPr>
      </w:pPr>
      <w:r w:rsidRPr="0076439F">
        <w:t>แม้ว่าจะมีความบาปอยู่ในความปรารถนาและความตั้งใจแล้ว</w:t>
      </w:r>
      <w:r w:rsidRPr="00F826F8">
        <w:rPr>
          <w:lang w:val="en-US"/>
        </w:rPr>
        <w:t xml:space="preserve"> </w:t>
      </w:r>
      <w:r w:rsidRPr="0076439F">
        <w:t>แต่ไม่ควรสรุปจากสิ่งนี้ว่าการกระทำบาปนั้นเองไม่เพิ่มพูนความบาปของพวกเขา</w:t>
      </w:r>
      <w:r w:rsidRPr="00F826F8">
        <w:rPr>
          <w:lang w:val="en-US"/>
        </w:rPr>
        <w:t xml:space="preserve"> </w:t>
      </w:r>
      <w:r w:rsidRPr="0076439F">
        <w:t>และว่ามันไม่บาปกว่าตัวพวกเขาเอง</w:t>
      </w:r>
      <w:r w:rsidRPr="00F826F8">
        <w:rPr>
          <w:lang w:val="en-US"/>
        </w:rPr>
        <w:t xml:space="preserve"> </w:t>
      </w:r>
      <w:r w:rsidRPr="0076439F">
        <w:t>ผู้ที่ตั้งใจจะบาปอาจยังมีโอกาส</w:t>
      </w:r>
      <w:r w:rsidRPr="00F826F8">
        <w:rPr>
          <w:lang w:val="en-US"/>
        </w:rPr>
        <w:t xml:space="preserve"> </w:t>
      </w:r>
      <w:r w:rsidRPr="0076439F">
        <w:t>หรือยังมีเวลาที่จะยับยั้งการกระทำนั้น</w:t>
      </w:r>
      <w:r w:rsidRPr="00F826F8">
        <w:rPr>
          <w:lang w:val="en-US"/>
        </w:rPr>
        <w:t xml:space="preserve"> </w:t>
      </w:r>
      <w:r w:rsidRPr="0076439F">
        <w:t>และด้วยเหตุนี้</w:t>
      </w:r>
      <w:r w:rsidRPr="00F826F8">
        <w:rPr>
          <w:lang w:val="en-US"/>
        </w:rPr>
        <w:t xml:space="preserve"> </w:t>
      </w:r>
      <w:r w:rsidRPr="0076439F">
        <w:t>หลังจากที่ฝ่าฝืนกฎหมายไปแล้ว</w:t>
      </w:r>
      <w:r w:rsidRPr="00F826F8">
        <w:rPr>
          <w:lang w:val="en-US"/>
        </w:rPr>
        <w:t xml:space="preserve"> </w:t>
      </w:r>
      <w:r w:rsidRPr="0076439F">
        <w:t>ก็อาจยอมจำนนต่อกฎหมายในโอกาสอื่นเมื่อมโนธรรมเรียกร้อง</w:t>
      </w:r>
      <w:r w:rsidRPr="00F826F8">
        <w:rPr>
          <w:lang w:val="en-US"/>
        </w:rPr>
        <w:t xml:space="preserve">; </w:t>
      </w:r>
      <w:r w:rsidRPr="0076439F">
        <w:t>ส่วนผู้ที่ลงมือกระทำแล้วนั้น</w:t>
      </w:r>
      <w:r w:rsidRPr="00F826F8">
        <w:rPr>
          <w:lang w:val="en-US"/>
        </w:rPr>
        <w:t xml:space="preserve"> </w:t>
      </w:r>
      <w:r w:rsidRPr="0076439F">
        <w:t>ได้เหยียบย่ำกฎหมายทั้งภายในและภายนอก</w:t>
      </w:r>
      <w:r w:rsidRPr="00F826F8">
        <w:rPr>
          <w:lang w:val="en-US"/>
        </w:rPr>
        <w:t xml:space="preserve"> </w:t>
      </w:r>
      <w:r w:rsidRPr="0076439F">
        <w:t>ผู้ที่ลงมือกระทำจะต่อสู้กับมโนธรรมของตนตลอดระยะเวลาที่กระทำอยู่</w:t>
      </w:r>
      <w:r w:rsidRPr="00F826F8">
        <w:rPr>
          <w:lang w:val="en-US"/>
        </w:rPr>
        <w:t xml:space="preserve"> </w:t>
      </w:r>
      <w:r w:rsidRPr="0076439F">
        <w:t>มโนธรรมของเขาไม่หยุดที่จะตักเตือนเขา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เขาจึงทำให้ตนเองเสื่อมทรามยิ่งขึ้น</w:t>
      </w:r>
      <w:r w:rsidRPr="00F826F8">
        <w:rPr>
          <w:lang w:val="en-US"/>
        </w:rPr>
        <w:t xml:space="preserve"> </w:t>
      </w:r>
      <w:r w:rsidRPr="0076439F">
        <w:t>และทำลายธรรมชาติทางศีลธรรมของตนเอง</w:t>
      </w:r>
    </w:p>
    <w:p w14:paraId="1AD1769D" w14:textId="18AF1AC4" w:rsidR="0076439F" w:rsidRPr="00F826F8" w:rsidRDefault="0076439F" w:rsidP="0076439F">
      <w:pPr>
        <w:ind w:firstLine="720"/>
        <w:rPr>
          <w:lang w:val="en-US"/>
        </w:rPr>
      </w:pPr>
      <w:r w:rsidRPr="0076439F">
        <w:t>ผู้ที่กระทำการนั้นเติมเต็มทั้งตัวด้วยบาป</w:t>
      </w:r>
      <w:r w:rsidRPr="00F826F8">
        <w:rPr>
          <w:lang w:val="en-US"/>
        </w:rPr>
        <w:t xml:space="preserve"> </w:t>
      </w:r>
      <w:r w:rsidRPr="0076439F">
        <w:t>โดยโน้มเอียงและนำพลังทั้งหมดและทั้งตัวไปสู่บาปนั้น</w:t>
      </w:r>
      <w:r w:rsidRPr="00F826F8">
        <w:rPr>
          <w:lang w:val="en-US"/>
        </w:rPr>
        <w:t xml:space="preserve">;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ตั้งแต่การกระทำครั้งแรก</w:t>
      </w:r>
      <w:r w:rsidRPr="00F826F8">
        <w:rPr>
          <w:lang w:val="en-US"/>
        </w:rPr>
        <w:t xml:space="preserve"> </w:t>
      </w:r>
      <w:r w:rsidRPr="0076439F">
        <w:t>พวกเขาก็วางรากฐานสำหรับนิสัย</w:t>
      </w:r>
      <w:r w:rsidRPr="00F826F8">
        <w:rPr>
          <w:lang w:val="en-US"/>
        </w:rPr>
        <w:t xml:space="preserve"> </w:t>
      </w:r>
      <w:r w:rsidRPr="0076439F">
        <w:t>เพราะเมื่อทำไปแล้วครั้งหนึ่ง</w:t>
      </w:r>
      <w:r w:rsidRPr="00F826F8">
        <w:rPr>
          <w:lang w:val="en-US"/>
        </w:rPr>
        <w:t xml:space="preserve"> </w:t>
      </w:r>
      <w:r w:rsidRPr="0076439F">
        <w:t>ครั้งต่อไปก็จะทำได้ง่ายขึ้นและเต็มใจมากขึ้นเรื่อย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โดยเฉพาะอย่างยิ่งในกรณีของบาปทางกาย</w:t>
      </w:r>
      <w:r w:rsidRPr="00F826F8">
        <w:rPr>
          <w:lang w:val="en-US"/>
        </w:rPr>
        <w:t xml:space="preserve"> </w:t>
      </w:r>
      <w:r w:rsidRPr="0076439F">
        <w:t>สุดท้าย</w:t>
      </w:r>
      <w:r w:rsidRPr="00F826F8">
        <w:rPr>
          <w:lang w:val="en-US"/>
        </w:rPr>
        <w:t xml:space="preserve"> </w:t>
      </w:r>
      <w:r w:rsidRPr="0076439F">
        <w:t>ผลร้ายของบาปจะเริ่มปรากฏตัวทันทีที่บาปนั้นถูกกระทำ</w:t>
      </w:r>
      <w:r w:rsidRPr="00F826F8">
        <w:rPr>
          <w:lang w:val="en-US"/>
        </w:rPr>
        <w:t xml:space="preserve"> </w:t>
      </w:r>
      <w:r w:rsidRPr="0076439F">
        <w:t>ความล่อลวง</w:t>
      </w:r>
      <w:r w:rsidRPr="00F826F8">
        <w:rPr>
          <w:lang w:val="en-US"/>
        </w:rPr>
        <w:t xml:space="preserve"> </w:t>
      </w:r>
      <w:r w:rsidRPr="0076439F">
        <w:t>ความเสียหายต่อสุขภาพ</w:t>
      </w:r>
      <w:r w:rsidRPr="00F826F8">
        <w:rPr>
          <w:lang w:val="en-US"/>
        </w:rPr>
        <w:t xml:space="preserve"> </w:t>
      </w:r>
      <w:r w:rsidRPr="0076439F">
        <w:t>และความเสียหายต่อตนเองและผู้อื่น</w:t>
      </w:r>
      <w:r w:rsidRPr="00F826F8">
        <w:rPr>
          <w:lang w:val="en-US"/>
        </w:rPr>
        <w:t xml:space="preserve"> </w:t>
      </w:r>
      <w:r w:rsidRPr="0076439F">
        <w:t>เกิดขึ้นโดยตรงจากพฤติกรรมนั้นเอง</w:t>
      </w:r>
    </w:p>
    <w:p w14:paraId="49D96A11" w14:textId="4E552C66" w:rsidR="0076439F" w:rsidRPr="00F826F8" w:rsidRDefault="0076439F" w:rsidP="0076439F">
      <w:pPr>
        <w:ind w:firstLine="720"/>
        <w:rPr>
          <w:lang w:val="en-US"/>
        </w:rPr>
      </w:pPr>
      <w:r w:rsidRPr="0076439F">
        <w:t>จากนี้จึงเห็นได้ชัดเจนว่าควรพิจารณาบาปที่ไม่ได้กระทำด้วยความสมัครใจของตนเอง</w:t>
      </w:r>
      <w:r w:rsidRPr="00F826F8">
        <w:rPr>
          <w:lang w:val="en-US"/>
        </w:rPr>
        <w:t xml:space="preserve"> </w:t>
      </w:r>
      <w:r w:rsidRPr="0076439F">
        <w:t>แต่เกิดจากความจำเป็นหรือเนื่องจากความไม่อาจหลีกเลี่ยงได้จากปัจจัยภายนอกอย่างไร</w:t>
      </w:r>
      <w:r w:rsidRPr="00F826F8">
        <w:rPr>
          <w:lang w:val="en-US"/>
        </w:rPr>
        <w:t xml:space="preserve"> </w:t>
      </w:r>
      <w:r w:rsidRPr="0076439F">
        <w:t>ความร้ายแรงของบาปประเภทนี้เกือบเท่ากับความร้ายแรงของการกระทำ</w:t>
      </w:r>
      <w:r w:rsidRPr="00F826F8">
        <w:rPr>
          <w:lang w:val="en-US"/>
        </w:rPr>
        <w:t xml:space="preserve"> </w:t>
      </w:r>
      <w:r w:rsidRPr="0076439F">
        <w:t>ความแตกต่างระหว่างทั้งสองอยู่ที่ผลที่ตามมาเท่านั้น</w:t>
      </w:r>
      <w:r w:rsidRPr="00F826F8">
        <w:rPr>
          <w:lang w:val="en-US"/>
        </w:rPr>
        <w:t xml:space="preserve"> </w:t>
      </w:r>
      <w:r w:rsidRPr="0076439F">
        <w:t>นอกจากนี้</w:t>
      </w:r>
      <w:r w:rsidRPr="00F826F8">
        <w:rPr>
          <w:lang w:val="en-US"/>
        </w:rPr>
        <w:t xml:space="preserve"> </w:t>
      </w:r>
      <w:r w:rsidRPr="0076439F">
        <w:t>ผลภายในทั้งหมดมีอยู่แล้ว</w:t>
      </w:r>
      <w:r w:rsidRPr="00F826F8">
        <w:rPr>
          <w:lang w:val="en-US"/>
        </w:rPr>
        <w:t xml:space="preserve"> </w:t>
      </w:r>
      <w:r w:rsidRPr="0076439F">
        <w:t>แต่ผลภายนอกยังขาดอยู่</w:t>
      </w:r>
      <w:r w:rsidRPr="00F826F8">
        <w:rPr>
          <w:lang w:val="en-US"/>
        </w:rPr>
        <w:t xml:space="preserve"> </w:t>
      </w:r>
      <w:r w:rsidRPr="0076439F">
        <w:t>ในด้านนี้</w:t>
      </w:r>
      <w:r w:rsidRPr="00F826F8">
        <w:rPr>
          <w:lang w:val="en-US"/>
        </w:rPr>
        <w:t xml:space="preserve"> </w:t>
      </w:r>
      <w:r w:rsidRPr="0076439F">
        <w:t>ความแตกต่างจะน้อยลงหรือมากขึ้น</w:t>
      </w:r>
      <w:r w:rsidRPr="00F826F8">
        <w:rPr>
          <w:lang w:val="en-US"/>
        </w:rPr>
        <w:t xml:space="preserve"> </w:t>
      </w:r>
      <w:r w:rsidRPr="0076439F">
        <w:t>ขึ้นอยู่กับว่าผลร้ายที่คาดการณ์ได้จากการกระทำนั้นเป็นผลร้ายเล็กน้อยหรือร้ายแรง</w:t>
      </w:r>
      <w:r w:rsidRPr="00F826F8">
        <w:rPr>
          <w:lang w:val="en-US"/>
        </w:rPr>
        <w:t xml:space="preserve"> </w:t>
      </w:r>
      <w:r w:rsidRPr="0076439F">
        <w:t>หากไม่มีผลร้ายใด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และไม่เคยเกิดขึ้นเลย</w:t>
      </w:r>
      <w:r w:rsidRPr="00F826F8">
        <w:rPr>
          <w:lang w:val="en-US"/>
        </w:rPr>
        <w:t xml:space="preserve"> </w:t>
      </w:r>
      <w:r w:rsidRPr="0076439F">
        <w:t>ก็อาจกล่าวได้ว่าความแตกต่างนั้นหายไป</w:t>
      </w:r>
    </w:p>
    <w:p w14:paraId="5A1F2E39" w14:textId="793D1526" w:rsidR="0076439F" w:rsidRPr="00F826F8" w:rsidRDefault="0076439F" w:rsidP="0076439F">
      <w:pPr>
        <w:ind w:firstLine="720"/>
        <w:rPr>
          <w:lang w:val="en-US"/>
        </w:rPr>
      </w:pPr>
      <w:r w:rsidRPr="0076439F">
        <w:t>บนพื้นฐานนี้</w:t>
      </w:r>
      <w:r w:rsidRPr="00F826F8">
        <w:rPr>
          <w:lang w:val="en-US"/>
        </w:rPr>
        <w:t xml:space="preserve"> </w:t>
      </w:r>
      <w:r w:rsidRPr="0076439F">
        <w:t>จึงมีการแบ่งแยกระหว่างบาปภายในและบาปภายนอก</w:t>
      </w:r>
    </w:p>
    <w:p w14:paraId="2A0DF8D2" w14:textId="09DFC59E" w:rsidR="0076439F" w:rsidRPr="00F826F8" w:rsidRDefault="0076439F" w:rsidP="0076439F">
      <w:pPr>
        <w:ind w:firstLine="720"/>
        <w:rPr>
          <w:lang w:val="en-US"/>
        </w:rPr>
      </w:pPr>
      <w:r w:rsidRPr="0076439F">
        <w:lastRenderedPageBreak/>
        <w:t>หมวดหมู่ของบาปภายนอกอาจรวมถึงบาปของผู้อื่นที่ถูกนับว่าเป็นของเราด้วย</w:t>
      </w:r>
      <w:r w:rsidRPr="00F826F8">
        <w:rPr>
          <w:lang w:val="en-US"/>
        </w:rPr>
        <w:t xml:space="preserve"> </w:t>
      </w:r>
      <w:r w:rsidRPr="0076439F">
        <w:t>เพราะในกรณีเช่นนี้</w:t>
      </w:r>
      <w:r w:rsidRPr="00F826F8">
        <w:rPr>
          <w:lang w:val="en-US"/>
        </w:rPr>
        <w:t xml:space="preserve"> </w:t>
      </w:r>
      <w:r w:rsidRPr="0076439F">
        <w:t>ผู้อื่นทำหน้าที่เสมือนเป็นตัวแทนของบาปภายในของเรา</w:t>
      </w:r>
      <w:r w:rsidRPr="00F826F8">
        <w:rPr>
          <w:lang w:val="en-US"/>
        </w:rPr>
        <w:t xml:space="preserve"> </w:t>
      </w:r>
      <w:r w:rsidRPr="0076439F">
        <w:t>เช่นเดียวกับที่ความสามารถและร่างกายของเราทำหน้าที่รับใช้ความปรารถนาของเรา</w:t>
      </w:r>
      <w:r w:rsidRPr="00F826F8">
        <w:rPr>
          <w:lang w:val="en-US"/>
        </w:rPr>
        <w:t xml:space="preserve"> </w:t>
      </w:r>
      <w:r w:rsidRPr="0076439F">
        <w:t>เพราะด้วยวิธีใดที่เราจึงกลายเป็นผู้มีส่วนร่วมในบาปของผู้อื่น</w:t>
      </w:r>
      <w:r w:rsidRPr="00F826F8">
        <w:rPr>
          <w:lang w:val="en-US"/>
        </w:rPr>
        <w:t xml:space="preserve">? </w:t>
      </w:r>
      <w:r w:rsidRPr="0076439F">
        <w:t>นั่นเป็นเพราะ</w:t>
      </w:r>
      <w:r w:rsidRPr="00F826F8">
        <w:rPr>
          <w:lang w:val="en-US"/>
        </w:rPr>
        <w:t xml:space="preserve"> </w:t>
      </w:r>
      <w:r w:rsidRPr="0076439F">
        <w:t>ในบาปที่พวกเขาได้กระทำนั้น</w:t>
      </w:r>
      <w:r w:rsidRPr="00F826F8">
        <w:rPr>
          <w:lang w:val="en-US"/>
        </w:rPr>
        <w:t xml:space="preserve"> </w:t>
      </w:r>
      <w:r w:rsidRPr="0076439F">
        <w:t>มีความปรารถนาที่เสื่อมทรามของเราอยู่ด้วย</w:t>
      </w:r>
      <w:r w:rsidRPr="00F826F8">
        <w:rPr>
          <w:lang w:val="en-US"/>
        </w:rPr>
        <w:t xml:space="preserve"> </w:t>
      </w:r>
      <w:r w:rsidRPr="0076439F">
        <w:t>และในขณะที่พวกเขากำลังกระทำบาปนั้น</w:t>
      </w:r>
      <w:r w:rsidRPr="00F826F8">
        <w:rPr>
          <w:lang w:val="en-US"/>
        </w:rPr>
        <w:t xml:space="preserve"> </w:t>
      </w:r>
      <w:r w:rsidRPr="0076439F">
        <w:t>เราไม่เพียงแต่ไม่คัดค้านต่อหน้าผู้อื่น</w:t>
      </w:r>
      <w:r w:rsidRPr="00F826F8">
        <w:rPr>
          <w:lang w:val="en-US"/>
        </w:rPr>
        <w:t xml:space="preserve"> </w:t>
      </w:r>
      <w:r w:rsidRPr="0076439F">
        <w:t>แต่ในระหว่างการกระทำนั้น</w:t>
      </w:r>
      <w:r w:rsidRPr="00F826F8">
        <w:rPr>
          <w:lang w:val="en-US"/>
        </w:rPr>
        <w:t xml:space="preserve"> </w:t>
      </w:r>
      <w:r w:rsidRPr="0076439F">
        <w:t>เรายังเก็บรักษาและเลี้ยงดูความดูหมิ่นและความไม่สนใจต่อกฎศีลธรรมที่ถูกผู้อื่นละเมิดไว้ในตัวเราเอง</w:t>
      </w:r>
      <w:r w:rsidRPr="00F826F8">
        <w:rPr>
          <w:lang w:val="en-US"/>
        </w:rPr>
        <w:t xml:space="preserve"> — </w:t>
      </w:r>
      <w:r w:rsidRPr="0076439F">
        <w:t>ซึ่งสิ่งนี้ปรากฏชัดเจนในจิตสำนึกของเราเองทันที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แน่นอนว่า</w:t>
      </w:r>
      <w:r w:rsidRPr="00F826F8">
        <w:rPr>
          <w:lang w:val="en-US"/>
        </w:rPr>
        <w:t xml:space="preserve"> </w:t>
      </w:r>
      <w:r w:rsidRPr="0076439F">
        <w:t>บาปของผู้อื่นจะถูกนับเป็นบาปของเรา</w:t>
      </w:r>
      <w:r w:rsidRPr="00F826F8">
        <w:rPr>
          <w:lang w:val="en-US"/>
        </w:rPr>
        <w:t xml:space="preserve"> </w:t>
      </w:r>
      <w:r w:rsidRPr="0076439F">
        <w:t>ตามระดับการมีส่วนร่วมของเราในบาปนั้น</w:t>
      </w:r>
      <w:r w:rsidRPr="00F826F8">
        <w:rPr>
          <w:lang w:val="en-US"/>
        </w:rPr>
        <w:t xml:space="preserve"> </w:t>
      </w:r>
      <w:r w:rsidRPr="0076439F">
        <w:t>และตามระดับความดูหมิ่นของเราต่อกฎศีลธรรม</w:t>
      </w:r>
      <w:r w:rsidRPr="00F826F8">
        <w:rPr>
          <w:lang w:val="en-US"/>
        </w:rPr>
        <w:t xml:space="preserve"> </w:t>
      </w:r>
      <w:r w:rsidRPr="0076439F">
        <w:t>วิธีการที่สิ่งนี้เกิดขึ้นมีดังนี้</w:t>
      </w:r>
      <w:r w:rsidRPr="00F826F8">
        <w:rPr>
          <w:lang w:val="en-US"/>
        </w:rPr>
        <w:t xml:space="preserve">: </w:t>
      </w:r>
      <w:r w:rsidRPr="0076439F">
        <w:t>คำสั่งที่เคร่งครัดมากหรือน้อย</w:t>
      </w:r>
      <w:r w:rsidRPr="00F826F8">
        <w:rPr>
          <w:lang w:val="en-US"/>
        </w:rPr>
        <w:t xml:space="preserve">; </w:t>
      </w:r>
      <w:r w:rsidRPr="0076439F">
        <w:t>คำแนะนำที่โน้มน้าวใจมากหรือน้อย</w:t>
      </w:r>
      <w:r w:rsidRPr="00F826F8">
        <w:rPr>
          <w:lang w:val="en-US"/>
        </w:rPr>
        <w:t xml:space="preserve">; </w:t>
      </w:r>
      <w:r w:rsidRPr="0076439F">
        <w:t>การให้ความยินยอมด้วยความประมาทมากหรือน้อย</w:t>
      </w:r>
      <w:r w:rsidRPr="00F826F8">
        <w:rPr>
          <w:lang w:val="en-US"/>
        </w:rPr>
        <w:t xml:space="preserve">; </w:t>
      </w:r>
      <w:r w:rsidRPr="0076439F">
        <w:t>การล่อลวงที่จงใจและประจบประแจงมากหรือน้อย</w:t>
      </w:r>
      <w:r w:rsidRPr="00F826F8">
        <w:rPr>
          <w:lang w:val="en-US"/>
        </w:rPr>
        <w:t xml:space="preserve">; </w:t>
      </w:r>
      <w:r w:rsidRPr="0076439F">
        <w:t>การทำเป็นไม่เห็นหรือการยอมรับด้วยความผ่อนปรนมากหรือน้อย</w:t>
      </w:r>
      <w:r w:rsidRPr="00F826F8">
        <w:rPr>
          <w:lang w:val="en-US"/>
        </w:rPr>
        <w:t xml:space="preserve">; </w:t>
      </w:r>
      <w:r w:rsidRPr="0076439F">
        <w:t>รวมถึงการเห็นชอบ</w:t>
      </w:r>
      <w:r w:rsidRPr="00F826F8">
        <w:rPr>
          <w:lang w:val="en-US"/>
        </w:rPr>
        <w:t xml:space="preserve"> </w:t>
      </w:r>
      <w:r w:rsidRPr="0076439F">
        <w:t>การไม่คัดค้าน</w:t>
      </w:r>
      <w:r w:rsidRPr="00F826F8">
        <w:rPr>
          <w:lang w:val="en-US"/>
        </w:rPr>
        <w:t xml:space="preserve"> </w:t>
      </w:r>
      <w:r w:rsidRPr="0076439F">
        <w:t>หรือการไม่พูดออกมา</w:t>
      </w:r>
      <w:r w:rsidRPr="00F826F8">
        <w:rPr>
          <w:lang w:val="en-US"/>
        </w:rPr>
        <w:t xml:space="preserve"> </w:t>
      </w:r>
      <w:r w:rsidRPr="0076439F">
        <w:t>ความร้ายแรงของบาปของผู้อื่นสามารถประเมินได้จากความร้ายแรงของบาปของพ่อแม่ที่ไม่สามารถควบคุมลูกได้</w:t>
      </w:r>
      <w:r w:rsidRPr="00F826F8">
        <w:rPr>
          <w:lang w:val="en-US"/>
        </w:rPr>
        <w:t xml:space="preserve"> </w:t>
      </w:r>
      <w:r w:rsidRPr="0076439F">
        <w:t>หรือของครูที่ไม่สามารถแก้ไขจุดอ่อนของนักเรียนได้</w:t>
      </w:r>
      <w:r w:rsidRPr="00F826F8">
        <w:rPr>
          <w:lang w:val="en-US"/>
        </w:rPr>
        <w:t xml:space="preserve"> </w:t>
      </w:r>
      <w:r w:rsidRPr="0076439F">
        <w:t>หรือของบุคคลที่มีการศึกษาที่ผิดเพี้ยน</w:t>
      </w:r>
      <w:r w:rsidRPr="00F826F8">
        <w:rPr>
          <w:lang w:val="en-US"/>
        </w:rPr>
        <w:t xml:space="preserve"> </w:t>
      </w:r>
      <w:r w:rsidRPr="0076439F">
        <w:t>ซึ่งกระจายความล่อลวงไปทุกหนทุกแห่งผ่านหนังสือ</w:t>
      </w:r>
      <w:r w:rsidRPr="00F826F8">
        <w:rPr>
          <w:lang w:val="en-US"/>
        </w:rPr>
        <w:t xml:space="preserve"> </w:t>
      </w:r>
      <w:r w:rsidRPr="0076439F">
        <w:t>ภาพวาด</w:t>
      </w:r>
      <w:r w:rsidRPr="00F826F8">
        <w:rPr>
          <w:lang w:val="en-US"/>
        </w:rPr>
        <w:t xml:space="preserve"> </w:t>
      </w:r>
      <w:r w:rsidRPr="0076439F">
        <w:t>และรูปปั้น</w:t>
      </w:r>
      <w:r w:rsidRPr="00F826F8">
        <w:rPr>
          <w:lang w:val="en-US"/>
        </w:rPr>
        <w:t xml:space="preserve"> </w:t>
      </w:r>
      <w:r w:rsidRPr="0076439F">
        <w:t>โดยทั่วไปแล้ว</w:t>
      </w:r>
      <w:r w:rsidRPr="00F826F8">
        <w:rPr>
          <w:lang w:val="en-US"/>
        </w:rPr>
        <w:t xml:space="preserve"> </w:t>
      </w:r>
      <w:r w:rsidRPr="0076439F">
        <w:t>ยิ่งการป้องกันความชั่วและส่งเสริมความดีนั้นง่ายเท่าไร</w:t>
      </w:r>
      <w:r w:rsidRPr="00F826F8">
        <w:rPr>
          <w:lang w:val="en-US"/>
        </w:rPr>
        <w:t xml:space="preserve"> </w:t>
      </w:r>
      <w:r w:rsidRPr="0076439F">
        <w:t>ความร่วมมือของเราในบาปของผู้อื่นก็ยิ่งชั่วร้ายและผิดศีลธรรมมากขึ้นเท่านั้น</w:t>
      </w:r>
    </w:p>
    <w:p w14:paraId="4EFB8235" w14:textId="21BF180D" w:rsidR="0076439F" w:rsidRPr="00F826F8" w:rsidRDefault="0076439F" w:rsidP="0076439F">
      <w:pPr>
        <w:ind w:firstLine="720"/>
        <w:rPr>
          <w:lang w:val="en-US"/>
        </w:rPr>
      </w:pPr>
      <w:r w:rsidRPr="0076439F">
        <w:t>นี่คือธรรมชาติของสิ่งต่างๆ</w:t>
      </w:r>
      <w:r w:rsidRPr="00F826F8">
        <w:rPr>
          <w:lang w:val="en-US"/>
        </w:rPr>
        <w:t xml:space="preserve">!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เราจึงถูกเตือนอีกครั้งว่า</w:t>
      </w:r>
      <w:r w:rsidRPr="00F826F8">
        <w:rPr>
          <w:lang w:val="en-US"/>
        </w:rPr>
        <w:t xml:space="preserve">: </w:t>
      </w:r>
      <w:r w:rsidRPr="0076439F">
        <w:t>ควรมีสติและระมัดระวัง</w:t>
      </w:r>
      <w:r w:rsidRPr="00F826F8">
        <w:rPr>
          <w:lang w:val="en-US"/>
        </w:rPr>
        <w:t xml:space="preserve"> </w:t>
      </w:r>
      <w:r w:rsidRPr="0076439F">
        <w:t>ดูแลตัวเอง</w:t>
      </w:r>
      <w:r w:rsidRPr="00F826F8">
        <w:rPr>
          <w:lang w:val="en-US"/>
        </w:rPr>
        <w:t xml:space="preserve"> </w:t>
      </w:r>
      <w:r w:rsidRPr="0076439F">
        <w:t>และปกป้องใจให้พ้นจากมลทินแห่งความบาป</w:t>
      </w:r>
      <w:r w:rsidRPr="00F826F8">
        <w:rPr>
          <w:lang w:val="en-US"/>
        </w:rPr>
        <w:t>!</w:t>
      </w:r>
    </w:p>
    <w:p w14:paraId="1C10EB0F" w14:textId="0448F7A7" w:rsidR="0076439F" w:rsidRPr="00F826F8" w:rsidRDefault="0076439F" w:rsidP="0076439F">
      <w:pPr>
        <w:ind w:firstLine="720"/>
        <w:rPr>
          <w:lang w:val="en-US"/>
        </w:rPr>
      </w:pPr>
      <w:r w:rsidRPr="0076439F">
        <w:t>สุดท้ายนี้</w:t>
      </w:r>
      <w:r w:rsidRPr="00F826F8">
        <w:rPr>
          <w:lang w:val="en-US"/>
        </w:rPr>
        <w:t xml:space="preserve"> </w:t>
      </w:r>
      <w:r w:rsidRPr="0076439F">
        <w:t>บาปยังถูกแบ่งออกตามระดับความร้ายแรงที่แตกต่างกัน</w:t>
      </w:r>
      <w:r w:rsidRPr="00F826F8">
        <w:rPr>
          <w:lang w:val="en-US"/>
        </w:rPr>
        <w:t xml:space="preserve"> </w:t>
      </w:r>
      <w:r w:rsidRPr="0076439F">
        <w:t>ไม่จำเป็นต้องกล่าวถึงเรื่องนี้อย่างยืดยาว</w:t>
      </w:r>
      <w:r w:rsidRPr="00F826F8">
        <w:rPr>
          <w:lang w:val="en-US"/>
        </w:rPr>
        <w:t xml:space="preserve"> </w:t>
      </w:r>
      <w:r w:rsidRPr="0076439F">
        <w:t>จากการพิจารณาบาปอย่างเรียบง่ายและสั้นๆ</w:t>
      </w:r>
      <w:r w:rsidRPr="00F826F8">
        <w:rPr>
          <w:lang w:val="en-US"/>
        </w:rPr>
        <w:t xml:space="preserve"> </w:t>
      </w:r>
      <w:r w:rsidRPr="0076439F">
        <w:t>ก็ชัดเจนว่าบาปมีความแตกต่างกันทั้งในด้านระดับความร้ายแรงและความรุนแรง</w:t>
      </w:r>
      <w:r w:rsidRPr="00F826F8">
        <w:rPr>
          <w:lang w:val="en-US"/>
        </w:rPr>
        <w:t xml:space="preserve"> </w:t>
      </w:r>
      <w:r w:rsidRPr="0076439F">
        <w:t>มีบาปเบา</w:t>
      </w:r>
      <w:r w:rsidRPr="00F826F8">
        <w:rPr>
          <w:lang w:val="en-US"/>
        </w:rPr>
        <w:t xml:space="preserve"> </w:t>
      </w:r>
      <w:r w:rsidRPr="0076439F">
        <w:t>บาปร้ายแรง</w:t>
      </w:r>
      <w:r w:rsidRPr="00F826F8">
        <w:rPr>
          <w:lang w:val="en-US"/>
        </w:rPr>
        <w:t xml:space="preserve"> </w:t>
      </w:r>
      <w:r w:rsidRPr="0076439F">
        <w:t>และบาปที่ร้ายแรงที่สุด</w:t>
      </w:r>
      <w:r w:rsidRPr="00F826F8">
        <w:rPr>
          <w:lang w:val="en-US"/>
        </w:rPr>
        <w:t xml:space="preserve"> </w:t>
      </w:r>
      <w:r w:rsidRPr="0076439F">
        <w:t>ความแตกต่างในความร้ายแรงนี้</w:t>
      </w:r>
      <w:r w:rsidRPr="00F826F8">
        <w:rPr>
          <w:lang w:val="en-US"/>
        </w:rPr>
        <w:t xml:space="preserve"> </w:t>
      </w:r>
      <w:r w:rsidRPr="0076439F">
        <w:t>บางครั้งขึ้นอยู่กับเนื้อหาของบาป</w:t>
      </w:r>
      <w:r w:rsidRPr="00F826F8">
        <w:rPr>
          <w:lang w:val="en-US"/>
        </w:rPr>
        <w:t xml:space="preserve"> </w:t>
      </w:r>
      <w:r w:rsidRPr="0076439F">
        <w:t>และบางครั้งขึ้นอยู่กับระดับความเสื่อมทรามของใจที่เกี่ยวข้องกับบาปนั้น</w:t>
      </w:r>
    </w:p>
    <w:p w14:paraId="1497EEAC" w14:textId="23ABE612" w:rsidR="0076439F" w:rsidRPr="00F826F8" w:rsidRDefault="0076439F" w:rsidP="0076439F">
      <w:pPr>
        <w:ind w:firstLine="720"/>
        <w:rPr>
          <w:lang w:val="en-US"/>
        </w:rPr>
      </w:pPr>
      <w:r w:rsidRPr="0076439F">
        <w:t>ในด้านแรก</w:t>
      </w:r>
      <w:r w:rsidRPr="00F826F8">
        <w:rPr>
          <w:lang w:val="en-US"/>
        </w:rPr>
        <w:t xml:space="preserve"> </w:t>
      </w:r>
      <w:r w:rsidRPr="0076439F">
        <w:t>บาปถูกแบ่งออกเป็นบาปหนักและบาปเบา</w:t>
      </w:r>
    </w:p>
    <w:p w14:paraId="4237F974" w14:textId="16B322C1" w:rsidR="0076439F" w:rsidRPr="00F826F8" w:rsidRDefault="0076439F" w:rsidP="0076439F">
      <w:pPr>
        <w:ind w:firstLine="720"/>
        <w:rPr>
          <w:lang w:val="en-US"/>
        </w:rPr>
      </w:pPr>
      <w:r w:rsidRPr="0076439F">
        <w:t>เช่นเดียวกับหน้าที่ที่บุคคลต้องปฏิบัติซึ่งมีความสำคัญแตกต่างกัน</w:t>
      </w:r>
      <w:r w:rsidRPr="00F826F8">
        <w:rPr>
          <w:lang w:val="en-US"/>
        </w:rPr>
        <w:t xml:space="preserve"> </w:t>
      </w:r>
      <w:r w:rsidRPr="0076439F">
        <w:t>การละเมิดหน้าที่เหล่านี้</w:t>
      </w:r>
      <w:r w:rsidRPr="00F826F8">
        <w:rPr>
          <w:lang w:val="en-US"/>
        </w:rPr>
        <w:t>—</w:t>
      </w:r>
      <w:r w:rsidRPr="0076439F">
        <w:t>หรือบาป</w:t>
      </w:r>
      <w:r w:rsidRPr="00F826F8">
        <w:rPr>
          <w:lang w:val="en-US"/>
        </w:rPr>
        <w:t>—</w:t>
      </w:r>
      <w:r w:rsidRPr="0076439F">
        <w:t>ก็ไม่ได้มีความร้ายแรงเท่ากัน</w:t>
      </w:r>
      <w:r w:rsidRPr="00F826F8">
        <w:rPr>
          <w:lang w:val="en-US"/>
        </w:rPr>
        <w:t xml:space="preserve"> </w:t>
      </w:r>
      <w:r w:rsidRPr="0076439F">
        <w:t>และกฎเกณฑ์ในการกำหนดระดับความร้ายแรงนี้สอดคล้องกับกฎเกณฑ์ในการกำหนดความสำคัญของหน้าที่</w:t>
      </w:r>
      <w:r w:rsidRPr="00F826F8">
        <w:rPr>
          <w:lang w:val="en-US"/>
        </w:rPr>
        <w:t xml:space="preserve"> </w:t>
      </w:r>
      <w:r w:rsidRPr="0076439F">
        <w:t>โดยเฉพาะอย่างยิ่ง</w:t>
      </w:r>
      <w:r w:rsidRPr="00F826F8">
        <w:rPr>
          <w:lang w:val="en-US"/>
        </w:rPr>
        <w:t xml:space="preserve"> </w:t>
      </w:r>
      <w:r w:rsidRPr="0076439F">
        <w:t>บาปจะยิ่งร้ายแรงขึ้นเมื่อมันรบกวนระเบียบศีลธรรมมากขึ้น</w:t>
      </w:r>
      <w:r w:rsidRPr="00F826F8">
        <w:rPr>
          <w:lang w:val="en-US"/>
        </w:rPr>
        <w:t xml:space="preserve">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ยิ่งมันขัดแย้งกับจิตวิญญาณศีลธรรมคริสเตียนในการดำเนินชีวิต</w:t>
      </w:r>
      <w:r w:rsidRPr="00F826F8">
        <w:rPr>
          <w:lang w:val="en-US"/>
        </w:rPr>
        <w:t xml:space="preserve"> </w:t>
      </w:r>
      <w:r w:rsidRPr="0076439F">
        <w:t>ความรักต่อพระเจ้าและเพื่อนมนุษย์</w:t>
      </w:r>
      <w:r w:rsidRPr="00F826F8">
        <w:rPr>
          <w:lang w:val="en-US"/>
        </w:rPr>
        <w:t>—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การดูหมิ่นพระเจ้าหรือการประพฤติตัวไม่เหมาะสมในโบสถ์</w:t>
      </w:r>
      <w:r w:rsidRPr="00F826F8">
        <w:rPr>
          <w:lang w:val="en-US"/>
        </w:rPr>
        <w:t xml:space="preserve">; </w:t>
      </w:r>
      <w:r w:rsidRPr="0076439F">
        <w:t>ยิ่งมีเหตุผลที่ได้รับการยืนยันจากมโนธรรมและคำเปิดเผยพระเจ้าผูกพันเรากับการกระทำนั้นอย่างจำเป็น</w:t>
      </w:r>
      <w:r w:rsidRPr="00F826F8">
        <w:rPr>
          <w:lang w:val="en-US"/>
        </w:rPr>
        <w:t>—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การไม่เคารพพ่อแม่หรือเพื่อนมนุษย์</w:t>
      </w:r>
      <w:r w:rsidRPr="00F826F8">
        <w:rPr>
          <w:lang w:val="en-US"/>
        </w:rPr>
        <w:t xml:space="preserve">; </w:t>
      </w:r>
      <w:r w:rsidRPr="0076439F">
        <w:t>และสุดท้าย</w:t>
      </w:r>
      <w:r w:rsidRPr="00F826F8">
        <w:rPr>
          <w:lang w:val="en-US"/>
        </w:rPr>
        <w:t xml:space="preserve"> </w:t>
      </w:r>
      <w:r w:rsidRPr="0076439F">
        <w:t>ยิ่งขอบเขตของบาปนั้นเองกว้างขวางมากเท่าใด</w:t>
      </w:r>
      <w:r w:rsidRPr="00F826F8">
        <w:rPr>
          <w:lang w:val="en-US"/>
        </w:rPr>
        <w:t xml:space="preserve">… 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การขโมยของเล็กน้อยหรือจำนวนมาก</w:t>
      </w:r>
      <w:r w:rsidRPr="00F826F8">
        <w:rPr>
          <w:lang w:val="en-US"/>
        </w:rPr>
        <w:t xml:space="preserve"> </w:t>
      </w:r>
      <w:r w:rsidRPr="0076439F">
        <w:t>การก่อความขุ่นเคืองด้วยคำพูดหรือการกระทำ</w:t>
      </w:r>
      <w:r w:rsidRPr="00F826F8">
        <w:rPr>
          <w:lang w:val="en-US"/>
        </w:rPr>
        <w:t xml:space="preserve"> </w:t>
      </w:r>
      <w:r w:rsidRPr="0076439F">
        <w:t>ไม่ว่าจะเกิดขึ้นครั้งแรกหรือไม่ก็ตาม</w:t>
      </w:r>
    </w:p>
    <w:p w14:paraId="19901107" w14:textId="2E4BB2DE" w:rsidR="0076439F" w:rsidRPr="00F826F8" w:rsidRDefault="0076439F" w:rsidP="0076439F">
      <w:pPr>
        <w:ind w:firstLine="720"/>
        <w:rPr>
          <w:lang w:val="en-US"/>
        </w:rPr>
      </w:pPr>
      <w:r w:rsidRPr="0076439F">
        <w:t>แต่ทั้งหมดนี้</w:t>
      </w:r>
      <w:r w:rsidRPr="00F826F8">
        <w:rPr>
          <w:lang w:val="en-US"/>
        </w:rPr>
        <w:t xml:space="preserve"> </w:t>
      </w:r>
      <w:r w:rsidRPr="0076439F">
        <w:t>ก็เป็นเพียงมาตรฐานทางความคิดเพื่อกำหนดความร้ายแรงของบาปเท่านั้น</w:t>
      </w:r>
      <w:r w:rsidRPr="00F826F8">
        <w:rPr>
          <w:lang w:val="en-US"/>
        </w:rPr>
        <w:t xml:space="preserve"> </w:t>
      </w:r>
      <w:r w:rsidRPr="0076439F">
        <w:t>ในความเป็นจริงแล้ว</w:t>
      </w:r>
      <w:r w:rsidRPr="00F826F8">
        <w:rPr>
          <w:lang w:val="en-US"/>
        </w:rPr>
        <w:t xml:space="preserve"> </w:t>
      </w:r>
      <w:r w:rsidRPr="0076439F">
        <w:t>มันขึ้นอยู่กับเงื่อนไขที่หลากหลายที่สุด</w:t>
      </w:r>
      <w:r w:rsidRPr="00F826F8">
        <w:rPr>
          <w:lang w:val="en-US"/>
        </w:rPr>
        <w:t xml:space="preserve"> </w:t>
      </w:r>
      <w:r w:rsidRPr="0076439F">
        <w:t>ซึ่งต้องยอมรับว่าไม่สามารถกำหนดได้ง่ายด้วยทฤษฎี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ต้องระลึกไว้เสมอว่า</w:t>
      </w:r>
      <w:r w:rsidRPr="00F826F8">
        <w:rPr>
          <w:lang w:val="en-US"/>
        </w:rPr>
        <w:t xml:space="preserve"> </w:t>
      </w:r>
      <w:r w:rsidRPr="0076439F">
        <w:t>การแบ่งแยกนี้ระหว่างบาปหนักและบาปเบานั้น</w:t>
      </w:r>
      <w:r w:rsidRPr="00F826F8">
        <w:rPr>
          <w:lang w:val="en-US"/>
        </w:rPr>
        <w:t xml:space="preserve"> </w:t>
      </w:r>
      <w:r w:rsidRPr="0076439F">
        <w:t>ไม่ได้มีเจตนาที่จะส่งเสริมให้ใครกล้าทำบาปอื่น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ได้มากขึ้นเลย</w:t>
      </w:r>
      <w:r w:rsidRPr="00F826F8">
        <w:rPr>
          <w:lang w:val="en-US"/>
        </w:rPr>
        <w:t xml:space="preserve"> </w:t>
      </w:r>
      <w:r w:rsidRPr="0076439F">
        <w:t>บาปทุกชนิดล้วนเป็นบาปหนัก</w:t>
      </w:r>
      <w:r w:rsidRPr="00F826F8">
        <w:rPr>
          <w:lang w:val="en-US"/>
        </w:rPr>
        <w:t xml:space="preserve"> </w:t>
      </w:r>
      <w:r w:rsidRPr="0076439F">
        <w:t>เพราะมันเป็นการล่วงเกินพระเจ้า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จึงต้องระมัดระวังไม่ทำบาปทุกชนิดโดยทั่วไป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มีระดับความร้ายแรงที่แตกต่างกันในบาป</w:t>
      </w:r>
      <w:r w:rsidRPr="00F826F8">
        <w:rPr>
          <w:lang w:val="en-US"/>
        </w:rPr>
        <w:t xml:space="preserve"> </w:t>
      </w:r>
      <w:r w:rsidRPr="0076439F">
        <w:t>ซึ่งหลากหลายจนทำให้บาปบางชนิดดูเล็กน้อยเมื่อเทียบกับบาปอื่น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ลักษณะ</w:t>
      </w:r>
      <w:r w:rsidRPr="00F826F8">
        <w:rPr>
          <w:lang w:val="en-US"/>
        </w:rPr>
        <w:t xml:space="preserve"> ‘</w:t>
      </w:r>
      <w:r w:rsidRPr="0076439F">
        <w:t>เล็กน้อย</w:t>
      </w:r>
      <w:r w:rsidRPr="00F826F8">
        <w:rPr>
          <w:lang w:val="en-US"/>
        </w:rPr>
        <w:t xml:space="preserve">’ </w:t>
      </w:r>
      <w:r w:rsidRPr="0076439F">
        <w:t>นี้จึงเป็นเพียงความสัมพันธ์เชิงเปรียบเทียบเท่านั้น</w:t>
      </w:r>
      <w:r w:rsidRPr="00F826F8">
        <w:rPr>
          <w:lang w:val="en-US"/>
        </w:rPr>
        <w:t xml:space="preserve"> </w:t>
      </w:r>
      <w:r w:rsidRPr="0076439F">
        <w:t>การรู้เรื่องนี้ย่อมมีประโยชน์ต่อความเรียบร้อยทางศีลธรรมภายในตัวเรา</w:t>
      </w:r>
      <w:r w:rsidRPr="00F826F8">
        <w:rPr>
          <w:lang w:val="en-US"/>
        </w:rPr>
        <w:t xml:space="preserve"> </w:t>
      </w:r>
      <w:r w:rsidRPr="0076439F">
        <w:t>เพื่อพัฒนาความไวต่อศีลธรรม</w:t>
      </w:r>
      <w:r w:rsidRPr="00F826F8">
        <w:rPr>
          <w:lang w:val="en-US"/>
        </w:rPr>
        <w:t xml:space="preserve"> </w:t>
      </w:r>
      <w:r w:rsidRPr="0076439F">
        <w:t>และโดยเฉพาะอย่างยิ่งเพื่อหลีกเลี่ยงความวุ่นวายของมโนธรรม</w:t>
      </w:r>
      <w:r w:rsidRPr="00F826F8">
        <w:rPr>
          <w:lang w:val="en-US"/>
        </w:rPr>
        <w:t xml:space="preserve"> </w:t>
      </w:r>
      <w:r w:rsidRPr="0076439F">
        <w:t>หรือเพื่อรักษาความทุกข์ทรมานของมโนธรรมนี้</w:t>
      </w:r>
      <w:r w:rsidRPr="00F826F8">
        <w:rPr>
          <w:lang w:val="en-US"/>
        </w:rPr>
        <w:t xml:space="preserve"> </w:t>
      </w:r>
      <w:r w:rsidRPr="0076439F">
        <w:t>เพราะมีบางคนที่แทบทุกครั้งก็คิดว่าตนเองได้ทำบาปหนัก</w:t>
      </w:r>
      <w:r w:rsidRPr="00F826F8">
        <w:rPr>
          <w:lang w:val="en-US"/>
        </w:rPr>
        <w:t xml:space="preserve"> </w:t>
      </w:r>
      <w:r w:rsidRPr="0076439F">
        <w:t>การกำหนดระดับความร้ายแรงของบาปอย่างเด็ดขาด</w:t>
      </w:r>
      <w:r w:rsidRPr="00F826F8">
        <w:rPr>
          <w:lang w:val="en-US"/>
        </w:rPr>
        <w:t xml:space="preserve"> </w:t>
      </w:r>
      <w:r w:rsidRPr="0076439F">
        <w:t>ชัดเจน</w:t>
      </w:r>
      <w:r w:rsidRPr="00F826F8">
        <w:rPr>
          <w:lang w:val="en-US"/>
        </w:rPr>
        <w:t xml:space="preserve"> </w:t>
      </w:r>
      <w:r w:rsidRPr="0076439F">
        <w:t>และเป็นระบบเช่นนี้</w:t>
      </w:r>
      <w:r w:rsidRPr="00F826F8">
        <w:rPr>
          <w:lang w:val="en-US"/>
        </w:rPr>
        <w:t xml:space="preserve"> </w:t>
      </w:r>
      <w:r w:rsidRPr="0076439F">
        <w:t>จะช่วยให้พวกเขากลับมาสู่สติได้</w:t>
      </w:r>
      <w:r w:rsidRPr="00F826F8">
        <w:rPr>
          <w:lang w:val="en-US"/>
        </w:rPr>
        <w:t xml:space="preserve"> </w:t>
      </w:r>
      <w:r w:rsidRPr="0076439F">
        <w:lastRenderedPageBreak/>
        <w:t>แต่มันอาจเป็นประโยชน์ต่อการช่วยให้รอดสำหรับผู้ที่ประมาท</w:t>
      </w:r>
      <w:r w:rsidRPr="00F826F8">
        <w:rPr>
          <w:lang w:val="en-US"/>
        </w:rPr>
        <w:t xml:space="preserve"> </w:t>
      </w:r>
      <w:r w:rsidRPr="0076439F">
        <w:t>โดยทำหน้าที่สั่นสะเทือนและเตือนสติพวกเขา</w:t>
      </w:r>
      <w:r w:rsidRPr="00F826F8">
        <w:rPr>
          <w:lang w:val="en-US"/>
        </w:rPr>
        <w:t xml:space="preserve"> </w:t>
      </w:r>
      <w:r w:rsidRPr="0076439F">
        <w:t>หากพวกเขาเนื่องจากความหมกมุ่นในตนเอง</w:t>
      </w:r>
      <w:r w:rsidRPr="00F826F8">
        <w:rPr>
          <w:lang w:val="en-US"/>
        </w:rPr>
        <w:t xml:space="preserve"> </w:t>
      </w:r>
      <w:r w:rsidRPr="0076439F">
        <w:t>จึงมองบาปและพฤติกรรมชั่วร้ายของตนเองอย่างไม่จริงจัง</w:t>
      </w:r>
    </w:p>
    <w:p w14:paraId="5D2A5536" w14:textId="3C13D621" w:rsidR="0076439F" w:rsidRPr="00F826F8" w:rsidRDefault="0076439F" w:rsidP="0076439F">
      <w:pPr>
        <w:ind w:firstLine="720"/>
        <w:rPr>
          <w:lang w:val="en-US"/>
        </w:rPr>
      </w:pPr>
      <w:r w:rsidRPr="0076439F">
        <w:t>เช่นเดียวกับที่ความดีไม่ได้ขึ้นอยู่กับเพียงการกระทำครั้งเดียว</w:t>
      </w:r>
      <w:r w:rsidRPr="00F826F8">
        <w:rPr>
          <w:lang w:val="en-US"/>
        </w:rPr>
        <w:t xml:space="preserve"> </w:t>
      </w:r>
      <w:r w:rsidRPr="0076439F">
        <w:t>แต่ขึ้นอยู่กับนิสัยภายในของบุคคลนั้นยิ่งกว่า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การแบ่งแยกความร้ายแรงของบาปที่สำคัญยิ่งกว่าจึงอยู่ที่นิสัยบาปภายในของบุคคลนั้น</w:t>
      </w:r>
      <w:r w:rsidRPr="00F826F8">
        <w:rPr>
          <w:lang w:val="en-US"/>
        </w:rPr>
        <w:t xml:space="preserve"> </w:t>
      </w:r>
      <w:r w:rsidRPr="0076439F">
        <w:t>ในด้านนี้</w:t>
      </w:r>
      <w:r w:rsidRPr="00F826F8">
        <w:rPr>
          <w:lang w:val="en-US"/>
        </w:rPr>
        <w:t xml:space="preserve"> </w:t>
      </w:r>
      <w:r w:rsidRPr="0076439F">
        <w:t>บาปถูกแบ่งออกเป็นบาปมรรตัยและบาปไม่มรรตัย</w:t>
      </w:r>
    </w:p>
    <w:p w14:paraId="0D8A7062" w14:textId="1956A002" w:rsidR="0076439F" w:rsidRPr="00F826F8" w:rsidRDefault="0076439F" w:rsidP="0076439F">
      <w:pPr>
        <w:ind w:firstLine="720"/>
        <w:rPr>
          <w:lang w:val="en-US"/>
        </w:rPr>
      </w:pPr>
      <w:r w:rsidRPr="0076439F">
        <w:t>บาปมรรตัย</w:t>
      </w:r>
      <w:r w:rsidRPr="00F826F8">
        <w:rPr>
          <w:lang w:val="en-US"/>
        </w:rPr>
        <w:t xml:space="preserve"> </w:t>
      </w:r>
      <w:r w:rsidRPr="0076439F">
        <w:t>คือบาปที่ทำให้บุคคลนั้นสูญเสียชีวิตทางศีลธรรมและชีวิตคริสตชน</w:t>
      </w:r>
      <w:r w:rsidRPr="00F826F8">
        <w:rPr>
          <w:lang w:val="en-US"/>
        </w:rPr>
        <w:t xml:space="preserve"> </w:t>
      </w:r>
      <w:r w:rsidRPr="0076439F">
        <w:t>หากเรารู้ว่าชีวิตทางศีลธรรมประกอบด้วยอะไรบ้าง</w:t>
      </w:r>
      <w:r w:rsidRPr="00F826F8">
        <w:rPr>
          <w:lang w:val="en-US"/>
        </w:rPr>
        <w:t xml:space="preserve"> </w:t>
      </w:r>
      <w:r w:rsidRPr="0076439F">
        <w:t>การกำหนดความหมายของบาปมรรตัยก็ไม่ใช่เรื่องยาก</w:t>
      </w:r>
      <w:r w:rsidRPr="00F826F8">
        <w:rPr>
          <w:lang w:val="en-US"/>
        </w:rPr>
        <w:t xml:space="preserve"> </w:t>
      </w:r>
      <w:r w:rsidRPr="0076439F">
        <w:t>ชีวิตคริสตชนประกอบด้วยจิตวิญญาณแห่งความกระตือรือร้นและพลังที่จะคงอยู่ในความสัมพันธ์กับพระเจ้า</w:t>
      </w:r>
      <w:r w:rsidRPr="00F826F8">
        <w:rPr>
          <w:lang w:val="en-US"/>
        </w:rPr>
        <w:t xml:space="preserve"> </w:t>
      </w:r>
      <w:r w:rsidRPr="0076439F">
        <w:t>โดยการปฏิบัติตามพระบัญญัติอันศักดิ์สิทธิ์ของพระองค์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บาปใดก็ตามที่ดับความกระตือรือร้น</w:t>
      </w:r>
      <w:r w:rsidRPr="00F826F8">
        <w:rPr>
          <w:lang w:val="en-US"/>
        </w:rPr>
        <w:t xml:space="preserve"> </w:t>
      </w:r>
      <w:r w:rsidRPr="0076439F">
        <w:t>ขโมยความเข้มแข็ง</w:t>
      </w:r>
      <w:r w:rsidRPr="00F826F8">
        <w:rPr>
          <w:lang w:val="en-US"/>
        </w:rPr>
        <w:t xml:space="preserve"> </w:t>
      </w:r>
      <w:r w:rsidRPr="0076439F">
        <w:t>และทำให้คนนั้นอ่อนแอลง</w:t>
      </w:r>
      <w:r w:rsidRPr="00F826F8">
        <w:rPr>
          <w:lang w:val="en-US"/>
        </w:rPr>
        <w:t xml:space="preserve"> </w:t>
      </w:r>
      <w:r w:rsidRPr="0076439F">
        <w:t>ทำให้ห่างไกลจากพระเจ้า</w:t>
      </w:r>
      <w:r w:rsidRPr="00F826F8">
        <w:rPr>
          <w:lang w:val="en-US"/>
        </w:rPr>
        <w:t xml:space="preserve"> </w:t>
      </w:r>
      <w:r w:rsidRPr="0076439F">
        <w:t>และทำให้สูญเสียพระคุณของพระองค์</w:t>
      </w:r>
      <w:r w:rsidRPr="00F826F8">
        <w:rPr>
          <w:lang w:val="en-US"/>
        </w:rPr>
        <w:t xml:space="preserve"> </w:t>
      </w:r>
      <w:r w:rsidRPr="0076439F">
        <w:t>จนทำให้คนนั้นไม่สามารถมองพระเจ้าได้</w:t>
      </w:r>
      <w:r w:rsidRPr="00F826F8">
        <w:rPr>
          <w:lang w:val="en-US"/>
        </w:rPr>
        <w:t xml:space="preserve"> </w:t>
      </w:r>
      <w:r w:rsidRPr="0076439F">
        <w:t>แต่รู้สึกถูกตัดขาดจากพระองค์</w:t>
      </w:r>
      <w:r w:rsidRPr="00F826F8">
        <w:rPr>
          <w:lang w:val="en-US"/>
        </w:rPr>
        <w:t xml:space="preserve"> </w:t>
      </w:r>
      <w:r w:rsidRPr="0076439F">
        <w:t>บาปเช่นนี้คือบาปถึงตาย</w:t>
      </w:r>
      <w:r w:rsidRPr="00F826F8">
        <w:rPr>
          <w:lang w:val="en-US"/>
        </w:rPr>
        <w:t xml:space="preserve"> </w:t>
      </w:r>
      <w:r w:rsidRPr="0076439F">
        <w:t>บาปนี้ถูกกล่าวถึงเมื่อมีคำกล่าวว่า</w:t>
      </w:r>
      <w:r w:rsidRPr="00F826F8">
        <w:rPr>
          <w:lang w:val="en-US"/>
        </w:rPr>
        <w:t xml:space="preserve">: </w:t>
      </w:r>
      <w:r w:rsidR="00321A63" w:rsidRPr="00F826F8">
        <w:rPr>
          <w:i/>
          <w:lang w:val="en-US"/>
        </w:rPr>
        <w:t>‘</w:t>
      </w:r>
      <w:r w:rsidR="00321A63">
        <w:rPr>
          <w:i/>
        </w:rPr>
        <w:t>มี</w:t>
      </w:r>
      <w:r w:rsidRPr="0076439F">
        <w:rPr>
          <w:i/>
        </w:rPr>
        <w:t>บาป</w:t>
      </w:r>
      <w:r w:rsidR="00321A63">
        <w:rPr>
          <w:i/>
        </w:rPr>
        <w:t>หนึ่งที่นำไปสู่ความตาย</w:t>
      </w:r>
      <w:r w:rsidR="00321A63" w:rsidRPr="00F826F8">
        <w:rPr>
          <w:i/>
          <w:lang w:val="en-US"/>
        </w:rPr>
        <w:t>’</w:t>
      </w:r>
      <w:r w:rsidRPr="00F826F8">
        <w:rPr>
          <w:lang w:val="en-US"/>
        </w:rPr>
        <w:t xml:space="preserve"> (1 </w:t>
      </w:r>
      <w:r w:rsidRPr="0076439F">
        <w:t>ยอห์น</w:t>
      </w:r>
      <w:r w:rsidRPr="00F826F8">
        <w:rPr>
          <w:lang w:val="en-US"/>
        </w:rPr>
        <w:t xml:space="preserve"> 5:16) </w:t>
      </w:r>
      <w:r w:rsidRPr="0076439F">
        <w:t>และอีกครั้ง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ผู้ที่ใช้ชีวิตอย่างฟุ่มเฟือยนั้น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แม้ยังมีชีวิต</w:t>
      </w:r>
      <w:r w:rsidR="00321A63">
        <w:rPr>
          <w:i/>
        </w:rPr>
        <w:t>อยู่ก็ถือว่าตายแล้ว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ทิโมธี</w:t>
      </w:r>
      <w:r w:rsidRPr="00F826F8">
        <w:rPr>
          <w:lang w:val="en-US"/>
        </w:rPr>
        <w:t xml:space="preserve"> 5:6) </w:t>
      </w:r>
      <w:r w:rsidRPr="0076439F">
        <w:t>หรือ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ผู้ที่ไม่รัก</w:t>
      </w:r>
      <w:r w:rsidRPr="00F826F8">
        <w:rPr>
          <w:i/>
          <w:lang w:val="en-US"/>
        </w:rPr>
        <w:t xml:space="preserve">… </w:t>
      </w:r>
      <w:r w:rsidR="00321A63">
        <w:rPr>
          <w:i/>
        </w:rPr>
        <w:t>ก็ยังคงอยู่ในความตาย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ยอห์น</w:t>
      </w:r>
      <w:r w:rsidRPr="00F826F8">
        <w:rPr>
          <w:lang w:val="en-US"/>
        </w:rPr>
        <w:t xml:space="preserve"> 3:14) </w:t>
      </w:r>
      <w:r w:rsidRPr="0076439F">
        <w:t>บาปเช่นนี้ทำให้บุคคลนั้นสูญเสียพระคุณที่ได้รับจากการบัพติศมา</w:t>
      </w:r>
      <w:r w:rsidRPr="00F826F8">
        <w:rPr>
          <w:lang w:val="en-US"/>
        </w:rPr>
        <w:t xml:space="preserve"> </w:t>
      </w:r>
      <w:r w:rsidRPr="0076439F">
        <w:t>ขโมยอาณาจักรสวรรค์ไปจากเขา</w:t>
      </w:r>
      <w:r w:rsidRPr="00F826F8">
        <w:rPr>
          <w:lang w:val="en-US"/>
        </w:rPr>
        <w:t xml:space="preserve"> </w:t>
      </w:r>
      <w:r w:rsidRPr="0076439F">
        <w:t>และส่งเขาไปสู่การพิพากษา</w:t>
      </w:r>
      <w:r w:rsidRPr="00F826F8">
        <w:rPr>
          <w:lang w:val="en-US"/>
        </w:rPr>
        <w:t xml:space="preserve"> </w:t>
      </w:r>
      <w:r w:rsidRPr="0076439F">
        <w:t>และทั้งหมดนี้เกิดขึ้นทันทีที่บาปนั้นถูกกระทำ</w:t>
      </w:r>
      <w:r w:rsidRPr="00F826F8">
        <w:rPr>
          <w:lang w:val="en-US"/>
        </w:rPr>
        <w:t xml:space="preserve"> </w:t>
      </w:r>
      <w:r w:rsidRPr="0076439F">
        <w:t>แม้ว่าจะไม่ปรากฏให้เห็นอย่างชัดเจนก็ตาม</w:t>
      </w:r>
      <w:r w:rsidRPr="00F826F8">
        <w:rPr>
          <w:lang w:val="en-US"/>
        </w:rPr>
        <w:t xml:space="preserve"> </w:t>
      </w:r>
      <w:r w:rsidRPr="0076439F">
        <w:t>บาปประเภทนี้เปลี่ยนทิศทางทั้งหมดของการกระทำของบุคคล</w:t>
      </w:r>
      <w:r w:rsidRPr="00F826F8">
        <w:rPr>
          <w:lang w:val="en-US"/>
        </w:rPr>
        <w:t xml:space="preserve"> </w:t>
      </w:r>
      <w:r w:rsidRPr="0076439F">
        <w:t>รวมถึงสภาพและจิตใจของเขาด้วย</w:t>
      </w:r>
      <w:r w:rsidRPr="00F826F8">
        <w:rPr>
          <w:lang w:val="en-US"/>
        </w:rPr>
        <w:t xml:space="preserve">; </w:t>
      </w:r>
      <w:r w:rsidRPr="0076439F">
        <w:t>มันสร้างขึ้นเป็นจุดเริ่มต้นใหม่ในชีวิตทางศีลธรรมของบุคคลนั้น</w:t>
      </w:r>
      <w:r w:rsidRPr="00F826F8">
        <w:rPr>
          <w:lang w:val="en-US"/>
        </w:rPr>
        <w:t xml:space="preserve">; </w:t>
      </w:r>
      <w:r w:rsidRPr="0076439F">
        <w:t>ซึ่งนี่คือเหตุผลที่บางคนนิยามบาปถึงตายว่าเป็นบาปที่เปลี่ยนศูนย์กลางของกิจกรรมมนุษย์</w:t>
      </w:r>
    </w:p>
    <w:p w14:paraId="18E7034E" w14:textId="213FD156" w:rsidR="0076439F" w:rsidRPr="00F826F8" w:rsidRDefault="0076439F" w:rsidP="0076439F">
      <w:pPr>
        <w:ind w:firstLine="720"/>
        <w:rPr>
          <w:lang w:val="en-US"/>
        </w:rPr>
      </w:pPr>
      <w:r w:rsidRPr="0076439F">
        <w:t>คำนิยามเชิงนามธรรมของ</w:t>
      </w:r>
      <w:r w:rsidRPr="00F826F8">
        <w:rPr>
          <w:lang w:val="en-US"/>
        </w:rPr>
        <w:t xml:space="preserve"> “</w:t>
      </w:r>
      <w:r w:rsidRPr="0076439F">
        <w:t>บาปมรรตัย</w:t>
      </w:r>
      <w:r w:rsidRPr="00F826F8">
        <w:rPr>
          <w:lang w:val="en-US"/>
        </w:rPr>
        <w:t xml:space="preserve">” </w:t>
      </w:r>
      <w:r w:rsidRPr="0076439F">
        <w:t>นี้มีความเกี่ยวข้องกับชีวิตของเราได้มากขึ้นผ่านกฎเกณฑ์หรือเงื่อนไขต่อไปนี้</w:t>
      </w:r>
      <w:r w:rsidRPr="00F826F8">
        <w:rPr>
          <w:lang w:val="en-US"/>
        </w:rPr>
        <w:t xml:space="preserve"> </w:t>
      </w:r>
      <w:r w:rsidRPr="0076439F">
        <w:t>ซึ่งกำหนดว่าบาปจะกลายเป็นบาปมรรตัยได้อย่างไร</w:t>
      </w:r>
      <w:r w:rsidRPr="00F826F8">
        <w:rPr>
          <w:lang w:val="en-US"/>
        </w:rPr>
        <w:t xml:space="preserve">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บาปจะถือเป็นบาปมรรตัย</w:t>
      </w:r>
      <w:r w:rsidRPr="00F826F8">
        <w:rPr>
          <w:lang w:val="en-US"/>
        </w:rPr>
        <w:t xml:space="preserve"> </w:t>
      </w:r>
      <w:r w:rsidRPr="0076439F">
        <w:t>หากบุคคลนั้นละเมิดพระบัญญัติที่ชัดเจนของพระเจ้าด้วยความสมัครใจและด้วยความยินดี</w:t>
      </w:r>
      <w:r w:rsidRPr="00F826F8">
        <w:rPr>
          <w:lang w:val="en-US"/>
        </w:rPr>
        <w:t xml:space="preserve"> </w:t>
      </w:r>
      <w:r w:rsidRPr="0076439F">
        <w:t>โดยรู้ตัวอย่างเต็มที่และรู้ดีว่าพฤติกรรมนั้นเป็นบาป</w:t>
      </w:r>
      <w:r w:rsidRPr="00F826F8">
        <w:rPr>
          <w:lang w:val="en-US"/>
        </w:rPr>
        <w:t xml:space="preserve"> </w:t>
      </w:r>
      <w:r w:rsidRPr="0076439F">
        <w:t>หากมีระดับความรุนแรงของบาป</w:t>
      </w:r>
      <w:r w:rsidRPr="00F826F8">
        <w:rPr>
          <w:lang w:val="en-US"/>
        </w:rPr>
        <w:t xml:space="preserve"> </w:t>
      </w:r>
      <w:r w:rsidRPr="0076439F">
        <w:t>ก็ต้องกล่าวว่าบาปนั้นยิ่งเป็นบาปมหันต์มากขึ้นเท่าใด</w:t>
      </w:r>
      <w:r w:rsidRPr="00F826F8">
        <w:rPr>
          <w:lang w:val="en-US"/>
        </w:rPr>
        <w:t xml:space="preserve"> </w:t>
      </w:r>
      <w:r w:rsidRPr="0076439F">
        <w:t>ยิ่งแต่ละด้านของบาปนั้นมีความสำคัญมากเพียงใด</w:t>
      </w:r>
      <w:r w:rsidRPr="00F826F8">
        <w:rPr>
          <w:lang w:val="en-US"/>
        </w:rPr>
        <w:t xml:space="preserve"> </w:t>
      </w:r>
      <w:r w:rsidRPr="0076439F">
        <w:t>ควรสังเกตไว้ที่นี่ว่า</w:t>
      </w:r>
      <w:r w:rsidRPr="00F826F8">
        <w:rPr>
          <w:lang w:val="en-US"/>
        </w:rPr>
        <w:t xml:space="preserve"> </w:t>
      </w:r>
      <w:r w:rsidRPr="0076439F">
        <w:t>ความสำคัญของเรื่องที่กระทำ</w:t>
      </w:r>
      <w:r w:rsidRPr="00F826F8">
        <w:rPr>
          <w:lang w:val="en-US"/>
        </w:rPr>
        <w:t xml:space="preserve"> </w:t>
      </w:r>
      <w:r w:rsidRPr="0076439F">
        <w:t>ซึ่งเห็นได้ชัดเจน</w:t>
      </w:r>
      <w:r w:rsidRPr="00F826F8">
        <w:rPr>
          <w:lang w:val="en-US"/>
        </w:rPr>
        <w:t xml:space="preserve"> </w:t>
      </w:r>
      <w:r w:rsidRPr="0076439F">
        <w:t>เมื่อรวมกับความตระหนักถึงความผิดบาปของมัน</w:t>
      </w:r>
      <w:r w:rsidRPr="00F826F8">
        <w:rPr>
          <w:lang w:val="en-US"/>
        </w:rPr>
        <w:t xml:space="preserve"> </w:t>
      </w:r>
      <w:r w:rsidRPr="0076439F">
        <w:t>ก็ไม่เหลือข้อสงสัยใดเกี่ยวกับธรรมชาติของบาปมหันต์ที่ได้กระทำไว้</w:t>
      </w:r>
      <w:r w:rsidRPr="00F826F8">
        <w:rPr>
          <w:lang w:val="en-US"/>
        </w:rPr>
        <w:t xml:space="preserve">; </w:t>
      </w:r>
      <w:r w:rsidRPr="0076439F">
        <w:t>แต่แม้ในเรื่องที่มีความสำคัญน้อยกว่า</w:t>
      </w:r>
      <w:r w:rsidRPr="00F826F8">
        <w:rPr>
          <w:lang w:val="en-US"/>
        </w:rPr>
        <w:t xml:space="preserve"> </w:t>
      </w:r>
      <w:r w:rsidRPr="0076439F">
        <w:t>บาปนั้นอาจถือเป็นบาปถึงตายได้</w:t>
      </w:r>
      <w:r w:rsidRPr="00F826F8">
        <w:rPr>
          <w:lang w:val="en-US"/>
        </w:rPr>
        <w:t xml:space="preserve"> </w:t>
      </w:r>
      <w:r w:rsidRPr="0076439F">
        <w:t>โดยพิจารณาจากความเสื่อมทรามของเจตนาที่ใช้ในการกระทำบาปนั้น</w:t>
      </w:r>
      <w:r w:rsidRPr="00F826F8">
        <w:rPr>
          <w:lang w:val="en-US"/>
        </w:rPr>
        <w:t xml:space="preserve"> </w:t>
      </w:r>
      <w:r w:rsidRPr="0076439F">
        <w:t>หรือจากความดูหมิ่นต่อกฎหมายที่มันก่อให้เกิด</w:t>
      </w:r>
      <w:r w:rsidRPr="00F826F8">
        <w:rPr>
          <w:lang w:val="en-US"/>
        </w:rPr>
        <w:t xml:space="preserve"> </w:t>
      </w:r>
      <w:r w:rsidRPr="0076439F">
        <w:t>หรือจากการแสดงออกอย่างเปิดเผยถึงการไม่สนใจต่อกฎศีลธรรม</w:t>
      </w:r>
    </w:p>
    <w:p w14:paraId="66C11FC8" w14:textId="178F29F1" w:rsidR="0076439F" w:rsidRPr="00F826F8" w:rsidRDefault="00321A63" w:rsidP="0076439F">
      <w:pPr>
        <w:ind w:firstLine="720"/>
        <w:rPr>
          <w:lang w:val="en-US"/>
        </w:rPr>
      </w:pPr>
      <w:r w:rsidRPr="00F826F8">
        <w:rPr>
          <w:lang w:val="en-US"/>
        </w:rPr>
        <w:t>‘</w:t>
      </w:r>
      <w:r>
        <w:t>คำสารภาพ</w:t>
      </w:r>
      <w:r w:rsidR="0076439F" w:rsidRPr="0076439F">
        <w:t>ของนิกาย</w:t>
      </w:r>
      <w:r>
        <w:t>ออร์โธดอกซ์</w:t>
      </w:r>
      <w:r w:rsidRPr="00F826F8">
        <w:rPr>
          <w:lang w:val="en-US"/>
        </w:rPr>
        <w:t xml:space="preserve">’ </w:t>
      </w:r>
      <w:r w:rsidR="0076439F" w:rsidRPr="0076439F">
        <w:t>อธิบายบาปที่นำไปสู่ความตายอย่างละเอียด</w:t>
      </w:r>
      <w:r w:rsidR="0076439F" w:rsidRPr="00F826F8">
        <w:rPr>
          <w:lang w:val="en-US"/>
        </w:rPr>
        <w:t xml:space="preserve"> (</w:t>
      </w:r>
      <w:r w:rsidR="0076439F" w:rsidRPr="0076439F">
        <w:t>ส่วนที่</w:t>
      </w:r>
      <w:r w:rsidR="0076439F" w:rsidRPr="00F826F8">
        <w:rPr>
          <w:lang w:val="en-US"/>
        </w:rPr>
        <w:t xml:space="preserve"> 3, </w:t>
      </w:r>
      <w:r w:rsidR="0076439F" w:rsidRPr="0076439F">
        <w:t>คำถาม</w:t>
      </w:r>
      <w:r w:rsidR="0076439F" w:rsidRPr="00F826F8">
        <w:rPr>
          <w:lang w:val="en-US"/>
        </w:rPr>
        <w:t xml:space="preserve"> 18–42) </w:t>
      </w:r>
      <w:r w:rsidR="0076439F" w:rsidRPr="0076439F">
        <w:t>บาปเหล่านี้ถูกแบ่งออกเป็นสามประเภท</w:t>
      </w:r>
      <w:r w:rsidR="0076439F" w:rsidRPr="00F826F8">
        <w:rPr>
          <w:lang w:val="en-US"/>
        </w:rPr>
        <w:t xml:space="preserve"> </w:t>
      </w:r>
      <w:r w:rsidR="0076439F" w:rsidRPr="0076439F">
        <w:t>ประเภทแรก</w:t>
      </w:r>
      <w:r w:rsidR="0076439F" w:rsidRPr="00F826F8">
        <w:rPr>
          <w:lang w:val="en-US"/>
        </w:rPr>
        <w:t xml:space="preserve"> </w:t>
      </w:r>
      <w:r w:rsidR="0076439F" w:rsidRPr="0076439F">
        <w:t>ได้แก่</w:t>
      </w:r>
      <w:r w:rsidR="0076439F" w:rsidRPr="00F826F8">
        <w:rPr>
          <w:lang w:val="en-US"/>
        </w:rPr>
        <w:t xml:space="preserve"> </w:t>
      </w:r>
      <w:r w:rsidR="0076439F" w:rsidRPr="0076439F">
        <w:t>บาปที่เป็นต้นเหตุของบาปอื่น</w:t>
      </w:r>
      <w:r w:rsidR="0076439F" w:rsidRPr="00F826F8">
        <w:rPr>
          <w:lang w:val="en-US"/>
        </w:rPr>
        <w:t xml:space="preserve"> </w:t>
      </w:r>
      <w:r w:rsidR="0076439F" w:rsidRPr="0076439F">
        <w:t>ๆ</w:t>
      </w:r>
      <w:r w:rsidR="0076439F" w:rsidRPr="00F826F8">
        <w:rPr>
          <w:lang w:val="en-US"/>
        </w:rPr>
        <w:t xml:space="preserve"> </w:t>
      </w:r>
      <w:r w:rsidR="0076439F" w:rsidRPr="0076439F">
        <w:t>ประเภทที่สอง</w:t>
      </w:r>
      <w:r w:rsidR="0076439F" w:rsidRPr="00F826F8">
        <w:rPr>
          <w:lang w:val="en-US"/>
        </w:rPr>
        <w:t xml:space="preserve"> </w:t>
      </w:r>
      <w:r w:rsidR="0076439F" w:rsidRPr="0076439F">
        <w:t>ได้แก่</w:t>
      </w:r>
      <w:r w:rsidR="0076439F" w:rsidRPr="00F826F8">
        <w:rPr>
          <w:lang w:val="en-US"/>
        </w:rPr>
        <w:t xml:space="preserve"> </w:t>
      </w:r>
      <w:r w:rsidR="0076439F" w:rsidRPr="0076439F">
        <w:t>บาปที่ต่อต้านพระวิญญาณบริสุทธิ์</w:t>
      </w:r>
      <w:r w:rsidR="0076439F" w:rsidRPr="00F826F8">
        <w:rPr>
          <w:lang w:val="en-US"/>
        </w:rPr>
        <w:t xml:space="preserve"> </w:t>
      </w:r>
      <w:r w:rsidR="0076439F" w:rsidRPr="0076439F">
        <w:t>ได้แก่</w:t>
      </w:r>
      <w:r w:rsidR="0076439F" w:rsidRPr="00F826F8">
        <w:rPr>
          <w:lang w:val="en-US"/>
        </w:rPr>
        <w:t xml:space="preserve">: </w:t>
      </w:r>
      <w:r w:rsidR="0076439F" w:rsidRPr="0076439F">
        <w:t>การพึ่งพาความดีของพระเจ้าอย่างเกินเหตุ</w:t>
      </w:r>
      <w:r w:rsidR="0076439F" w:rsidRPr="00F826F8">
        <w:rPr>
          <w:lang w:val="en-US"/>
        </w:rPr>
        <w:t xml:space="preserve"> </w:t>
      </w:r>
      <w:r w:rsidR="0076439F" w:rsidRPr="0076439F">
        <w:t>ความสิ้นหวัง</w:t>
      </w:r>
      <w:r w:rsidR="0076439F" w:rsidRPr="00F826F8">
        <w:rPr>
          <w:lang w:val="en-US"/>
        </w:rPr>
        <w:t xml:space="preserve"> </w:t>
      </w:r>
      <w:r w:rsidR="0076439F" w:rsidRPr="0076439F">
        <w:t>การต่อต้านความจริงที่ชัดเจน</w:t>
      </w:r>
      <w:r w:rsidR="0076439F" w:rsidRPr="00F826F8">
        <w:rPr>
          <w:lang w:val="en-US"/>
        </w:rPr>
        <w:t xml:space="preserve"> </w:t>
      </w:r>
      <w:r w:rsidR="0076439F" w:rsidRPr="0076439F">
        <w:t>รวมถึงความอิจฉาต่อความสมบูรณ์ทางจิตวิญญาณของผู้อื่น</w:t>
      </w:r>
      <w:r w:rsidR="0076439F" w:rsidRPr="00F826F8">
        <w:rPr>
          <w:lang w:val="en-US"/>
        </w:rPr>
        <w:t xml:space="preserve"> </w:t>
      </w:r>
      <w:r w:rsidR="0076439F" w:rsidRPr="0076439F">
        <w:t>การยืนหยัดในความมุ่งร้าย</w:t>
      </w:r>
      <w:r w:rsidR="0076439F" w:rsidRPr="00F826F8">
        <w:rPr>
          <w:lang w:val="en-US"/>
        </w:rPr>
        <w:t xml:space="preserve"> </w:t>
      </w:r>
      <w:r w:rsidR="0076439F" w:rsidRPr="0076439F">
        <w:t>และการเลื่อนการกลับใจจนกระทั่งถึงวันตาย</w:t>
      </w:r>
      <w:r w:rsidR="0076439F" w:rsidRPr="00F826F8">
        <w:rPr>
          <w:lang w:val="en-US"/>
        </w:rPr>
        <w:t xml:space="preserve"> </w:t>
      </w:r>
      <w:r w:rsidR="0076439F" w:rsidRPr="0076439F">
        <w:t>ประเภทที่สาม</w:t>
      </w:r>
      <w:r w:rsidR="0076439F" w:rsidRPr="00F826F8">
        <w:rPr>
          <w:lang w:val="en-US"/>
        </w:rPr>
        <w:t xml:space="preserve"> </w:t>
      </w:r>
      <w:r w:rsidR="0076439F" w:rsidRPr="0076439F">
        <w:t>ได้แก่</w:t>
      </w:r>
      <w:r w:rsidR="0076439F" w:rsidRPr="00F826F8">
        <w:rPr>
          <w:lang w:val="en-US"/>
        </w:rPr>
        <w:t xml:space="preserve"> </w:t>
      </w:r>
      <w:r w:rsidR="0076439F" w:rsidRPr="0076439F">
        <w:t>บาปที่ร้องทูลถึงสวรรค์</w:t>
      </w:r>
      <w:r w:rsidR="0076439F" w:rsidRPr="00F826F8">
        <w:rPr>
          <w:lang w:val="en-US"/>
        </w:rPr>
        <w:t xml:space="preserve"> </w:t>
      </w:r>
      <w:r w:rsidR="0076439F" w:rsidRPr="0076439F">
        <w:t>เช่น</w:t>
      </w:r>
      <w:r w:rsidR="0076439F" w:rsidRPr="00F826F8">
        <w:rPr>
          <w:lang w:val="en-US"/>
        </w:rPr>
        <w:t xml:space="preserve">: </w:t>
      </w:r>
      <w:r w:rsidR="0076439F" w:rsidRPr="0076439F">
        <w:t>การฆ่าคนโดยเจตนา</w:t>
      </w:r>
      <w:r w:rsidR="0076439F" w:rsidRPr="00F826F8">
        <w:rPr>
          <w:lang w:val="en-US"/>
        </w:rPr>
        <w:t xml:space="preserve">, </w:t>
      </w:r>
      <w:r w:rsidR="0076439F" w:rsidRPr="0076439F">
        <w:t>การร่วมเพศผิดธรรมชาติ</w:t>
      </w:r>
      <w:r w:rsidR="0076439F" w:rsidRPr="00F826F8">
        <w:rPr>
          <w:lang w:val="en-US"/>
        </w:rPr>
        <w:t xml:space="preserve">, </w:t>
      </w:r>
      <w:r w:rsidR="0076439F" w:rsidRPr="0076439F">
        <w:t>การทำร้ายคนจน</w:t>
      </w:r>
      <w:r w:rsidR="0076439F" w:rsidRPr="00F826F8">
        <w:rPr>
          <w:lang w:val="en-US"/>
        </w:rPr>
        <w:t xml:space="preserve"> </w:t>
      </w:r>
      <w:r w:rsidR="0076439F" w:rsidRPr="0076439F">
        <w:t>หญิงม่าย</w:t>
      </w:r>
      <w:r w:rsidR="0076439F" w:rsidRPr="00F826F8">
        <w:rPr>
          <w:lang w:val="en-US"/>
        </w:rPr>
        <w:t xml:space="preserve"> </w:t>
      </w:r>
      <w:r w:rsidR="0076439F" w:rsidRPr="0076439F">
        <w:t>และเด็กกำพร้า</w:t>
      </w:r>
      <w:r w:rsidR="0076439F" w:rsidRPr="00F826F8">
        <w:rPr>
          <w:lang w:val="en-US"/>
        </w:rPr>
        <w:t xml:space="preserve">, </w:t>
      </w:r>
      <w:r w:rsidR="0076439F" w:rsidRPr="0076439F">
        <w:t>การไม่จ่ายค่าจ้างให้แรงงานรับจ้าง</w:t>
      </w:r>
      <w:r w:rsidR="0076439F" w:rsidRPr="00F826F8">
        <w:rPr>
          <w:lang w:val="en-US"/>
        </w:rPr>
        <w:t xml:space="preserve">, </w:t>
      </w:r>
      <w:r w:rsidR="0076439F" w:rsidRPr="0076439F">
        <w:t>รวมถึงการดูหมิ่นและก่อความทุกข์ให้พ่อแม่</w:t>
      </w:r>
    </w:p>
    <w:p w14:paraId="176EA01F" w14:textId="2B303F04" w:rsidR="0076439F" w:rsidRPr="00F826F8" w:rsidRDefault="0076439F" w:rsidP="0076439F">
      <w:pPr>
        <w:ind w:firstLine="720"/>
        <w:rPr>
          <w:lang w:val="en-US"/>
        </w:rPr>
      </w:pPr>
      <w:r w:rsidRPr="0076439F">
        <w:t>บาปที่ไม่ถึงตาย</w:t>
      </w:r>
      <w:r w:rsidRPr="00F826F8">
        <w:rPr>
          <w:lang w:val="en-US"/>
        </w:rPr>
        <w:t xml:space="preserve"> — </w:t>
      </w:r>
      <w:r w:rsidRPr="0076439F">
        <w:t>คือบาปที่สามารถได้รับการอภัยได้</w:t>
      </w:r>
      <w:r w:rsidRPr="00F826F8">
        <w:rPr>
          <w:lang w:val="en-US"/>
        </w:rPr>
        <w:t xml:space="preserve"> — </w:t>
      </w:r>
      <w:r w:rsidRPr="0076439F">
        <w:t>ต่างจากบาปถึงตาย</w:t>
      </w:r>
      <w:r w:rsidRPr="00F826F8">
        <w:rPr>
          <w:lang w:val="en-US"/>
        </w:rPr>
        <w:t xml:space="preserve"> — </w:t>
      </w:r>
      <w:r w:rsidRPr="0076439F">
        <w:t>คือบาปที่ไม่ทำให้ชีวิตทางจิตวิญญาณดับสูญ</w:t>
      </w:r>
      <w:r w:rsidRPr="00F826F8">
        <w:rPr>
          <w:lang w:val="en-US"/>
        </w:rPr>
        <w:t xml:space="preserve"> </w:t>
      </w:r>
      <w:r w:rsidRPr="0076439F">
        <w:t>ไม่ทำให้บุคคลนั้นห่างไกลจากพระเจ้า</w:t>
      </w:r>
      <w:r w:rsidRPr="00F826F8">
        <w:rPr>
          <w:lang w:val="en-US"/>
        </w:rPr>
        <w:t xml:space="preserve"> </w:t>
      </w:r>
      <w:r w:rsidRPr="0076439F">
        <w:t>และไม่เปลี่ยนแปลงจุดมุ่งหมายของชีวิต</w:t>
      </w:r>
      <w:r w:rsidRPr="00F826F8">
        <w:rPr>
          <w:lang w:val="en-US"/>
        </w:rPr>
        <w:t xml:space="preserve">; </w:t>
      </w:r>
      <w:r w:rsidRPr="0076439F">
        <w:t>เป็นบาปที่เมื่อมีอยู่</w:t>
      </w:r>
      <w:r w:rsidRPr="00F826F8">
        <w:rPr>
          <w:lang w:val="en-US"/>
        </w:rPr>
        <w:t xml:space="preserve"> </w:t>
      </w:r>
      <w:r w:rsidRPr="0076439F">
        <w:t>บุคคลนั้นสามารถหันกลับมาหาพระเจ้าได้โดยไม่ลังเล</w:t>
      </w:r>
      <w:r w:rsidRPr="00F826F8">
        <w:rPr>
          <w:lang w:val="en-US"/>
        </w:rPr>
        <w:t xml:space="preserve"> </w:t>
      </w:r>
      <w:r w:rsidRPr="0076439F">
        <w:t>และสนทนาอย่างจริงใจกับพระองค์ในการอธิษฐาน</w:t>
      </w:r>
      <w:r w:rsidRPr="00F826F8">
        <w:rPr>
          <w:lang w:val="en-US"/>
        </w:rPr>
        <w:t xml:space="preserve"> </w:t>
      </w:r>
      <w:r w:rsidRPr="0076439F">
        <w:t>มีบาปประเภทนี้อยู่มากมายนับไม่ถ้วน</w:t>
      </w:r>
      <w:r w:rsidRPr="00F826F8">
        <w:rPr>
          <w:lang w:val="en-US"/>
        </w:rPr>
        <w:t xml:space="preserve"> </w:t>
      </w:r>
      <w:r w:rsidRPr="0076439F">
        <w:t>และไม่มีใครที่หลุดพ้นจากบาปเหล่านี้ได้</w:t>
      </w:r>
      <w:r w:rsidRPr="00F826F8">
        <w:rPr>
          <w:lang w:val="en-US"/>
        </w:rPr>
        <w:t xml:space="preserve"> </w:t>
      </w:r>
      <w:r w:rsidRPr="0076439F">
        <w:t>ยกเว้นพระเยซูคริสต์เจ้าและพระมารดาอันศักดิ์สิทธิ์ที่สุดของพระเจ้า</w:t>
      </w:r>
      <w:r w:rsidRPr="00F826F8">
        <w:rPr>
          <w:lang w:val="en-US"/>
        </w:rPr>
        <w:t xml:space="preserve"> </w:t>
      </w:r>
      <w:r w:rsidRPr="0076439F">
        <w:t>ดังนั้นจึงมีคำกล่าวว่า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หากเราบอกว่าเราไม่มีบาป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เราก็กำลังหลอกตัวเอง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และความจริงก็ไม่อยู่ใน</w:t>
      </w:r>
      <w:r w:rsidR="00321A63">
        <w:rPr>
          <w:i/>
        </w:rPr>
        <w:t>ตัวเรา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ยอห์น</w:t>
      </w:r>
      <w:r w:rsidRPr="00F826F8">
        <w:rPr>
          <w:lang w:val="en-US"/>
        </w:rPr>
        <w:t xml:space="preserve"> 1:8) </w:t>
      </w:r>
      <w:r w:rsidRPr="0076439F">
        <w:t>หรือ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เพราะเราทุกคนล้วนทำบาปอย่าง</w:t>
      </w:r>
      <w:r w:rsidR="00321A63">
        <w:rPr>
          <w:i/>
        </w:rPr>
        <w:t>มากมาย</w:t>
      </w:r>
      <w:r w:rsidR="00321A63" w:rsidRPr="00F826F8">
        <w:rPr>
          <w:i/>
          <w:lang w:val="en-US"/>
        </w:rPr>
        <w:t>’</w:t>
      </w:r>
      <w:r w:rsidRPr="00F826F8">
        <w:rPr>
          <w:lang w:val="en-US"/>
        </w:rPr>
        <w:t xml:space="preserve"> (</w:t>
      </w:r>
      <w:r w:rsidRPr="0076439F">
        <w:t>ยากอบ</w:t>
      </w:r>
      <w:r w:rsidRPr="00F826F8">
        <w:rPr>
          <w:lang w:val="en-US"/>
        </w:rPr>
        <w:t xml:space="preserve"> 3:2), </w:t>
      </w:r>
      <w:r w:rsidRPr="0076439F">
        <w:t>และอีกครั้ง</w:t>
      </w:r>
      <w:r w:rsidRPr="00F826F8">
        <w:rPr>
          <w:lang w:val="en-US"/>
        </w:rPr>
        <w:t xml:space="preserve">: </w:t>
      </w:r>
      <w:r w:rsidR="00321A63" w:rsidRPr="00F826F8">
        <w:rPr>
          <w:i/>
          <w:lang w:val="en-US"/>
        </w:rPr>
        <w:t>‘</w:t>
      </w:r>
      <w:r w:rsidR="00321A63">
        <w:rPr>
          <w:i/>
        </w:rPr>
        <w:t>แม้</w:t>
      </w:r>
      <w:r w:rsidRPr="0076439F">
        <w:rPr>
          <w:i/>
        </w:rPr>
        <w:t>ผู้ชอบธรรมก็ล้ม</w:t>
      </w:r>
      <w:r w:rsidR="00321A63">
        <w:rPr>
          <w:i/>
        </w:rPr>
        <w:t>ลงเจ็ดครั้ง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สุภาษิต</w:t>
      </w:r>
      <w:r w:rsidRPr="00F826F8">
        <w:rPr>
          <w:lang w:val="en-US"/>
        </w:rPr>
        <w:t xml:space="preserve"> 24:16); </w:t>
      </w:r>
      <w:r w:rsidRPr="00F826F8">
        <w:rPr>
          <w:i/>
          <w:lang w:val="en-US"/>
        </w:rPr>
        <w:t>‘</w:t>
      </w:r>
      <w:r w:rsidRPr="0076439F">
        <w:rPr>
          <w:i/>
        </w:rPr>
        <w:t>เพราะไม่มีผู้ชอบธรรมใดบนโลกนี้ที่ทำดีและไม่เคย</w:t>
      </w:r>
      <w:r w:rsidR="00321A63">
        <w:rPr>
          <w:i/>
        </w:rPr>
        <w:t>ทำบาป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ปัญญาจารย์</w:t>
      </w:r>
      <w:r w:rsidRPr="00F826F8">
        <w:rPr>
          <w:lang w:val="en-US"/>
        </w:rPr>
        <w:t xml:space="preserve"> 7:20).</w:t>
      </w:r>
    </w:p>
    <w:p w14:paraId="2BC22959" w14:textId="0FEE4862" w:rsidR="0076439F" w:rsidRPr="00F826F8" w:rsidRDefault="0076439F" w:rsidP="0076439F">
      <w:pPr>
        <w:ind w:firstLine="720"/>
        <w:rPr>
          <w:lang w:val="en-US"/>
        </w:rPr>
      </w:pP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การกำหนดให้แน่ชัดว่าบาปเหล่านี้คือบาปใดนั้นเป็นเรื่องยาก</w:t>
      </w:r>
      <w:r w:rsidRPr="00F826F8">
        <w:rPr>
          <w:lang w:val="en-US"/>
        </w:rPr>
        <w:t xml:space="preserve"> </w:t>
      </w:r>
      <w:r w:rsidRPr="0076439F">
        <w:t>ยิ่งไปกว่านั้น</w:t>
      </w:r>
      <w:r w:rsidRPr="00F826F8">
        <w:rPr>
          <w:lang w:val="en-US"/>
        </w:rPr>
        <w:t xml:space="preserve"> </w:t>
      </w:r>
      <w:r w:rsidRPr="0076439F">
        <w:t>เพราะการพิจารณาว่าบาปนั้นเป็นบาปเล็กน้อยหรือไม่นั้น</w:t>
      </w:r>
      <w:r w:rsidRPr="00F826F8">
        <w:rPr>
          <w:lang w:val="en-US"/>
        </w:rPr>
        <w:t xml:space="preserve"> </w:t>
      </w:r>
      <w:r w:rsidRPr="0076439F">
        <w:t>ยังขึ้นอยู่กับสภาพจิตใจภายในด้วย</w:t>
      </w:r>
      <w:r w:rsidRPr="00F826F8">
        <w:rPr>
          <w:lang w:val="en-US"/>
        </w:rPr>
        <w:t xml:space="preserve"> </w:t>
      </w:r>
      <w:r w:rsidRPr="0076439F">
        <w:t>ไม่ใช่เพียงเพราะวัตถุของบาปนั้นไม่สำคัญเท่านั้น</w:t>
      </w:r>
      <w:r w:rsidRPr="00F826F8">
        <w:rPr>
          <w:lang w:val="en-US"/>
        </w:rPr>
        <w:t xml:space="preserve"> </w:t>
      </w:r>
      <w:r w:rsidRPr="0076439F">
        <w:t>เราสามารถกล่าวได้อย่างแน่ชัดเพียงว่า</w:t>
      </w:r>
      <w:r w:rsidRPr="00F826F8">
        <w:rPr>
          <w:lang w:val="en-US"/>
        </w:rPr>
        <w:t xml:space="preserve"> </w:t>
      </w:r>
      <w:r w:rsidRPr="0076439F">
        <w:lastRenderedPageBreak/>
        <w:t>บาปทั้งหมดที่เกิดจากความไม่รู้โดยบริสุทธิ์</w:t>
      </w:r>
      <w:r w:rsidRPr="00F826F8">
        <w:rPr>
          <w:lang w:val="en-US"/>
        </w:rPr>
        <w:t xml:space="preserve"> </w:t>
      </w:r>
      <w:r w:rsidRPr="0076439F">
        <w:t>ความประมาทโดยไม่ได้ตั้งใจ</w:t>
      </w:r>
      <w:r w:rsidRPr="00F826F8">
        <w:rPr>
          <w:lang w:val="en-US"/>
        </w:rPr>
        <w:t xml:space="preserve"> </w:t>
      </w:r>
      <w:r w:rsidRPr="0076439F">
        <w:t>และบางครั้งความผิดเล็กน้อยหรือความไม่ระมัดระวัง</w:t>
      </w:r>
      <w:r w:rsidRPr="00F826F8">
        <w:rPr>
          <w:lang w:val="en-US"/>
        </w:rPr>
        <w:t xml:space="preserve"> </w:t>
      </w:r>
      <w:r w:rsidRPr="0076439F">
        <w:t>เป็นบาปเบา</w:t>
      </w:r>
      <w:r w:rsidRPr="00F826F8">
        <w:rPr>
          <w:lang w:val="en-US"/>
        </w:rPr>
        <w:t xml:space="preserve"> </w:t>
      </w:r>
      <w:r w:rsidRPr="0076439F">
        <w:t>ซึ่งสามารถได้รับการอภัยได้</w:t>
      </w:r>
      <w:r w:rsidRPr="00F826F8">
        <w:rPr>
          <w:lang w:val="en-US"/>
        </w:rPr>
        <w:t xml:space="preserve"> </w:t>
      </w:r>
      <w:r w:rsidRPr="0076439F">
        <w:t>โดยเฉพาะอย่างยิ่งเพราะบาปเหล่านั้นไม่ได้มาพร้อมกับความตั้งใจหรือความปรารถนาที่จะทำสิ่งที่ผิด</w:t>
      </w:r>
      <w:r w:rsidRPr="00F826F8">
        <w:rPr>
          <w:lang w:val="en-US"/>
        </w:rPr>
        <w:t xml:space="preserve"> </w:t>
      </w:r>
      <w:r w:rsidRPr="0076439F">
        <w:t>ผู้ใดที่เมื่อตระหนักถึงบาปเหล่านั้นในตัวเองแล้ว</w:t>
      </w:r>
      <w:r w:rsidRPr="00F826F8">
        <w:rPr>
          <w:lang w:val="en-US"/>
        </w:rPr>
        <w:t xml:space="preserve"> </w:t>
      </w:r>
      <w:r w:rsidRPr="0076439F">
        <w:t>ก็ประณามมันด้วยความรังเกียจ</w:t>
      </w:r>
      <w:r w:rsidRPr="00F826F8">
        <w:rPr>
          <w:lang w:val="en-US"/>
        </w:rPr>
        <w:t xml:space="preserve"> </w:t>
      </w:r>
      <w:r w:rsidRPr="0076439F">
        <w:t>จะได้รับการอภัยสำหรับบาปเหล่านั้น</w:t>
      </w:r>
      <w:r w:rsidRPr="00F826F8">
        <w:rPr>
          <w:lang w:val="en-US"/>
        </w:rPr>
        <w:t xml:space="preserve"> </w:t>
      </w:r>
      <w:r w:rsidRPr="0076439F">
        <w:t>โดยทั่วไปแล้ว</w:t>
      </w:r>
      <w:r w:rsidRPr="00F826F8">
        <w:rPr>
          <w:lang w:val="en-US"/>
        </w:rPr>
        <w:t xml:space="preserve"> </w:t>
      </w:r>
      <w:r w:rsidRPr="0076439F">
        <w:t>การกระทำผิดเล็กน้อยใด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ที่เกิดขึ้นโดยไม่ตระหนักถึงความผิดนั้น</w:t>
      </w:r>
      <w:r w:rsidRPr="00F826F8">
        <w:rPr>
          <w:lang w:val="en-US"/>
        </w:rPr>
        <w:t xml:space="preserve"> </w:t>
      </w:r>
      <w:r w:rsidRPr="0076439F">
        <w:t>ถือเป็นบาปที่อภัยได้</w:t>
      </w:r>
      <w:r w:rsidRPr="00F826F8">
        <w:rPr>
          <w:lang w:val="en-US"/>
        </w:rPr>
        <w:t xml:space="preserve"> </w:t>
      </w:r>
      <w:r w:rsidRPr="0076439F">
        <w:t>ความผิดของการกระทำดังกล่าวและความใกล้เคียงกับบาปมหันต์จะเพิ่มขึ้นตามระดับการตระหนักถึงความผิดนั้นในขณะกระทำ</w:t>
      </w:r>
      <w:r w:rsidRPr="00F826F8">
        <w:rPr>
          <w:lang w:val="en-US"/>
        </w:rPr>
        <w:t xml:space="preserve"> </w:t>
      </w:r>
      <w:r w:rsidRPr="0076439F">
        <w:t>ซึ่งสิ่งนี้ใช้ได้โดยเฉพาะกับเรื่องที่กระทำด้วยความเฉยเมย</w:t>
      </w:r>
      <w:r w:rsidRPr="00F826F8">
        <w:rPr>
          <w:lang w:val="en-US"/>
        </w:rPr>
        <w:t xml:space="preserve"> </w:t>
      </w:r>
      <w:r w:rsidRPr="0076439F">
        <w:t>เมื่อการกระทำนั้นไม่ได้เกิดจากเจตนาชั่วหรือเจตนาดี</w:t>
      </w:r>
      <w:r w:rsidRPr="00F826F8">
        <w:rPr>
          <w:lang w:val="en-US"/>
        </w:rPr>
        <w:t xml:space="preserve"> </w:t>
      </w:r>
      <w:r w:rsidRPr="0076439F">
        <w:t>แต่เกิดขึ้นตามธรรมชาติของมันเอง</w:t>
      </w:r>
      <w:r w:rsidRPr="00F826F8">
        <w:rPr>
          <w:lang w:val="en-US"/>
        </w:rPr>
        <w:t xml:space="preserve"> </w:t>
      </w:r>
      <w:r w:rsidRPr="0076439F">
        <w:t>ในกรณีหลังนี้</w:t>
      </w:r>
      <w:r w:rsidRPr="00F826F8">
        <w:rPr>
          <w:lang w:val="en-US"/>
        </w:rPr>
        <w:t xml:space="preserve"> </w:t>
      </w:r>
      <w:r w:rsidRPr="0076439F">
        <w:t>ความชั่วร้ายของพฤติกรรมดังกล่าวอาจเกิดจากผลกระทบที่มันมีต่อจิตวิญญาณของบุคคลนั้น</w:t>
      </w:r>
      <w:r w:rsidRPr="00F826F8">
        <w:rPr>
          <w:lang w:val="en-US"/>
        </w:rPr>
        <w:t xml:space="preserve">; </w:t>
      </w:r>
      <w:r w:rsidRPr="0076439F">
        <w:t>ตัวอย่างเช่น</w:t>
      </w:r>
      <w:r w:rsidRPr="00F826F8">
        <w:rPr>
          <w:lang w:val="en-US"/>
        </w:rPr>
        <w:t xml:space="preserve"> </w:t>
      </w:r>
      <w:r w:rsidRPr="0076439F">
        <w:t>การเดินเล่นอาจทำให้ความคิดกระจัดกระจายและก่อให้เกิดความปรารถนาทางกามารมณ์</w:t>
      </w:r>
      <w:r w:rsidRPr="00F826F8">
        <w:rPr>
          <w:lang w:val="en-US"/>
        </w:rPr>
        <w:t xml:space="preserve"> </w:t>
      </w:r>
      <w:r w:rsidRPr="0076439F">
        <w:t>ใครก็ตามที่สังเกตเห็นว่าสิ่งนั้นมีผลร้ายต่อตนเอง</w:t>
      </w:r>
      <w:r w:rsidRPr="00F826F8">
        <w:rPr>
          <w:lang w:val="en-US"/>
        </w:rPr>
        <w:t xml:space="preserve"> </w:t>
      </w:r>
      <w:r w:rsidRPr="0076439F">
        <w:t>และในขณะเดียวกันก็ตระหนักว่าด้วยเหตุผลนี้เองจึงมีหน้าที่ต้องหยุดทำ</w:t>
      </w:r>
      <w:r w:rsidRPr="00F826F8">
        <w:rPr>
          <w:lang w:val="en-US"/>
        </w:rPr>
        <w:t xml:space="preserve"> </w:t>
      </w:r>
      <w:r w:rsidRPr="0076439F">
        <w:t>แต่กลับไม่ทำเช่นนั้น</w:t>
      </w:r>
      <w:r w:rsidRPr="00F826F8">
        <w:rPr>
          <w:lang w:val="en-US"/>
        </w:rPr>
        <w:t xml:space="preserve"> </w:t>
      </w:r>
      <w:r w:rsidRPr="0076439F">
        <w:t>ก็ถือว่ากำลังละเมิดมโนธรรมของตนเอง</w:t>
      </w:r>
      <w:r w:rsidRPr="00F826F8">
        <w:rPr>
          <w:lang w:val="en-US"/>
        </w:rPr>
        <w:t xml:space="preserve"> </w:t>
      </w:r>
      <w:r w:rsidRPr="0076439F">
        <w:t>แม้เพียงเล็กน้อย</w:t>
      </w:r>
      <w:r w:rsidRPr="00F826F8">
        <w:rPr>
          <w:lang w:val="en-US"/>
        </w:rPr>
        <w:t xml:space="preserve"> </w:t>
      </w:r>
      <w:r w:rsidRPr="0076439F">
        <w:t>และรบกวนความสงบและความบริสุทธิ์ของมโนธรรมนั้น</w:t>
      </w:r>
      <w:r w:rsidRPr="00F826F8">
        <w:rPr>
          <w:lang w:val="en-US"/>
        </w:rPr>
        <w:t xml:space="preserve"> </w:t>
      </w:r>
      <w:r w:rsidRPr="0076439F">
        <w:t>เป็นที่ชัดเจนว่าบาปประเภทนี้ได้หลุดพ้นจากบาปที่ไม่ถึงขั้นมรณะแล้ว</w:t>
      </w:r>
      <w:r w:rsidRPr="00F826F8">
        <w:rPr>
          <w:lang w:val="en-US"/>
        </w:rPr>
        <w:t xml:space="preserve"> </w:t>
      </w:r>
      <w:r w:rsidRPr="0076439F">
        <w:t>และเข้าใกล้บาปถึงขั้นมรณะมากแล้ว</w:t>
      </w:r>
      <w:r w:rsidRPr="00F826F8">
        <w:rPr>
          <w:lang w:val="en-US"/>
        </w:rPr>
        <w:t xml:space="preserve"> </w:t>
      </w:r>
      <w:r w:rsidRPr="0076439F">
        <w:t>การทำซ้ำบ่อยครั้งจะเปลี่ยนมันให้กลายเป็นบาปถึงขั้นมรณะได้จริง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เพราะชีวิตทางจิตวิญญาณจะเหี่ยวเฉาลงได้มากที่สุดผ่านความฟุ้งซ่าน</w:t>
      </w:r>
    </w:p>
    <w:p w14:paraId="29947435" w14:textId="75579997" w:rsidR="0076439F" w:rsidRPr="00F826F8" w:rsidRDefault="0076439F" w:rsidP="0076439F">
      <w:pPr>
        <w:ind w:firstLine="720"/>
        <w:rPr>
          <w:lang w:val="en-US"/>
        </w:rPr>
      </w:pPr>
      <w:r w:rsidRPr="0076439F">
        <w:t>นั่นคือเหตุผลที่โดยทั่วไปมีคำสั่งให้หลีกเลี่ยงทั้งบาปเบาและบาปหนักให้มากที่สุดเท่าที่จะทำได้</w:t>
      </w:r>
      <w:r w:rsidRPr="00F826F8">
        <w:rPr>
          <w:lang w:val="en-US"/>
        </w:rPr>
        <w:t xml:space="preserve"> </w:t>
      </w:r>
      <w:r w:rsidRPr="0076439F">
        <w:t>ยิ่งไปกว่านั้นตั้งแต่ช่วงเวลาที่ตระหนักถึงความบาปของมันแล้ว</w:t>
      </w:r>
      <w:r w:rsidRPr="00F826F8">
        <w:rPr>
          <w:lang w:val="en-US"/>
        </w:rPr>
        <w:t xml:space="preserve"> </w:t>
      </w:r>
      <w:r w:rsidRPr="0076439F">
        <w:t>ผู้ใดที่รักพระเจ้าอย่างจริงใจ</w:t>
      </w:r>
      <w:r w:rsidRPr="00F826F8">
        <w:rPr>
          <w:lang w:val="en-US"/>
        </w:rPr>
        <w:t xml:space="preserve"> </w:t>
      </w:r>
      <w:r w:rsidRPr="0076439F">
        <w:t>ต้องไม่ยอมให้ความบริสุทธิ์ของใจตนเองถูกทำให้มัวหมองในสายพระเนตรของพระองค์</w:t>
      </w:r>
      <w:r w:rsidRPr="00F826F8">
        <w:rPr>
          <w:lang w:val="en-US"/>
        </w:rPr>
        <w:t xml:space="preserve"> </w:t>
      </w:r>
      <w:r w:rsidRPr="0076439F">
        <w:t>ด้วยนิสัยที่เล็กน้อยและว่างเปล่า</w:t>
      </w:r>
      <w:r w:rsidRPr="00F826F8">
        <w:rPr>
          <w:lang w:val="en-US"/>
        </w:rPr>
        <w:t xml:space="preserve"> </w:t>
      </w:r>
      <w:r w:rsidRPr="0076439F">
        <w:t>นอกจากนี้</w:t>
      </w:r>
      <w:r w:rsidRPr="00F826F8">
        <w:rPr>
          <w:lang w:val="en-US"/>
        </w:rPr>
        <w:t xml:space="preserve"> </w:t>
      </w:r>
      <w:r w:rsidRPr="0076439F">
        <w:t>แม้แต่บาปเล็กน้อยก็ทำให้คนเราชินกับการทำบาป</w:t>
      </w:r>
      <w:r w:rsidRPr="00F826F8">
        <w:rPr>
          <w:lang w:val="en-US"/>
        </w:rPr>
        <w:t xml:space="preserve"> </w:t>
      </w:r>
      <w:r w:rsidRPr="0076439F">
        <w:t>และ</w:t>
      </w:r>
      <w:r w:rsidRPr="00F826F8">
        <w:rPr>
          <w:lang w:val="en-US"/>
        </w:rPr>
        <w:t xml:space="preserve"> thus </w:t>
      </w:r>
      <w:r w:rsidRPr="0076439F">
        <w:t>เปิดทางให้บาปที่ใหญ่กว่าเกิดขึ้น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ผู้ใดที่ดูหมิ่นสิ่งเล็กน้อย</w:t>
      </w:r>
      <w:r w:rsidRPr="00F826F8">
        <w:rPr>
          <w:i/>
          <w:lang w:val="en-US"/>
        </w:rPr>
        <w:t xml:space="preserve"> </w:t>
      </w:r>
      <w:r w:rsidR="00321A63">
        <w:rPr>
          <w:i/>
        </w:rPr>
        <w:t>จะตกลง</w:t>
      </w:r>
      <w:r w:rsidRPr="0076439F">
        <w:rPr>
          <w:i/>
        </w:rPr>
        <w:t>ที</w:t>
      </w:r>
      <w:r w:rsidR="00321A63">
        <w:rPr>
          <w:i/>
        </w:rPr>
        <w:t>ละน้อย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สิราข</w:t>
      </w:r>
      <w:r w:rsidRPr="00F826F8">
        <w:rPr>
          <w:lang w:val="en-US"/>
        </w:rPr>
        <w:t xml:space="preserve"> 19:1) </w:t>
      </w:r>
      <w:r w:rsidRPr="0076439F">
        <w:t>เราต้องพิจารณาด้วยว่า</w:t>
      </w:r>
      <w:r w:rsidRPr="00F826F8">
        <w:rPr>
          <w:lang w:val="en-US"/>
        </w:rPr>
        <w:t xml:space="preserve"> </w:t>
      </w:r>
      <w:r w:rsidRPr="0076439F">
        <w:t>เรากำลังหลอกตัวเองให้คิดว่านี่เป็นบาปเล็กน้อยหรือไม่</w:t>
      </w:r>
      <w:r w:rsidRPr="00F826F8">
        <w:rPr>
          <w:lang w:val="en-US"/>
        </w:rPr>
        <w:t xml:space="preserve">; </w:t>
      </w:r>
      <w:r w:rsidRPr="0076439F">
        <w:t>บางที</w:t>
      </w:r>
      <w:r w:rsidRPr="00F826F8">
        <w:rPr>
          <w:lang w:val="en-US"/>
        </w:rPr>
        <w:t xml:space="preserve"> </w:t>
      </w:r>
      <w:r w:rsidRPr="0076439F">
        <w:t>ในความเป็นจริง</w:t>
      </w:r>
      <w:r w:rsidRPr="00F826F8">
        <w:rPr>
          <w:lang w:val="en-US"/>
        </w:rPr>
        <w:t xml:space="preserve"> </w:t>
      </w:r>
      <w:r w:rsidRPr="0076439F">
        <w:t>มันอาจเป็นบาปที่ใหญ่และชั่วร้าย</w:t>
      </w:r>
      <w:r w:rsidRPr="00F826F8">
        <w:rPr>
          <w:lang w:val="en-US"/>
        </w:rPr>
        <w:t>!</w:t>
      </w:r>
    </w:p>
    <w:p w14:paraId="747B1819" w14:textId="31587796" w:rsidR="0076439F" w:rsidRPr="00F826F8" w:rsidRDefault="0076439F" w:rsidP="0076439F">
      <w:pPr>
        <w:ind w:firstLine="720"/>
        <w:rPr>
          <w:lang w:val="en-US"/>
        </w:rPr>
      </w:pPr>
      <w:r w:rsidRPr="0076439F">
        <w:t>จากการตรวจสอบการกระทำบาปนี้</w:t>
      </w:r>
      <w:r w:rsidRPr="00F826F8">
        <w:rPr>
          <w:lang w:val="en-US"/>
        </w:rPr>
        <w:t xml:space="preserve"> </w:t>
      </w:r>
      <w:r w:rsidRPr="0076439F">
        <w:t>ทุกคนสามารถตระหนักได้ว่า</w:t>
      </w:r>
      <w:r w:rsidRPr="00F826F8">
        <w:rPr>
          <w:lang w:val="en-US"/>
        </w:rPr>
        <w:t xml:space="preserve"> </w:t>
      </w:r>
      <w:r w:rsidRPr="0076439F">
        <w:t>เรากำลังเดินอยู่ท่ามกลางกับดัก</w:t>
      </w:r>
      <w:r w:rsidRPr="00F826F8">
        <w:rPr>
          <w:lang w:val="en-US"/>
        </w:rPr>
        <w:t xml:space="preserve">! </w:t>
      </w:r>
      <w:r w:rsidRPr="0076439F">
        <w:t>ขอให้เราร้องขึ้นว่า</w:t>
      </w:r>
      <w:r w:rsidRPr="00F826F8">
        <w:rPr>
          <w:lang w:val="en-US"/>
        </w:rPr>
        <w:t xml:space="preserve">: </w:t>
      </w:r>
      <w:r w:rsidRPr="0076439F">
        <w:t>โปรดช่วยเราให้พ้นจากผู้ที่พยายามดักจับเรา</w:t>
      </w:r>
      <w:r w:rsidRPr="00F826F8">
        <w:rPr>
          <w:lang w:val="en-US"/>
        </w:rPr>
        <w:t>!</w:t>
      </w:r>
    </w:p>
    <w:p w14:paraId="09EEA1A1" w14:textId="77777777" w:rsidR="0076439F" w:rsidRPr="00F826F8" w:rsidRDefault="0076439F" w:rsidP="0076439F">
      <w:pPr>
        <w:rPr>
          <w:lang w:val="en-US"/>
        </w:rPr>
      </w:pPr>
    </w:p>
    <w:p w14:paraId="04FBBDFA" w14:textId="48B3E295" w:rsidR="0076439F" w:rsidRPr="00F826F8" w:rsidRDefault="0076439F" w:rsidP="0076439F">
      <w:pPr>
        <w:pStyle w:val="Heading5"/>
        <w:rPr>
          <w:lang w:val="en-US"/>
        </w:rPr>
      </w:pPr>
      <w:bookmarkStart w:id="88" w:name="_Toc238979251"/>
      <w:bookmarkStart w:id="89" w:name="_Toc238988608"/>
      <w:r w:rsidRPr="00F826F8">
        <w:rPr>
          <w:lang w:val="en-US"/>
        </w:rPr>
        <w:t xml:space="preserve">b) </w:t>
      </w:r>
      <w:r w:rsidRPr="0076439F">
        <w:t>เกี่ยวกับบาปในฐานะนิสัย</w:t>
      </w:r>
      <w:bookmarkEnd w:id="88"/>
      <w:bookmarkEnd w:id="89"/>
    </w:p>
    <w:p w14:paraId="2FD4F13E" w14:textId="1737A574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b) </w:t>
      </w:r>
      <w:r w:rsidRPr="0076439F">
        <w:t>เกี่ยวกับบาปในฐานะนิสัย</w:t>
      </w:r>
    </w:p>
    <w:p w14:paraId="5627B347" w14:textId="4C158A2D" w:rsidR="0076439F" w:rsidRPr="00F826F8" w:rsidRDefault="0076439F" w:rsidP="0076439F">
      <w:pPr>
        <w:ind w:firstLine="720"/>
        <w:rPr>
          <w:lang w:val="en-US"/>
        </w:rPr>
      </w:pPr>
      <w:r w:rsidRPr="0076439F">
        <w:t>นิสัยบาป</w:t>
      </w:r>
      <w:r w:rsidRPr="00F826F8">
        <w:rPr>
          <w:lang w:val="en-US"/>
        </w:rPr>
        <w:t xml:space="preserve"> </w:t>
      </w:r>
      <w:r w:rsidRPr="0076439F">
        <w:t>หรือที่เรียกว่าความโน้มเอียงหรือความปรารถนาในบาป</w:t>
      </w:r>
      <w:r w:rsidRPr="00F826F8">
        <w:rPr>
          <w:lang w:val="en-US"/>
        </w:rPr>
        <w:t xml:space="preserve"> </w:t>
      </w:r>
      <w:r w:rsidRPr="0076439F">
        <w:t>คือความปรารถนาอย่างต่อเนื่องที่จะทำบาปในลักษณะเฉพาะ</w:t>
      </w:r>
      <w:r w:rsidRPr="00F826F8">
        <w:rPr>
          <w:lang w:val="en-US"/>
        </w:rPr>
        <w:t xml:space="preserve"> </w:t>
      </w:r>
      <w:r w:rsidRPr="0076439F">
        <w:t>หรือความรักต่อพฤติกรรมหรือวัตถุบาปบางอย่าง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ตัวอย่างเช่น</w:t>
      </w:r>
      <w:r w:rsidRPr="00F826F8">
        <w:rPr>
          <w:lang w:val="en-US"/>
        </w:rPr>
        <w:t xml:space="preserve"> </w:t>
      </w:r>
      <w:r w:rsidRPr="0076439F">
        <w:t>ความฟุ้งซ่าน</w:t>
      </w:r>
      <w:r w:rsidRPr="00F826F8">
        <w:rPr>
          <w:lang w:val="en-US"/>
        </w:rPr>
        <w:t xml:space="preserve"> </w:t>
      </w:r>
      <w:r w:rsidRPr="0076439F">
        <w:t>คือความปรารถนาอย่างต่อเนื่องต่อความบันเทิง</w:t>
      </w:r>
      <w:r w:rsidRPr="00F826F8">
        <w:rPr>
          <w:lang w:val="en-US"/>
        </w:rPr>
        <w:t xml:space="preserve"> </w:t>
      </w:r>
      <w:r w:rsidRPr="0076439F">
        <w:t>หรือความรักต่อมัน</w:t>
      </w:r>
    </w:p>
    <w:p w14:paraId="74DDE5FA" w14:textId="173F1195" w:rsidR="0076439F" w:rsidRPr="00F826F8" w:rsidRDefault="0076439F" w:rsidP="0076439F">
      <w:pPr>
        <w:ind w:firstLine="720"/>
        <w:rPr>
          <w:lang w:val="en-US"/>
        </w:rPr>
      </w:pPr>
      <w:r w:rsidRPr="0076439F">
        <w:t>ความโน้มเอียงหรือแนวโน้มที่บาปเช่นนี้มีความสำคัญอย่างยิ่งในชีวิตทางศีลธรรม</w:t>
      </w:r>
      <w:r w:rsidRPr="00F826F8">
        <w:rPr>
          <w:lang w:val="en-US"/>
        </w:rPr>
        <w:t xml:space="preserve"> </w:t>
      </w:r>
      <w:r w:rsidRPr="0076439F">
        <w:t>ในนั้นคือพลังของความชั่ว</w:t>
      </w:r>
      <w:r w:rsidRPr="00F826F8">
        <w:rPr>
          <w:lang w:val="en-US"/>
        </w:rPr>
        <w:t xml:space="preserve"> </w:t>
      </w:r>
      <w:r w:rsidRPr="0076439F">
        <w:t>เช่นเดียวกับที่ในนิสัยอันดีงามคือพลังของความดี</w:t>
      </w:r>
      <w:r w:rsidRPr="00F826F8">
        <w:rPr>
          <w:lang w:val="en-US"/>
        </w:rPr>
        <w:t xml:space="preserve"> </w:t>
      </w:r>
      <w:r w:rsidRPr="0076439F">
        <w:t>เช่นเดียวกับที่มีป้อมปราการในรัฐ</w:t>
      </w:r>
      <w:r w:rsidRPr="00F826F8">
        <w:rPr>
          <w:lang w:val="en-US"/>
        </w:rPr>
        <w:t xml:space="preserve"> </w:t>
      </w:r>
      <w:r w:rsidRPr="0076439F">
        <w:t>ก็มีป้อมปราการในจิตวิญญาณเช่นกัน</w:t>
      </w:r>
      <w:r w:rsidRPr="00F826F8">
        <w:rPr>
          <w:lang w:val="en-US"/>
        </w:rPr>
        <w:t xml:space="preserve"> </w:t>
      </w:r>
      <w:r w:rsidRPr="0076439F">
        <w:t>ผ่านทางนั้น</w:t>
      </w:r>
      <w:r w:rsidRPr="00F826F8">
        <w:rPr>
          <w:lang w:val="en-US"/>
        </w:rPr>
        <w:t xml:space="preserve"> </w:t>
      </w:r>
      <w:r w:rsidRPr="0076439F">
        <w:t>บาปหรือซาตานสร้างป้อมปราการให้ตัวเองในหัวใจ</w:t>
      </w:r>
      <w:r w:rsidRPr="00F826F8">
        <w:rPr>
          <w:lang w:val="en-US"/>
        </w:rPr>
        <w:t xml:space="preserve"> </w:t>
      </w:r>
      <w:r w:rsidRPr="0076439F">
        <w:t>และกระทำการอย่างปลอดภัยจากภายในป้อมปราการนั้น</w:t>
      </w:r>
      <w:r w:rsidRPr="00F826F8">
        <w:rPr>
          <w:lang w:val="en-US"/>
        </w:rPr>
        <w:t xml:space="preserve"> </w:t>
      </w:r>
      <w:r w:rsidRPr="0076439F">
        <w:t>โดยไม่ต้องกลัวฝ่ายตรงข้าม</w:t>
      </w:r>
      <w:r w:rsidRPr="00F826F8">
        <w:rPr>
          <w:lang w:val="en-US"/>
        </w:rPr>
        <w:t xml:space="preserve"> </w:t>
      </w:r>
      <w:r w:rsidRPr="0076439F">
        <w:t>ความหลงใหลในบริบทของกิจกรรมมนุษย์คือความเป็นทาสทางจิตวิญญาณที่แท้จริง</w:t>
      </w:r>
      <w:r w:rsidRPr="00F826F8">
        <w:rPr>
          <w:lang w:val="en-US"/>
        </w:rPr>
        <w:t xml:space="preserve">: </w:t>
      </w:r>
      <w:r w:rsidRPr="0076439F">
        <w:t>เพราะผ่านทางมัน</w:t>
      </w:r>
      <w:r w:rsidRPr="00F826F8">
        <w:rPr>
          <w:lang w:val="en-US"/>
        </w:rPr>
        <w:t xml:space="preserve"> </w:t>
      </w:r>
      <w:r w:rsidRPr="0076439F">
        <w:t>บุคคลนั้นในฐานะผู้ที่ถูกนำทาง</w:t>
      </w:r>
      <w:r w:rsidRPr="00F826F8">
        <w:rPr>
          <w:lang w:val="en-US"/>
        </w:rPr>
        <w:t xml:space="preserve"> </w:t>
      </w:r>
      <w:r w:rsidRPr="0076439F">
        <w:t>จะถูกดึงดูดไปสู่ความชั่ว</w:t>
      </w:r>
      <w:r w:rsidRPr="00F826F8">
        <w:rPr>
          <w:lang w:val="en-US"/>
        </w:rPr>
        <w:t xml:space="preserve"> </w:t>
      </w:r>
      <w:r w:rsidRPr="0076439F">
        <w:t>แม้จะตระหนักถึงความโชคร้ายของตนเอง</w:t>
      </w:r>
      <w:r w:rsidRPr="00F826F8">
        <w:rPr>
          <w:lang w:val="en-US"/>
        </w:rPr>
        <w:t xml:space="preserve"> </w:t>
      </w:r>
      <w:r w:rsidRPr="0076439F">
        <w:t>และแม้จะไม่ปรารถนาสิ่งนั้นอีกต่อไป</w:t>
      </w:r>
      <w:r w:rsidRPr="00F826F8">
        <w:rPr>
          <w:lang w:val="en-US"/>
        </w:rPr>
        <w:t xml:space="preserve"> </w:t>
      </w:r>
      <w:r w:rsidRPr="0076439F">
        <w:t>เช่นเดียวกับที่ผู้ถูกจับเป็นเชลยถูกลากไปทุกที่ที่ผู้จับต้องการ</w:t>
      </w:r>
      <w:r w:rsidRPr="00F826F8">
        <w:rPr>
          <w:lang w:val="en-US"/>
        </w:rPr>
        <w:t xml:space="preserve"> </w:t>
      </w:r>
      <w:r w:rsidRPr="0076439F">
        <w:t>ความหลงใหลก็ทำเช่นนั้นกับผู้ทำบาป</w:t>
      </w:r>
      <w:r w:rsidRPr="00F826F8">
        <w:rPr>
          <w:lang w:val="en-US"/>
        </w:rPr>
        <w:t xml:space="preserve"> ‘</w:t>
      </w:r>
      <w:r w:rsidRPr="0076439F">
        <w:t>ความทรมานจากนิสัยนั้นยิ่งใหญ่</w:t>
      </w:r>
      <w:r w:rsidRPr="00F826F8">
        <w:rPr>
          <w:lang w:val="en-US"/>
        </w:rPr>
        <w:t xml:space="preserve">’ </w:t>
      </w:r>
      <w:r w:rsidRPr="0076439F">
        <w:t>นักบุญคริสอสตอม</w:t>
      </w:r>
      <w:r w:rsidRPr="00F826F8">
        <w:rPr>
          <w:lang w:val="en-US"/>
        </w:rPr>
        <w:t xml:space="preserve"> (</w:t>
      </w:r>
      <w:r w:rsidRPr="0076439F">
        <w:t>คำเทศนาที่</w:t>
      </w:r>
      <w:r w:rsidRPr="00F826F8">
        <w:rPr>
          <w:lang w:val="en-US"/>
        </w:rPr>
        <w:t xml:space="preserve"> 7 </w:t>
      </w:r>
      <w:r w:rsidRPr="0076439F">
        <w:t>เกี่ยวกับ</w:t>
      </w:r>
      <w:r w:rsidRPr="00F826F8">
        <w:rPr>
          <w:lang w:val="en-US"/>
        </w:rPr>
        <w:t xml:space="preserve"> 2 </w:t>
      </w:r>
      <w:r w:rsidRPr="0076439F">
        <w:t>โครินธ์</w:t>
      </w:r>
      <w:r w:rsidRPr="00F826F8">
        <w:rPr>
          <w:lang w:val="en-US"/>
        </w:rPr>
        <w:t xml:space="preserve">) </w:t>
      </w:r>
      <w:r w:rsidRPr="0076439F">
        <w:t>กล่าว</w:t>
      </w:r>
      <w:r w:rsidRPr="00F826F8">
        <w:rPr>
          <w:lang w:val="en-US"/>
        </w:rPr>
        <w:t xml:space="preserve"> ‘</w:t>
      </w:r>
      <w:r w:rsidRPr="0076439F">
        <w:t>เพราะมันกลายเป็นความจำเป็นที่แท้จริง</w:t>
      </w:r>
      <w:r w:rsidRPr="00F826F8">
        <w:rPr>
          <w:lang w:val="en-US"/>
        </w:rPr>
        <w:t xml:space="preserve">’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เพราะใครก็ตามที่ถูกมันเอาชนะ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ก็เป็นทาส</w:t>
      </w:r>
      <w:r w:rsidR="00321A63">
        <w:rPr>
          <w:i/>
        </w:rPr>
        <w:t>ของมัน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(2 </w:t>
      </w:r>
      <w:r w:rsidRPr="0076439F">
        <w:t>เปโตร</w:t>
      </w:r>
      <w:r w:rsidRPr="00F826F8">
        <w:rPr>
          <w:lang w:val="en-US"/>
        </w:rPr>
        <w:t xml:space="preserve"> 2:19). </w:t>
      </w:r>
      <w:r w:rsidRPr="00F826F8">
        <w:rPr>
          <w:i/>
          <w:lang w:val="en-US"/>
        </w:rPr>
        <w:t>‘</w:t>
      </w:r>
      <w:r w:rsidRPr="0076439F">
        <w:rPr>
          <w:i/>
        </w:rPr>
        <w:t>ใครก็ตามที่ทำบาป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ก็เป็นทาส</w:t>
      </w:r>
      <w:r w:rsidR="00321A63">
        <w:rPr>
          <w:i/>
        </w:rPr>
        <w:t>ของบาป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ยอห์น</w:t>
      </w:r>
      <w:r w:rsidRPr="00F826F8">
        <w:rPr>
          <w:lang w:val="en-US"/>
        </w:rPr>
        <w:t xml:space="preserve"> 8:34). </w:t>
      </w:r>
      <w:r w:rsidRPr="0076439F">
        <w:t>ธรรมชาติของมนุษย์ในที่นี้ต้องทนทุกข์ทรมานอย่างสิ้นเชิงจากบาป</w:t>
      </w:r>
      <w:r w:rsidRPr="00F826F8">
        <w:rPr>
          <w:lang w:val="en-US"/>
        </w:rPr>
        <w:t xml:space="preserve"> </w:t>
      </w:r>
      <w:r w:rsidRPr="0076439F">
        <w:t>บางคนอาจควบคุมตนเองได้เล็กน้อย</w:t>
      </w:r>
      <w:r w:rsidRPr="00F826F8">
        <w:rPr>
          <w:lang w:val="en-US"/>
        </w:rPr>
        <w:t xml:space="preserve"> </w:t>
      </w:r>
      <w:r w:rsidRPr="0076439F">
        <w:t>แต่เมื่อโอกาสมาถึง</w:t>
      </w:r>
      <w:r w:rsidRPr="00F826F8">
        <w:rPr>
          <w:lang w:val="en-US"/>
        </w:rPr>
        <w:t xml:space="preserve"> </w:t>
      </w:r>
      <w:r w:rsidRPr="0076439F">
        <w:t>ความปรารถนาจะลุกโชนขึ้นเหมือนไฟ</w:t>
      </w:r>
      <w:r w:rsidRPr="00F826F8">
        <w:rPr>
          <w:lang w:val="en-US"/>
        </w:rPr>
        <w:t xml:space="preserve"> </w:t>
      </w:r>
      <w:r w:rsidRPr="0076439F">
        <w:t>และดึงพวกเขากลับสู่ทางเดิม</w:t>
      </w:r>
      <w:r w:rsidRPr="00F826F8">
        <w:rPr>
          <w:lang w:val="en-US"/>
        </w:rPr>
        <w:t xml:space="preserve"> </w:t>
      </w:r>
      <w:r w:rsidRPr="0076439F">
        <w:t>อีกบางคนจะทุกข์ทรมาน</w:t>
      </w:r>
      <w:r w:rsidRPr="00F826F8">
        <w:rPr>
          <w:lang w:val="en-US"/>
        </w:rPr>
        <w:t xml:space="preserve"> </w:t>
      </w:r>
      <w:r w:rsidRPr="0076439F">
        <w:t>ดิ้นรน</w:t>
      </w:r>
      <w:r w:rsidRPr="00F826F8">
        <w:rPr>
          <w:lang w:val="en-US"/>
        </w:rPr>
        <w:t xml:space="preserve"> </w:t>
      </w:r>
      <w:r w:rsidRPr="0076439F">
        <w:t>และตำหนิตัวเองเมื่อความปรารถนาสงบลง</w:t>
      </w:r>
      <w:r w:rsidRPr="00F826F8">
        <w:rPr>
          <w:lang w:val="en-US"/>
        </w:rPr>
        <w:t xml:space="preserve"> </w:t>
      </w:r>
      <w:r w:rsidRPr="0076439F">
        <w:t>แต่ทันทีที่มันลุกโชนขึ้นอีกครั้ง</w:t>
      </w:r>
      <w:r w:rsidRPr="00F826F8">
        <w:rPr>
          <w:lang w:val="en-US"/>
        </w:rPr>
        <w:t xml:space="preserve"> </w:t>
      </w:r>
      <w:r w:rsidRPr="0076439F">
        <w:t>พวกเขาก็ยอมจำนนต่อมันโดยไม่ตั้งคำถาม</w:t>
      </w:r>
      <w:r w:rsidRPr="00F826F8">
        <w:rPr>
          <w:lang w:val="en-US"/>
        </w:rPr>
        <w:t xml:space="preserve"> </w:t>
      </w:r>
      <w:r w:rsidRPr="0076439F">
        <w:t>และมอบตัวให้อยู่ในมือของผู้ทรมานตนเองอย่างเต็มใจ</w:t>
      </w:r>
      <w:r w:rsidRPr="00F826F8">
        <w:rPr>
          <w:lang w:val="en-US"/>
        </w:rPr>
        <w:t xml:space="preserve"> </w:t>
      </w:r>
      <w:r w:rsidRPr="0076439F">
        <w:t>สำหรับบางคนอีกกลุ่มหนึ่ง</w:t>
      </w:r>
      <w:r w:rsidRPr="00F826F8">
        <w:rPr>
          <w:lang w:val="en-US"/>
        </w:rPr>
        <w:t xml:space="preserve"> </w:t>
      </w:r>
      <w:r w:rsidRPr="0076439F">
        <w:t>พลังของมันถึงขั้นที่ทั้งการชักจูง</w:t>
      </w:r>
      <w:r w:rsidRPr="00F826F8">
        <w:rPr>
          <w:lang w:val="en-US"/>
        </w:rPr>
        <w:t xml:space="preserve"> </w:t>
      </w:r>
      <w:r w:rsidRPr="0076439F">
        <w:t>ความกลัว</w:t>
      </w:r>
      <w:r w:rsidRPr="00F826F8">
        <w:rPr>
          <w:lang w:val="en-US"/>
        </w:rPr>
        <w:t xml:space="preserve"> </w:t>
      </w:r>
      <w:r w:rsidRPr="0076439F">
        <w:t>ความอับอาย</w:t>
      </w:r>
      <w:r w:rsidRPr="00F826F8">
        <w:rPr>
          <w:lang w:val="en-US"/>
        </w:rPr>
        <w:t xml:space="preserve"> </w:t>
      </w:r>
      <w:r w:rsidRPr="0076439F">
        <w:t>ความโชคร้าย</w:t>
      </w:r>
      <w:r w:rsidRPr="00F826F8">
        <w:rPr>
          <w:lang w:val="en-US"/>
        </w:rPr>
        <w:t xml:space="preserve"> </w:t>
      </w:r>
      <w:r w:rsidRPr="0076439F">
        <w:t>หรือแม้กระทั่งความตาย</w:t>
      </w:r>
      <w:r w:rsidRPr="00F826F8">
        <w:rPr>
          <w:lang w:val="en-US"/>
        </w:rPr>
        <w:t xml:space="preserve"> </w:t>
      </w:r>
      <w:r w:rsidRPr="0076439F">
        <w:t>ก็ไม่อาจทำให้เขาหันเหจากเส้นทางของตนได้</w:t>
      </w:r>
      <w:r w:rsidRPr="00F826F8">
        <w:rPr>
          <w:lang w:val="en-US"/>
        </w:rPr>
        <w:t xml:space="preserve"> </w:t>
      </w:r>
      <w:r w:rsidRPr="0076439F">
        <w:t>ผู้ที่ถูกความปรารถนาครอบงำคือสิ่งมีชีวิตที่น่าเวทนาที่สุด</w:t>
      </w:r>
      <w:r w:rsidRPr="00F826F8">
        <w:rPr>
          <w:lang w:val="en-US"/>
        </w:rPr>
        <w:t xml:space="preserve"> </w:t>
      </w:r>
      <w:r w:rsidRPr="0076439F">
        <w:t>หากพิจารณาความปรารถนาในความสัมพันธ์กับพระเจ้า</w:t>
      </w:r>
      <w:r w:rsidRPr="00F826F8">
        <w:rPr>
          <w:lang w:val="en-US"/>
        </w:rPr>
        <w:t xml:space="preserve"> </w:t>
      </w:r>
      <w:r w:rsidRPr="0076439F">
        <w:lastRenderedPageBreak/>
        <w:t>หรือความสำคัญของมันในโลกศีลธรรม</w:t>
      </w:r>
      <w:r w:rsidRPr="00F826F8">
        <w:rPr>
          <w:lang w:val="en-US"/>
        </w:rPr>
        <w:t xml:space="preserve"> </w:t>
      </w:r>
      <w:r w:rsidRPr="0076439F">
        <w:t>มันก็คือการบูชารูปเคารพทางจิตวิญญาณที่แท้จริง</w:t>
      </w:r>
      <w:r w:rsidRPr="00F826F8">
        <w:rPr>
          <w:lang w:val="en-US"/>
        </w:rPr>
        <w:t xml:space="preserve"> </w:t>
      </w:r>
      <w:r w:rsidRPr="0076439F">
        <w:t>ทันทีที่มีความหลงใหล</w:t>
      </w:r>
      <w:r w:rsidRPr="00F826F8">
        <w:rPr>
          <w:lang w:val="en-US"/>
        </w:rPr>
        <w:t xml:space="preserve"> </w:t>
      </w:r>
      <w:r w:rsidRPr="0076439F">
        <w:t>หรือความรักในบาป</w:t>
      </w:r>
      <w:r w:rsidRPr="00F826F8">
        <w:rPr>
          <w:lang w:val="en-US"/>
        </w:rPr>
        <w:t xml:space="preserve"> </w:t>
      </w:r>
      <w:r w:rsidRPr="0076439F">
        <w:t>วัตถุแห่งความหลงใหลนั้นจะตั้งตระหง่านดั่งรูปเคารพในใจ</w:t>
      </w:r>
      <w:r w:rsidRPr="00F826F8">
        <w:rPr>
          <w:lang w:val="en-US"/>
        </w:rPr>
        <w:t xml:space="preserve"> </w:t>
      </w:r>
      <w:r w:rsidRPr="0076439F">
        <w:t>ซึ่งใจนั้นจึงกลายเป็นวิหารสำหรับมัน</w:t>
      </w:r>
      <w:r w:rsidRPr="00F826F8">
        <w:rPr>
          <w:lang w:val="en-US"/>
        </w:rPr>
        <w:t xml:space="preserve"> </w:t>
      </w:r>
      <w:r w:rsidRPr="0076439F">
        <w:t>และทุกสิ่งทุกอย่างถูกถวายให้มันด้วยความเต็มใจและเชื่อฟังในทุกโอกาส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“</w:t>
      </w:r>
      <w:r w:rsidR="00321A63">
        <w:rPr>
          <w:i/>
        </w:rPr>
        <w:t>ท่าน</w:t>
      </w:r>
      <w:r w:rsidRPr="0076439F">
        <w:rPr>
          <w:i/>
        </w:rPr>
        <w:t>ไม่สามารถรับใช้</w:t>
      </w:r>
      <w:r w:rsidR="00321A63">
        <w:rPr>
          <w:i/>
        </w:rPr>
        <w:t>ทั้งพระเจ้าและมามอนได้</w:t>
      </w:r>
      <w:r w:rsidR="00321A63" w:rsidRPr="00F826F8">
        <w:rPr>
          <w:i/>
          <w:lang w:val="en-US"/>
        </w:rPr>
        <w:t xml:space="preserve">” </w:t>
      </w:r>
      <w:r w:rsidRPr="0076439F">
        <w:t>พระเจ้าตรัส</w:t>
      </w:r>
      <w:r w:rsidRPr="00F826F8">
        <w:rPr>
          <w:lang w:val="en-US"/>
        </w:rPr>
        <w:t xml:space="preserve"> (</w:t>
      </w:r>
      <w:r w:rsidRPr="0076439F">
        <w:t>มัทธิว</w:t>
      </w:r>
      <w:r w:rsidRPr="00F826F8">
        <w:rPr>
          <w:lang w:val="en-US"/>
        </w:rPr>
        <w:t xml:space="preserve"> 6:24) </w:t>
      </w:r>
      <w:r w:rsidRPr="0076439F">
        <w:t>สำหรับผู้ที่มีใจผูกพันกับบาป</w:t>
      </w:r>
      <w:r w:rsidRPr="00F826F8">
        <w:rPr>
          <w:lang w:val="en-US"/>
        </w:rPr>
        <w:t xml:space="preserve"> </w:t>
      </w:r>
      <w:r w:rsidRPr="0076439F">
        <w:t>บาปนั้นคือพระเจ้าของพวกเขา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สำหรับผู้ตะกละ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“</w:t>
      </w:r>
      <w:r w:rsidRPr="0076439F">
        <w:rPr>
          <w:i/>
        </w:rPr>
        <w:t>ท้อง</w:t>
      </w:r>
      <w:r w:rsidR="00321A63">
        <w:rPr>
          <w:i/>
        </w:rPr>
        <w:t>คือพระเจ้า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ฟิลิปปี</w:t>
      </w:r>
      <w:r w:rsidRPr="00F826F8">
        <w:rPr>
          <w:lang w:val="en-US"/>
        </w:rPr>
        <w:t xml:space="preserve"> 3:19) </w:t>
      </w:r>
      <w:r w:rsidRPr="0076439F">
        <w:t>และสำหรับผู้โลภ</w:t>
      </w:r>
      <w:r w:rsidRPr="00F826F8">
        <w:rPr>
          <w:lang w:val="en-US"/>
        </w:rPr>
        <w:t xml:space="preserve"> </w:t>
      </w:r>
      <w:r w:rsidRPr="0076439F">
        <w:t>มันคือเงิน</w:t>
      </w:r>
      <w:r w:rsidRPr="00F826F8">
        <w:rPr>
          <w:lang w:val="en-US"/>
        </w:rPr>
        <w:t xml:space="preserve"> (</w:t>
      </w:r>
      <w:r w:rsidRPr="0076439F">
        <w:t>โคโลสี</w:t>
      </w:r>
      <w:r w:rsidRPr="00F826F8">
        <w:rPr>
          <w:lang w:val="en-US"/>
        </w:rPr>
        <w:t xml:space="preserve"> 3:5) </w:t>
      </w:r>
      <w:r w:rsidRPr="0076439F">
        <w:t>ความปรารถนาเกิดจากที่ใด</w:t>
      </w:r>
      <w:r w:rsidRPr="00F826F8">
        <w:rPr>
          <w:lang w:val="en-US"/>
        </w:rPr>
        <w:t xml:space="preserve">? </w:t>
      </w:r>
      <w:r w:rsidRPr="0076439F">
        <w:t>ไม่มีใครเกิดมาพร้อมกับความปรารถนาเฉพาะเจาะจง</w:t>
      </w:r>
      <w:r w:rsidRPr="00F826F8">
        <w:rPr>
          <w:lang w:val="en-US"/>
        </w:rPr>
        <w:t xml:space="preserve"> </w:t>
      </w:r>
      <w:r w:rsidRPr="0076439F">
        <w:t>แต่ละคนเกิดมาสู่โลกนี้พร้อมกับเพียงเมล็ดพันธุ์ของความปรารถนาทั้งหมด</w:t>
      </w:r>
      <w:r w:rsidRPr="00F826F8">
        <w:rPr>
          <w:lang w:val="en-US"/>
        </w:rPr>
        <w:t>—</w:t>
      </w:r>
      <w:r w:rsidRPr="0076439F">
        <w:t>ความรักตนเอง</w:t>
      </w:r>
      <w:r w:rsidRPr="00F826F8">
        <w:rPr>
          <w:lang w:val="en-US"/>
        </w:rPr>
        <w:t xml:space="preserve"> </w:t>
      </w:r>
      <w:r w:rsidRPr="0076439F">
        <w:t>เมล็ดพันธุ์นี้จึงผ่านชีวิตและการกระทำตามความสมัครใจ</w:t>
      </w:r>
      <w:r w:rsidRPr="00F826F8">
        <w:rPr>
          <w:lang w:val="en-US"/>
        </w:rPr>
        <w:t xml:space="preserve"> </w:t>
      </w:r>
      <w:r w:rsidRPr="0076439F">
        <w:t>พัฒนา</w:t>
      </w:r>
      <w:r w:rsidRPr="00F826F8">
        <w:rPr>
          <w:lang w:val="en-US"/>
        </w:rPr>
        <w:t xml:space="preserve"> </w:t>
      </w:r>
      <w:r w:rsidRPr="0076439F">
        <w:t>เติบโต</w:t>
      </w:r>
      <w:r w:rsidRPr="00F826F8">
        <w:rPr>
          <w:lang w:val="en-US"/>
        </w:rPr>
        <w:t xml:space="preserve"> </w:t>
      </w:r>
      <w:r w:rsidRPr="0076439F">
        <w:t>และเบ่งบานเป็นต้นไม้ใหญ่</w:t>
      </w:r>
      <w:r w:rsidRPr="00F826F8">
        <w:rPr>
          <w:lang w:val="en-US"/>
        </w:rPr>
        <w:t xml:space="preserve"> </w:t>
      </w:r>
      <w:r w:rsidRPr="0076439F">
        <w:t>ซึ่งกิ่งก้านของมันปกคลุมความบาปทั้งหมดของเรา</w:t>
      </w:r>
      <w:r w:rsidRPr="00F826F8">
        <w:rPr>
          <w:lang w:val="en-US"/>
        </w:rPr>
        <w:t xml:space="preserve"> </w:t>
      </w:r>
      <w:r w:rsidRPr="0076439F">
        <w:t>หรืออาณาจักรแห่งบาปทั้งมวล</w:t>
      </w:r>
      <w:r w:rsidRPr="00F826F8">
        <w:rPr>
          <w:lang w:val="en-US"/>
        </w:rPr>
        <w:t xml:space="preserve"> </w:t>
      </w:r>
      <w:r w:rsidRPr="0076439F">
        <w:t>เพราะทุกบาปย่อมถูกซ่อนอยู่ใต้ต้นไม้หรือห้อยลงมาจากกิ่งก้านของมันอยู่แล้ว</w:t>
      </w:r>
      <w:r w:rsidRPr="00F826F8">
        <w:rPr>
          <w:lang w:val="en-US"/>
        </w:rPr>
        <w:t xml:space="preserve"> </w:t>
      </w:r>
      <w:r w:rsidRPr="0076439F">
        <w:t>กิ่งหลักของความรักตนเองคือ</w:t>
      </w:r>
      <w:r w:rsidRPr="00F826F8">
        <w:rPr>
          <w:lang w:val="en-US"/>
        </w:rPr>
        <w:t xml:space="preserve"> </w:t>
      </w:r>
      <w:r w:rsidRPr="0076439F">
        <w:t>ความหยิ่งยโส</w:t>
      </w:r>
      <w:r w:rsidRPr="00F826F8">
        <w:rPr>
          <w:lang w:val="en-US"/>
        </w:rPr>
        <w:t xml:space="preserve"> </w:t>
      </w:r>
      <w:r w:rsidRPr="0076439F">
        <w:t>ความโลภ</w:t>
      </w:r>
      <w:r w:rsidRPr="00F826F8">
        <w:rPr>
          <w:lang w:val="en-US"/>
        </w:rPr>
        <w:t xml:space="preserve"> </w:t>
      </w:r>
      <w:r w:rsidRPr="0076439F">
        <w:t>ความโกรธ</w:t>
      </w:r>
      <w:r w:rsidRPr="00F826F8">
        <w:rPr>
          <w:lang w:val="en-US"/>
        </w:rPr>
        <w:t xml:space="preserve"> </w:t>
      </w:r>
      <w:r w:rsidRPr="0076439F">
        <w:t>และความใคร่</w:t>
      </w:r>
      <w:r w:rsidRPr="00F826F8">
        <w:rPr>
          <w:lang w:val="en-US"/>
        </w:rPr>
        <w:t xml:space="preserve"> </w:t>
      </w:r>
      <w:r w:rsidRPr="0076439F">
        <w:t>จากกิ่งเหล่านี้จึงเกิดอารมณ์อื่นๆ</w:t>
      </w:r>
      <w:r w:rsidRPr="00F826F8">
        <w:rPr>
          <w:lang w:val="en-US"/>
        </w:rPr>
        <w:t xml:space="preserve"> </w:t>
      </w:r>
      <w:r w:rsidRPr="0076439F">
        <w:t>ทั้งหมดขึ้น</w:t>
      </w:r>
      <w:r w:rsidRPr="00F826F8">
        <w:rPr>
          <w:lang w:val="en-US"/>
        </w:rPr>
        <w:t xml:space="preserve"> </w:t>
      </w:r>
      <w:r w:rsidRPr="0076439F">
        <w:t>แม้ว่าไม่ทุกอารมณ์จะมีความสำคัญเท่ากัน</w:t>
      </w:r>
      <w:r w:rsidRPr="00F826F8">
        <w:rPr>
          <w:lang w:val="en-US"/>
        </w:rPr>
        <w:t xml:space="preserve"> </w:t>
      </w:r>
      <w:r w:rsidRPr="0076439F">
        <w:t>แต่ที่เด่นชัดที่สุดคือ</w:t>
      </w:r>
      <w:r w:rsidRPr="00F826F8">
        <w:rPr>
          <w:lang w:val="en-US"/>
        </w:rPr>
        <w:t xml:space="preserve"> </w:t>
      </w:r>
      <w:r w:rsidRPr="0076439F">
        <w:t>การล่วงประเวณี</w:t>
      </w:r>
      <w:r w:rsidRPr="00F826F8">
        <w:rPr>
          <w:lang w:val="en-US"/>
        </w:rPr>
        <w:t xml:space="preserve"> </w:t>
      </w:r>
      <w:r w:rsidRPr="0076439F">
        <w:t>ความตะกละ</w:t>
      </w:r>
      <w:r w:rsidRPr="00F826F8">
        <w:rPr>
          <w:lang w:val="en-US"/>
        </w:rPr>
        <w:t xml:space="preserve"> </w:t>
      </w:r>
      <w:r w:rsidRPr="0076439F">
        <w:t>ความอิจฉา</w:t>
      </w:r>
      <w:r w:rsidRPr="00F826F8">
        <w:rPr>
          <w:lang w:val="en-US"/>
        </w:rPr>
        <w:t xml:space="preserve"> </w:t>
      </w:r>
      <w:r w:rsidRPr="0076439F">
        <w:t>ความเกียจคร้าน</w:t>
      </w:r>
      <w:r w:rsidRPr="00F826F8">
        <w:rPr>
          <w:lang w:val="en-US"/>
        </w:rPr>
        <w:t xml:space="preserve"> </w:t>
      </w:r>
      <w:r w:rsidRPr="0076439F">
        <w:t>และความแค้น</w:t>
      </w:r>
      <w:r w:rsidRPr="00F826F8">
        <w:rPr>
          <w:lang w:val="en-US"/>
        </w:rPr>
        <w:t xml:space="preserve"> </w:t>
      </w:r>
      <w:r w:rsidRPr="0076439F">
        <w:t>ในด้านความรุนแรง</w:t>
      </w:r>
      <w:r w:rsidRPr="00F826F8">
        <w:rPr>
          <w:lang w:val="en-US"/>
        </w:rPr>
        <w:t xml:space="preserve"> </w:t>
      </w:r>
      <w:r w:rsidRPr="0076439F">
        <w:t>ความปรารถนาเหล่านี้เทียบเท่ากับหกประการแรก</w:t>
      </w:r>
      <w:r w:rsidRPr="00F826F8">
        <w:rPr>
          <w:lang w:val="en-US"/>
        </w:rPr>
        <w:t xml:space="preserve"> </w:t>
      </w:r>
      <w:r w:rsidRPr="0076439F">
        <w:t>ซึ่งเมื่อรวมกันแล้วก่อเป็นเจ็ดความปรารถนาหลัก</w:t>
      </w:r>
      <w:r w:rsidRPr="00F826F8">
        <w:rPr>
          <w:lang w:val="en-US"/>
        </w:rPr>
        <w:t xml:space="preserve"> </w:t>
      </w:r>
      <w:r w:rsidRPr="0076439F">
        <w:t>เพราะพวกมันคือผู้ยุยงให้เกิดบาป</w:t>
      </w:r>
      <w:r w:rsidRPr="00F826F8">
        <w:rPr>
          <w:lang w:val="en-US"/>
        </w:rPr>
        <w:t xml:space="preserve"> </w:t>
      </w:r>
      <w:r w:rsidRPr="0076439F">
        <w:t>และเป็นต้นกำเนิดของทุกความโน้มเอียงและความปรารถนาที่ผิดบาปอื่น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ส่วนความปรารถนาใดที่พัฒนาขึ้นจากพวกมันและด้วยวิธีใด</w:t>
      </w:r>
      <w:r w:rsidRPr="00F826F8">
        <w:rPr>
          <w:lang w:val="en-US"/>
        </w:rPr>
        <w:t xml:space="preserve"> – </w:t>
      </w:r>
      <w:r w:rsidRPr="0076439F">
        <w:t>ดู</w:t>
      </w:r>
      <w:r w:rsidRPr="00F826F8">
        <w:rPr>
          <w:lang w:val="en-US"/>
        </w:rPr>
        <w:t xml:space="preserve"> </w:t>
      </w:r>
      <w:r w:rsidR="00321A63" w:rsidRPr="00F826F8">
        <w:rPr>
          <w:lang w:val="en-US"/>
        </w:rPr>
        <w:t>‘</w:t>
      </w:r>
      <w:r w:rsidR="00321A63">
        <w:t>คำ</w:t>
      </w:r>
      <w:r w:rsidRPr="0076439F">
        <w:t>สารภาพความเชื่อออร์โธดอกซ์</w:t>
      </w:r>
      <w:r w:rsidR="00321A63" w:rsidRPr="00F826F8">
        <w:rPr>
          <w:lang w:val="en-US"/>
        </w:rPr>
        <w:t xml:space="preserve">’ </w:t>
      </w:r>
      <w:r w:rsidRPr="0076439F">
        <w:t>ส่วนที่</w:t>
      </w:r>
      <w:r w:rsidRPr="00F826F8">
        <w:rPr>
          <w:lang w:val="en-US"/>
        </w:rPr>
        <w:t xml:space="preserve"> 3 </w:t>
      </w:r>
      <w:r w:rsidRPr="0076439F">
        <w:t>คำถาม</w:t>
      </w:r>
      <w:r w:rsidRPr="00F826F8">
        <w:rPr>
          <w:lang w:val="en-US"/>
        </w:rPr>
        <w:t xml:space="preserve"> 18–40</w:t>
      </w:r>
    </w:p>
    <w:p w14:paraId="35739D04" w14:textId="6015E4F2" w:rsidR="0076439F" w:rsidRPr="00F826F8" w:rsidRDefault="0076439F" w:rsidP="0076439F">
      <w:pPr>
        <w:ind w:firstLine="720"/>
        <w:rPr>
          <w:lang w:val="en-US"/>
        </w:rPr>
      </w:pPr>
      <w:r w:rsidRPr="0076439F">
        <w:t>จากนี้จึงเห็นได้ชัดว่า</w:t>
      </w:r>
      <w:r w:rsidRPr="00F826F8">
        <w:rPr>
          <w:lang w:val="en-US"/>
        </w:rPr>
        <w:t xml:space="preserve"> </w:t>
      </w:r>
      <w:r w:rsidRPr="0076439F">
        <w:t>ความปรารถนาทั้งปวงล้วนเชื่อมโยงกันและก่อให้เกิดซึ่งกันและกัน</w:t>
      </w:r>
      <w:r w:rsidRPr="00F826F8">
        <w:rPr>
          <w:lang w:val="en-US"/>
        </w:rPr>
        <w:t xml:space="preserve"> </w:t>
      </w:r>
      <w:r w:rsidRPr="0076439F">
        <w:t>เช่นเดียวกับนิสัยอันดีงาม</w:t>
      </w:r>
      <w:r w:rsidRPr="00F826F8">
        <w:rPr>
          <w:lang w:val="en-US"/>
        </w:rPr>
        <w:t xml:space="preserve"> </w:t>
      </w:r>
      <w:r w:rsidRPr="0076439F">
        <w:t>และมีความเข้มแข็งและระดับความบาปที่แตกต่างกัน</w:t>
      </w:r>
      <w:r w:rsidRPr="00F826F8">
        <w:rPr>
          <w:lang w:val="en-US"/>
        </w:rPr>
        <w:t xml:space="preserve"> </w:t>
      </w:r>
      <w:r w:rsidRPr="0076439F">
        <w:t>ไม่มีข้อสงสัยเลยว่าทุกความปรารถนาล้วนเป็นบาปที่ร้ายแรงและถึงตาย</w:t>
      </w:r>
      <w:r w:rsidRPr="00F826F8">
        <w:rPr>
          <w:lang w:val="en-US"/>
        </w:rPr>
        <w:t xml:space="preserve"> </w:t>
      </w:r>
      <w:r w:rsidRPr="0076439F">
        <w:t>เพราะมันทำให้คนห่างไกลจากพระเจ้าและดับความกระตือรือร้นในการดำเนินชีวิตตามแบบพระเจ้า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ความปรารถนาจะยิ่งชั่วร้ายและผิดกฎหมายมากขึ้น</w:t>
      </w:r>
      <w:r w:rsidRPr="00F826F8">
        <w:rPr>
          <w:lang w:val="en-US"/>
        </w:rPr>
        <w:t xml:space="preserve"> </w:t>
      </w:r>
      <w:r w:rsidRPr="0076439F">
        <w:t>ยิ่งวัตถุของมันชั่วร้ายและผิดศีลธรรม</w:t>
      </w:r>
      <w:r w:rsidRPr="00F826F8">
        <w:rPr>
          <w:lang w:val="en-US"/>
        </w:rPr>
        <w:t xml:space="preserve"> </w:t>
      </w:r>
      <w:r w:rsidRPr="0076439F">
        <w:t>ยิ่งละเมิดหน้าที่ของบุคคลนั้นอย่างรุนแรง</w:t>
      </w:r>
      <w:r w:rsidRPr="00F826F8">
        <w:rPr>
          <w:lang w:val="en-US"/>
        </w:rPr>
        <w:t xml:space="preserve"> </w:t>
      </w:r>
      <w:r w:rsidRPr="0076439F">
        <w:t>และยิ่งฝังรากลึกในจิตใจ</w:t>
      </w:r>
    </w:p>
    <w:p w14:paraId="02006F2C" w14:textId="007C29DA" w:rsidR="0076439F" w:rsidRPr="00F826F8" w:rsidRDefault="0076439F" w:rsidP="0076439F">
      <w:pPr>
        <w:ind w:firstLine="720"/>
        <w:rPr>
          <w:lang w:val="en-US"/>
        </w:rPr>
      </w:pPr>
      <w:r w:rsidRPr="0076439F">
        <w:t>เราต้องไม่คิดเลยว่าความปรารถนาเกิดขึ้นตามธรรมชาติ</w:t>
      </w:r>
      <w:r w:rsidRPr="00F826F8">
        <w:rPr>
          <w:lang w:val="en-US"/>
        </w:rPr>
        <w:t xml:space="preserve"> </w:t>
      </w:r>
      <w:r w:rsidRPr="0076439F">
        <w:t>หรือด้วยตัวมันเอง</w:t>
      </w:r>
      <w:r w:rsidRPr="00F826F8">
        <w:rPr>
          <w:lang w:val="en-US"/>
        </w:rPr>
        <w:t xml:space="preserve"> </w:t>
      </w:r>
      <w:r w:rsidRPr="0076439F">
        <w:t>ความปรารถนาทุกอย่างล้วนเป็นผลจากการกระทำของเราเอง</w:t>
      </w:r>
      <w:r w:rsidRPr="00F826F8">
        <w:rPr>
          <w:lang w:val="en-US"/>
        </w:rPr>
        <w:t xml:space="preserve"> </w:t>
      </w:r>
      <w:r w:rsidRPr="0076439F">
        <w:t>แรงผลักดันสู่การกระทำบาปต่าง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เกิดจากความเสื่อมทรามของธรรมชาติของเรา</w:t>
      </w:r>
      <w:r w:rsidRPr="00F826F8">
        <w:rPr>
          <w:lang w:val="en-US"/>
        </w:rPr>
        <w:t xml:space="preserve">; </w:t>
      </w:r>
      <w:r w:rsidRPr="0076439F">
        <w:t>แต่การยอมตามแรงผลักดันเหล่านั้น</w:t>
      </w:r>
      <w:r w:rsidRPr="00F826F8">
        <w:rPr>
          <w:lang w:val="en-US"/>
        </w:rPr>
        <w:t>—</w:t>
      </w:r>
      <w:r w:rsidRPr="0076439F">
        <w:t>โดยเฉพาะอย่างยิ่งเมื่อทำซ้ำ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จนกลายเป็นนิสัย</w:t>
      </w:r>
      <w:r w:rsidRPr="00F826F8">
        <w:rPr>
          <w:lang w:val="en-US"/>
        </w:rPr>
        <w:t>—</w:t>
      </w:r>
      <w:r w:rsidRPr="0076439F">
        <w:t>อยู่ในอำนาจของเรา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ความหยิ่งยโสจึงถูกเสริมแรงด้วยพฤติกรรมหยิ่งยโสที่เกิดขึ้นบ่อยครั้ง</w:t>
      </w:r>
      <w:r w:rsidRPr="00F826F8">
        <w:rPr>
          <w:lang w:val="en-US"/>
        </w:rPr>
        <w:t xml:space="preserve"> </w:t>
      </w:r>
      <w:r w:rsidRPr="0076439F">
        <w:t>ความเกียจคร้านด้วยพฤติกรรมไม่กระตือรือร้นที่เกิดขึ้นบ่อยครั้ง</w:t>
      </w:r>
      <w:r w:rsidRPr="00F826F8">
        <w:rPr>
          <w:lang w:val="en-US"/>
        </w:rPr>
        <w:t xml:space="preserve"> </w:t>
      </w:r>
      <w:r w:rsidRPr="0076439F">
        <w:t>ความอิจฉาด้วยพฤติกรรมอิจฉาที่เกิดขึ้นบ่อยครั้ง</w:t>
      </w:r>
      <w:r w:rsidRPr="00F826F8">
        <w:rPr>
          <w:lang w:val="en-US"/>
        </w:rPr>
        <w:t xml:space="preserve"> </w:t>
      </w:r>
      <w:r w:rsidRPr="0076439F">
        <w:t>ความชอบทะเลาะวิวาทด้วยพฤติกรรมทะเลาะวิวาทที่เกิดขึ้นบ่อยครั้ง</w:t>
      </w:r>
      <w:r w:rsidRPr="00F826F8">
        <w:rPr>
          <w:lang w:val="en-US"/>
        </w:rPr>
        <w:t xml:space="preserve"> </w:t>
      </w:r>
      <w:r w:rsidRPr="0076439F">
        <w:t>และอื่น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อีกมากมาย</w:t>
      </w:r>
    </w:p>
    <w:p w14:paraId="58D874D9" w14:textId="1E437162" w:rsidR="0076439F" w:rsidRPr="00F826F8" w:rsidRDefault="0076439F" w:rsidP="0076439F">
      <w:pPr>
        <w:ind w:firstLine="720"/>
        <w:rPr>
          <w:lang w:val="en-US"/>
        </w:rPr>
      </w:pPr>
      <w:r w:rsidRPr="0076439F">
        <w:t>ในกรอบแนวคิดของความหลงใหล</w:t>
      </w:r>
      <w:r w:rsidRPr="00F826F8">
        <w:rPr>
          <w:lang w:val="en-US"/>
        </w:rPr>
        <w:t xml:space="preserve"> </w:t>
      </w:r>
      <w:r w:rsidRPr="0076439F">
        <w:t>จำเป็นต้องแยกแยะระหว่างนิสัยใจและพฤติกรรมตามนิสัยที่ตอบสนองความหลงใหลนั้น</w:t>
      </w:r>
      <w:r w:rsidRPr="00F826F8">
        <w:rPr>
          <w:lang w:val="en-US"/>
        </w:rPr>
        <w:t xml:space="preserve"> </w:t>
      </w:r>
      <w:r w:rsidRPr="0076439F">
        <w:t>เมื่อบุคคลอยู่ในภาวะความหลงใหลที่มั่นคง</w:t>
      </w:r>
      <w:r w:rsidRPr="00F826F8">
        <w:rPr>
          <w:lang w:val="en-US"/>
        </w:rPr>
        <w:t xml:space="preserve"> </w:t>
      </w:r>
      <w:r w:rsidRPr="0076439F">
        <w:t>ทั้งสองสิ่งนี้จึงสามารถกล่าวได้ว่าเท่ากัน</w:t>
      </w:r>
      <w:r w:rsidRPr="00F826F8">
        <w:rPr>
          <w:lang w:val="en-US"/>
        </w:rPr>
        <w:t xml:space="preserve"> </w:t>
      </w:r>
      <w:r w:rsidRPr="0076439F">
        <w:t>แต่ก่อนที่ความหลงใหลจะยึดครองจิตใจ</w:t>
      </w:r>
      <w:r w:rsidRPr="00F826F8">
        <w:rPr>
          <w:lang w:val="en-US"/>
        </w:rPr>
        <w:t xml:space="preserve"> </w:t>
      </w:r>
      <w:r w:rsidRPr="0076439F">
        <w:t>แม้ว่าความโน้มเอียงที่เต็มไปด้วยความหลงใหล</w:t>
      </w:r>
      <w:r w:rsidRPr="00F826F8">
        <w:rPr>
          <w:lang w:val="en-US"/>
        </w:rPr>
        <w:t>—</w:t>
      </w:r>
      <w:r w:rsidRPr="0076439F">
        <w:t>หรือความหลงใหลนั้นเอง</w:t>
      </w:r>
      <w:r w:rsidRPr="00F826F8">
        <w:rPr>
          <w:lang w:val="en-US"/>
        </w:rPr>
        <w:t>—</w:t>
      </w:r>
      <w:r w:rsidRPr="0076439F">
        <w:t>จะปรากฏอยู่ในใจแล้ว</w:t>
      </w:r>
      <w:r w:rsidRPr="00F826F8">
        <w:rPr>
          <w:lang w:val="en-US"/>
        </w:rPr>
        <w:t xml:space="preserve"> </w:t>
      </w:r>
      <w:r w:rsidRPr="0076439F">
        <w:t>แต่ความเคยชินในการกระทำที่สอดคล้องกับความหลงใหลนั้นอาจยังอ่อนแอมาก</w:t>
      </w:r>
      <w:r w:rsidRPr="00F826F8">
        <w:rPr>
          <w:lang w:val="en-US"/>
        </w:rPr>
        <w:t xml:space="preserve"> </w:t>
      </w:r>
      <w:r w:rsidRPr="0076439F">
        <w:t>ในทางตรงกันข้าม</w:t>
      </w:r>
      <w:r w:rsidRPr="00F826F8">
        <w:rPr>
          <w:lang w:val="en-US"/>
        </w:rPr>
        <w:t xml:space="preserve"> </w:t>
      </w:r>
      <w:r w:rsidRPr="0076439F">
        <w:t>เมื่อบุคคลนั้นไตร่ตรองถึงสถานการณ์ของตนเอง</w:t>
      </w:r>
      <w:r w:rsidRPr="00F826F8">
        <w:rPr>
          <w:lang w:val="en-US"/>
        </w:rPr>
        <w:t xml:space="preserve"> </w:t>
      </w:r>
      <w:r w:rsidRPr="0076439F">
        <w:t>ตระหนักถึงอันตรายที่เกิดจากความหลงใหล</w:t>
      </w:r>
      <w:r w:rsidRPr="00F826F8">
        <w:rPr>
          <w:lang w:val="en-US"/>
        </w:rPr>
        <w:t xml:space="preserve"> </w:t>
      </w:r>
      <w:r w:rsidRPr="0076439F">
        <w:t>และตัดสินใจที่จะระงับมัน</w:t>
      </w:r>
      <w:r w:rsidRPr="00F826F8">
        <w:rPr>
          <w:lang w:val="en-US"/>
        </w:rPr>
        <w:t xml:space="preserve"> </w:t>
      </w:r>
      <w:r w:rsidRPr="0076439F">
        <w:t>ความหลงใหลนั้นก็ถูกเกลียดชัง</w:t>
      </w:r>
      <w:r w:rsidRPr="00F826F8">
        <w:rPr>
          <w:lang w:val="en-US"/>
        </w:rPr>
        <w:t xml:space="preserve"> </w:t>
      </w:r>
      <w:r w:rsidRPr="0076439F">
        <w:t>ถูกขับไล่</w:t>
      </w:r>
      <w:r w:rsidRPr="00F826F8">
        <w:rPr>
          <w:lang w:val="en-US"/>
        </w:rPr>
        <w:t xml:space="preserve"> </w:t>
      </w:r>
      <w:r w:rsidRPr="0076439F">
        <w:t>และถูกไล่ล่าโดยบุคคลนั้นแล้ว</w:t>
      </w:r>
      <w:r w:rsidRPr="00F826F8">
        <w:rPr>
          <w:lang w:val="en-US"/>
        </w:rPr>
        <w:t xml:space="preserve">; </w:t>
      </w:r>
      <w:r w:rsidRPr="0076439F">
        <w:t>แต่ความเคยชินในการกระทำที่ตอบสนองความหลงใหลนั้น</w:t>
      </w:r>
      <w:r w:rsidRPr="00F826F8">
        <w:rPr>
          <w:lang w:val="en-US"/>
        </w:rPr>
        <w:t>—</w:t>
      </w:r>
      <w:r w:rsidRPr="0076439F">
        <w:t>ซึ่งส่วนต่าง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และพลังของจิตและร่างกายมีแนวโน้มไปทางนั้น</w:t>
      </w:r>
      <w:r w:rsidRPr="00F826F8">
        <w:rPr>
          <w:lang w:val="en-US"/>
        </w:rPr>
        <w:t>—</w:t>
      </w:r>
      <w:r w:rsidRPr="0076439F">
        <w:t>ยังคงล่อลวงอยู่เป็นเวลานาน</w:t>
      </w:r>
      <w:r w:rsidRPr="00F826F8">
        <w:rPr>
          <w:lang w:val="en-US"/>
        </w:rPr>
        <w:t xml:space="preserve"> </w:t>
      </w:r>
      <w:r w:rsidRPr="0076439F">
        <w:t>บางครั้งก็บีบคั้นความพึงพอใจออกมาอย่างไม่เต็มใจ</w:t>
      </w:r>
      <w:r w:rsidRPr="00F826F8">
        <w:rPr>
          <w:lang w:val="en-US"/>
        </w:rPr>
        <w:t xml:space="preserve"> </w:t>
      </w:r>
      <w:r w:rsidRPr="0076439F">
        <w:t>บางครั้งก็ดึงตัวเราเข้าไปราวกับต้านทานไม่ได้</w:t>
      </w:r>
      <w:r w:rsidRPr="00F826F8">
        <w:rPr>
          <w:lang w:val="en-US"/>
        </w:rPr>
        <w:t xml:space="preserve"> </w:t>
      </w:r>
      <w:r w:rsidRPr="0076439F">
        <w:t>นั่นคือเหตุผลที่เราต้องพยายามอย่างหนักเป็นเวลานานมาก</w:t>
      </w:r>
      <w:r w:rsidRPr="00F826F8">
        <w:rPr>
          <w:lang w:val="en-US"/>
        </w:rPr>
        <w:t xml:space="preserve"> </w:t>
      </w:r>
      <w:r w:rsidRPr="0076439F">
        <w:t>เพื่อกำจัดนิสัยชั่วที่ฝังรากลึก</w:t>
      </w:r>
      <w:r w:rsidRPr="00F826F8">
        <w:rPr>
          <w:lang w:val="en-US"/>
        </w:rPr>
        <w:t xml:space="preserve"> </w:t>
      </w:r>
      <w:r w:rsidRPr="0076439F">
        <w:t>จนกระทั่งการกระทำและการเคลื่อนไหวของพลังต่าง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คุ้นเคยกับแนวทางตรงกันข้าม</w:t>
      </w:r>
    </w:p>
    <w:p w14:paraId="656B0F04" w14:textId="29DD5EB5" w:rsidR="0076439F" w:rsidRPr="00F826F8" w:rsidRDefault="0076439F" w:rsidP="0076439F">
      <w:pPr>
        <w:ind w:firstLine="720"/>
        <w:rPr>
          <w:lang w:val="en-US"/>
        </w:rPr>
      </w:pPr>
      <w:r w:rsidRPr="0076439F">
        <w:t>สามารถเขียนหนังสือทั้งเล่มได้เกี่ยวกับการกำจัดความปรารถนา</w:t>
      </w:r>
      <w:r w:rsidRPr="00F826F8">
        <w:rPr>
          <w:lang w:val="en-US"/>
        </w:rPr>
        <w:t xml:space="preserve">... </w:t>
      </w:r>
      <w:r w:rsidRPr="0076439F">
        <w:t>นั่นคือเหตุผลที่เรื่องนี้ถูกกล่าวถึงเพียงสั้นๆ</w:t>
      </w:r>
      <w:r w:rsidRPr="00F826F8">
        <w:rPr>
          <w:lang w:val="en-US"/>
        </w:rPr>
        <w:t xml:space="preserve"> </w:t>
      </w:r>
      <w:r w:rsidRPr="0076439F">
        <w:t>ที่นี่</w:t>
      </w:r>
      <w:r w:rsidRPr="00F826F8">
        <w:rPr>
          <w:lang w:val="en-US"/>
        </w:rPr>
        <w:t xml:space="preserve"> </w:t>
      </w:r>
      <w:r w:rsidRPr="0076439F">
        <w:t>การที่ใครสักคนกำลังปรับปรุงจิตใจของตนเอง</w:t>
      </w:r>
      <w:r w:rsidRPr="00F826F8">
        <w:rPr>
          <w:lang w:val="en-US"/>
        </w:rPr>
        <w:t xml:space="preserve"> </w:t>
      </w:r>
      <w:r w:rsidRPr="0076439F">
        <w:t>แต่เพียงแค่หลีกเลี่ยงการกระทำภายนอกที่เกี่ยวข้องกับความหลงใหลนั้น</w:t>
      </w:r>
      <w:r w:rsidRPr="00F826F8">
        <w:rPr>
          <w:lang w:val="en-US"/>
        </w:rPr>
        <w:t xml:space="preserve"> </w:t>
      </w:r>
      <w:r w:rsidRPr="0076439F">
        <w:t>เป็นสัญญาณของความไม่เด็ดขาด</w:t>
      </w:r>
      <w:r w:rsidRPr="00F826F8">
        <w:rPr>
          <w:lang w:val="en-US"/>
        </w:rPr>
        <w:t xml:space="preserve"> </w:t>
      </w:r>
      <w:r w:rsidRPr="0076439F">
        <w:t>เพราะเมื่อทำเช่นนั้น</w:t>
      </w:r>
      <w:r w:rsidRPr="00F826F8">
        <w:rPr>
          <w:lang w:val="en-US"/>
        </w:rPr>
        <w:t xml:space="preserve"> </w:t>
      </w:r>
      <w:r w:rsidRPr="0076439F">
        <w:t>ความรักที่เต็มไปด้วยความหลงใหลอาจยังคงแฝงตัวอยู่ภายใน</w:t>
      </w:r>
      <w:r w:rsidRPr="00F826F8">
        <w:rPr>
          <w:lang w:val="en-US"/>
        </w:rPr>
        <w:t xml:space="preserve"> </w:t>
      </w:r>
      <w:r w:rsidRPr="0076439F">
        <w:t>และผลที่ตามมาคือ</w:t>
      </w:r>
      <w:r w:rsidRPr="00F826F8">
        <w:rPr>
          <w:lang w:val="en-US"/>
        </w:rPr>
        <w:t xml:space="preserve"> </w:t>
      </w:r>
      <w:r w:rsidRPr="0076439F">
        <w:t>ในใจของบุคคลนั้น</w:t>
      </w:r>
      <w:r w:rsidRPr="00F826F8">
        <w:rPr>
          <w:lang w:val="en-US"/>
        </w:rPr>
        <w:t xml:space="preserve"> </w:t>
      </w:r>
      <w:r w:rsidRPr="0076439F">
        <w:t>อาจยังคงเต็มไปด้วยความหลงใหล</w:t>
      </w:r>
      <w:r w:rsidRPr="00F826F8">
        <w:rPr>
          <w:lang w:val="en-US"/>
        </w:rPr>
        <w:t xml:space="preserve"> – </w:t>
      </w:r>
      <w:r w:rsidRPr="0076439F">
        <w:t>ซึ่งควบคุมไม่ได้</w:t>
      </w:r>
      <w:r w:rsidRPr="00F826F8">
        <w:rPr>
          <w:lang w:val="en-US"/>
        </w:rPr>
        <w:t xml:space="preserve"> </w:t>
      </w:r>
      <w:r w:rsidRPr="0076439F">
        <w:t>ในทำนองเดียวกัน</w:t>
      </w:r>
      <w:r w:rsidRPr="00F826F8">
        <w:rPr>
          <w:lang w:val="en-US"/>
        </w:rPr>
        <w:t xml:space="preserve"> </w:t>
      </w:r>
      <w:r w:rsidRPr="0076439F">
        <w:lastRenderedPageBreak/>
        <w:t>ความโกรธชั่วขณะต่อความหลงใหลและความไม่พอใจในตัวเองเพราะมัน</w:t>
      </w:r>
      <w:r w:rsidRPr="00F826F8">
        <w:rPr>
          <w:lang w:val="en-US"/>
        </w:rPr>
        <w:t xml:space="preserve"> </w:t>
      </w:r>
      <w:r w:rsidRPr="0076439F">
        <w:t>การครุ่นคิดและทบทวนว่าจะถอนตัวจากความหลงใหลและเอาชนะมันได้อย่างไร</w:t>
      </w:r>
      <w:r w:rsidRPr="00F826F8">
        <w:rPr>
          <w:lang w:val="en-US"/>
        </w:rPr>
        <w:t xml:space="preserve"> </w:t>
      </w:r>
      <w:r w:rsidRPr="0076439F">
        <w:t>เป็นสัญญาณเบื้องต้นของสิ่งนี้</w:t>
      </w:r>
      <w:r w:rsidRPr="00F826F8">
        <w:rPr>
          <w:lang w:val="en-US"/>
        </w:rPr>
        <w:t xml:space="preserve"> </w:t>
      </w:r>
      <w:r w:rsidRPr="0076439F">
        <w:t>เพราะสภาวะนี้ผ่านไปอย่างรวดเร็ว</w:t>
      </w:r>
      <w:r w:rsidRPr="00F826F8">
        <w:rPr>
          <w:lang w:val="en-US"/>
        </w:rPr>
        <w:t xml:space="preserve">: </w:t>
      </w:r>
      <w:r w:rsidRPr="0076439F">
        <w:t>มันจะผ่านพ้นไป</w:t>
      </w:r>
      <w:r w:rsidRPr="00F826F8">
        <w:rPr>
          <w:lang w:val="en-US"/>
        </w:rPr>
        <w:t xml:space="preserve"> </w:t>
      </w:r>
      <w:r w:rsidRPr="0076439F">
        <w:t>และใจจะกลับมาทำใจยอมรับความหลงใหลนั้นอีกครั้ง</w:t>
      </w:r>
      <w:r w:rsidRPr="00F826F8">
        <w:rPr>
          <w:lang w:val="en-US"/>
        </w:rPr>
        <w:t xml:space="preserve"> </w:t>
      </w:r>
      <w:r w:rsidRPr="0076439F">
        <w:t>แต่หากตั้งแต่ขณะนั้นเองที่รู้สึกโกรธต่อความหลงใหล</w:t>
      </w:r>
      <w:r w:rsidRPr="00F826F8">
        <w:rPr>
          <w:lang w:val="en-US"/>
        </w:rPr>
        <w:t xml:space="preserve"> </w:t>
      </w:r>
      <w:r w:rsidRPr="0076439F">
        <w:t>บุคคลนั้นก่อตั้งความตั้งใจที่มั่นคงและแน่วแน่เพื่อต่อสู้กับมัน</w:t>
      </w:r>
      <w:r w:rsidRPr="00F826F8">
        <w:rPr>
          <w:lang w:val="en-US"/>
        </w:rPr>
        <w:t xml:space="preserve"> </w:t>
      </w:r>
      <w:r w:rsidRPr="0076439F">
        <w:t>และไม่ลังเลที่จะทุ่มเทความพยายามเพื่อถอนรากถอนโคนมันออกไป</w:t>
      </w:r>
      <w:r w:rsidRPr="00F826F8">
        <w:rPr>
          <w:lang w:val="en-US"/>
        </w:rPr>
        <w:t xml:space="preserve"> </w:t>
      </w:r>
      <w:r w:rsidRPr="0076439F">
        <w:t>ความมุ่งมั่นเช่นนี้ต่อความหลงใหลคือจุดเริ่มต้นที่แท้จริงของการปฏิรูป</w:t>
      </w:r>
      <w:r w:rsidRPr="00F826F8">
        <w:rPr>
          <w:lang w:val="en-US"/>
        </w:rPr>
        <w:t xml:space="preserve">; </w:t>
      </w:r>
      <w:r w:rsidRPr="0076439F">
        <w:t>และความสำเร็จของการปฏิรูปนั้นขึ้นอยู่กับความสม่ำเสมอและความมั่นคงในความตั้งใจและการกระทำต่อความหลงใหล</w:t>
      </w:r>
      <w:r w:rsidRPr="00F826F8">
        <w:rPr>
          <w:lang w:val="en-US"/>
        </w:rPr>
        <w:t xml:space="preserve"> </w:t>
      </w:r>
      <w:r w:rsidRPr="0076439F">
        <w:t>เพราะผลลัพธ์สุดท้ายคือสิ่งที่ทำให้ความพยายามนั้นสมบูรณ์</w:t>
      </w:r>
      <w:r w:rsidRPr="00F826F8">
        <w:rPr>
          <w:lang w:val="en-US"/>
        </w:rPr>
        <w:t xml:space="preserve"> </w:t>
      </w:r>
      <w:r w:rsidRPr="0076439F">
        <w:t>การเริ่มต้นที่ดีคือครึ่งทางของชัยชนะ</w:t>
      </w:r>
      <w:r w:rsidRPr="00F826F8">
        <w:rPr>
          <w:lang w:val="en-US"/>
        </w:rPr>
        <w:t xml:space="preserve"> </w:t>
      </w:r>
      <w:r w:rsidRPr="0076439F">
        <w:t>แต่ครึ่งทางอีกส่วนจะสำเร็จได้ก็ต่อเมื่อสิ้นสุดความพยายามนั้นเท่านั้น</w:t>
      </w:r>
      <w:r w:rsidRPr="00F826F8">
        <w:rPr>
          <w:lang w:val="en-US"/>
        </w:rPr>
        <w:t xml:space="preserve">; </w:t>
      </w:r>
      <w:r w:rsidRPr="0076439F">
        <w:t>หรือกล่าวอีกนัยหนึ่ง</w:t>
      </w:r>
      <w:r w:rsidRPr="00F826F8">
        <w:rPr>
          <w:lang w:val="en-US"/>
        </w:rPr>
        <w:t xml:space="preserve"> </w:t>
      </w:r>
      <w:r w:rsidRPr="0076439F">
        <w:t>จนถึงวาระสุดท้ายของชีวิต</w:t>
      </w:r>
      <w:r w:rsidRPr="00F826F8">
        <w:rPr>
          <w:lang w:val="en-US"/>
        </w:rPr>
        <w:t xml:space="preserve"> </w:t>
      </w:r>
      <w:r w:rsidRPr="0076439F">
        <w:t>ผู้ที่มีความหลงใหลและกำลังปฏิรูปตนเองควรคิดว่าตนได้ทำเพียงครึ่งทางของงาน</w:t>
      </w:r>
      <w:r w:rsidRPr="00F826F8">
        <w:rPr>
          <w:lang w:val="en-US"/>
        </w:rPr>
        <w:t xml:space="preserve"> </w:t>
      </w:r>
      <w:r w:rsidRPr="0076439F">
        <w:t>หรือเพิ่งเริ่มต้นเท่านั้น</w:t>
      </w:r>
      <w:r w:rsidRPr="00F826F8">
        <w:rPr>
          <w:lang w:val="en-US"/>
        </w:rPr>
        <w:t xml:space="preserve"> </w:t>
      </w:r>
      <w:r w:rsidRPr="0076439F">
        <w:t>บางครั้งคนเราอาจถอนตัวจากพฤติกรรมที่เกิดจากความหลงใหลได้อย่างรวดเร็ว</w:t>
      </w:r>
      <w:r w:rsidRPr="00F826F8">
        <w:rPr>
          <w:lang w:val="en-US"/>
        </w:rPr>
        <w:t xml:space="preserve"> </w:t>
      </w:r>
      <w:r w:rsidRPr="0076439F">
        <w:t>แต่เนื่องจากพลังของจิตวิญญาณนั้นคล่องแคล่วกว่าอวัยวะของร่างกาย</w:t>
      </w:r>
      <w:r w:rsidRPr="00F826F8">
        <w:rPr>
          <w:lang w:val="en-US"/>
        </w:rPr>
        <w:t xml:space="preserve"> </w:t>
      </w:r>
      <w:r w:rsidRPr="0076439F">
        <w:t>ดังนั้นโดยทั่วไปแล้วไม่ควรเชื่อว่าความหลงใหลนั้นได้ดับลงแล้ว</w:t>
      </w:r>
      <w:r w:rsidRPr="00F826F8">
        <w:rPr>
          <w:lang w:val="en-US"/>
        </w:rPr>
        <w:t xml:space="preserve"> </w:t>
      </w:r>
      <w:r w:rsidRPr="0076439F">
        <w:t>ราวกับว่ามันไม่มีอยู่อีกต่อไปหรือได้ตายไปแล้ว</w:t>
      </w:r>
      <w:r w:rsidRPr="00F826F8">
        <w:rPr>
          <w:lang w:val="en-US"/>
        </w:rPr>
        <w:t xml:space="preserve"> </w:t>
      </w:r>
      <w:r w:rsidRPr="0076439F">
        <w:t>ในทุกขณะ</w:t>
      </w:r>
      <w:r w:rsidRPr="00F826F8">
        <w:rPr>
          <w:lang w:val="en-US"/>
        </w:rPr>
        <w:t xml:space="preserve"> </w:t>
      </w:r>
      <w:r w:rsidRPr="0076439F">
        <w:t>ควรเปรียบมันกับงูที่ขดตัวอยู่</w:t>
      </w:r>
      <w:r w:rsidRPr="00F826F8">
        <w:rPr>
          <w:lang w:val="en-US"/>
        </w:rPr>
        <w:t xml:space="preserve"> </w:t>
      </w:r>
      <w:r w:rsidRPr="0076439F">
        <w:t>พร้อมจะโจมตีทันทีที่มีโอกาส</w:t>
      </w:r>
      <w:r w:rsidRPr="00F826F8">
        <w:rPr>
          <w:lang w:val="en-US"/>
        </w:rPr>
        <w:t xml:space="preserve"> </w:t>
      </w:r>
      <w:r w:rsidRPr="0076439F">
        <w:t>หรือกับแมลงที่ดูเหมือนตายแล้ว</w:t>
      </w:r>
      <w:r w:rsidRPr="00F826F8">
        <w:rPr>
          <w:lang w:val="en-US"/>
        </w:rPr>
        <w:t xml:space="preserve"> </w:t>
      </w:r>
      <w:r w:rsidRPr="0076439F">
        <w:t>แต่สามารถฟื้นคืนชีพได้ง่ายๆ</w:t>
      </w:r>
      <w:r w:rsidRPr="00F826F8">
        <w:rPr>
          <w:lang w:val="en-US"/>
        </w:rPr>
        <w:t xml:space="preserve"> </w:t>
      </w:r>
      <w:r w:rsidRPr="0076439F">
        <w:t>เมื่ออยู่ในสภาพแวดล้อมที่เหมาะสม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เราจึงต้องระมัดระวังและอธิษฐานอยู่เสมอ</w:t>
      </w:r>
      <w:r w:rsidRPr="00F826F8">
        <w:rPr>
          <w:lang w:val="en-US"/>
        </w:rPr>
        <w:t xml:space="preserve">!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ในเรื่องนี้</w:t>
      </w:r>
      <w:r w:rsidRPr="00F826F8">
        <w:rPr>
          <w:lang w:val="en-US"/>
        </w:rPr>
        <w:t xml:space="preserve"> </w:t>
      </w:r>
      <w:r w:rsidRPr="0076439F">
        <w:t>มีความแตกต่างอย่างมากระหว่างผู้ที่มีคุณธรรมสูง</w:t>
      </w:r>
      <w:r w:rsidRPr="00F826F8">
        <w:rPr>
          <w:lang w:val="en-US"/>
        </w:rPr>
        <w:t>—</w:t>
      </w:r>
      <w:r w:rsidRPr="0076439F">
        <w:t>คือผู้ที่ไม่ได้เคยถูกความหลงใหลเป็นทาสมาก่อน</w:t>
      </w:r>
      <w:r w:rsidRPr="00F826F8">
        <w:rPr>
          <w:lang w:val="en-US"/>
        </w:rPr>
        <w:t>—</w:t>
      </w:r>
      <w:r w:rsidRPr="0076439F">
        <w:t>กับผู้ที่เคยถูกความหลงใหลเป็นทาสแต่ได้กลับตัวแล้ว</w:t>
      </w:r>
      <w:r w:rsidRPr="00F826F8">
        <w:rPr>
          <w:lang w:val="en-US"/>
        </w:rPr>
        <w:t xml:space="preserve"> </w:t>
      </w:r>
      <w:r w:rsidRPr="0076439F">
        <w:t>สิ่งที่เหมาะสมกับบางคนอาจไม่เหมาะสมกับคนอื่นเสมอไป</w:t>
      </w:r>
      <w:r w:rsidRPr="00F826F8">
        <w:rPr>
          <w:lang w:val="en-US"/>
        </w:rPr>
        <w:t xml:space="preserve"> </w:t>
      </w:r>
      <w:r w:rsidRPr="0076439F">
        <w:t>กลุ่มแรกอาจกระทำด้วยความอิสระมากขึ้น</w:t>
      </w:r>
      <w:r w:rsidRPr="00F826F8">
        <w:rPr>
          <w:lang w:val="en-US"/>
        </w:rPr>
        <w:t xml:space="preserve"> </w:t>
      </w:r>
      <w:r w:rsidRPr="0076439F">
        <w:t>ส่วนกลุ่มหลังต้องเดินอย่างระมัดระวังเสมอ</w:t>
      </w:r>
      <w:r w:rsidRPr="00F826F8">
        <w:rPr>
          <w:lang w:val="en-US"/>
        </w:rPr>
        <w:t xml:space="preserve"> </w:t>
      </w:r>
      <w:r w:rsidRPr="0076439F">
        <w:t>เหมือนอยู่ใกล้ไฟ</w:t>
      </w:r>
      <w:r w:rsidRPr="00F826F8">
        <w:rPr>
          <w:lang w:val="en-US"/>
        </w:rPr>
        <w:t xml:space="preserve"> </w:t>
      </w:r>
      <w:r w:rsidRPr="0076439F">
        <w:t>สิ่งนี้ยังช่วยคลี่คลายความสับสนด้วย</w:t>
      </w:r>
      <w:r w:rsidRPr="00F826F8">
        <w:rPr>
          <w:lang w:val="en-US"/>
        </w:rPr>
        <w:t xml:space="preserve">: </w:t>
      </w:r>
      <w:r w:rsidRPr="0076439F">
        <w:t>ทำไมนักบุญบางท่านจึงอนุญาตให้ตนเองมีความผ่อนปรนและความปลอบประโลมบางอย่าง</w:t>
      </w:r>
      <w:r w:rsidRPr="00F826F8">
        <w:rPr>
          <w:lang w:val="en-US"/>
        </w:rPr>
        <w:t xml:space="preserve">? </w:t>
      </w:r>
      <w:r w:rsidRPr="0076439F">
        <w:t>แล้วทำไมเราจึงต้องมีความเคร่งครัดเช่นนี้</w:t>
      </w:r>
      <w:r w:rsidRPr="00F826F8">
        <w:rPr>
          <w:lang w:val="en-US"/>
        </w:rPr>
        <w:t xml:space="preserve">?! </w:t>
      </w:r>
      <w:r w:rsidRPr="0076439F">
        <w:t>เพราะท่านเหล่านั้นสมบูรณ์</w:t>
      </w:r>
      <w:r w:rsidRPr="00F826F8">
        <w:rPr>
          <w:lang w:val="en-US"/>
        </w:rPr>
        <w:t xml:space="preserve"> </w:t>
      </w:r>
      <w:r w:rsidRPr="0076439F">
        <w:t>ส่วนเรายังแตกสลาย</w:t>
      </w:r>
      <w:r w:rsidRPr="00F826F8">
        <w:rPr>
          <w:lang w:val="en-US"/>
        </w:rPr>
        <w:t xml:space="preserve"> </w:t>
      </w:r>
      <w:r w:rsidRPr="0076439F">
        <w:t>เช่นเดียวกับผู้ที่เคยมีอวัยวะหลุดออกจากข้อต่อ</w:t>
      </w:r>
      <w:r w:rsidRPr="00F826F8">
        <w:rPr>
          <w:lang w:val="en-US"/>
        </w:rPr>
        <w:t xml:space="preserve"> </w:t>
      </w:r>
      <w:r w:rsidRPr="0076439F">
        <w:t>เมื่อได้รับการจัดให้เข้าที่แล้ว</w:t>
      </w:r>
      <w:r w:rsidRPr="00F826F8">
        <w:rPr>
          <w:lang w:val="en-US"/>
        </w:rPr>
        <w:t xml:space="preserve"> </w:t>
      </w:r>
      <w:r w:rsidRPr="0076439F">
        <w:t>ก็ไม่สามารถเคลื่อนไหวได้อย่างอิสระ</w:t>
      </w:r>
      <w:r w:rsidRPr="00F826F8">
        <w:rPr>
          <w:lang w:val="en-US"/>
        </w:rPr>
        <w:t xml:space="preserve"> </w:t>
      </w:r>
      <w:r w:rsidRPr="0076439F">
        <w:t>แต่ต้องระมัดระวังอย่างสูงสุด</w:t>
      </w:r>
      <w:r w:rsidRPr="00F826F8">
        <w:rPr>
          <w:lang w:val="en-US"/>
        </w:rPr>
        <w:t xml:space="preserve">;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ผู้ที่เคยตกอยู่ในความปรารถนาและได้กลับตัวแล้ว</w:t>
      </w:r>
      <w:r w:rsidRPr="00F826F8">
        <w:rPr>
          <w:lang w:val="en-US"/>
        </w:rPr>
        <w:t xml:space="preserve"> </w:t>
      </w:r>
      <w:r w:rsidRPr="0076439F">
        <w:t>ก็จำเป็นต้องใช้ความระมัดระวังอย่างเคร่งครัดตลอดชีวิต</w:t>
      </w:r>
    </w:p>
    <w:p w14:paraId="56A5DDF5" w14:textId="275C9BC5" w:rsidR="0076439F" w:rsidRPr="00F826F8" w:rsidRDefault="0076439F" w:rsidP="0076439F">
      <w:pPr>
        <w:ind w:firstLine="720"/>
        <w:rPr>
          <w:lang w:val="en-US"/>
        </w:rPr>
      </w:pPr>
      <w:r w:rsidRPr="0076439F">
        <w:t>คำถามที่เกิดขึ้นคือ</w:t>
      </w:r>
      <w:r w:rsidRPr="00F826F8">
        <w:rPr>
          <w:lang w:val="en-US"/>
        </w:rPr>
        <w:t xml:space="preserve">: </w:t>
      </w:r>
      <w:r w:rsidRPr="0076439F">
        <w:t>เราควรเข้าใจนิสัยทางประสาทสัมผัสบางอย่างที่เกี่ยวข้องกับสิ่งต่าง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และกิจกรรมต่าง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อย่างไร</w:t>
      </w:r>
      <w:r w:rsidRPr="00F826F8">
        <w:rPr>
          <w:lang w:val="en-US"/>
        </w:rPr>
        <w:t xml:space="preserve"> —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นิสัยในการตอบสนองความต้องการของร่างกายและประสาทสัมผัสด้วยวิธีที่คุ้นเคยและเฉพาะเจาะจง</w:t>
      </w:r>
      <w:r w:rsidRPr="00F826F8">
        <w:rPr>
          <w:lang w:val="en-US"/>
        </w:rPr>
        <w:t xml:space="preserve"> 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นิสัยการกินอาหารบางชนิด</w:t>
      </w:r>
      <w:r w:rsidRPr="00F826F8">
        <w:rPr>
          <w:lang w:val="en-US"/>
        </w:rPr>
        <w:t xml:space="preserve"> </w:t>
      </w:r>
      <w:r w:rsidRPr="0076439F">
        <w:t>หรือความชอบสีเฉพาะ</w:t>
      </w:r>
      <w:r w:rsidRPr="00F826F8">
        <w:rPr>
          <w:lang w:val="en-US"/>
        </w:rPr>
        <w:t xml:space="preserve"> </w:t>
      </w:r>
      <w:r w:rsidRPr="0076439F">
        <w:t>และอื่น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? </w:t>
      </w:r>
      <w:r w:rsidRPr="0076439F">
        <w:t>ส่วนความรักต่อสิ่งทางประสาทสัมผัส</w:t>
      </w:r>
      <w:r w:rsidRPr="00F826F8">
        <w:rPr>
          <w:lang w:val="en-US"/>
        </w:rPr>
        <w:t xml:space="preserve"> </w:t>
      </w:r>
      <w:r w:rsidRPr="0076439F">
        <w:t>ถือเป็นความไม่บริสุทธิ์</w:t>
      </w:r>
      <w:r w:rsidRPr="00F826F8">
        <w:rPr>
          <w:lang w:val="en-US"/>
        </w:rPr>
        <w:t xml:space="preserve">; </w:t>
      </w:r>
      <w:r w:rsidRPr="0076439F">
        <w:t>แต่เมื่อวัตถุแห่งความรักนั้นเป็นเรื่องไม่สำคัญ</w:t>
      </w:r>
      <w:r w:rsidRPr="00F826F8">
        <w:rPr>
          <w:lang w:val="en-US"/>
        </w:rPr>
        <w:t xml:space="preserve"> </w:t>
      </w:r>
      <w:r w:rsidRPr="0076439F">
        <w:t>และโดยเฉพาะอย่างยิ่ง</w:t>
      </w:r>
      <w:r w:rsidRPr="00F826F8">
        <w:rPr>
          <w:lang w:val="en-US"/>
        </w:rPr>
        <w:t xml:space="preserve"> </w:t>
      </w:r>
      <w:r w:rsidRPr="0076439F">
        <w:t>ไม่ก่อให้เกิดความรบกวนต่อจิตวิญญาณหรือสภาพความศรัทธาของบุคคลนั้นแล้ว</w:t>
      </w:r>
      <w:r w:rsidRPr="00F826F8">
        <w:rPr>
          <w:lang w:val="en-US"/>
        </w:rPr>
        <w:t xml:space="preserve"> </w:t>
      </w:r>
      <w:r w:rsidRPr="0076439F">
        <w:t>ก็ถือเป็นเรื่องที่ให้อภัยได้</w:t>
      </w:r>
      <w:r w:rsidRPr="00F826F8">
        <w:rPr>
          <w:lang w:val="en-US"/>
        </w:rPr>
        <w:t xml:space="preserve"> — </w:t>
      </w:r>
      <w:r w:rsidRPr="0076439F">
        <w:t>สิ่งที่ก่อนหน้านี้เรียกว่าบาปเบา</w:t>
      </w:r>
      <w:r w:rsidRPr="00F826F8">
        <w:rPr>
          <w:lang w:val="en-US"/>
        </w:rPr>
        <w:t xml:space="preserve"> (venial sin) </w:t>
      </w:r>
      <w:r w:rsidRPr="0076439F">
        <w:t>คือบาปเล็กน้อยและสามารถให้อภัยได้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ผู้เคร่งครัดในความศรัทธา</w:t>
      </w:r>
      <w:r w:rsidRPr="00F826F8">
        <w:rPr>
          <w:lang w:val="en-US"/>
        </w:rPr>
        <w:t xml:space="preserve"> </w:t>
      </w:r>
      <w:r w:rsidRPr="0076439F">
        <w:t>ซึ่งได้อุทิศใจของตนแด่พระเจ้า</w:t>
      </w:r>
      <w:r w:rsidRPr="00F826F8">
        <w:rPr>
          <w:lang w:val="en-US"/>
        </w:rPr>
        <w:t xml:space="preserve"> </w:t>
      </w:r>
      <w:r w:rsidRPr="0076439F">
        <w:t>จะตระหนักทันทีว่า</w:t>
      </w:r>
      <w:r w:rsidRPr="00F826F8">
        <w:rPr>
          <w:lang w:val="en-US"/>
        </w:rPr>
        <w:t xml:space="preserve"> </w:t>
      </w:r>
      <w:r w:rsidRPr="0076439F">
        <w:t>แม้จะเป็นเพียงนิสัยว่างเปล่าเล็กน้อย</w:t>
      </w:r>
      <w:r w:rsidRPr="00F826F8">
        <w:rPr>
          <w:lang w:val="en-US"/>
        </w:rPr>
        <w:t xml:space="preserve"> </w:t>
      </w:r>
      <w:r w:rsidRPr="0076439F">
        <w:t>แต่สิ่งเหล่านี้ก็ยังคงเป็นอุปสรรคต่อทุกสิ่ง</w:t>
      </w:r>
      <w:r w:rsidRPr="00F826F8">
        <w:rPr>
          <w:lang w:val="en-US"/>
        </w:rPr>
        <w:t>—</w:t>
      </w:r>
      <w:r w:rsidRPr="0076439F">
        <w:t>เช่นเดียวกับที่เสื้อคลุมยาวขัดขวางไม่ให้เดินเร็ว</w:t>
      </w:r>
      <w:r w:rsidRPr="00F826F8">
        <w:rPr>
          <w:lang w:val="en-US"/>
        </w:rPr>
        <w:t>—</w:t>
      </w:r>
      <w:r w:rsidRPr="0076439F">
        <w:t>ดังนั้นพวกเขาจึงพยายามปลดปล่อยใจตนเองจากสิ่งเหล่านี้</w:t>
      </w:r>
      <w:r w:rsidRPr="00F826F8">
        <w:rPr>
          <w:lang w:val="en-US"/>
        </w:rPr>
        <w:t xml:space="preserve"> </w:t>
      </w:r>
      <w:r w:rsidRPr="0076439F">
        <w:t>เพื่อให้ใจสามารถเป็นกลางต่อนิสัยเหล่านี้ได้</w:t>
      </w:r>
      <w:r w:rsidRPr="00F826F8">
        <w:rPr>
          <w:lang w:val="en-US"/>
        </w:rPr>
        <w:t xml:space="preserve"> </w:t>
      </w:r>
      <w:r w:rsidRPr="0076439F">
        <w:t>เช่นเดียวกับที่นิสัยเหล่านี้เป็นกลาง</w:t>
      </w:r>
      <w:r w:rsidRPr="00F826F8">
        <w:rPr>
          <w:lang w:val="en-US"/>
        </w:rPr>
        <w:t xml:space="preserve"> </w:t>
      </w:r>
      <w:r w:rsidRPr="0076439F">
        <w:t>ไม่ว่านิสัยนั้นจะเป็นอะไร</w:t>
      </w:r>
      <w:r w:rsidRPr="00F826F8">
        <w:rPr>
          <w:lang w:val="en-US"/>
        </w:rPr>
        <w:t xml:space="preserve"> </w:t>
      </w:r>
      <w:r w:rsidRPr="0076439F">
        <w:t>มันก็ยังคงเป็นพันธนาการอยู่ดี</w:t>
      </w:r>
      <w:r w:rsidRPr="00F826F8">
        <w:rPr>
          <w:lang w:val="en-US"/>
        </w:rPr>
        <w:t xml:space="preserve"> </w:t>
      </w:r>
      <w:r w:rsidRPr="0076439F">
        <w:t>ผู้ใดที่ไม่ระมัดระวัง</w:t>
      </w:r>
      <w:r w:rsidRPr="00F826F8">
        <w:rPr>
          <w:lang w:val="en-US"/>
        </w:rPr>
        <w:t xml:space="preserve"> </w:t>
      </w:r>
      <w:r w:rsidRPr="0076439F">
        <w:t>ก็เป็นทาสของกิเลสและนิสัย</w:t>
      </w:r>
      <w:r w:rsidRPr="00F826F8">
        <w:rPr>
          <w:lang w:val="en-US"/>
        </w:rPr>
        <w:t xml:space="preserve"> </w:t>
      </w:r>
      <w:r w:rsidRPr="0076439F">
        <w:t>เมื่อใครสักคนได้กลับสู่สติสัมปชัญญะแล้ว</w:t>
      </w:r>
      <w:r w:rsidRPr="00F826F8">
        <w:rPr>
          <w:lang w:val="en-US"/>
        </w:rPr>
        <w:t xml:space="preserve"> </w:t>
      </w:r>
      <w:r w:rsidRPr="0076439F">
        <w:t>แน่นอนว่าต้องมุ่งความสนใจและความระมัดระวังทั้งหมดไปยังความปรารถนาของตนเอง</w:t>
      </w:r>
      <w:r w:rsidRPr="00F826F8">
        <w:rPr>
          <w:lang w:val="en-US"/>
        </w:rPr>
        <w:t xml:space="preserve"> </w:t>
      </w:r>
      <w:r w:rsidRPr="0076439F">
        <w:t>เพราะในนั้นคือแหล่งกำเนิดของบาป</w:t>
      </w:r>
      <w:r w:rsidRPr="00F826F8">
        <w:rPr>
          <w:lang w:val="en-US"/>
        </w:rPr>
        <w:t xml:space="preserve"> </w:t>
      </w:r>
      <w:r w:rsidRPr="0076439F">
        <w:t>แต่ในการเอาชนะความปรารถนาเหล่านั้น</w:t>
      </w:r>
      <w:r w:rsidRPr="00F826F8">
        <w:rPr>
          <w:lang w:val="en-US"/>
        </w:rPr>
        <w:t xml:space="preserve"> </w:t>
      </w:r>
      <w:r w:rsidRPr="0076439F">
        <w:t>บุคคลนั้นจึงต้องละทิ้งนิสัยของตนเองด้วย</w:t>
      </w:r>
      <w:r w:rsidRPr="00F826F8">
        <w:rPr>
          <w:lang w:val="en-US"/>
        </w:rPr>
        <w:t xml:space="preserve"> </w:t>
      </w:r>
      <w:r w:rsidRPr="0076439F">
        <w:t>เพื่อให้สามารถบินสูงและพักผ่อนในพระเจ้าผู้ทรงพระพรและประทานพระพรทั้งปวงได้ดั่งนกพิราบที่เสรี</w:t>
      </w:r>
    </w:p>
    <w:p w14:paraId="2C445A09" w14:textId="553EDAB1" w:rsidR="0076439F" w:rsidRPr="00F826F8" w:rsidRDefault="0076439F" w:rsidP="0076439F">
      <w:pPr>
        <w:ind w:firstLine="720"/>
        <w:rPr>
          <w:lang w:val="en-US"/>
        </w:rPr>
      </w:pP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เราควรอธิษฐานว่า</w:t>
      </w:r>
      <w:r w:rsidRPr="00F826F8">
        <w:rPr>
          <w:lang w:val="en-US"/>
        </w:rPr>
        <w:t>: ‘</w:t>
      </w:r>
      <w:r w:rsidRPr="0076439F">
        <w:t>พระเจ้าข้า</w:t>
      </w:r>
      <w:r w:rsidRPr="00F826F8">
        <w:rPr>
          <w:lang w:val="en-US"/>
        </w:rPr>
        <w:t xml:space="preserve"> </w:t>
      </w:r>
      <w:r w:rsidRPr="0076439F">
        <w:t>โปรดสร้างใจที่บริสุทธิ์ในข้าพระองค์</w:t>
      </w:r>
      <w:r w:rsidRPr="00F826F8">
        <w:rPr>
          <w:lang w:val="en-US"/>
        </w:rPr>
        <w:t xml:space="preserve">!’ </w:t>
      </w:r>
      <w:r w:rsidRPr="0076439F">
        <w:t>และดำเนินชีวิตเพื่อความรอดด้วยความเกรงกลัวและสั่นสะท้าน</w:t>
      </w:r>
      <w:r w:rsidRPr="00F826F8">
        <w:rPr>
          <w:lang w:val="en-US"/>
        </w:rPr>
        <w:t xml:space="preserve">! </w:t>
      </w:r>
      <w:r w:rsidRPr="0076439F">
        <w:t>มีเพียงพระเจ้าเท่านั้นที่ทรงทราบว่าวันพรุ่งนี้จะนำสิ่งใดมา</w:t>
      </w:r>
      <w:r w:rsidRPr="00F826F8">
        <w:rPr>
          <w:lang w:val="en-US"/>
        </w:rPr>
        <w:t xml:space="preserve"> </w:t>
      </w:r>
      <w:r w:rsidRPr="0076439F">
        <w:t>แต่เป็นความปลอบประโลมใจแก่เราว่า</w:t>
      </w:r>
      <w:r w:rsidRPr="00F826F8">
        <w:rPr>
          <w:lang w:val="en-US"/>
        </w:rPr>
        <w:t xml:space="preserve"> </w:t>
      </w:r>
      <w:r w:rsidRPr="0076439F">
        <w:t>พระเจ้าทรงอยู่ใกล้ทุกคนที่ร้องทูลพระองค์ด้วยความจริงใจ</w:t>
      </w:r>
    </w:p>
    <w:p w14:paraId="4F049D0E" w14:textId="77777777" w:rsidR="0076439F" w:rsidRPr="00F826F8" w:rsidRDefault="0076439F" w:rsidP="0076439F">
      <w:pPr>
        <w:rPr>
          <w:lang w:val="en-US"/>
        </w:rPr>
      </w:pPr>
    </w:p>
    <w:p w14:paraId="3F06AE44" w14:textId="7E584BEE" w:rsidR="0076439F" w:rsidRPr="00F826F8" w:rsidRDefault="0076439F" w:rsidP="0076439F">
      <w:pPr>
        <w:pStyle w:val="Heading5"/>
        <w:rPr>
          <w:lang w:val="en-US"/>
        </w:rPr>
      </w:pPr>
      <w:bookmarkStart w:id="90" w:name="_Toc238979252"/>
      <w:bookmarkStart w:id="91" w:name="_Toc238988609"/>
      <w:r w:rsidRPr="00F826F8">
        <w:rPr>
          <w:lang w:val="en-US"/>
        </w:rPr>
        <w:t xml:space="preserve">c) </w:t>
      </w:r>
      <w:r w:rsidRPr="0076439F">
        <w:t>เกี่ยวกับบาปในฐานะสภาพ</w:t>
      </w:r>
      <w:r w:rsidRPr="00F826F8">
        <w:rPr>
          <w:lang w:val="en-US"/>
        </w:rPr>
        <w:t xml:space="preserve"> </w:t>
      </w:r>
      <w:r w:rsidRPr="0076439F">
        <w:t>หรือนิสัยบาป</w:t>
      </w:r>
      <w:bookmarkEnd w:id="90"/>
      <w:bookmarkEnd w:id="91"/>
    </w:p>
    <w:p w14:paraId="0949B88B" w14:textId="6C3974E0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c) </w:t>
      </w:r>
      <w:r w:rsidRPr="0076439F">
        <w:t>เกี่ยวกับบาปในฐานะสภาพ</w:t>
      </w:r>
      <w:r w:rsidRPr="00F826F8">
        <w:rPr>
          <w:lang w:val="en-US"/>
        </w:rPr>
        <w:t xml:space="preserve"> </w:t>
      </w:r>
      <w:r w:rsidRPr="0076439F">
        <w:t>หรือนิสัยบาป</w:t>
      </w:r>
    </w:p>
    <w:p w14:paraId="514023F2" w14:textId="49DC8263" w:rsidR="0076439F" w:rsidRPr="00F826F8" w:rsidRDefault="0076439F" w:rsidP="0076439F">
      <w:pPr>
        <w:ind w:firstLine="720"/>
        <w:rPr>
          <w:lang w:val="en-US"/>
        </w:rPr>
      </w:pPr>
      <w:r w:rsidRPr="0076439F">
        <w:t>นิสัยบาปของจิตวิญญาณสามารถกำหนดได้ง่ายๆ</w:t>
      </w:r>
      <w:r w:rsidRPr="00F826F8">
        <w:rPr>
          <w:lang w:val="en-US"/>
        </w:rPr>
        <w:t xml:space="preserve"> </w:t>
      </w:r>
      <w:r w:rsidRPr="0076439F">
        <w:t>โดยการเปรียบเทียบกับนิสัยของจิตวิญญาณที่มีคุณธรรม</w:t>
      </w:r>
      <w:r w:rsidRPr="00F826F8">
        <w:rPr>
          <w:lang w:val="en-US"/>
        </w:rPr>
        <w:t xml:space="preserve"> </w:t>
      </w:r>
      <w:r w:rsidRPr="0076439F">
        <w:t>ดังที่ได้อธิบายไว้ก่อนหน้านี้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ในนิสัยบาปนี้จึงไม่มีความปรารถนาต่อพระเจ้า</w:t>
      </w:r>
      <w:r w:rsidRPr="00F826F8">
        <w:rPr>
          <w:lang w:val="en-US"/>
        </w:rPr>
        <w:t xml:space="preserve">; </w:t>
      </w:r>
      <w:r w:rsidRPr="0076439F">
        <w:t>ไม่รู้สึกถึงความหวานชื่นในพระองค์</w:t>
      </w:r>
      <w:r w:rsidRPr="00F826F8">
        <w:rPr>
          <w:lang w:val="en-US"/>
        </w:rPr>
        <w:t xml:space="preserve"> </w:t>
      </w:r>
      <w:r w:rsidRPr="0076439F">
        <w:lastRenderedPageBreak/>
        <w:t>และไม่มีความหวังใดๆ</w:t>
      </w:r>
      <w:r w:rsidRPr="00F826F8">
        <w:rPr>
          <w:lang w:val="en-US"/>
        </w:rPr>
        <w:t xml:space="preserve"> </w:t>
      </w:r>
      <w:r w:rsidRPr="0076439F">
        <w:t>ต่อพระองค์ด้วยซ้ำ</w:t>
      </w:r>
      <w:r w:rsidRPr="00F826F8">
        <w:rPr>
          <w:lang w:val="en-US"/>
        </w:rPr>
        <w:t xml:space="preserve"> </w:t>
      </w:r>
      <w:r w:rsidRPr="0076439F">
        <w:t>ขณะที่บางคนถึงกับหันหลังให้พระองค์และหนีไป</w:t>
      </w:r>
      <w:r w:rsidRPr="00F826F8">
        <w:rPr>
          <w:lang w:val="en-US"/>
        </w:rPr>
        <w:t xml:space="preserve">; </w:t>
      </w:r>
      <w:r w:rsidRPr="0076439F">
        <w:t>ไม่มีกำลัง</w:t>
      </w:r>
      <w:r w:rsidRPr="00F826F8">
        <w:rPr>
          <w:lang w:val="en-US"/>
        </w:rPr>
        <w:t xml:space="preserve">: </w:t>
      </w:r>
      <w:r w:rsidR="00321A63" w:rsidRPr="00F826F8">
        <w:rPr>
          <w:lang w:val="en-US"/>
        </w:rPr>
        <w:t>‘</w:t>
      </w:r>
      <w:r w:rsidR="00321A63">
        <w:t>ผมมักอยากทำ</w:t>
      </w:r>
      <w:r w:rsidR="00321A63" w:rsidRPr="00F826F8">
        <w:rPr>
          <w:lang w:val="en-US"/>
        </w:rPr>
        <w:t xml:space="preserve">’ </w:t>
      </w:r>
      <w:r w:rsidRPr="0076439F">
        <w:t>เขากล่าว</w:t>
      </w:r>
      <w:r w:rsidRPr="00F826F8">
        <w:rPr>
          <w:lang w:val="en-US"/>
        </w:rPr>
        <w:t xml:space="preserve"> ‘</w:t>
      </w:r>
      <w:r w:rsidRPr="0076439F">
        <w:t>แต่ผมไม่สามารถ</w:t>
      </w:r>
      <w:r w:rsidR="00321A63">
        <w:t>บังคับตัวเองให้ทำได้</w:t>
      </w:r>
      <w:r w:rsidR="00321A63" w:rsidRPr="00F826F8">
        <w:rPr>
          <w:lang w:val="en-US"/>
        </w:rPr>
        <w:t>’</w:t>
      </w:r>
      <w:r w:rsidRPr="00F826F8">
        <w:rPr>
          <w:lang w:val="en-US"/>
        </w:rPr>
        <w:t xml:space="preserve">; </w:t>
      </w:r>
      <w:r w:rsidRPr="0076439F">
        <w:t>ไม่มีความสัมพันธ์กับพระเจ้า</w:t>
      </w:r>
      <w:r w:rsidRPr="00F826F8">
        <w:rPr>
          <w:lang w:val="en-US"/>
        </w:rPr>
        <w:t xml:space="preserve">: </w:t>
      </w:r>
      <w:r w:rsidRPr="0076439F">
        <w:t>เขาได้หันตาหนีจากพระเจ้า</w:t>
      </w:r>
      <w:r w:rsidRPr="00F826F8">
        <w:rPr>
          <w:lang w:val="en-US"/>
        </w:rPr>
        <w:t xml:space="preserve"> </w:t>
      </w:r>
      <w:r w:rsidRPr="0076439F">
        <w:t>และไม่เพียงแต่ไม่มองไปยังพระองค์</w:t>
      </w:r>
      <w:r w:rsidRPr="00F826F8">
        <w:rPr>
          <w:lang w:val="en-US"/>
        </w:rPr>
        <w:t xml:space="preserve"> </w:t>
      </w:r>
      <w:r w:rsidRPr="0076439F">
        <w:t>แต่เขายังไม่ต้องการมองไปยังพระองค์</w:t>
      </w:r>
      <w:r w:rsidRPr="00F826F8">
        <w:rPr>
          <w:lang w:val="en-US"/>
        </w:rPr>
        <w:t xml:space="preserve"> </w:t>
      </w:r>
      <w:r w:rsidRPr="0076439F">
        <w:t>และแม้กระทั่งกลัวที่จะทำเช่นนั้นด้วย</w:t>
      </w:r>
      <w:r w:rsidRPr="00F826F8">
        <w:rPr>
          <w:lang w:val="en-US"/>
        </w:rPr>
        <w:t xml:space="preserve"> </w:t>
      </w:r>
      <w:r w:rsidRPr="0076439F">
        <w:t>ความรู้สึกภายในและมโนธรรมของเขาบอกเขาว่าเขาได้ห่างไกลจากพระเจ้าและกำลังหันหลังให้พระองค์</w:t>
      </w:r>
      <w:r w:rsidRPr="00F826F8">
        <w:rPr>
          <w:lang w:val="en-US"/>
        </w:rPr>
        <w:t xml:space="preserve">; </w:t>
      </w:r>
      <w:r w:rsidRPr="0076439F">
        <w:t>แทนที่จะมีความปรารถนาที่จะดำเนินตามพระประสงค์ของพระเจ้า</w:t>
      </w:r>
      <w:r w:rsidRPr="00F826F8">
        <w:rPr>
          <w:lang w:val="en-US"/>
        </w:rPr>
        <w:t xml:space="preserve"> </w:t>
      </w:r>
      <w:r w:rsidRPr="0076439F">
        <w:t>เขากลับทำตามใจตนเอง</w:t>
      </w:r>
      <w:r w:rsidRPr="00F826F8">
        <w:rPr>
          <w:lang w:val="en-US"/>
        </w:rPr>
        <w:t xml:space="preserve"> </w:t>
      </w:r>
      <w:r w:rsidRPr="0076439F">
        <w:t>หรือเลือกความประสงค์ของตนเองเป็นจุดเริ่มต้นของการกระทำ</w:t>
      </w:r>
      <w:r w:rsidRPr="00F826F8">
        <w:rPr>
          <w:lang w:val="en-US"/>
        </w:rPr>
        <w:t xml:space="preserve"> </w:t>
      </w:r>
      <w:r w:rsidRPr="0076439F">
        <w:t>ทำตามใจชอบ</w:t>
      </w:r>
      <w:r w:rsidRPr="00F826F8">
        <w:rPr>
          <w:lang w:val="en-US"/>
        </w:rPr>
        <w:t xml:space="preserve">; </w:t>
      </w:r>
      <w:r w:rsidRPr="0076439F">
        <w:t>แทนที่จะรอคอยความช่วยเหลือจากสวรรค์</w:t>
      </w:r>
      <w:r w:rsidRPr="00F826F8">
        <w:rPr>
          <w:lang w:val="en-US"/>
        </w:rPr>
        <w:t xml:space="preserve"> </w:t>
      </w:r>
      <w:r w:rsidRPr="0076439F">
        <w:t>เขากลับพึ่งพาตนเอง</w:t>
      </w:r>
      <w:r w:rsidRPr="00F826F8">
        <w:rPr>
          <w:lang w:val="en-US"/>
        </w:rPr>
        <w:t xml:space="preserve"> </w:t>
      </w:r>
      <w:r w:rsidRPr="0076439F">
        <w:t>หรือพึ่งพาทรัพยากรทางโลกที่มีอยู่ทั้งหมด</w:t>
      </w:r>
      <w:r w:rsidRPr="00F826F8">
        <w:rPr>
          <w:lang w:val="en-US"/>
        </w:rPr>
        <w:t xml:space="preserve">: </w:t>
      </w:r>
      <w:r w:rsidRPr="0076439F">
        <w:t>ความมั่งคั่ง</w:t>
      </w:r>
      <w:r w:rsidRPr="00F826F8">
        <w:rPr>
          <w:lang w:val="en-US"/>
        </w:rPr>
        <w:t xml:space="preserve"> </w:t>
      </w:r>
      <w:r w:rsidRPr="0076439F">
        <w:t>การอุปถัมภ์</w:t>
      </w:r>
      <w:r w:rsidRPr="00F826F8">
        <w:rPr>
          <w:lang w:val="en-US"/>
        </w:rPr>
        <w:t xml:space="preserve"> </w:t>
      </w:r>
      <w:r w:rsidRPr="0076439F">
        <w:t>และอื่นๆ</w:t>
      </w:r>
      <w:r w:rsidRPr="00F826F8">
        <w:rPr>
          <w:lang w:val="en-US"/>
        </w:rPr>
        <w:t xml:space="preserve">; </w:t>
      </w:r>
      <w:r w:rsidRPr="0076439F">
        <w:t>เขาไม่ต้องการการคุ้มครองจากความเชื่อหรือคริสตจักรของพระคริสต์</w:t>
      </w:r>
      <w:r w:rsidRPr="00F826F8">
        <w:rPr>
          <w:lang w:val="en-US"/>
        </w:rPr>
        <w:t xml:space="preserve"> </w:t>
      </w:r>
      <w:r w:rsidRPr="0076439F">
        <w:t>พระคริสต์และคริสตจักรอันศักดิ์สิทธิ์กลายเป็น</w:t>
      </w:r>
      <w:r w:rsidRPr="00F826F8">
        <w:rPr>
          <w:lang w:val="en-US"/>
        </w:rPr>
        <w:t xml:space="preserve"> </w:t>
      </w:r>
      <w:r w:rsidRPr="0076439F">
        <w:t>และคือ</w:t>
      </w:r>
      <w:r w:rsidRPr="00F826F8">
        <w:rPr>
          <w:lang w:val="en-US"/>
        </w:rPr>
        <w:t xml:space="preserve"> </w:t>
      </w:r>
      <w:r w:rsidRPr="0076439F">
        <w:t>สิ่งที่อยู่นอกเหนือตัวเขา</w:t>
      </w:r>
      <w:r w:rsidRPr="00F826F8">
        <w:rPr>
          <w:lang w:val="en-US"/>
        </w:rPr>
        <w:t xml:space="preserve"> </w:t>
      </w:r>
      <w:r w:rsidRPr="0076439F">
        <w:t>ไม่จำเป็นอย่างยิ่ง</w:t>
      </w:r>
      <w:r w:rsidRPr="00F826F8">
        <w:rPr>
          <w:lang w:val="en-US"/>
        </w:rPr>
        <w:t xml:space="preserve"> </w:t>
      </w:r>
      <w:r w:rsidRPr="0076439F">
        <w:t>หรือแม้กระทั่งเกินความจำเป็น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ลักษณะหลักในจำนวนนี้</w:t>
      </w:r>
      <w:r w:rsidRPr="00F826F8">
        <w:rPr>
          <w:lang w:val="en-US"/>
        </w:rPr>
        <w:t xml:space="preserve"> </w:t>
      </w:r>
      <w:r w:rsidRPr="0076439F">
        <w:t>คือการใช้ชีวิตตามความประสงค์ของตนเอง</w:t>
      </w:r>
      <w:r w:rsidRPr="00F826F8">
        <w:rPr>
          <w:lang w:val="en-US"/>
        </w:rPr>
        <w:t xml:space="preserve"> </w:t>
      </w:r>
      <w:r w:rsidRPr="0076439F">
        <w:t>พร้อมด้วยความรังเกียจต่อพระเจ้า</w:t>
      </w:r>
      <w:r w:rsidRPr="00F826F8">
        <w:rPr>
          <w:lang w:val="en-US"/>
        </w:rPr>
        <w:t xml:space="preserve"> </w:t>
      </w:r>
      <w:r w:rsidRPr="0076439F">
        <w:t>หรือความไม่สนใจต่อพระองค์และพระบัญญัติของพระองค์</w:t>
      </w:r>
      <w:r w:rsidRPr="00F826F8">
        <w:rPr>
          <w:lang w:val="en-US"/>
        </w:rPr>
        <w:t xml:space="preserve"> </w:t>
      </w:r>
      <w:r w:rsidRPr="0076439F">
        <w:t>ลักษณะอื่นๆ</w:t>
      </w:r>
      <w:r w:rsidRPr="00F826F8">
        <w:rPr>
          <w:lang w:val="en-US"/>
        </w:rPr>
        <w:t xml:space="preserve"> </w:t>
      </w:r>
      <w:r w:rsidRPr="0076439F">
        <w:t>ล้วนรวมตัวอยู่รอบจุดนี้และพัฒนาขึ้นจากจุดนี้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ขึ้นอยู่กับสถานการณ์</w:t>
      </w:r>
      <w:r w:rsidRPr="00F826F8">
        <w:rPr>
          <w:lang w:val="en-US"/>
        </w:rPr>
        <w:t xml:space="preserve"> </w:t>
      </w:r>
      <w:r w:rsidRPr="0076439F">
        <w:t>ในบุคคลหนึ่ง</w:t>
      </w:r>
      <w:r w:rsidRPr="00F826F8">
        <w:rPr>
          <w:lang w:val="en-US"/>
        </w:rPr>
        <w:t xml:space="preserve"> </w:t>
      </w:r>
      <w:r w:rsidRPr="0076439F">
        <w:t>ลักษณะหนึ่งอาจโดดเด่นกว่าลักษณะอื่นๆ</w:t>
      </w:r>
      <w:r w:rsidRPr="00F826F8">
        <w:rPr>
          <w:lang w:val="en-US"/>
        </w:rPr>
        <w:t xml:space="preserve"> </w:t>
      </w:r>
      <w:r w:rsidRPr="0076439F">
        <w:t>ในขณะที่ในบุคคลอื่น</w:t>
      </w:r>
      <w:r w:rsidRPr="00F826F8">
        <w:rPr>
          <w:lang w:val="en-US"/>
        </w:rPr>
        <w:t xml:space="preserve"> </w:t>
      </w:r>
      <w:r w:rsidRPr="0076439F">
        <w:t>ลักษณะที่ต่างออกไปอาจปรากฏชัดเจนและก่อให้เกิดความเสียหายมากกว่า</w:t>
      </w:r>
      <w:r w:rsidRPr="00F826F8">
        <w:rPr>
          <w:lang w:val="en-US"/>
        </w:rPr>
        <w:t xml:space="preserve"> </w:t>
      </w:r>
      <w:r w:rsidRPr="0076439F">
        <w:t>นอกจากนี้</w:t>
      </w:r>
      <w:r w:rsidRPr="00F826F8">
        <w:rPr>
          <w:lang w:val="en-US"/>
        </w:rPr>
        <w:t xml:space="preserve"> </w:t>
      </w:r>
      <w:r w:rsidRPr="0076439F">
        <w:t>ขึ้นอยู่กับความแรงของแต่ละองค์ประกอบเหล่านี้</w:t>
      </w:r>
      <w:r w:rsidRPr="00F826F8">
        <w:rPr>
          <w:lang w:val="en-US"/>
        </w:rPr>
        <w:t xml:space="preserve"> </w:t>
      </w:r>
      <w:r w:rsidRPr="0076439F">
        <w:t>สภาพบาปเองอาจคงอยู่และเสื่อมทรามมากขึ้นหรือน้อยลง</w:t>
      </w:r>
      <w:r w:rsidRPr="00F826F8">
        <w:rPr>
          <w:lang w:val="en-US"/>
        </w:rPr>
        <w:t xml:space="preserve"> — </w:t>
      </w:r>
      <w:r w:rsidRPr="0076439F">
        <w:t>ทั้งหมดนี้ตรงกันข้ามกับสภาพจิตใจที่ดี</w:t>
      </w:r>
      <w:r w:rsidRPr="00F826F8">
        <w:rPr>
          <w:lang w:val="en-US"/>
        </w:rPr>
        <w:t xml:space="preserve"> </w:t>
      </w:r>
      <w:r w:rsidRPr="0076439F">
        <w:t>และเกณฑ์ในการกำหนดระดับความบาปสามารถเห็นได้ชัดเจนจากความตรงกันข้ามนี้เอง</w:t>
      </w:r>
      <w:r w:rsidRPr="00F826F8">
        <w:rPr>
          <w:lang w:val="en-US"/>
        </w:rPr>
        <w:t xml:space="preserve"> </w:t>
      </w:r>
      <w:r w:rsidRPr="0076439F">
        <w:t>นั่นคือ</w:t>
      </w:r>
      <w:r w:rsidRPr="00F826F8">
        <w:rPr>
          <w:lang w:val="en-US"/>
        </w:rPr>
        <w:t xml:space="preserve">: </w:t>
      </w:r>
      <w:r w:rsidRPr="0076439F">
        <w:t>ยิ่งบุคคลนั้นไล่ตามความปรารถนาของใจตนเองอย่างกระตือรือร้นมากเท่าใด</w:t>
      </w:r>
      <w:r w:rsidRPr="00F826F8">
        <w:rPr>
          <w:lang w:val="en-US"/>
        </w:rPr>
        <w:t xml:space="preserve"> </w:t>
      </w:r>
      <w:r w:rsidRPr="0076439F">
        <w:t>ยิ่งกระทำการบาปมากขึ้นเท่าใด</w:t>
      </w:r>
      <w:r w:rsidRPr="00F826F8">
        <w:rPr>
          <w:lang w:val="en-US"/>
        </w:rPr>
        <w:t xml:space="preserve"> </w:t>
      </w:r>
      <w:r w:rsidRPr="0076439F">
        <w:t>ยิ่งยืนหยัดในการเอาชนะอุปสรรคทั้งภายนอกและภายใน</w:t>
      </w:r>
      <w:r w:rsidRPr="00F826F8">
        <w:rPr>
          <w:lang w:val="en-US"/>
        </w:rPr>
        <w:t xml:space="preserve"> — </w:t>
      </w:r>
      <w:r w:rsidRPr="0076439F">
        <w:t>โดยเฉพาะอย่างยิ่งอุปสรรคที่เกิดจากคำตักเตือนของผู้อื่นและเสียงเตือนของมโนธรรม</w:t>
      </w:r>
      <w:r w:rsidRPr="00F826F8">
        <w:rPr>
          <w:lang w:val="en-US"/>
        </w:rPr>
        <w:t xml:space="preserve"> — </w:t>
      </w:r>
      <w:r w:rsidRPr="0076439F">
        <w:t>และยิ่งเป้าหมายในการทำบาปนั้นเสื่อมทรามมากเท่าใด</w:t>
      </w:r>
      <w:r w:rsidRPr="00F826F8">
        <w:rPr>
          <w:lang w:val="en-US"/>
        </w:rPr>
        <w:t xml:space="preserve"> </w:t>
      </w:r>
      <w:r w:rsidRPr="0076439F">
        <w:t>ลักษณะนิสัยบาปก็ยิ่งเลวร้าย</w:t>
      </w:r>
      <w:r w:rsidRPr="00F826F8">
        <w:rPr>
          <w:lang w:val="en-US"/>
        </w:rPr>
        <w:t xml:space="preserve"> </w:t>
      </w:r>
      <w:r w:rsidRPr="0076439F">
        <w:t>ชั่วร้าย</w:t>
      </w:r>
      <w:r w:rsidRPr="00F826F8">
        <w:rPr>
          <w:lang w:val="en-US"/>
        </w:rPr>
        <w:t xml:space="preserve"> </w:t>
      </w:r>
      <w:r w:rsidRPr="0076439F">
        <w:t>และอันตรายมากขึ้นเท่านั้น</w:t>
      </w:r>
      <w:r w:rsidRPr="00F826F8">
        <w:rPr>
          <w:lang w:val="en-US"/>
        </w:rPr>
        <w:t xml:space="preserve"> </w:t>
      </w:r>
      <w:r w:rsidRPr="0076439F">
        <w:t>ทั้งหมดนี้เพิ่มขึ้นตามสัดส่วนกับระดับที่บุคคลนั้นได้รับของขวัญและพรที่ยิ่งใหญ่ขึ้น</w:t>
      </w:r>
      <w:r w:rsidRPr="00F826F8">
        <w:rPr>
          <w:lang w:val="en-US"/>
        </w:rPr>
        <w:t>—</w:t>
      </w:r>
      <w:r w:rsidRPr="0076439F">
        <w:t>และโดยเฉพาะอย่างยิ่งได้ลิ้มรสพระคุณของพระคริสต์</w:t>
      </w:r>
      <w:r w:rsidRPr="00F826F8">
        <w:rPr>
          <w:lang w:val="en-US"/>
        </w:rPr>
        <w:t>—</w:t>
      </w:r>
      <w:r w:rsidRPr="0076439F">
        <w:t>ได้ประสบกับความเคลื่อนไหวทั้งจากภายนอกและภายในที่มากขึ้น</w:t>
      </w:r>
      <w:r w:rsidRPr="00F826F8">
        <w:rPr>
          <w:lang w:val="en-US"/>
        </w:rPr>
        <w:t xml:space="preserve"> </w:t>
      </w:r>
      <w:r w:rsidRPr="0076439F">
        <w:t>และเข้าใจอย่างครบถ้วนและชัดเจนยิ่งขึ้นถึงระเบียบของชีวิตทางศีลธรรม</w:t>
      </w:r>
      <w:r w:rsidRPr="00F826F8">
        <w:rPr>
          <w:lang w:val="en-US"/>
        </w:rPr>
        <w:t xml:space="preserve"> </w:t>
      </w:r>
      <w:r w:rsidRPr="0076439F">
        <w:t>ทั้งด้านดีและด้านชั่ว</w:t>
      </w:r>
    </w:p>
    <w:p w14:paraId="07A40937" w14:textId="2D741DF8" w:rsidR="0076439F" w:rsidRPr="00F826F8" w:rsidRDefault="0076439F" w:rsidP="0076439F">
      <w:pPr>
        <w:ind w:firstLine="720"/>
        <w:rPr>
          <w:lang w:val="en-US"/>
        </w:rPr>
      </w:pPr>
      <w:r w:rsidRPr="0076439F">
        <w:t>สุดท้าย</w:t>
      </w:r>
      <w:r w:rsidRPr="00F826F8">
        <w:rPr>
          <w:lang w:val="en-US"/>
        </w:rPr>
        <w:t xml:space="preserve"> </w:t>
      </w:r>
      <w:r w:rsidRPr="0076439F">
        <w:t>ความสัมพันธ์ระหว่างสภาพบาป</w:t>
      </w:r>
      <w:r w:rsidRPr="00F826F8">
        <w:rPr>
          <w:lang w:val="en-US"/>
        </w:rPr>
        <w:t xml:space="preserve"> </w:t>
      </w:r>
      <w:r w:rsidRPr="0076439F">
        <w:t>ธรรมชาติที่เต็มไปด้วยความปรารถนา</w:t>
      </w:r>
      <w:r w:rsidRPr="00F826F8">
        <w:rPr>
          <w:lang w:val="en-US"/>
        </w:rPr>
        <w:t xml:space="preserve"> </w:t>
      </w:r>
      <w:r w:rsidRPr="0076439F">
        <w:t>และพฤติกรรมบาปนั้น</w:t>
      </w:r>
      <w:r w:rsidRPr="00F826F8">
        <w:rPr>
          <w:lang w:val="en-US"/>
        </w:rPr>
        <w:t xml:space="preserve"> </w:t>
      </w:r>
      <w:r w:rsidRPr="0076439F">
        <w:t>เป็นความสัมพันธ์ที่เหมือนกันอย่างแม่นยำกับความสัมพันธ์ระหว่างด้านดีที่สอดคล้องกันของคุณธรรม</w:t>
      </w:r>
      <w:r w:rsidRPr="00F826F8">
        <w:rPr>
          <w:lang w:val="en-US"/>
        </w:rPr>
        <w:t xml:space="preserve"> </w:t>
      </w:r>
      <w:r w:rsidRPr="0076439F">
        <w:t>ผู้ที่หันหลังให้พระเจ้าด้วยความสมัครใจของตนเอง</w:t>
      </w:r>
      <w:r w:rsidRPr="00F826F8">
        <w:rPr>
          <w:lang w:val="en-US"/>
        </w:rPr>
        <w:t xml:space="preserve"> </w:t>
      </w:r>
      <w:r w:rsidRPr="0076439F">
        <w:t>โดยการกระทำบาปซ้ำแล้วซ้ำเล่า</w:t>
      </w:r>
      <w:r w:rsidRPr="00F826F8">
        <w:rPr>
          <w:lang w:val="en-US"/>
        </w:rPr>
        <w:t xml:space="preserve"> </w:t>
      </w:r>
      <w:r w:rsidRPr="0076439F">
        <w:t>จะฝังรากความชื่นชอบในบาปนั้นไว้ในใจตนเอง</w:t>
      </w:r>
      <w:r w:rsidRPr="00F826F8">
        <w:rPr>
          <w:lang w:val="en-US"/>
        </w:rPr>
        <w:t xml:space="preserve"> </w:t>
      </w:r>
      <w:r w:rsidRPr="0076439F">
        <w:t>ความแตกต่างเพียงอย่างเดียวคือ</w:t>
      </w:r>
      <w:r w:rsidRPr="00F826F8">
        <w:rPr>
          <w:lang w:val="en-US"/>
        </w:rPr>
        <w:t xml:space="preserve"> </w:t>
      </w:r>
      <w:r w:rsidRPr="0076439F">
        <w:t>ผู้มีคุณธรรมต่อสู้กับความปรารถนาอันรุนแรงและความไม่เต็มใจที่จะทำความดี</w:t>
      </w:r>
      <w:r w:rsidRPr="00F826F8">
        <w:rPr>
          <w:lang w:val="en-US"/>
        </w:rPr>
        <w:t xml:space="preserve"> </w:t>
      </w:r>
      <w:r w:rsidRPr="0076439F">
        <w:t>ส่วนผู้มีบาปต่อสู้กับมโนธรรมของตนเอง</w:t>
      </w:r>
      <w:r w:rsidRPr="00F826F8">
        <w:rPr>
          <w:lang w:val="en-US"/>
        </w:rPr>
        <w:t xml:space="preserve"> </w:t>
      </w:r>
      <w:r w:rsidRPr="0076439F">
        <w:t>ซึ่งกล่าวโทษเขาว่าทำบาปและกระตุ้นให้เขากลับสู่สติ</w:t>
      </w:r>
      <w:r w:rsidRPr="00F826F8">
        <w:rPr>
          <w:lang w:val="en-US"/>
        </w:rPr>
        <w:t xml:space="preserve"> </w:t>
      </w:r>
      <w:r w:rsidRPr="0076439F">
        <w:t>ส่วนที่เหลืออยู่ของความดีต่อต้านบาป</w:t>
      </w:r>
      <w:r w:rsidRPr="00F826F8">
        <w:rPr>
          <w:lang w:val="en-US"/>
        </w:rPr>
        <w:t>—</w:t>
      </w:r>
      <w:r w:rsidRPr="0076439F">
        <w:t>ความชั่วร้ายที่เข้าสู่ใจ</w:t>
      </w:r>
      <w:r w:rsidRPr="00F826F8">
        <w:rPr>
          <w:lang w:val="en-US"/>
        </w:rPr>
        <w:t xml:space="preserve">; </w:t>
      </w:r>
      <w:r w:rsidRPr="0076439F">
        <w:t>ส่วนความประสงค์ที่เสื่อมทรามนั้นตัดทำลายความดีเพื่อสถาปนาความชั่วร้ายขึ้น</w:t>
      </w:r>
      <w:r w:rsidRPr="00F826F8">
        <w:rPr>
          <w:lang w:val="en-US"/>
        </w:rPr>
        <w:t xml:space="preserve"> </w:t>
      </w:r>
      <w:r w:rsidRPr="0076439F">
        <w:t>การต่อสู้อันน่าเวทนาและน่าเศร้านี้ของมนุษย์กับตนเอง</w:t>
      </w:r>
      <w:r w:rsidRPr="00F826F8">
        <w:rPr>
          <w:lang w:val="en-US"/>
        </w:rPr>
        <w:t xml:space="preserve"> </w:t>
      </w:r>
      <w:r w:rsidRPr="0076439F">
        <w:t>ซึ่งนำไปสู่ความพินาศของตนเอง</w:t>
      </w:r>
      <w:r w:rsidRPr="00F826F8">
        <w:rPr>
          <w:lang w:val="en-US"/>
        </w:rPr>
        <w:t xml:space="preserve"> </w:t>
      </w:r>
      <w:r w:rsidRPr="0076439F">
        <w:t>ได้ถูกพระเจ้าบรรยายไว้บางส่วนในอุปมาเรื่องบุตรที่หลงทาง</w:t>
      </w:r>
      <w:r w:rsidRPr="00F826F8">
        <w:rPr>
          <w:lang w:val="en-US"/>
        </w:rPr>
        <w:t xml:space="preserve"> </w:t>
      </w:r>
      <w:r w:rsidRPr="0076439F">
        <w:t>ที่นี่เราเห็นว่า</w:t>
      </w:r>
      <w:r w:rsidRPr="00F826F8">
        <w:rPr>
          <w:lang w:val="en-US"/>
        </w:rPr>
        <w:t xml:space="preserve"> </w:t>
      </w:r>
      <w:r w:rsidRPr="0076439F">
        <w:t>จากความคิดหนึ่งเดียวที่เรียบง่ายและดูเหมือนมีเหตุผล</w:t>
      </w:r>
      <w:r w:rsidRPr="00F826F8">
        <w:rPr>
          <w:lang w:val="en-US"/>
        </w:rPr>
        <w:t>—</w:t>
      </w:r>
      <w:r w:rsidRPr="0076439F">
        <w:t>ซึ่งไม่ได้ถูกขจัดออกไปในเวลาที่เหมาะสม</w:t>
      </w:r>
      <w:r w:rsidRPr="00F826F8">
        <w:rPr>
          <w:lang w:val="en-US"/>
        </w:rPr>
        <w:t>—</w:t>
      </w:r>
      <w:r w:rsidRPr="0076439F">
        <w:t>ความปรารถนาชั่วร้ายจึงหยั่งรากในใจและก่อให้เกิดเจตจำนงของตนเองขึ้น</w:t>
      </w:r>
      <w:r w:rsidRPr="00F826F8">
        <w:rPr>
          <w:lang w:val="en-US"/>
        </w:rPr>
        <w:t xml:space="preserve"> </w:t>
      </w:r>
      <w:r w:rsidRPr="0076439F">
        <w:t>และว่าการกระทำหนึ่งตามมาด้วยการกระทำอีกจนกระทั่งถึงจุดต่ำสุดของความเสื่อมทราม</w:t>
      </w:r>
      <w:r w:rsidRPr="00F826F8">
        <w:rPr>
          <w:lang w:val="en-US"/>
        </w:rPr>
        <w:t xml:space="preserve"> </w:t>
      </w:r>
      <w:r w:rsidRPr="0076439F">
        <w:t>เหมือนกับก้อนหินที่ถูกโยนลงจากเชิงเขาและหยุดนิ่งที่ก้นเหว</w:t>
      </w:r>
    </w:p>
    <w:p w14:paraId="74396BD0" w14:textId="77777777" w:rsidR="0076439F" w:rsidRPr="00F826F8" w:rsidRDefault="0076439F" w:rsidP="0076439F">
      <w:pPr>
        <w:rPr>
          <w:lang w:val="en-US"/>
        </w:rPr>
      </w:pPr>
    </w:p>
    <w:p w14:paraId="02F96F89" w14:textId="36389F8E" w:rsidR="0076439F" w:rsidRPr="00F826F8" w:rsidRDefault="0076439F" w:rsidP="0076439F">
      <w:pPr>
        <w:pStyle w:val="Heading5"/>
        <w:rPr>
          <w:lang w:val="en-US"/>
        </w:rPr>
      </w:pPr>
      <w:bookmarkStart w:id="92" w:name="_Toc238979253"/>
      <w:bookmarkStart w:id="93" w:name="_Toc238988610"/>
      <w:r w:rsidRPr="00F826F8">
        <w:rPr>
          <w:lang w:val="en-US"/>
        </w:rPr>
        <w:t xml:space="preserve">d) </w:t>
      </w:r>
      <w:r w:rsidRPr="0076439F">
        <w:t>ขั้นตอนของชีวิตที่เต็มไปด้วยบาป</w:t>
      </w:r>
      <w:bookmarkEnd w:id="92"/>
      <w:bookmarkEnd w:id="93"/>
    </w:p>
    <w:p w14:paraId="06CB6317" w14:textId="43A511F7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d) </w:t>
      </w:r>
      <w:r w:rsidRPr="0076439F">
        <w:t>ขั้นตอนของชีวิตที่เต็มไปด้วยบาป</w:t>
      </w:r>
    </w:p>
    <w:p w14:paraId="0ECA76F8" w14:textId="279EDE22" w:rsidR="0076439F" w:rsidRPr="00F826F8" w:rsidRDefault="0076439F" w:rsidP="0076439F">
      <w:pPr>
        <w:ind w:firstLine="720"/>
        <w:rPr>
          <w:lang w:val="en-US"/>
        </w:rPr>
      </w:pPr>
      <w:r w:rsidRPr="0076439F">
        <w:t>เช่นเดียวกับที่มีขั้นตอนในชีวิตคริสเตียนที่แท้จริง</w:t>
      </w:r>
      <w:r w:rsidRPr="00F826F8">
        <w:rPr>
          <w:lang w:val="en-US"/>
        </w:rPr>
        <w:t xml:space="preserve"> </w:t>
      </w:r>
      <w:r w:rsidRPr="0076439F">
        <w:t>ก็มีขั้นตอนในชีวิตที่เต็มไปด้วยบาปเช่นกัน</w:t>
      </w:r>
      <w:r w:rsidRPr="00F826F8">
        <w:rPr>
          <w:lang w:val="en-US"/>
        </w:rPr>
        <w:t xml:space="preserve"> </w:t>
      </w:r>
      <w:r w:rsidRPr="0076439F">
        <w:t>พระวจนะของพระเจ้ากล่าวถึงผู้ทำบาปโดยทั่วไปว่า</w:t>
      </w:r>
      <w:r w:rsidRPr="00F826F8">
        <w:rPr>
          <w:lang w:val="en-US"/>
        </w:rPr>
        <w:t xml:space="preserve"> </w:t>
      </w:r>
      <w:r w:rsidRPr="0076439F">
        <w:t>เมื่อเขา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ยิ่งเลวร้ายลง</w:t>
      </w:r>
      <w:r w:rsidR="00321A63">
        <w:rPr>
          <w:i/>
        </w:rPr>
        <w:t>เรื่อยๆ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(2 </w:t>
      </w:r>
      <w:r w:rsidRPr="0076439F">
        <w:t>ทิโมธี</w:t>
      </w:r>
      <w:r w:rsidRPr="00F826F8">
        <w:rPr>
          <w:lang w:val="en-US"/>
        </w:rPr>
        <w:t xml:space="preserve"> 3:13) </w:t>
      </w:r>
      <w:r w:rsidRPr="0076439F">
        <w:rPr>
          <w:i/>
        </w:rPr>
        <w:t>เขา</w:t>
      </w:r>
      <w:r w:rsidRPr="00F826F8">
        <w:rPr>
          <w:i/>
          <w:lang w:val="en-US"/>
        </w:rPr>
        <w:t xml:space="preserve"> </w:t>
      </w:r>
      <w:r w:rsidRPr="00F826F8">
        <w:rPr>
          <w:lang w:val="en-US"/>
        </w:rPr>
        <w:t>‘</w:t>
      </w:r>
      <w:r w:rsidRPr="0076439F">
        <w:t>ในที่สุด</w:t>
      </w:r>
      <w:r w:rsidRPr="0076439F">
        <w:rPr>
          <w:i/>
        </w:rPr>
        <w:t>จะจมลงสู่ความชั่วร้ายที่ลึก</w:t>
      </w:r>
      <w:r w:rsidR="00321A63">
        <w:rPr>
          <w:i/>
        </w:rPr>
        <w:t>ที่สุด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สุภาษิต</w:t>
      </w:r>
      <w:r w:rsidRPr="00F826F8">
        <w:rPr>
          <w:lang w:val="en-US"/>
        </w:rPr>
        <w:t xml:space="preserve"> 18:3); </w:t>
      </w:r>
      <w:r w:rsidRPr="0076439F">
        <w:t>ระดับการตกลงสู่เหวลึกนี้ยังถูกชี้ให้เห็นด้วย</w:t>
      </w:r>
      <w:r w:rsidRPr="00F826F8">
        <w:rPr>
          <w:lang w:val="en-US"/>
        </w:rPr>
        <w:t xml:space="preserve"> 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เขา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ป่วยด้วยความชั่ว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คิดร้าย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และคลอดความ</w:t>
      </w:r>
      <w:r w:rsidR="00321A63">
        <w:rPr>
          <w:i/>
        </w:rPr>
        <w:t>ไม่ชอบธรรม</w:t>
      </w:r>
      <w:r w:rsidR="00321A63" w:rsidRPr="00F826F8">
        <w:rPr>
          <w:i/>
          <w:lang w:val="en-US"/>
        </w:rPr>
        <w:t>’</w:t>
      </w:r>
      <w:r w:rsidRPr="00F826F8">
        <w:rPr>
          <w:lang w:val="en-US"/>
        </w:rPr>
        <w:t xml:space="preserve"> (</w:t>
      </w:r>
      <w:r w:rsidRPr="0076439F">
        <w:t>สดุดี</w:t>
      </w:r>
      <w:r w:rsidRPr="00F826F8">
        <w:rPr>
          <w:lang w:val="en-US"/>
        </w:rPr>
        <w:t xml:space="preserve"> 7:15); </w:t>
      </w:r>
      <w:r w:rsidRPr="0076439F">
        <w:t>หรือกล่าวอย่างชัดเจนยิ่งขึ้น</w:t>
      </w:r>
      <w:r w:rsidRPr="00F826F8">
        <w:rPr>
          <w:lang w:val="en-US"/>
        </w:rPr>
        <w:t xml:space="preserve"> </w:t>
      </w:r>
      <w:r w:rsidRPr="0076439F">
        <w:t>เมื่อเปรียบเทียบกับผู้ที่ได้รับพรในสดุดีบทแรก</w:t>
      </w:r>
      <w:r w:rsidRPr="00F826F8">
        <w:rPr>
          <w:lang w:val="en-US"/>
        </w:rPr>
        <w:t xml:space="preserve"> </w:t>
      </w:r>
      <w:r w:rsidRPr="0076439F">
        <w:t>เขาจะ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t>เดิน</w:t>
      </w:r>
      <w:r w:rsidRPr="0076439F">
        <w:rPr>
          <w:i/>
        </w:rPr>
        <w:t>ตามคำปรึกษา</w:t>
      </w:r>
      <w:r w:rsidR="00321A63">
        <w:rPr>
          <w:i/>
        </w:rPr>
        <w:t>ของคนชั่ว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‘</w:t>
      </w:r>
      <w:r w:rsidRPr="0076439F">
        <w:t>ยืน</w:t>
      </w:r>
      <w:r w:rsidRPr="0076439F">
        <w:rPr>
          <w:i/>
        </w:rPr>
        <w:t>อยู่ในทาง</w:t>
      </w:r>
      <w:r w:rsidR="00321A63">
        <w:rPr>
          <w:i/>
        </w:rPr>
        <w:t>ของคนบาป</w:t>
      </w:r>
      <w:r w:rsidR="00321A63" w:rsidRPr="00F826F8">
        <w:rPr>
          <w:i/>
          <w:lang w:val="en-US"/>
        </w:rPr>
        <w:t xml:space="preserve">’ </w:t>
      </w:r>
      <w:r w:rsidRPr="0076439F">
        <w:lastRenderedPageBreak/>
        <w:t>และสุดท้าย</w:t>
      </w:r>
      <w:r w:rsidRPr="00F826F8">
        <w:rPr>
          <w:lang w:val="en-US"/>
        </w:rPr>
        <w:t xml:space="preserve"> ‘</w:t>
      </w:r>
      <w:r w:rsidRPr="0076439F">
        <w:t>นั่ง</w:t>
      </w:r>
      <w:r w:rsidRPr="0076439F">
        <w:rPr>
          <w:i/>
        </w:rPr>
        <w:t>ในที่นั่ง</w:t>
      </w:r>
      <w:r w:rsidR="00321A63">
        <w:rPr>
          <w:i/>
        </w:rPr>
        <w:t>ของผู้เยาะเย้ย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สดุดี</w:t>
      </w:r>
      <w:r w:rsidRPr="00F826F8">
        <w:rPr>
          <w:lang w:val="en-US"/>
        </w:rPr>
        <w:t xml:space="preserve"> 1:1) </w:t>
      </w:r>
      <w:r w:rsidRPr="0076439F">
        <w:t>คำกล่าวเหล่านี้สามารถถือเป็นลักษณะเฉพาะของขั้นตอนต่าง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ของบาป</w:t>
      </w:r>
      <w:r w:rsidRPr="00F826F8">
        <w:rPr>
          <w:lang w:val="en-US"/>
        </w:rPr>
        <w:t xml:space="preserve"> </w:t>
      </w:r>
      <w:r w:rsidRPr="0076439F">
        <w:t>ซึ่งมีอยู่สามขั้นตอนเช่นกัน</w:t>
      </w:r>
      <w:r w:rsidRPr="00F826F8">
        <w:rPr>
          <w:lang w:val="en-US"/>
        </w:rPr>
        <w:t xml:space="preserve"> </w:t>
      </w:r>
      <w:r w:rsidRPr="0076439F">
        <w:t>ได้แก่</w:t>
      </w:r>
      <w:r w:rsidRPr="00F826F8">
        <w:rPr>
          <w:lang w:val="en-US"/>
        </w:rPr>
        <w:t xml:space="preserve"> </w:t>
      </w:r>
      <w:r w:rsidRPr="0076439F">
        <w:t>วัยเด็ก</w:t>
      </w:r>
      <w:r w:rsidRPr="00F826F8">
        <w:rPr>
          <w:lang w:val="en-US"/>
        </w:rPr>
        <w:t xml:space="preserve"> </w:t>
      </w:r>
      <w:r w:rsidRPr="0076439F">
        <w:t>วัยเยาว์</w:t>
      </w:r>
      <w:r w:rsidRPr="00F826F8">
        <w:rPr>
          <w:lang w:val="en-US"/>
        </w:rPr>
        <w:t xml:space="preserve"> </w:t>
      </w:r>
      <w:r w:rsidRPr="0076439F">
        <w:t>และวัยผู้ใหญ่</w:t>
      </w:r>
      <w:r w:rsidRPr="00F826F8">
        <w:rPr>
          <w:lang w:val="en-US"/>
        </w:rPr>
        <w:t xml:space="preserve"> </w:t>
      </w:r>
      <w:r w:rsidRPr="0076439F">
        <w:t>ในขั้นตอนแรก</w:t>
      </w:r>
      <w:r w:rsidRPr="00F826F8">
        <w:rPr>
          <w:lang w:val="en-US"/>
        </w:rPr>
        <w:t xml:space="preserve"> </w:t>
      </w:r>
      <w:r w:rsidRPr="0076439F">
        <w:t>ผู้ทำบาปเพิ่งเริ่มก้าวเข้าสู่ทางบาป</w:t>
      </w:r>
      <w:r w:rsidRPr="00F826F8">
        <w:rPr>
          <w:lang w:val="en-US"/>
        </w:rPr>
        <w:t xml:space="preserve"> </w:t>
      </w:r>
      <w:r w:rsidRPr="0076439F">
        <w:t>ในขั้นตอนที่สอง</w:t>
      </w:r>
      <w:r w:rsidRPr="00F826F8">
        <w:rPr>
          <w:lang w:val="en-US"/>
        </w:rPr>
        <w:t xml:space="preserve"> </w:t>
      </w:r>
      <w:r w:rsidRPr="0076439F">
        <w:t>เขาได้ค้างอยู่บนทางนั้น</w:t>
      </w:r>
      <w:r w:rsidRPr="00F826F8">
        <w:rPr>
          <w:lang w:val="en-US"/>
        </w:rPr>
        <w:t xml:space="preserve"> </w:t>
      </w:r>
      <w:r w:rsidRPr="0076439F">
        <w:t>และในขั้นตอนที่สาม</w:t>
      </w:r>
      <w:r w:rsidRPr="00F826F8">
        <w:rPr>
          <w:lang w:val="en-US"/>
        </w:rPr>
        <w:t xml:space="preserve"> </w:t>
      </w:r>
      <w:r w:rsidRPr="0076439F">
        <w:t>เขาได้กลายเป็นผู้ปกครองในอาณาจักรของบาปนั้น</w:t>
      </w:r>
    </w:p>
    <w:p w14:paraId="4DA475C5" w14:textId="375CB5CA" w:rsidR="0076439F" w:rsidRPr="00F826F8" w:rsidRDefault="0076439F" w:rsidP="0076439F">
      <w:pPr>
        <w:ind w:firstLine="720"/>
        <w:rPr>
          <w:lang w:val="en-US"/>
        </w:rPr>
      </w:pPr>
      <w:r w:rsidRPr="0076439F">
        <w:t>วัยเด็ก</w:t>
      </w:r>
      <w:r w:rsidRPr="00F826F8">
        <w:rPr>
          <w:lang w:val="en-US"/>
        </w:rPr>
        <w:t xml:space="preserve"> </w:t>
      </w:r>
      <w:r w:rsidRPr="0076439F">
        <w:t>นี่คือช่วงเวลาที่ชีวิตที่เต็มไปด้วยบาปกำลังก่อตัวขึ้น</w:t>
      </w:r>
      <w:r w:rsidRPr="00F826F8">
        <w:rPr>
          <w:lang w:val="en-US"/>
        </w:rPr>
        <w:t xml:space="preserve"> </w:t>
      </w:r>
      <w:r w:rsidRPr="0076439F">
        <w:t>ยังไม่คงรูปอย่างชัดเจน</w:t>
      </w:r>
      <w:r w:rsidRPr="00F826F8">
        <w:rPr>
          <w:lang w:val="en-US"/>
        </w:rPr>
        <w:t xml:space="preserve"> </w:t>
      </w:r>
      <w:r w:rsidRPr="0076439F">
        <w:t>และยังคงสั่นคลอนอยู่</w:t>
      </w:r>
      <w:r w:rsidRPr="00F826F8">
        <w:rPr>
          <w:lang w:val="en-US"/>
        </w:rPr>
        <w:t xml:space="preserve"> </w:t>
      </w:r>
      <w:r w:rsidRPr="0076439F">
        <w:t>เป็นช่วงเวลาแห่งการต่อสู้ระหว่างเศษเสี้ยวของความดีและความสว่างภายใน</w:t>
      </w:r>
      <w:r w:rsidRPr="00F826F8">
        <w:rPr>
          <w:lang w:val="en-US"/>
        </w:rPr>
        <w:t xml:space="preserve"> </w:t>
      </w:r>
      <w:r w:rsidRPr="0076439F">
        <w:t>กับความชั่วและความมืดที่กำลังรุกล้ำเข้ามา</w:t>
      </w:r>
      <w:r w:rsidRPr="00F826F8">
        <w:rPr>
          <w:lang w:val="en-US"/>
        </w:rPr>
        <w:t xml:space="preserve"> </w:t>
      </w:r>
      <w:r w:rsidRPr="0076439F">
        <w:t>ที่นี่</w:t>
      </w:r>
      <w:r w:rsidRPr="00F826F8">
        <w:rPr>
          <w:lang w:val="en-US"/>
        </w:rPr>
        <w:t xml:space="preserve"> </w:t>
      </w:r>
      <w:r w:rsidRPr="0076439F">
        <w:t>ผู้ที่หมกมุ่นอยู่กับบาปยังคิดว่าตนเองสามารถหลุดพ้นจากมันได้</w:t>
      </w:r>
      <w:r w:rsidRPr="00F826F8">
        <w:rPr>
          <w:lang w:val="en-US"/>
        </w:rPr>
        <w:t xml:space="preserve"> “</w:t>
      </w:r>
      <w:r w:rsidRPr="0076439F">
        <w:t>อีกสักพักเดียว</w:t>
      </w:r>
      <w:r w:rsidRPr="00F826F8">
        <w:rPr>
          <w:lang w:val="en-US"/>
        </w:rPr>
        <w:t xml:space="preserve">” </w:t>
      </w:r>
      <w:r w:rsidRPr="0076439F">
        <w:t>เขาบอกกับตัวเอง</w:t>
      </w:r>
      <w:r w:rsidRPr="00F826F8">
        <w:rPr>
          <w:lang w:val="en-US"/>
        </w:rPr>
        <w:t xml:space="preserve"> “</w:t>
      </w:r>
      <w:r w:rsidRPr="0076439F">
        <w:t>แล้วฉันจะเลิกมัน</w:t>
      </w:r>
      <w:r w:rsidRPr="00F826F8">
        <w:rPr>
          <w:lang w:val="en-US"/>
        </w:rPr>
        <w:t xml:space="preserve">” </w:t>
      </w:r>
      <w:r w:rsidRPr="0076439F">
        <w:t>บาปยังดูเหมือนเป็นเรื่องล้อเล่นสำหรับเขา</w:t>
      </w:r>
      <w:r w:rsidRPr="00F826F8">
        <w:rPr>
          <w:lang w:val="en-US"/>
        </w:rPr>
        <w:t xml:space="preserve"> </w:t>
      </w:r>
      <w:r w:rsidRPr="0076439F">
        <w:t>หรือเขาหมกมุ่นกับมันเหมือนเด็กที่เล่นของเล่น</w:t>
      </w:r>
      <w:r w:rsidRPr="00F826F8">
        <w:rPr>
          <w:lang w:val="en-US"/>
        </w:rPr>
        <w:t xml:space="preserve">; </w:t>
      </w:r>
      <w:r w:rsidRPr="0076439F">
        <w:t>เขาดูเหมือนเพียงแต่ใจลอยและหุนหันพลันแล่น</w:t>
      </w:r>
      <w:r w:rsidRPr="00F826F8">
        <w:rPr>
          <w:lang w:val="en-US"/>
        </w:rPr>
        <w:t xml:space="preserve"> </w:t>
      </w:r>
      <w:r w:rsidRPr="0076439F">
        <w:t>แต่ในความหลงผิดนี้</w:t>
      </w:r>
      <w:r w:rsidRPr="00F826F8">
        <w:rPr>
          <w:lang w:val="en-US"/>
        </w:rPr>
        <w:t xml:space="preserve"> </w:t>
      </w:r>
      <w:r w:rsidRPr="0076439F">
        <w:t>ในภาวะสับสนนี้</w:t>
      </w:r>
      <w:r w:rsidRPr="00F826F8">
        <w:rPr>
          <w:lang w:val="en-US"/>
        </w:rPr>
        <w:t xml:space="preserve"> </w:t>
      </w:r>
      <w:r w:rsidRPr="0076439F">
        <w:t>รากฐานของสภาพอันน่าสะพรึงกลัวในอนาคตของผู้ทำบาปกำลังถูกวางไว้อย่างมองไม่เห็น</w:t>
      </w:r>
      <w:r w:rsidRPr="00F826F8">
        <w:rPr>
          <w:lang w:val="en-US"/>
        </w:rPr>
        <w:t xml:space="preserve"> </w:t>
      </w:r>
      <w:r w:rsidRPr="0076439F">
        <w:t>ลักษณะแรกๆ</w:t>
      </w:r>
      <w:r w:rsidRPr="00F826F8">
        <w:rPr>
          <w:lang w:val="en-US"/>
        </w:rPr>
        <w:t xml:space="preserve"> </w:t>
      </w:r>
      <w:r w:rsidRPr="0076439F">
        <w:t>และโครงร่างแรกๆ</w:t>
      </w:r>
      <w:r w:rsidRPr="00F826F8">
        <w:rPr>
          <w:lang w:val="en-US"/>
        </w:rPr>
        <w:t xml:space="preserve"> </w:t>
      </w:r>
      <w:r w:rsidRPr="0076439F">
        <w:t>ของมันถูกกำหนดไว้ตั้งแต่ช่วงเวลาแรกที่ห่างเหินจากพระเจ้า</w:t>
      </w:r>
      <w:r w:rsidRPr="00F826F8">
        <w:rPr>
          <w:lang w:val="en-US"/>
        </w:rPr>
        <w:t xml:space="preserve"> </w:t>
      </w:r>
      <w:r w:rsidRPr="0076439F">
        <w:t>เมื่อแสงสว่างนี้</w:t>
      </w:r>
      <w:r w:rsidRPr="00F826F8">
        <w:rPr>
          <w:lang w:val="en-US"/>
        </w:rPr>
        <w:t xml:space="preserve"> </w:t>
      </w:r>
      <w:r w:rsidRPr="0076439F">
        <w:t>ชีวิตนี้</w:t>
      </w:r>
      <w:r w:rsidRPr="00F826F8">
        <w:rPr>
          <w:lang w:val="en-US"/>
        </w:rPr>
        <w:t xml:space="preserve"> </w:t>
      </w:r>
      <w:r w:rsidRPr="0076439F">
        <w:t>และพลังนี้ถูกซ่อนจากบุคคลนั้น</w:t>
      </w:r>
      <w:r w:rsidRPr="00F826F8">
        <w:rPr>
          <w:lang w:val="en-US"/>
        </w:rPr>
        <w:t xml:space="preserve"> </w:t>
      </w:r>
      <w:r w:rsidRPr="0076439F">
        <w:t>หรือเมื่อบุคคลนั้นซ่อนตัวจากสิ่งเหล่านั้น</w:t>
      </w:r>
      <w:r w:rsidRPr="00F826F8">
        <w:rPr>
          <w:lang w:val="en-US"/>
        </w:rPr>
        <w:t xml:space="preserve"> </w:t>
      </w:r>
      <w:r w:rsidRPr="0076439F">
        <w:t>จิตใจก็เริ่มมืดมัว</w:t>
      </w:r>
      <w:r w:rsidRPr="00F826F8">
        <w:rPr>
          <w:lang w:val="en-US"/>
        </w:rPr>
        <w:t xml:space="preserve"> </w:t>
      </w:r>
      <w:r w:rsidRPr="0076439F">
        <w:t>ความตั้งใจก็เริ่มหย่อนยานและไม่สนใจ</w:t>
      </w:r>
      <w:r w:rsidRPr="00F826F8">
        <w:rPr>
          <w:lang w:val="en-US"/>
        </w:rPr>
        <w:t xml:space="preserve"> </w:t>
      </w:r>
      <w:r w:rsidRPr="0076439F">
        <w:t>และหัวใจก็เริ่มแข็งกระด้างและไม่ไวต่อความรู้สึก</w:t>
      </w:r>
      <w:r w:rsidRPr="00F826F8">
        <w:rPr>
          <w:lang w:val="en-US"/>
        </w:rPr>
        <w:t xml:space="preserve"> — </w:t>
      </w:r>
      <w:r w:rsidRPr="0076439F">
        <w:t>ซึ่งทั้งหมดนี้มักทำให้บุคคลนั้นพูดกับตัวเองว่า</w:t>
      </w:r>
      <w:r w:rsidRPr="00F826F8">
        <w:rPr>
          <w:lang w:val="en-US"/>
        </w:rPr>
        <w:t>: ‘</w:t>
      </w:r>
      <w:r w:rsidRPr="0076439F">
        <w:t>ไม่</w:t>
      </w:r>
      <w:r w:rsidRPr="00F826F8">
        <w:rPr>
          <w:lang w:val="en-US"/>
        </w:rPr>
        <w:t xml:space="preserve"> </w:t>
      </w:r>
      <w:r w:rsidRPr="0076439F">
        <w:t>ฉันจะหยุด</w:t>
      </w:r>
      <w:r w:rsidRPr="00F826F8">
        <w:rPr>
          <w:lang w:val="en-US"/>
        </w:rPr>
        <w:t xml:space="preserve">’ </w:t>
      </w:r>
      <w:r w:rsidRPr="0076439F">
        <w:t>แต่เวลาผ่านไป</w:t>
      </w:r>
      <w:r w:rsidRPr="00F826F8">
        <w:rPr>
          <w:lang w:val="en-US"/>
        </w:rPr>
        <w:t xml:space="preserve"> </w:t>
      </w:r>
      <w:r w:rsidRPr="0076439F">
        <w:t>และความชั่วก็เติบโตขึ้น</w:t>
      </w:r>
      <w:r w:rsidRPr="00F826F8">
        <w:rPr>
          <w:lang w:val="en-US"/>
        </w:rPr>
        <w:t xml:space="preserve"> </w:t>
      </w:r>
      <w:r w:rsidRPr="0076439F">
        <w:t>ความจริงถูกขโมยไปจากจิตใจทีละอย่าง</w:t>
      </w:r>
      <w:r w:rsidRPr="00F826F8">
        <w:rPr>
          <w:lang w:val="en-US"/>
        </w:rPr>
        <w:t xml:space="preserve">; </w:t>
      </w:r>
      <w:r w:rsidRPr="0076439F">
        <w:t>บุคคลนั้นไม่เข้าใจอะไรมากอีกแล้ว</w:t>
      </w:r>
      <w:r w:rsidRPr="00F826F8">
        <w:rPr>
          <w:lang w:val="en-US"/>
        </w:rPr>
        <w:t xml:space="preserve"> </w:t>
      </w:r>
      <w:r w:rsidRPr="0076439F">
        <w:t>แม้แต่สิ่งที่เคยเข้าใจอย่างชัดเจน</w:t>
      </w:r>
      <w:r w:rsidRPr="00F826F8">
        <w:rPr>
          <w:lang w:val="en-US"/>
        </w:rPr>
        <w:t xml:space="preserve">; </w:t>
      </w:r>
      <w:r w:rsidRPr="0076439F">
        <w:t>เขาไม่สามารถเก็บรักษาอะไรไว้ในใจได้เลย</w:t>
      </w:r>
      <w:r w:rsidRPr="00F826F8">
        <w:rPr>
          <w:lang w:val="en-US"/>
        </w:rPr>
        <w:t xml:space="preserve"> </w:t>
      </w:r>
      <w:r w:rsidRPr="0076439F">
        <w:t>เนื่องจากน้ำหนักของมัน</w:t>
      </w:r>
      <w:r w:rsidRPr="00F826F8">
        <w:rPr>
          <w:lang w:val="en-US"/>
        </w:rPr>
        <w:t xml:space="preserve"> </w:t>
      </w:r>
      <w:r w:rsidRPr="0076439F">
        <w:t>และความจริงที่ว่าจิตใจไม่อาจรับมือได้ในขณะนี้</w:t>
      </w:r>
      <w:r w:rsidRPr="00F826F8">
        <w:rPr>
          <w:lang w:val="en-US"/>
        </w:rPr>
        <w:t xml:space="preserve">; </w:t>
      </w:r>
      <w:r w:rsidRPr="0076439F">
        <w:t>สุดท้าย</w:t>
      </w:r>
      <w:r w:rsidRPr="00F826F8">
        <w:rPr>
          <w:lang w:val="en-US"/>
        </w:rPr>
        <w:t xml:space="preserve"> </w:t>
      </w:r>
      <w:r w:rsidRPr="0076439F">
        <w:t>พวกเขาก็กลายเป็นคนตาบอดโดยสิ้นเชิง</w:t>
      </w:r>
      <w:r w:rsidRPr="00F826F8">
        <w:rPr>
          <w:lang w:val="en-US"/>
        </w:rPr>
        <w:t xml:space="preserve">: </w:t>
      </w:r>
      <w:r w:rsidRPr="0076439F">
        <w:t>ไม่เห็นพระเจ้าหรือสิ่งศักดิ์สิทธิ์ใดๆ</w:t>
      </w:r>
      <w:r w:rsidRPr="00F826F8">
        <w:rPr>
          <w:lang w:val="en-US"/>
        </w:rPr>
        <w:t xml:space="preserve">; </w:t>
      </w:r>
      <w:r w:rsidRPr="0076439F">
        <w:t>ไม่เข้าใจทั้งลำดับที่แท้จริงของสิ่งต่างๆ</w:t>
      </w:r>
      <w:r w:rsidRPr="00F826F8">
        <w:rPr>
          <w:lang w:val="en-US"/>
        </w:rPr>
        <w:t xml:space="preserve"> </w:t>
      </w:r>
      <w:r w:rsidRPr="0076439F">
        <w:t>ความสัมพันธ์ที่แท้จริง</w:t>
      </w:r>
      <w:r w:rsidRPr="00F826F8">
        <w:rPr>
          <w:lang w:val="en-US"/>
        </w:rPr>
        <w:t xml:space="preserve"> </w:t>
      </w:r>
      <w:r w:rsidRPr="0076439F">
        <w:t>สภาพที่แท้จริง</w:t>
      </w:r>
      <w:r w:rsidRPr="00F826F8">
        <w:rPr>
          <w:lang w:val="en-US"/>
        </w:rPr>
        <w:t xml:space="preserve"> </w:t>
      </w:r>
      <w:r w:rsidRPr="0076439F">
        <w:t>สิ่งที่เคยเป็นมา</w:t>
      </w:r>
      <w:r w:rsidRPr="00F826F8">
        <w:rPr>
          <w:lang w:val="en-US"/>
        </w:rPr>
        <w:t xml:space="preserve"> </w:t>
      </w:r>
      <w:r w:rsidRPr="0076439F">
        <w:t>สิ่งที่กลายเป็นไปในปัจจุบัน</w:t>
      </w:r>
      <w:r w:rsidRPr="00F826F8">
        <w:rPr>
          <w:lang w:val="en-US"/>
        </w:rPr>
        <w:t xml:space="preserve"> </w:t>
      </w:r>
      <w:r w:rsidRPr="0076439F">
        <w:t>และสิ่งที่จะเกิดขึ้นกับพวกเขาในอนาคต</w:t>
      </w:r>
      <w:r w:rsidRPr="00F826F8">
        <w:rPr>
          <w:lang w:val="en-US"/>
        </w:rPr>
        <w:t xml:space="preserve">… </w:t>
      </w:r>
      <w:r w:rsidRPr="0076439F">
        <w:t>พวกเขาเข้าสู่ความมืดและเดินอยู่ในความมืด</w:t>
      </w:r>
      <w:r w:rsidRPr="00F826F8">
        <w:rPr>
          <w:lang w:val="en-US"/>
        </w:rPr>
        <w:t xml:space="preserve"> (</w:t>
      </w:r>
      <w:r w:rsidRPr="0076439F">
        <w:t>ดู</w:t>
      </w:r>
      <w:r w:rsidRPr="00F826F8">
        <w:rPr>
          <w:lang w:val="en-US"/>
        </w:rPr>
        <w:t xml:space="preserve"> St Tikhon, ‘The Blinded Man’, </w:t>
      </w:r>
      <w:r w:rsidRPr="0076439F">
        <w:t>บท</w:t>
      </w:r>
      <w:r w:rsidRPr="00F826F8">
        <w:rPr>
          <w:lang w:val="en-US"/>
        </w:rPr>
        <w:t xml:space="preserve"> 5). </w:t>
      </w:r>
      <w:r w:rsidRPr="0076439F">
        <w:t>ความประสงค์</w:t>
      </w:r>
      <w:r w:rsidRPr="00F826F8">
        <w:rPr>
          <w:lang w:val="en-US"/>
        </w:rPr>
        <w:t xml:space="preserve"> </w:t>
      </w:r>
      <w:r w:rsidRPr="0076439F">
        <w:t>ซึ่งได้รับแรงผลักดันจากมโนธรรม</w:t>
      </w:r>
      <w:r w:rsidRPr="00F826F8">
        <w:rPr>
          <w:lang w:val="en-US"/>
        </w:rPr>
        <w:t xml:space="preserve"> </w:t>
      </w:r>
      <w:r w:rsidRPr="0076439F">
        <w:t>ยังคงมีกำลังใจเป็นครั้งคราว</w:t>
      </w:r>
      <w:r w:rsidRPr="00F826F8">
        <w:rPr>
          <w:lang w:val="en-US"/>
        </w:rPr>
        <w:t xml:space="preserve"> </w:t>
      </w:r>
      <w:r w:rsidRPr="0076439F">
        <w:t>และให้ความสนใจต่อการรอดพ้นของมนุษย์</w:t>
      </w:r>
      <w:r w:rsidRPr="00F826F8">
        <w:rPr>
          <w:lang w:val="en-US"/>
        </w:rPr>
        <w:t xml:space="preserve">… </w:t>
      </w:r>
      <w:r w:rsidRPr="0076439F">
        <w:t>บางครั้งเขาพยายามอย่างหนัก</w:t>
      </w:r>
      <w:r w:rsidRPr="00F826F8">
        <w:rPr>
          <w:lang w:val="en-US"/>
        </w:rPr>
        <w:t xml:space="preserve"> </w:t>
      </w:r>
      <w:r w:rsidRPr="0076439F">
        <w:t>ลุกขึ้น</w:t>
      </w:r>
      <w:r w:rsidRPr="00F826F8">
        <w:rPr>
          <w:lang w:val="en-US"/>
        </w:rPr>
        <w:t xml:space="preserve"> </w:t>
      </w:r>
      <w:r w:rsidRPr="0076439F">
        <w:t>และงดเว้นการกระทำบางอย่าง</w:t>
      </w:r>
      <w:r w:rsidRPr="00F826F8">
        <w:rPr>
          <w:lang w:val="en-US"/>
        </w:rPr>
        <w:t xml:space="preserve"> </w:t>
      </w:r>
      <w:r w:rsidRPr="0076439F">
        <w:t>ด้วยความหวังว่าจะฟื้นตัวได้อย่างสมบูรณ์</w:t>
      </w:r>
      <w:r w:rsidRPr="00F826F8">
        <w:rPr>
          <w:lang w:val="en-US"/>
        </w:rPr>
        <w:t xml:space="preserve"> </w:t>
      </w:r>
      <w:r w:rsidRPr="0076439F">
        <w:t>แต่แล้วก็ล้มลงอีกครั้ง</w:t>
      </w:r>
      <w:r w:rsidRPr="00F826F8">
        <w:rPr>
          <w:lang w:val="en-US"/>
        </w:rPr>
        <w:t xml:space="preserve">; </w:t>
      </w:r>
      <w:r w:rsidRPr="0076439F">
        <w:t>และยิ่งเขาล้มลงมากเท่าไร</w:t>
      </w:r>
      <w:r w:rsidRPr="00F826F8">
        <w:rPr>
          <w:lang w:val="en-US"/>
        </w:rPr>
        <w:t xml:space="preserve"> </w:t>
      </w:r>
      <w:r w:rsidRPr="0076439F">
        <w:t>เขาก็ยิ่งอ่อนแอลงเท่านั้น</w:t>
      </w:r>
      <w:r w:rsidRPr="00F826F8">
        <w:rPr>
          <w:lang w:val="en-US"/>
        </w:rPr>
        <w:t xml:space="preserve"> </w:t>
      </w:r>
      <w:r w:rsidRPr="0076439F">
        <w:t>ช่วงเวลาที่เคยยับยั้งและปฏิเสธการกระทำผิดนั้น</w:t>
      </w:r>
      <w:r w:rsidRPr="00F826F8">
        <w:rPr>
          <w:lang w:val="en-US"/>
        </w:rPr>
        <w:t xml:space="preserve"> </w:t>
      </w:r>
      <w:r w:rsidRPr="0076439F">
        <w:t>ถูกเปลี่ยนไปเป็นเพียงความตั้งใจที่ไร้ผล</w:t>
      </w:r>
      <w:r w:rsidRPr="00F826F8">
        <w:rPr>
          <w:lang w:val="en-US"/>
        </w:rPr>
        <w:t xml:space="preserve"> </w:t>
      </w:r>
      <w:r w:rsidRPr="0076439F">
        <w:t>และจากความตั้งใจ</w:t>
      </w:r>
      <w:r w:rsidRPr="00F826F8">
        <w:rPr>
          <w:lang w:val="en-US"/>
        </w:rPr>
        <w:t xml:space="preserve"> – </w:t>
      </w:r>
      <w:r w:rsidRPr="0076439F">
        <w:t>กลายเป็นความคิดเย็นชาเกี่ยวกับการปรับปรุงตัว</w:t>
      </w:r>
      <w:r w:rsidRPr="00F826F8">
        <w:rPr>
          <w:lang w:val="en-US"/>
        </w:rPr>
        <w:t xml:space="preserve">; </w:t>
      </w:r>
      <w:r w:rsidRPr="0076439F">
        <w:t>ในที่สุด</w:t>
      </w:r>
      <w:r w:rsidRPr="00F826F8">
        <w:rPr>
          <w:lang w:val="en-US"/>
        </w:rPr>
        <w:t xml:space="preserve"> </w:t>
      </w:r>
      <w:r w:rsidRPr="0076439F">
        <w:t>แม้แต่สิ่งนี้ก็จางหายไป</w:t>
      </w:r>
      <w:r w:rsidRPr="00F826F8">
        <w:rPr>
          <w:lang w:val="en-US"/>
        </w:rPr>
        <w:t xml:space="preserve"> </w:t>
      </w:r>
      <w:r w:rsidRPr="0076439F">
        <w:t>ผู้ทำบาปก็เหมือนยกมือขึ้น</w:t>
      </w:r>
      <w:r w:rsidRPr="00F826F8">
        <w:rPr>
          <w:lang w:val="en-US"/>
        </w:rPr>
        <w:t>: ‘</w:t>
      </w:r>
      <w:r w:rsidRPr="0076439F">
        <w:t>ก็ให้เป็นไปตามนั้นเถอะ</w:t>
      </w:r>
      <w:r w:rsidRPr="00F826F8">
        <w:rPr>
          <w:lang w:val="en-US"/>
        </w:rPr>
        <w:t xml:space="preserve"> </w:t>
      </w:r>
      <w:r w:rsidRPr="0076439F">
        <w:t>ปล่อยให้มันดำเนินต่อไป</w:t>
      </w:r>
      <w:r w:rsidRPr="00F826F8">
        <w:rPr>
          <w:lang w:val="en-US"/>
        </w:rPr>
        <w:t xml:space="preserve">; </w:t>
      </w:r>
      <w:r w:rsidRPr="0076439F">
        <w:t>บางทีมันอาจหยุดลงเอง</w:t>
      </w:r>
      <w:r w:rsidRPr="00F826F8">
        <w:rPr>
          <w:lang w:val="en-US"/>
        </w:rPr>
        <w:t xml:space="preserve">!’ </w:t>
      </w:r>
      <w:r w:rsidRPr="0076439F">
        <w:t>และเขาเริ่มใช้ชีวิตไปตามกระแสชีวิต</w:t>
      </w:r>
      <w:r w:rsidRPr="00F826F8">
        <w:rPr>
          <w:lang w:val="en-US"/>
        </w:rPr>
        <w:t xml:space="preserve"> </w:t>
      </w:r>
      <w:r w:rsidRPr="0076439F">
        <w:t>ปล่อยตัวตามความปรารถนาชั่วร้าย</w:t>
      </w:r>
      <w:r w:rsidRPr="00F826F8">
        <w:rPr>
          <w:lang w:val="en-US"/>
        </w:rPr>
        <w:t xml:space="preserve"> </w:t>
      </w:r>
      <w:r w:rsidRPr="0076439F">
        <w:t>หลีกเลี่ยงการกระทำที่เปิดเผยเมื่อจำเป็น</w:t>
      </w:r>
      <w:r w:rsidRPr="00F826F8">
        <w:rPr>
          <w:lang w:val="en-US"/>
        </w:rPr>
        <w:t xml:space="preserve"> </w:t>
      </w:r>
      <w:r w:rsidRPr="0076439F">
        <w:t>ไม่หวั่นไหวต่อทั้งคำขู่หรือคำสัญญา</w:t>
      </w:r>
      <w:r w:rsidRPr="00F826F8">
        <w:rPr>
          <w:lang w:val="en-US"/>
        </w:rPr>
        <w:t xml:space="preserve"> </w:t>
      </w:r>
      <w:r w:rsidRPr="0076439F">
        <w:t>ไม่สะทกสะท้านแม้ต่อความเสื่อมทรามที่ชัดเจนของจิตและกาย</w:t>
      </w:r>
      <w:r w:rsidRPr="00F826F8">
        <w:rPr>
          <w:lang w:val="en-US"/>
        </w:rPr>
        <w:t xml:space="preserve"> </w:t>
      </w:r>
      <w:r w:rsidRPr="0076439F">
        <w:t>บาปคือโรคและแผล</w:t>
      </w:r>
      <w:r w:rsidRPr="00F826F8">
        <w:rPr>
          <w:lang w:val="en-US"/>
        </w:rPr>
        <w:t xml:space="preserve"> </w:t>
      </w:r>
      <w:r w:rsidRPr="0076439F">
        <w:t>มันทรมานจิตอย่างรุนแรงหลังประสบการณ์ครั้งแรก</w:t>
      </w:r>
      <w:r w:rsidRPr="00F826F8">
        <w:rPr>
          <w:lang w:val="en-US"/>
        </w:rPr>
        <w:t xml:space="preserve"> </w:t>
      </w:r>
      <w:r w:rsidRPr="0076439F">
        <w:t>แต่เวลาจะทำให้ทุกสิ่งค่อยๆ</w:t>
      </w:r>
      <w:r w:rsidRPr="00F826F8">
        <w:rPr>
          <w:lang w:val="en-US"/>
        </w:rPr>
        <w:t xml:space="preserve"> </w:t>
      </w:r>
      <w:r w:rsidRPr="0076439F">
        <w:t>จางหายไป</w:t>
      </w:r>
      <w:r w:rsidRPr="00F826F8">
        <w:rPr>
          <w:lang w:val="en-US"/>
        </w:rPr>
        <w:t xml:space="preserve"> </w:t>
      </w:r>
      <w:r w:rsidRPr="0076439F">
        <w:t>ประสบการณ์ครั้งที่สองจะทนได้มากขึ้น</w:t>
      </w:r>
      <w:r w:rsidRPr="00F826F8">
        <w:rPr>
          <w:lang w:val="en-US"/>
        </w:rPr>
        <w:t xml:space="preserve"> </w:t>
      </w:r>
      <w:r w:rsidRPr="0076439F">
        <w:t>ครั้งที่สามยิ่งทนได้มากขึ้นไปอีก</w:t>
      </w:r>
      <w:r w:rsidRPr="00F826F8">
        <w:rPr>
          <w:lang w:val="en-US"/>
        </w:rPr>
        <w:t xml:space="preserve"> </w:t>
      </w:r>
      <w:r w:rsidRPr="0076439F">
        <w:t>และเช่นนี้ต่อไปเรื่อยๆ</w:t>
      </w:r>
      <w:r w:rsidRPr="00F826F8">
        <w:rPr>
          <w:lang w:val="en-US"/>
        </w:rPr>
        <w:t xml:space="preserve"> </w:t>
      </w:r>
      <w:r w:rsidRPr="0076439F">
        <w:t>ในที่สุด</w:t>
      </w:r>
      <w:r w:rsidRPr="00F826F8">
        <w:rPr>
          <w:lang w:val="en-US"/>
        </w:rPr>
        <w:t xml:space="preserve"> </w:t>
      </w:r>
      <w:r w:rsidRPr="0076439F">
        <w:t>จิตวิญญาณก็กลายเป็นชา</w:t>
      </w:r>
      <w:r w:rsidRPr="00F826F8">
        <w:rPr>
          <w:lang w:val="en-US"/>
        </w:rPr>
        <w:t xml:space="preserve"> </w:t>
      </w:r>
      <w:r w:rsidRPr="0076439F">
        <w:t>เหมือนกับส่วนหนึ่งของร่างกายที่ชาไปจากการถูบ่อยๆ</w:t>
      </w:r>
      <w:r w:rsidRPr="00F826F8">
        <w:rPr>
          <w:lang w:val="en-US"/>
        </w:rPr>
        <w:t xml:space="preserve"> </w:t>
      </w:r>
      <w:r w:rsidRPr="0076439F">
        <w:t>เคยมีความกลัวและความหวาดหวั่น</w:t>
      </w:r>
      <w:r w:rsidRPr="00F826F8">
        <w:rPr>
          <w:lang w:val="en-US"/>
        </w:rPr>
        <w:t xml:space="preserve"> </w:t>
      </w:r>
      <w:r w:rsidRPr="0076439F">
        <w:t>และเสียงฟ้าร้องก็พร้อมจะระเบิดออกมาจากท้องฟ้า</w:t>
      </w:r>
      <w:r w:rsidRPr="00F826F8">
        <w:rPr>
          <w:lang w:val="en-US"/>
        </w:rPr>
        <w:t xml:space="preserve"> </w:t>
      </w:r>
      <w:r w:rsidRPr="0076439F">
        <w:t>ผู้คนดูเหมือนกำลังออกล่าผู้กระทำผิด</w:t>
      </w:r>
      <w:r w:rsidRPr="00F826F8">
        <w:rPr>
          <w:lang w:val="en-US"/>
        </w:rPr>
        <w:t xml:space="preserve"> </w:t>
      </w:r>
      <w:r w:rsidRPr="0076439F">
        <w:t>ความละอายไม่ให้สันติภาพ</w:t>
      </w:r>
      <w:r w:rsidRPr="00F826F8">
        <w:rPr>
          <w:lang w:val="en-US"/>
        </w:rPr>
        <w:t xml:space="preserve"> </w:t>
      </w:r>
      <w:r w:rsidRPr="0076439F">
        <w:t>และไม่ยอมให้ใครแสดงหน้าในที่สาธารณะ</w:t>
      </w:r>
      <w:r w:rsidRPr="00F826F8">
        <w:rPr>
          <w:lang w:val="en-US"/>
        </w:rPr>
        <w:t xml:space="preserve"> </w:t>
      </w:r>
      <w:r w:rsidRPr="0076439F">
        <w:t>แต่สุดท้ายแล้ว</w:t>
      </w:r>
      <w:r w:rsidRPr="00F826F8">
        <w:rPr>
          <w:lang w:val="en-US"/>
        </w:rPr>
        <w:t xml:space="preserve"> </w:t>
      </w:r>
      <w:r w:rsidRPr="0076439F">
        <w:t>ทุกอย่างก็เรียบร้อยดี</w:t>
      </w:r>
      <w:r w:rsidRPr="00F826F8">
        <w:rPr>
          <w:lang w:val="en-US"/>
        </w:rPr>
        <w:t xml:space="preserve">! </w:t>
      </w:r>
      <w:r w:rsidRPr="0076439F">
        <w:t>คนนั้นยังคงทำบาปอย่างกล้าหาญและไม่เกรงกลัว</w:t>
      </w:r>
      <w:r w:rsidRPr="00F826F8">
        <w:rPr>
          <w:lang w:val="en-US"/>
        </w:rPr>
        <w:t xml:space="preserve"> </w:t>
      </w:r>
      <w:r w:rsidRPr="0076439F">
        <w:t>โดยแม้กระทั่งไม่สามารถเข้าใจได้ว่าความวิตกกังวลเหล่านั้นเคยมาจากที่ใด</w:t>
      </w:r>
      <w:r w:rsidRPr="00F826F8">
        <w:rPr>
          <w:lang w:val="en-US"/>
        </w:rPr>
        <w:t xml:space="preserve"> </w:t>
      </w:r>
      <w:r w:rsidRPr="0076439F">
        <w:t>เมื่อความมืดบอด</w:t>
      </w:r>
      <w:r w:rsidRPr="00F826F8">
        <w:rPr>
          <w:lang w:val="en-US"/>
        </w:rPr>
        <w:t xml:space="preserve"> </w:t>
      </w:r>
      <w:r w:rsidRPr="0076439F">
        <w:t>ความไม่แยแส</w:t>
      </w:r>
      <w:r w:rsidRPr="00F826F8">
        <w:rPr>
          <w:lang w:val="en-US"/>
        </w:rPr>
        <w:t xml:space="preserve"> </w:t>
      </w:r>
      <w:r w:rsidRPr="0076439F">
        <w:t>และความไม่ไวต่อความรู้สึกได้ยึดครองจิตใจเช่นนี้แล้ว</w:t>
      </w:r>
      <w:r w:rsidRPr="00F826F8">
        <w:rPr>
          <w:lang w:val="en-US"/>
        </w:rPr>
        <w:t xml:space="preserve"> </w:t>
      </w:r>
      <w:r w:rsidRPr="0076439F">
        <w:t>ก็ชัดเจนว่าผู้ทำบาปได้ตั้งรกรากบนทางของคนชั่วแล้ว</w:t>
      </w:r>
      <w:r w:rsidRPr="00F826F8">
        <w:rPr>
          <w:lang w:val="en-US"/>
        </w:rPr>
        <w:t xml:space="preserve"> </w:t>
      </w:r>
      <w:r w:rsidRPr="0076439F">
        <w:t>การต่อต้านที่ชอบธรรมทั้งหมดได้สงบลง</w:t>
      </w:r>
      <w:r w:rsidRPr="00F826F8">
        <w:rPr>
          <w:lang w:val="en-US"/>
        </w:rPr>
        <w:t xml:space="preserve">… </w:t>
      </w:r>
      <w:r w:rsidRPr="0076439F">
        <w:t>เขายังคงอยู่ในบาปอย่างสงบ</w:t>
      </w:r>
      <w:r w:rsidRPr="00F826F8">
        <w:rPr>
          <w:lang w:val="en-US"/>
        </w:rPr>
        <w:t xml:space="preserve"> </w:t>
      </w:r>
      <w:r w:rsidRPr="0076439F">
        <w:t>โดยไม่มีความอับอายหรือความกังวล</w:t>
      </w:r>
      <w:r w:rsidRPr="00F826F8">
        <w:rPr>
          <w:lang w:val="en-US"/>
        </w:rPr>
        <w:t xml:space="preserve">… </w:t>
      </w:r>
      <w:r w:rsidRPr="0076439F">
        <w:t>ที่นี่เขาเข้าสู่ช่วงวัยหนุ่มสาว</w:t>
      </w:r>
    </w:p>
    <w:p w14:paraId="5254F871" w14:textId="6EFE7F4C" w:rsidR="0076439F" w:rsidRPr="00F826F8" w:rsidRDefault="0076439F" w:rsidP="0076439F">
      <w:pPr>
        <w:ind w:firstLine="720"/>
        <w:rPr>
          <w:lang w:val="en-US"/>
        </w:rPr>
      </w:pPr>
      <w:r w:rsidRPr="0076439F">
        <w:t>วัยหนุ่มสาว</w:t>
      </w:r>
      <w:r w:rsidRPr="00F826F8">
        <w:rPr>
          <w:lang w:val="en-US"/>
        </w:rPr>
        <w:t xml:space="preserve"> </w:t>
      </w:r>
      <w:r w:rsidRPr="0076439F">
        <w:t>นี่คือช่วงเวลาที่อาศัยอยู่ในบาป</w:t>
      </w:r>
      <w:r w:rsidRPr="00F826F8">
        <w:rPr>
          <w:lang w:val="en-US"/>
        </w:rPr>
        <w:t xml:space="preserve"> </w:t>
      </w:r>
      <w:r w:rsidRPr="0076439F">
        <w:t>หรือยืนอยู่บนทางของผู้ทำบาป</w:t>
      </w:r>
      <w:r w:rsidRPr="00F826F8">
        <w:rPr>
          <w:lang w:val="en-US"/>
        </w:rPr>
        <w:t xml:space="preserve"> </w:t>
      </w:r>
      <w:r w:rsidRPr="0076439F">
        <w:t>ด้วยความมืดบอด</w:t>
      </w:r>
      <w:r w:rsidRPr="00F826F8">
        <w:rPr>
          <w:lang w:val="en-US"/>
        </w:rPr>
        <w:t xml:space="preserve"> </w:t>
      </w:r>
      <w:r w:rsidRPr="0076439F">
        <w:t>ความไม่ไวต่อความรู้สึก</w:t>
      </w:r>
      <w:r w:rsidRPr="00F826F8">
        <w:rPr>
          <w:lang w:val="en-US"/>
        </w:rPr>
        <w:t xml:space="preserve"> </w:t>
      </w:r>
      <w:r w:rsidRPr="0076439F">
        <w:t>และความเฉยเมย</w:t>
      </w:r>
      <w:r w:rsidRPr="00F826F8">
        <w:rPr>
          <w:lang w:val="en-US"/>
        </w:rPr>
        <w:t xml:space="preserve"> </w:t>
      </w:r>
      <w:r w:rsidRPr="0076439F">
        <w:t>พลังอันสูงส่งของจิตวิญญาณมนุษย์ถูกปกคลุมด้วยความง่วงซึม</w:t>
      </w:r>
      <w:r w:rsidRPr="00F826F8">
        <w:rPr>
          <w:lang w:val="en-US"/>
        </w:rPr>
        <w:t xml:space="preserve"> </w:t>
      </w:r>
      <w:r w:rsidRPr="0076439F">
        <w:t>ในขณะที่พลังแห่งบาปได้ครอบงำมัน</w:t>
      </w:r>
      <w:r w:rsidRPr="00F826F8">
        <w:rPr>
          <w:lang w:val="en-US"/>
        </w:rPr>
        <w:t xml:space="preserve"> </w:t>
      </w:r>
      <w:r w:rsidRPr="0076439F">
        <w:t>และดูเหมือนกำลังเพลิดเพลินกับความสงบนี้</w:t>
      </w:r>
      <w:r w:rsidRPr="00F826F8">
        <w:rPr>
          <w:lang w:val="en-US"/>
        </w:rPr>
        <w:t xml:space="preserve"> </w:t>
      </w:r>
      <w:r w:rsidRPr="0076439F">
        <w:t>ในขั้นแรก</w:t>
      </w:r>
      <w:r w:rsidRPr="00F826F8">
        <w:rPr>
          <w:lang w:val="en-US"/>
        </w:rPr>
        <w:t xml:space="preserve"> </w:t>
      </w:r>
      <w:r w:rsidRPr="0076439F">
        <w:t>นี่ดูเหมือนเป็นจุดแห่งความเฉยเมย</w:t>
      </w:r>
      <w:r w:rsidRPr="00F826F8">
        <w:rPr>
          <w:lang w:val="en-US"/>
        </w:rPr>
        <w:t xml:space="preserve"> </w:t>
      </w:r>
      <w:r w:rsidRPr="0076439F">
        <w:t>แต่จากจุดนี้เอง</w:t>
      </w:r>
      <w:r w:rsidRPr="00F826F8">
        <w:rPr>
          <w:lang w:val="en-US"/>
        </w:rPr>
        <w:t xml:space="preserve"> </w:t>
      </w:r>
      <w:r w:rsidRPr="0076439F">
        <w:t>การถูกบาปครอบงำของมนุษย์ก็เริ่มขึ้น</w:t>
      </w:r>
      <w:r w:rsidRPr="00F826F8">
        <w:rPr>
          <w:lang w:val="en-US"/>
        </w:rPr>
        <w:t xml:space="preserve"> </w:t>
      </w:r>
      <w:r w:rsidRPr="0076439F">
        <w:t>ทีละส่วน</w:t>
      </w:r>
      <w:r w:rsidRPr="00F826F8">
        <w:rPr>
          <w:lang w:val="en-US"/>
        </w:rPr>
        <w:t xml:space="preserve"> </w:t>
      </w:r>
      <w:r w:rsidRPr="0076439F">
        <w:t>พลังของบุคคลถูกนำมายังเท้าของบาปและบูชาบาป</w:t>
      </w:r>
      <w:r w:rsidRPr="00F826F8">
        <w:rPr>
          <w:lang w:val="en-US"/>
        </w:rPr>
        <w:t xml:space="preserve"> </w:t>
      </w:r>
      <w:r w:rsidRPr="0076439F">
        <w:t>ยอมรับหรือรับรู้ถึงอำนาจกษัตริย์ของบาปเหนือตนเอง</w:t>
      </w:r>
      <w:r w:rsidRPr="00F826F8">
        <w:rPr>
          <w:lang w:val="en-US"/>
        </w:rPr>
        <w:t xml:space="preserve"> </w:t>
      </w:r>
      <w:r w:rsidRPr="0076439F">
        <w:t>และกลายเป็นผู้แทนของบาป</w:t>
      </w:r>
      <w:r w:rsidRPr="00F826F8">
        <w:rPr>
          <w:lang w:val="en-US"/>
        </w:rPr>
        <w:t xml:space="preserve"> </w:t>
      </w:r>
      <w:r w:rsidRPr="0076439F">
        <w:t>จิตใจบูชาและยอมรับหลักการของความไม่เชื่อ</w:t>
      </w:r>
      <w:r w:rsidRPr="00F826F8">
        <w:rPr>
          <w:lang w:val="en-US"/>
        </w:rPr>
        <w:t xml:space="preserve">; </w:t>
      </w:r>
      <w:r w:rsidRPr="0076439F">
        <w:t>ความประสงค์บูชาและปล่อยตัวให้หลงระเริงในความเสื่อมทราม</w:t>
      </w:r>
      <w:r w:rsidRPr="00F826F8">
        <w:rPr>
          <w:lang w:val="en-US"/>
        </w:rPr>
        <w:t xml:space="preserve">; </w:t>
      </w:r>
      <w:r w:rsidRPr="0076439F">
        <w:t>หัวใจบูชาและเต็มไปด้วยความหวาดกลัวและความเกรงกลัวต่อบาปและหลักการแห่งบาป</w:t>
      </w:r>
      <w:r w:rsidRPr="00F826F8">
        <w:rPr>
          <w:lang w:val="en-US"/>
        </w:rPr>
        <w:t xml:space="preserve"> </w:t>
      </w:r>
      <w:r w:rsidRPr="0076439F">
        <w:t>ผู้ทำบาปไม่ได้หลับอยู่ตลอดเวลา</w:t>
      </w:r>
      <w:r w:rsidRPr="00F826F8">
        <w:rPr>
          <w:lang w:val="en-US"/>
        </w:rPr>
        <w:t xml:space="preserve">; </w:t>
      </w:r>
      <w:r w:rsidRPr="0076439F">
        <w:t>บางครั้งเขาก็ตื่นขึ้น</w:t>
      </w:r>
      <w:r w:rsidRPr="00F826F8">
        <w:rPr>
          <w:lang w:val="en-US"/>
        </w:rPr>
        <w:t xml:space="preserve"> </w:t>
      </w:r>
      <w:r w:rsidRPr="0076439F">
        <w:t>ในช่วงเวลาเช่นนั้น</w:t>
      </w:r>
      <w:r w:rsidRPr="00F826F8">
        <w:rPr>
          <w:lang w:val="en-US"/>
        </w:rPr>
        <w:t xml:space="preserve"> </w:t>
      </w:r>
      <w:r w:rsidRPr="0076439F">
        <w:t>เขาต้องการทิ้งทุกสิ่งไว้เบื้องหลัง</w:t>
      </w:r>
      <w:r w:rsidRPr="00F826F8">
        <w:rPr>
          <w:lang w:val="en-US"/>
        </w:rPr>
        <w:t xml:space="preserve"> </w:t>
      </w:r>
      <w:r w:rsidRPr="0076439F">
        <w:lastRenderedPageBreak/>
        <w:t>แต่กลับกลัวที่จะลงมือทำสิ่งนี้</w:t>
      </w:r>
      <w:r w:rsidRPr="00F826F8">
        <w:rPr>
          <w:lang w:val="en-US"/>
        </w:rPr>
        <w:t xml:space="preserve"> </w:t>
      </w:r>
      <w:r w:rsidRPr="0076439F">
        <w:t>เนื่องจากความหวาดกลัวที่อธิบายไม่ได้</w:t>
      </w:r>
      <w:r w:rsidRPr="00F826F8">
        <w:rPr>
          <w:lang w:val="en-US"/>
        </w:rPr>
        <w:t xml:space="preserve"> </w:t>
      </w:r>
      <w:r w:rsidRPr="0076439F">
        <w:t>ซึ่งเขาเองก็ไม่อาจอธิบายได้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มนุษย์จึงถูกข่มขู่โดยอำนาจเผด็จการของบาปจนไม่กล้าแม้แต่จะคิดถึงการกบฏต่อมัน</w:t>
      </w:r>
      <w:r w:rsidRPr="00F826F8">
        <w:rPr>
          <w:lang w:val="en-US"/>
        </w:rPr>
        <w:t xml:space="preserve"> </w:t>
      </w:r>
      <w:r w:rsidRPr="0076439F">
        <w:t>นี่คือหลักฐานที่แสดงให้เห็นว่าพลังของจิตวิญญาณถูกลดทอนลงอย่างลึกซึ้งเพียงใดจากบาป</w:t>
      </w:r>
      <w:r w:rsidRPr="00F826F8">
        <w:rPr>
          <w:lang w:val="en-US"/>
        </w:rPr>
        <w:t xml:space="preserve"> </w:t>
      </w:r>
      <w:r w:rsidRPr="0076439F">
        <w:t>และว่าความผูกมัดที่น่าอับอายนี้ทำให้ภาพลักษณ์อันสูงส่งของมนุษย์เสื่อมถอยลงถึงระดับใด</w:t>
      </w:r>
      <w:r w:rsidRPr="00F826F8">
        <w:rPr>
          <w:lang w:val="en-US"/>
        </w:rPr>
        <w:t xml:space="preserve">! </w:t>
      </w:r>
      <w:r w:rsidRPr="0076439F">
        <w:t>ในขั้นแรก</w:t>
      </w:r>
      <w:r w:rsidRPr="00F826F8">
        <w:rPr>
          <w:lang w:val="en-US"/>
        </w:rPr>
        <w:t xml:space="preserve"> </w:t>
      </w:r>
      <w:r w:rsidRPr="0076439F">
        <w:t>จิตใจเพียงแต่ไม่สามารถมองเห็นหรือสูญเสียการรับรู้ในสิ่งที่เป็นความจริงทั้งหมด</w:t>
      </w:r>
      <w:r w:rsidRPr="00F826F8">
        <w:rPr>
          <w:lang w:val="en-US"/>
        </w:rPr>
        <w:t xml:space="preserve"> </w:t>
      </w:r>
      <w:r w:rsidRPr="0076439F">
        <w:t>แต่เมื่อเวลาผ่านไป</w:t>
      </w:r>
      <w:r w:rsidRPr="00F826F8">
        <w:rPr>
          <w:lang w:val="en-US"/>
        </w:rPr>
        <w:t xml:space="preserve"> </w:t>
      </w:r>
      <w:r w:rsidRPr="0076439F">
        <w:t>ความเท็จก็เข้ามาแทนที่ความจริงภายในจิตใจนั้น</w:t>
      </w:r>
      <w:r w:rsidRPr="00F826F8">
        <w:rPr>
          <w:lang w:val="en-US"/>
        </w:rPr>
        <w:t xml:space="preserve"> </w:t>
      </w:r>
      <w:r w:rsidRPr="0076439F">
        <w:t>ทุกอย่างเริ่มต้นจากความสงสัยหรือคำถามง่ายๆ</w:t>
      </w:r>
      <w:r w:rsidRPr="00F826F8">
        <w:rPr>
          <w:lang w:val="en-US"/>
        </w:rPr>
        <w:t xml:space="preserve">: </w:t>
      </w:r>
      <w:r w:rsidRPr="0076439F">
        <w:t>ทำไมจึงเป็นเช่นนี้</w:t>
      </w:r>
      <w:r w:rsidRPr="00F826F8">
        <w:rPr>
          <w:lang w:val="en-US"/>
        </w:rPr>
        <w:t xml:space="preserve">? </w:t>
      </w:r>
      <w:r w:rsidRPr="0076439F">
        <w:t>จะดีกว่าไหมหากเป็นทางนี้</w:t>
      </w:r>
      <w:r w:rsidRPr="00F826F8">
        <w:rPr>
          <w:lang w:val="en-US"/>
        </w:rPr>
        <w:t xml:space="preserve"> </w:t>
      </w:r>
      <w:r w:rsidRPr="0076439F">
        <w:t>หรือทางนั้น</w:t>
      </w:r>
      <w:r w:rsidRPr="00F826F8">
        <w:rPr>
          <w:lang w:val="en-US"/>
        </w:rPr>
        <w:t xml:space="preserve">? </w:t>
      </w:r>
      <w:r w:rsidRPr="0076439F">
        <w:t>ในตอนแรก</w:t>
      </w:r>
      <w:r w:rsidRPr="00F826F8">
        <w:rPr>
          <w:lang w:val="en-US"/>
        </w:rPr>
        <w:t xml:space="preserve"> </w:t>
      </w:r>
      <w:r w:rsidRPr="0076439F">
        <w:t>คำถามเหล่านี้ถูกเพิกเฉย</w:t>
      </w:r>
      <w:r w:rsidRPr="00F826F8">
        <w:rPr>
          <w:lang w:val="en-US"/>
        </w:rPr>
        <w:t xml:space="preserve"> </w:t>
      </w:r>
      <w:r w:rsidRPr="0076439F">
        <w:t>ทิ้งไว้เพียงเงาจางๆ</w:t>
      </w:r>
      <w:r w:rsidRPr="00F826F8">
        <w:rPr>
          <w:lang w:val="en-US"/>
        </w:rPr>
        <w:t xml:space="preserve"> — </w:t>
      </w:r>
      <w:r w:rsidRPr="0076439F">
        <w:t>เหมือน</w:t>
      </w:r>
      <w:r w:rsidRPr="00F826F8">
        <w:rPr>
          <w:lang w:val="en-US"/>
        </w:rPr>
        <w:t xml:space="preserve"> </w:t>
      </w:r>
      <w:r w:rsidRPr="0076439F">
        <w:t>ใยแมงมุม</w:t>
      </w:r>
      <w:r w:rsidRPr="00F826F8">
        <w:rPr>
          <w:lang w:val="en-US"/>
        </w:rPr>
        <w:t xml:space="preserve"> — </w:t>
      </w:r>
      <w:r w:rsidRPr="0076439F">
        <w:t>บนหัวใจ</w:t>
      </w:r>
      <w:r w:rsidRPr="00F826F8">
        <w:rPr>
          <w:lang w:val="en-US"/>
        </w:rPr>
        <w:t xml:space="preserve">; </w:t>
      </w:r>
      <w:r w:rsidRPr="0076439F">
        <w:t>แต่เมื่อมันเข้าใกล้หัวใจมากขึ้น</w:t>
      </w:r>
      <w:r w:rsidRPr="00F826F8">
        <w:rPr>
          <w:lang w:val="en-US"/>
        </w:rPr>
        <w:t xml:space="preserve"> </w:t>
      </w:r>
      <w:r w:rsidRPr="0076439F">
        <w:t>มันก็รวมเป็นหนึ่งเดียวกับหัวใจและกลายเป็นความรู้สึก</w:t>
      </w:r>
      <w:r w:rsidRPr="00F826F8">
        <w:rPr>
          <w:lang w:val="en-US"/>
        </w:rPr>
        <w:t xml:space="preserve">; </w:t>
      </w:r>
      <w:r w:rsidRPr="0076439F">
        <w:t>ความรู้สึกแห่งความสงสัยคือเมล็ดพันธุ์แห่งความไม่เชื่อ</w:t>
      </w:r>
      <w:r w:rsidRPr="00F826F8">
        <w:rPr>
          <w:lang w:val="en-US"/>
        </w:rPr>
        <w:t xml:space="preserve"> </w:t>
      </w:r>
      <w:r w:rsidRPr="0076439F">
        <w:t>ผู้คนเริ่มพูดอย่างเสรี</w:t>
      </w:r>
      <w:r w:rsidRPr="00F826F8">
        <w:rPr>
          <w:lang w:val="en-US"/>
        </w:rPr>
        <w:t xml:space="preserve"> </w:t>
      </w:r>
      <w:r w:rsidRPr="0076439F">
        <w:t>แล้วเริ่มวิพากษ์วิจารณ์อย่างรุนแรง</w:t>
      </w:r>
      <w:r w:rsidRPr="00F826F8">
        <w:rPr>
          <w:lang w:val="en-US"/>
        </w:rPr>
        <w:t xml:space="preserve"> </w:t>
      </w:r>
      <w:r w:rsidRPr="0076439F">
        <w:t>และสุดท้ายก็ดูหมิ่นและปฏิเสธทุกสิ่งที่ศักดิ์สิทธิ์และบริสุทธิ์</w:t>
      </w:r>
      <w:r w:rsidRPr="00F826F8">
        <w:rPr>
          <w:lang w:val="en-US"/>
        </w:rPr>
        <w:t xml:space="preserve"> </w:t>
      </w:r>
      <w:r w:rsidRPr="0076439F">
        <w:t>นี่คือความไม่เชื่อ</w:t>
      </w:r>
      <w:r w:rsidRPr="00F826F8">
        <w:rPr>
          <w:lang w:val="en-US"/>
        </w:rPr>
        <w:t xml:space="preserve">! </w:t>
      </w:r>
      <w:r w:rsidRPr="0076439F">
        <w:t>และเจตจำนงหลับใหลในความประมาท</w:t>
      </w:r>
      <w:r w:rsidRPr="00F826F8">
        <w:rPr>
          <w:lang w:val="en-US"/>
        </w:rPr>
        <w:t xml:space="preserve"> </w:t>
      </w:r>
      <w:r w:rsidRPr="0076439F">
        <w:t>ทำตามหลักการชั่วร้าย</w:t>
      </w:r>
      <w:r w:rsidRPr="00F826F8">
        <w:rPr>
          <w:lang w:val="en-US"/>
        </w:rPr>
        <w:t xml:space="preserve"> </w:t>
      </w:r>
      <w:r w:rsidRPr="0076439F">
        <w:t>โดยไม่ตระหนักว่าหลักการเหล่านั้นกำลังแทนที่หลักการที่ดี</w:t>
      </w:r>
      <w:r w:rsidRPr="00F826F8">
        <w:rPr>
          <w:lang w:val="en-US"/>
        </w:rPr>
        <w:t xml:space="preserve"> </w:t>
      </w:r>
      <w:r w:rsidRPr="0076439F">
        <w:t>มันอาจยังคงสงบอยู่</w:t>
      </w:r>
      <w:r w:rsidRPr="00F826F8">
        <w:rPr>
          <w:lang w:val="en-US"/>
        </w:rPr>
        <w:t xml:space="preserve"> </w:t>
      </w:r>
      <w:r w:rsidRPr="0076439F">
        <w:t>โดยไม่แสดงออกถึงความเสื่อมทรามภายในอย่างเปิดเผย</w:t>
      </w:r>
      <w:r w:rsidRPr="00F826F8">
        <w:rPr>
          <w:lang w:val="en-US"/>
        </w:rPr>
        <w:t xml:space="preserve"> </w:t>
      </w:r>
      <w:r w:rsidRPr="0076439F">
        <w:t>แต่เมื่อมันเริ่มถูกรบกวน</w:t>
      </w:r>
      <w:r w:rsidRPr="00F826F8">
        <w:rPr>
          <w:lang w:val="en-US"/>
        </w:rPr>
        <w:t xml:space="preserve"> </w:t>
      </w:r>
      <w:r w:rsidRPr="0076439F">
        <w:t>เมื่อพวกเขาพยายามบังคับให้มันกระทำตามหลักการที่ต่างออกไป</w:t>
      </w:r>
      <w:r w:rsidRPr="00F826F8">
        <w:rPr>
          <w:lang w:val="en-US"/>
        </w:rPr>
        <w:t xml:space="preserve"> </w:t>
      </w:r>
      <w:r w:rsidRPr="0076439F">
        <w:t>ที่นั่นมันจึงเผยให้เห็นความดื้อรั้นอย่างเต็มที่ของธรรมชาติตัวเอง</w:t>
      </w:r>
      <w:r w:rsidRPr="00F826F8">
        <w:rPr>
          <w:lang w:val="en-US"/>
        </w:rPr>
        <w:t xml:space="preserve"> </w:t>
      </w:r>
      <w:r w:rsidRPr="0076439F">
        <w:t>โดยไม่เคารพทั้งความชัดเจนของความเชื่อมั่น</w:t>
      </w:r>
      <w:r w:rsidRPr="00F826F8">
        <w:rPr>
          <w:lang w:val="en-US"/>
        </w:rPr>
        <w:t xml:space="preserve"> </w:t>
      </w:r>
      <w:r w:rsidRPr="0076439F">
        <w:t>หรือแม้กระทั่งความสุดโต่ง</w:t>
      </w:r>
      <w:r w:rsidRPr="00F826F8">
        <w:rPr>
          <w:lang w:val="en-US"/>
        </w:rPr>
        <w:t xml:space="preserve">: </w:t>
      </w:r>
      <w:r w:rsidRPr="0076439F">
        <w:t>มันต่อต้านทุกสิ่ง</w:t>
      </w:r>
      <w:r w:rsidRPr="00F826F8">
        <w:rPr>
          <w:lang w:val="en-US"/>
        </w:rPr>
        <w:t xml:space="preserve"> </w:t>
      </w:r>
      <w:r w:rsidRPr="0076439F">
        <w:t>และตั้งตัวเองขึ้นเป็นกฎสูงสุดสำหรับทุกสิ่ง</w:t>
      </w:r>
      <w:r w:rsidRPr="00F826F8">
        <w:rPr>
          <w:lang w:val="en-US"/>
        </w:rPr>
        <w:t xml:space="preserve"> </w:t>
      </w:r>
      <w:r w:rsidRPr="0076439F">
        <w:t>ไม่ว่าจะเป็นเสียงของมโนธรรมที่บอกเธอเช่นนี้</w:t>
      </w:r>
      <w:r w:rsidRPr="00F826F8">
        <w:rPr>
          <w:lang w:val="en-US"/>
        </w:rPr>
        <w:t xml:space="preserve"> </w:t>
      </w:r>
      <w:r w:rsidRPr="0076439F">
        <w:t>หรือกฎหมายที่บัญญัติไว้</w:t>
      </w:r>
      <w:r w:rsidRPr="00F826F8">
        <w:rPr>
          <w:lang w:val="en-US"/>
        </w:rPr>
        <w:t xml:space="preserve"> </w:t>
      </w:r>
      <w:r w:rsidRPr="0076439F">
        <w:t>เธอก็กล่าวว่า</w:t>
      </w:r>
      <w:r w:rsidRPr="00F826F8">
        <w:rPr>
          <w:lang w:val="en-US"/>
        </w:rPr>
        <w:t>: ‘</w:t>
      </w:r>
      <w:r w:rsidRPr="0076439F">
        <w:t>ไปเสียเถิด</w:t>
      </w:r>
      <w:r w:rsidRPr="00F826F8">
        <w:rPr>
          <w:lang w:val="en-US"/>
        </w:rPr>
        <w:t xml:space="preserve">; </w:t>
      </w:r>
      <w:r w:rsidRPr="0076439F">
        <w:t>ข้าไม่ต้องการรู้ถึงวิถีเช่นนั้น</w:t>
      </w:r>
      <w:r w:rsidRPr="00F826F8">
        <w:rPr>
          <w:lang w:val="en-US"/>
        </w:rPr>
        <w:t xml:space="preserve">’; </w:t>
      </w:r>
      <w:r w:rsidRPr="0076439F">
        <w:t>และสิ่งนี้เกิดจากความเสื่อมทรามของนิสัยใจคอของเธอเท่านั้น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ผู้มีบาป</w:t>
      </w:r>
      <w:r w:rsidRPr="00F826F8">
        <w:rPr>
          <w:lang w:val="en-US"/>
        </w:rPr>
        <w:t xml:space="preserve"> — </w:t>
      </w:r>
      <w:r w:rsidRPr="0076439F">
        <w:t>ผู้ที่ด้วยความขี้ขลาด</w:t>
      </w:r>
      <w:r w:rsidRPr="00F826F8">
        <w:rPr>
          <w:lang w:val="en-US"/>
        </w:rPr>
        <w:t xml:space="preserve"> </w:t>
      </w:r>
      <w:r w:rsidRPr="0076439F">
        <w:t>จึงกลัวเกินกว่าจะลุกขึ้นต่อต้านบาป</w:t>
      </w:r>
      <w:r w:rsidRPr="00F826F8">
        <w:rPr>
          <w:lang w:val="en-US"/>
        </w:rPr>
        <w:t xml:space="preserve">; </w:t>
      </w:r>
      <w:r w:rsidRPr="0076439F">
        <w:t>ผู้ที่ด้วยความไม่เชื่อ</w:t>
      </w:r>
      <w:r w:rsidRPr="00F826F8">
        <w:rPr>
          <w:lang w:val="en-US"/>
        </w:rPr>
        <w:t xml:space="preserve"> </w:t>
      </w:r>
      <w:r w:rsidRPr="0076439F">
        <w:t>จึงยอมรับหลักการแห่งความเท็จ</w:t>
      </w:r>
      <w:r w:rsidRPr="00F826F8">
        <w:rPr>
          <w:lang w:val="en-US"/>
        </w:rPr>
        <w:t xml:space="preserve">; </w:t>
      </w:r>
      <w:r w:rsidRPr="0076439F">
        <w:t>และผู้ที่ด้วยความตั้งใจของตนเอง</w:t>
      </w:r>
      <w:r w:rsidRPr="00F826F8">
        <w:rPr>
          <w:lang w:val="en-US"/>
        </w:rPr>
        <w:t xml:space="preserve"> </w:t>
      </w:r>
      <w:r w:rsidRPr="0076439F">
        <w:t>จึงยึดถือกฎเกณฑ์แห่งความเสื่อมทราม</w:t>
      </w:r>
      <w:r w:rsidRPr="00F826F8">
        <w:rPr>
          <w:lang w:val="en-US"/>
        </w:rPr>
        <w:t xml:space="preserve"> — </w:t>
      </w:r>
      <w:r w:rsidRPr="0076439F">
        <w:t>ได้พิสูจน์ตัวเองว่าน่าเชื่อถือพอที่จะได้รับการแต่งตั้งให้ดำรงตำแหน่งผู้มีอำนาจบางตำแหน่งภายในอาณาจักรแห่งบาป</w:t>
      </w:r>
      <w:r w:rsidRPr="00F826F8">
        <w:rPr>
          <w:lang w:val="en-US"/>
        </w:rPr>
        <w:t xml:space="preserve"> </w:t>
      </w:r>
      <w:r w:rsidRPr="0076439F">
        <w:t>บุคคลเช่นนี้กำลังนั่งอยู่บนบัลลังก์ของผู้ทำลาย</w:t>
      </w:r>
      <w:r w:rsidRPr="00F826F8">
        <w:rPr>
          <w:lang w:val="en-US"/>
        </w:rPr>
        <w:t xml:space="preserve"> </w:t>
      </w:r>
      <w:r w:rsidRPr="0076439F">
        <w:t>เขาได้ถึงวัยผู้ใหญ่เพื่อกำกับดูแลส่วนหนึ่งของกิจการในราชอาณาจักรแห่งบาป</w:t>
      </w:r>
    </w:p>
    <w:p w14:paraId="5829FB1B" w14:textId="63083FC1" w:rsidR="0076439F" w:rsidRPr="00F826F8" w:rsidRDefault="0076439F" w:rsidP="0076439F">
      <w:pPr>
        <w:ind w:firstLine="720"/>
        <w:rPr>
          <w:lang w:val="en-US"/>
        </w:rPr>
      </w:pPr>
      <w:r w:rsidRPr="0076439F">
        <w:t>วัยผู้ใหญ่</w:t>
      </w:r>
      <w:r w:rsidRPr="00F826F8">
        <w:rPr>
          <w:lang w:val="en-US"/>
        </w:rPr>
        <w:t xml:space="preserve"> </w:t>
      </w:r>
      <w:r w:rsidRPr="0076439F">
        <w:t>นี่คือช่วงเวลาของการกระทำอย่างอิสระและต่อเนื่องเพื่อสนับสนุนบาปและต่อต้านทุกสิ่งที่ดี</w:t>
      </w:r>
      <w:r w:rsidRPr="00F826F8">
        <w:rPr>
          <w:lang w:val="en-US"/>
        </w:rPr>
        <w:t xml:space="preserve"> </w:t>
      </w:r>
      <w:r w:rsidRPr="0076439F">
        <w:t>นำบุคคลนั้นไปสู่ขอบเหวแห่งความพินาศ</w:t>
      </w:r>
      <w:r w:rsidRPr="00F826F8">
        <w:rPr>
          <w:lang w:val="en-US"/>
        </w:rPr>
        <w:t xml:space="preserve"> </w:t>
      </w:r>
      <w:r w:rsidRPr="0076439F">
        <w:t>ระดับความตกต่ำของเขาถูกกำหนดโดยระดับการต่อต้านแสงสว่างและความดีของเขา</w:t>
      </w:r>
      <w:r w:rsidRPr="00F826F8">
        <w:rPr>
          <w:lang w:val="en-US"/>
        </w:rPr>
        <w:t xml:space="preserve"> </w:t>
      </w:r>
      <w:r w:rsidRPr="0076439F">
        <w:t>เพราะแม้ในขณะที่เขาใช้ชีวิตเช่นนี้</w:t>
      </w:r>
      <w:r w:rsidRPr="00F826F8">
        <w:rPr>
          <w:lang w:val="en-US"/>
        </w:rPr>
        <w:t xml:space="preserve"> </w:t>
      </w:r>
      <w:r w:rsidRPr="0076439F">
        <w:t>จิตสำนึกของเขาก็ไม่หยุดรบกวนเขา</w:t>
      </w:r>
      <w:r w:rsidRPr="00F826F8">
        <w:rPr>
          <w:lang w:val="en-US"/>
        </w:rPr>
        <w:t xml:space="preserve"> </w:t>
      </w:r>
      <w:r w:rsidRPr="0076439F">
        <w:t>แต่เนื่องจากเขาได้ยอมรับหลักการอื่นแล้ว</w:t>
      </w:r>
      <w:r w:rsidRPr="00F826F8">
        <w:rPr>
          <w:lang w:val="en-US"/>
        </w:rPr>
        <w:t xml:space="preserve"> </w:t>
      </w:r>
      <w:r w:rsidRPr="0076439F">
        <w:t>เขาจึงไม่ใส่ใจและเดินสวนทางกับมัน</w:t>
      </w:r>
      <w:r w:rsidRPr="00F826F8">
        <w:rPr>
          <w:lang w:val="en-US"/>
        </w:rPr>
        <w:t xml:space="preserve"> </w:t>
      </w:r>
      <w:r w:rsidRPr="0076439F">
        <w:t>บางครั้งเขาเพียงไม่ใส่ใจเสียงนี้</w:t>
      </w:r>
      <w:r w:rsidRPr="00F826F8">
        <w:rPr>
          <w:lang w:val="en-US"/>
        </w:rPr>
        <w:t xml:space="preserve"> </w:t>
      </w:r>
      <w:r w:rsidRPr="0076439F">
        <w:t>ในสภาพที่ไม่สำนึกผิด</w:t>
      </w:r>
      <w:r w:rsidRPr="00F826F8">
        <w:rPr>
          <w:lang w:val="en-US"/>
        </w:rPr>
        <w:t xml:space="preserve"> </w:t>
      </w:r>
      <w:r w:rsidRPr="0076439F">
        <w:t>บางครั้งเขาปฏิเสธมันและเตรียมตัวต่อต้านมัน</w:t>
      </w:r>
      <w:r w:rsidRPr="00F826F8">
        <w:rPr>
          <w:lang w:val="en-US"/>
        </w:rPr>
        <w:t xml:space="preserve"> </w:t>
      </w:r>
      <w:r w:rsidRPr="0076439F">
        <w:t>ในสภาพที่ใจแข็งกระด้าง</w:t>
      </w:r>
      <w:r w:rsidRPr="00F826F8">
        <w:rPr>
          <w:lang w:val="en-US"/>
        </w:rPr>
        <w:t xml:space="preserve"> </w:t>
      </w:r>
      <w:r w:rsidRPr="0076439F">
        <w:t>และบางครั้งเขาส่งตัวไปสู่ความพินาศอย่างรู้ตัว</w:t>
      </w:r>
      <w:r w:rsidRPr="00F826F8">
        <w:rPr>
          <w:lang w:val="en-US"/>
        </w:rPr>
        <w:t xml:space="preserve"> </w:t>
      </w:r>
      <w:r w:rsidRPr="0076439F">
        <w:t>ในสภาพที่สิ้นหวัง</w:t>
      </w:r>
      <w:r w:rsidRPr="00F826F8">
        <w:rPr>
          <w:lang w:val="en-US"/>
        </w:rPr>
        <w:t xml:space="preserve"> </w:t>
      </w:r>
      <w:r w:rsidRPr="0076439F">
        <w:t>นี่คือจุดจบที่บาป</w:t>
      </w:r>
      <w:r w:rsidRPr="00F826F8">
        <w:rPr>
          <w:lang w:val="en-US"/>
        </w:rPr>
        <w:t xml:space="preserve"> </w:t>
      </w:r>
      <w:r w:rsidRPr="0076439F">
        <w:t>ซึ่งเขาได้มาหลงรัก</w:t>
      </w:r>
      <w:r w:rsidRPr="00F826F8">
        <w:rPr>
          <w:lang w:val="en-US"/>
        </w:rPr>
        <w:t xml:space="preserve"> </w:t>
      </w:r>
      <w:r w:rsidRPr="0076439F">
        <w:t>นำผู้ทำบาปไปสู่ในที่สุด</w:t>
      </w:r>
    </w:p>
    <w:p w14:paraId="0952BF61" w14:textId="5C11B868" w:rsidR="0076439F" w:rsidRPr="00F826F8" w:rsidRDefault="0076439F" w:rsidP="0076439F">
      <w:pPr>
        <w:ind w:firstLine="720"/>
        <w:rPr>
          <w:lang w:val="en-US"/>
        </w:rPr>
      </w:pP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สามขั้นของบาปจึงก่อให้เกิดเก้าสภาพ</w:t>
      </w:r>
      <w:r w:rsidRPr="00F826F8">
        <w:rPr>
          <w:lang w:val="en-US"/>
        </w:rPr>
        <w:t xml:space="preserve"> </w:t>
      </w:r>
      <w:r w:rsidRPr="0076439F">
        <w:t>ซึ่งอาจเพิ่มอีกสามสภาพของการกลับใจที่ไม่สมบูรณ์ของผู้ทำบาป</w:t>
      </w:r>
      <w:r w:rsidRPr="00F826F8">
        <w:rPr>
          <w:lang w:val="en-US"/>
        </w:rPr>
        <w:t xml:space="preserve"> </w:t>
      </w:r>
      <w:r w:rsidRPr="0076439F">
        <w:t>หรือการกลับใจที่ยังไม่ครบถ้วนและยังไม่สุกงอม</w:t>
      </w:r>
      <w:r w:rsidRPr="00F826F8">
        <w:rPr>
          <w:lang w:val="en-US"/>
        </w:rPr>
        <w:t xml:space="preserve"> </w:t>
      </w:r>
      <w:r w:rsidRPr="0076439F">
        <w:t>ได้แก่</w:t>
      </w:r>
      <w:r w:rsidRPr="00F826F8">
        <w:rPr>
          <w:lang w:val="en-US"/>
        </w:rPr>
        <w:t xml:space="preserve"> </w:t>
      </w:r>
      <w:r w:rsidRPr="0076439F">
        <w:t>สภาพของการเป็นทาส</w:t>
      </w:r>
      <w:r w:rsidRPr="00F826F8">
        <w:rPr>
          <w:lang w:val="en-US"/>
        </w:rPr>
        <w:t xml:space="preserve"> </w:t>
      </w:r>
      <w:r w:rsidRPr="0076439F">
        <w:t>ซึ่งเมื่อกลัวการลงโทษและคำขู่ของพระเจ้า</w:t>
      </w:r>
      <w:r w:rsidRPr="00F826F8">
        <w:rPr>
          <w:lang w:val="en-US"/>
        </w:rPr>
        <w:t xml:space="preserve"> </w:t>
      </w:r>
      <w:r w:rsidRPr="0076439F">
        <w:t>จึงหลีกเลี่ยงบาปที่ร้ายแรงกว่า</w:t>
      </w:r>
      <w:r w:rsidRPr="00F826F8">
        <w:rPr>
          <w:lang w:val="en-US"/>
        </w:rPr>
        <w:t xml:space="preserve"> </w:t>
      </w:r>
      <w:r w:rsidRPr="0076439F">
        <w:t>แต่ไม่รู้สึกอายที่ยังคงเก็บกั้นความปรารถนาและความคิดชั่วร้ายไว้ในใจ</w:t>
      </w:r>
      <w:r w:rsidRPr="00F826F8">
        <w:rPr>
          <w:lang w:val="en-US"/>
        </w:rPr>
        <w:t xml:space="preserve">; </w:t>
      </w:r>
      <w:r w:rsidRPr="0076439F">
        <w:t>การหลอกลวงตนเอง</w:t>
      </w:r>
      <w:r w:rsidRPr="00F826F8">
        <w:rPr>
          <w:lang w:val="en-US"/>
        </w:rPr>
        <w:t xml:space="preserve"> </w:t>
      </w:r>
      <w:r w:rsidRPr="0076439F">
        <w:t>คือเมื่อบุคคลนั้นถือว่าตนเองสมบูรณ์แบบเพียงบนพื้นฐานของการกระทำความดีที่ยังไม่มั่นคงและเพิ่งเริ่มต้นเท่านั้น</w:t>
      </w:r>
      <w:r w:rsidRPr="00F826F8">
        <w:rPr>
          <w:lang w:val="en-US"/>
        </w:rPr>
        <w:t xml:space="preserve">; </w:t>
      </w:r>
      <w:r w:rsidRPr="0076439F">
        <w:t>และการเสแสร้ง</w:t>
      </w:r>
      <w:r w:rsidRPr="00F826F8">
        <w:rPr>
          <w:lang w:val="en-US"/>
        </w:rPr>
        <w:t xml:space="preserve"> </w:t>
      </w:r>
      <w:r w:rsidRPr="0076439F">
        <w:t>คือเมื่อบุคคลนั้นจำกัดตนเองไว้เพียงการกระทำความดีทางภายนอกเท่านั้น</w:t>
      </w:r>
      <w:r w:rsidRPr="00F826F8">
        <w:rPr>
          <w:lang w:val="en-US"/>
        </w:rPr>
        <w:t xml:space="preserve"> </w:t>
      </w:r>
      <w:r w:rsidRPr="0076439F">
        <w:t>และวางความหวังไว้บนสิ่งเหล่านั้น</w:t>
      </w:r>
      <w:r w:rsidRPr="00F826F8">
        <w:rPr>
          <w:lang w:val="en-US"/>
        </w:rPr>
        <w:t xml:space="preserve"> </w:t>
      </w:r>
      <w:r w:rsidRPr="0076439F">
        <w:t>และจะมีทั้งหมดสิบสองสภาพแห่งบาป</w:t>
      </w:r>
      <w:r w:rsidRPr="00F826F8">
        <w:rPr>
          <w:lang w:val="en-US"/>
        </w:rPr>
        <w:t xml:space="preserve"> </w:t>
      </w:r>
      <w:r w:rsidRPr="0076439F">
        <w:t>นอกเส้นทางแห่งความชอบธรรม</w:t>
      </w:r>
    </w:p>
    <w:p w14:paraId="558BDB39" w14:textId="7C70300C" w:rsidR="0076439F" w:rsidRPr="00F826F8" w:rsidRDefault="0076439F" w:rsidP="0076439F">
      <w:pPr>
        <w:ind w:firstLine="720"/>
        <w:rPr>
          <w:lang w:val="en-US"/>
        </w:rPr>
      </w:pPr>
      <w:r w:rsidRPr="0076439F">
        <w:t>คนส่วนใหญ่ติดอยู่ในสามประเภทแรกและสามประเภทสุดท้าย</w:t>
      </w:r>
      <w:r w:rsidRPr="00F826F8">
        <w:rPr>
          <w:lang w:val="en-US"/>
        </w:rPr>
        <w:t xml:space="preserve"> </w:t>
      </w:r>
      <w:r w:rsidRPr="0076439F">
        <w:t>แต่ก็มีไม่น้อยที่อยู่ในประเภทที่สองและสามเช่นกัน</w:t>
      </w:r>
      <w:r w:rsidRPr="00F826F8">
        <w:rPr>
          <w:lang w:val="en-US"/>
        </w:rPr>
        <w:t xml:space="preserve"> </w:t>
      </w:r>
      <w:r w:rsidRPr="0076439F">
        <w:t>เพื่อเป็นความปลอบประโลมใจแก่เผ่าพันธุ์ผู้มีบาปของเรา</w:t>
      </w:r>
      <w:r w:rsidRPr="00F826F8">
        <w:rPr>
          <w:lang w:val="en-US"/>
        </w:rPr>
        <w:t xml:space="preserve"> </w:t>
      </w:r>
      <w:r w:rsidRPr="0076439F">
        <w:t>ต้องกล่าวว่า</w:t>
      </w:r>
      <w:r w:rsidRPr="00F826F8">
        <w:rPr>
          <w:lang w:val="en-US"/>
        </w:rPr>
        <w:t xml:space="preserve"> </w:t>
      </w:r>
      <w:r w:rsidRPr="0076439F">
        <w:t>ตราบใดที่บุคคลยังอยู่ในชีวิตนี้</w:t>
      </w:r>
      <w:r w:rsidRPr="00F826F8">
        <w:rPr>
          <w:lang w:val="en-US"/>
        </w:rPr>
        <w:t xml:space="preserve"> </w:t>
      </w:r>
      <w:r w:rsidRPr="0076439F">
        <w:t>ไม่ว่าเขาจะก่อบาปใด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ก็ตาม</w:t>
      </w:r>
      <w:r w:rsidRPr="00F826F8">
        <w:rPr>
          <w:lang w:val="en-US"/>
        </w:rPr>
        <w:t xml:space="preserve"> </w:t>
      </w:r>
      <w:r w:rsidRPr="0076439F">
        <w:t>เขาก็ยังมีโอกาสเสมอที่จะกลับคืนสู่พระเจ้าผู้ทรงเมตตา</w:t>
      </w:r>
      <w:r w:rsidRPr="00F826F8">
        <w:rPr>
          <w:lang w:val="en-US"/>
        </w:rPr>
        <w:t xml:space="preserve"> </w:t>
      </w:r>
      <w:r w:rsidRPr="0076439F">
        <w:t>ผู้ซึ่งทรงมีความกรุณาต่อผู้ที่สำนึกผิด</w:t>
      </w:r>
      <w:r w:rsidRPr="00F826F8">
        <w:rPr>
          <w:lang w:val="en-US"/>
        </w:rPr>
        <w:t xml:space="preserve"> </w:t>
      </w:r>
      <w:r w:rsidRPr="0076439F">
        <w:t>ธรรมชาติของมนุษย์นั้นดีและเมตตาถึงขนาดที่</w:t>
      </w:r>
      <w:r w:rsidRPr="00F826F8">
        <w:rPr>
          <w:lang w:val="en-US"/>
        </w:rPr>
        <w:t xml:space="preserve"> </w:t>
      </w:r>
      <w:r w:rsidRPr="0076439F">
        <w:t>แม้จะกระทำผิดมากมายเพียงใด</w:t>
      </w:r>
      <w:r w:rsidRPr="00F826F8">
        <w:rPr>
          <w:lang w:val="en-US"/>
        </w:rPr>
        <w:t xml:space="preserve"> </w:t>
      </w:r>
      <w:r w:rsidRPr="0076439F">
        <w:t>มนุษย์ก็ไม่อาจทำให้มันเสื่อมทรามลงได้โดยสิ้นเชิงในโลกนี้</w:t>
      </w:r>
      <w:r w:rsidRPr="00F826F8">
        <w:rPr>
          <w:lang w:val="en-US"/>
        </w:rPr>
        <w:t xml:space="preserve"> </w:t>
      </w:r>
      <w:r w:rsidRPr="0076439F">
        <w:t>แต่ตราบใดที่เขายังไม่สำนึกผิด</w:t>
      </w:r>
      <w:r w:rsidRPr="00F826F8">
        <w:rPr>
          <w:lang w:val="en-US"/>
        </w:rPr>
        <w:t xml:space="preserve"> </w:t>
      </w:r>
      <w:r w:rsidRPr="0076439F">
        <w:t>ยังคงใจแข็ง</w:t>
      </w:r>
      <w:r w:rsidRPr="00F826F8">
        <w:rPr>
          <w:lang w:val="en-US"/>
        </w:rPr>
        <w:t xml:space="preserve"> </w:t>
      </w:r>
      <w:r w:rsidRPr="0076439F">
        <w:t>และสิ้นหวัง</w:t>
      </w:r>
      <w:r w:rsidRPr="00F826F8">
        <w:rPr>
          <w:lang w:val="en-US"/>
        </w:rPr>
        <w:t xml:space="preserve"> </w:t>
      </w:r>
      <w:r w:rsidRPr="0076439F">
        <w:t>เขาก็ไม่อาจได้รับการอภัยได้</w:t>
      </w:r>
      <w:r w:rsidRPr="00F826F8">
        <w:rPr>
          <w:lang w:val="en-US"/>
        </w:rPr>
        <w:t xml:space="preserve">; </w:t>
      </w:r>
      <w:r w:rsidRPr="0076439F">
        <w:t>และหากเขาไม่เปลี่ยนแปลงนิสัยนี้</w:t>
      </w:r>
      <w:r w:rsidRPr="00F826F8">
        <w:rPr>
          <w:lang w:val="en-US"/>
        </w:rPr>
        <w:t xml:space="preserve"> </w:t>
      </w:r>
      <w:r w:rsidRPr="0076439F">
        <w:t>ไม่เริ่มร้องไห้และหวัง</w:t>
      </w:r>
      <w:r w:rsidRPr="00F826F8">
        <w:rPr>
          <w:lang w:val="en-US"/>
        </w:rPr>
        <w:t xml:space="preserve"> </w:t>
      </w:r>
      <w:r w:rsidRPr="0076439F">
        <w:t>เขาจะจากโลกนี้ไปในสภาพเช่นนี้และต้องพินาศไปตลอดนิรันดร์</w:t>
      </w:r>
      <w:r w:rsidRPr="00F826F8">
        <w:rPr>
          <w:lang w:val="en-US"/>
        </w:rPr>
        <w:t xml:space="preserve"> </w:t>
      </w:r>
      <w:r w:rsidRPr="0076439F">
        <w:t>มารคือผู้ต้องรับผิดชอบต่อความชั่วร้ายทั้งหมด</w:t>
      </w:r>
      <w:r w:rsidRPr="00F826F8">
        <w:rPr>
          <w:lang w:val="en-US"/>
        </w:rPr>
        <w:t xml:space="preserve"> </w:t>
      </w:r>
      <w:r w:rsidRPr="0076439F">
        <w:t>หากไม่มีมัน</w:t>
      </w:r>
      <w:r w:rsidRPr="00F826F8">
        <w:rPr>
          <w:lang w:val="en-US"/>
        </w:rPr>
        <w:t xml:space="preserve"> </w:t>
      </w:r>
      <w:r w:rsidRPr="0076439F">
        <w:t>ก็จะไม่มีการสิ้นหวัง</w:t>
      </w:r>
      <w:r w:rsidRPr="00F826F8">
        <w:rPr>
          <w:lang w:val="en-US"/>
        </w:rPr>
        <w:t xml:space="preserve"> </w:t>
      </w:r>
      <w:r w:rsidRPr="0076439F">
        <w:t>แต่ก่อนอื่น</w:t>
      </w:r>
      <w:r w:rsidRPr="00F826F8">
        <w:rPr>
          <w:lang w:val="en-US"/>
        </w:rPr>
        <w:t xml:space="preserve"> </w:t>
      </w:r>
      <w:r w:rsidRPr="0076439F">
        <w:t>มันจะยืนยันว่า</w:t>
      </w:r>
      <w:r w:rsidRPr="00F826F8">
        <w:rPr>
          <w:lang w:val="en-US"/>
        </w:rPr>
        <w:t xml:space="preserve"> ‘</w:t>
      </w:r>
      <w:r w:rsidRPr="0076439F">
        <w:t>พระเจ้าทรงเมตตา</w:t>
      </w:r>
      <w:r w:rsidRPr="00F826F8">
        <w:rPr>
          <w:lang w:val="en-US"/>
        </w:rPr>
        <w:t xml:space="preserve">’; </w:t>
      </w:r>
      <w:r w:rsidRPr="0076439F">
        <w:t>และเมื่อบุคคลใดได้ทำบาปอย่างร้ายแรงและตัดสินใจกลับใจ</w:t>
      </w:r>
      <w:r w:rsidRPr="00F826F8">
        <w:rPr>
          <w:lang w:val="en-US"/>
        </w:rPr>
        <w:t xml:space="preserve"> </w:t>
      </w:r>
      <w:r w:rsidRPr="0076439F">
        <w:t>มันก็ทำให้ผู้นั้นหวาดกลัวด้วยความยุติธรรมอันน่าสะพรึงกลัวของพระเจ้า</w:t>
      </w:r>
      <w:r w:rsidRPr="00F826F8">
        <w:rPr>
          <w:lang w:val="en-US"/>
        </w:rPr>
        <w:t xml:space="preserve"> </w:t>
      </w:r>
      <w:r w:rsidRPr="0076439F">
        <w:lastRenderedPageBreak/>
        <w:t>แต่ใครจะบรรยายได้ถึงความเจ้าเล่ห์และความชั่วร้ายของซาตานทั้งหมด</w:t>
      </w:r>
      <w:r w:rsidRPr="00F826F8">
        <w:rPr>
          <w:lang w:val="en-US"/>
        </w:rPr>
        <w:t xml:space="preserve"> </w:t>
      </w:r>
      <w:r w:rsidRPr="0076439F">
        <w:t>รวมถึงกับดักที่เขาใช้เพื่อดักจับผู้ทำบาปที่ยอมจำนนต่อเขา</w:t>
      </w:r>
      <w:r w:rsidRPr="00F826F8">
        <w:rPr>
          <w:lang w:val="en-US"/>
        </w:rPr>
        <w:t xml:space="preserve">? </w:t>
      </w:r>
      <w:r w:rsidRPr="0076439F">
        <w:t>ผู้ทำบาปที่เริ่มกลับตัวกลับใจจะรู้สึกสยองขวัญและไม่อาจเข้าใจได้ว่าตนเองเคยทำสิ่งนั้นสิ่งนี้ได้อย่างไร</w:t>
      </w:r>
      <w:r w:rsidRPr="00F826F8">
        <w:rPr>
          <w:lang w:val="en-US"/>
        </w:rPr>
        <w:t xml:space="preserve"> </w:t>
      </w:r>
      <w:r w:rsidRPr="0076439F">
        <w:t>ทั้งที่ก่อนหน้านี้มันดูง่ายดายสำหรับเขาเสมอ</w:t>
      </w:r>
      <w:r w:rsidRPr="00F826F8">
        <w:rPr>
          <w:lang w:val="en-US"/>
        </w:rPr>
        <w:t xml:space="preserve"> </w:t>
      </w:r>
      <w:r w:rsidRPr="0076439F">
        <w:t>คนเรามักทำบาปในสภาพที่หมกมุ่นอยู่กับตัวเอง</w:t>
      </w:r>
    </w:p>
    <w:p w14:paraId="7761C84D" w14:textId="3FF6AC1C" w:rsidR="0076439F" w:rsidRPr="00F826F8" w:rsidRDefault="0076439F" w:rsidP="0076439F">
      <w:pPr>
        <w:ind w:firstLine="720"/>
        <w:rPr>
          <w:lang w:val="en-US"/>
        </w:rPr>
      </w:pPr>
      <w:r w:rsidRPr="0076439F">
        <w:t>ความชั่วร้ายของบาปนั้นยิ่งใหญ่เพียงใด</w:t>
      </w:r>
      <w:r w:rsidRPr="00F826F8">
        <w:rPr>
          <w:lang w:val="en-US"/>
        </w:rPr>
        <w:t xml:space="preserve">! </w:t>
      </w:r>
      <w:r w:rsidRPr="0076439F">
        <w:t>บาปเป็นการดูหมิ่นพระสิริอันไม่มีขอบเขตของพระเจ้า</w:t>
      </w:r>
      <w:r w:rsidRPr="00F826F8">
        <w:rPr>
          <w:lang w:val="en-US"/>
        </w:rPr>
        <w:t xml:space="preserve"> </w:t>
      </w:r>
      <w:r w:rsidRPr="0076439F">
        <w:t>โดยการดูหมิ่นกฎหมาย</w:t>
      </w:r>
      <w:r w:rsidRPr="00F826F8">
        <w:rPr>
          <w:lang w:val="en-US"/>
        </w:rPr>
        <w:t xml:space="preserve"> </w:t>
      </w:r>
      <w:r w:rsidRPr="0076439F">
        <w:t>เราก็ดูหมิ่นผู้ทรงบัญญัติกฎหมายเอง</w:t>
      </w:r>
      <w:r w:rsidRPr="00F826F8">
        <w:rPr>
          <w:lang w:val="en-US"/>
        </w:rPr>
        <w:t xml:space="preserve"> </w:t>
      </w:r>
      <w:r w:rsidRPr="0076439F">
        <w:t>และทำให้พระองค์ทรงไม่พอพระทัย</w:t>
      </w:r>
      <w:r w:rsidRPr="00F826F8">
        <w:rPr>
          <w:lang w:val="en-US"/>
        </w:rPr>
        <w:t xml:space="preserve"> </w:t>
      </w:r>
      <w:r w:rsidRPr="0076439F">
        <w:t>สิ่งนี้ไม่ควรเข้าใจว่าความผิดนี้มาทำให้ความสุขอันสมบูรณ์ของพระเจ้าถูกรบกวน</w:t>
      </w:r>
      <w:r w:rsidRPr="00F826F8">
        <w:rPr>
          <w:lang w:val="en-US"/>
        </w:rPr>
        <w:t xml:space="preserve"> </w:t>
      </w:r>
      <w:r w:rsidRPr="0076439F">
        <w:t>เพราะพระองค์อยู่เหนืออิทธิพลใดๆ</w:t>
      </w:r>
      <w:r w:rsidRPr="00F826F8">
        <w:rPr>
          <w:lang w:val="en-US"/>
        </w:rPr>
        <w:t xml:space="preserve"> </w:t>
      </w:r>
      <w:r w:rsidRPr="0076439F">
        <w:t>จากสรรพสิ่งที่ถูกสร้างขึ้น</w:t>
      </w:r>
      <w:r w:rsidRPr="00F826F8">
        <w:rPr>
          <w:lang w:val="en-US"/>
        </w:rPr>
        <w:t xml:space="preserve"> </w:t>
      </w:r>
      <w:r w:rsidRPr="0076439F">
        <w:t>แต่ควรเข้าใจว่า</w:t>
      </w:r>
      <w:r w:rsidRPr="00F826F8">
        <w:rPr>
          <w:lang w:val="en-US"/>
        </w:rPr>
        <w:t xml:space="preserve"> </w:t>
      </w:r>
      <w:r w:rsidRPr="0076439F">
        <w:t>จากด้านของเรา</w:t>
      </w:r>
      <w:r w:rsidRPr="00F826F8">
        <w:rPr>
          <w:lang w:val="en-US"/>
        </w:rPr>
        <w:t xml:space="preserve"> </w:t>
      </w:r>
      <w:r w:rsidRPr="0076439F">
        <w:t>ทุกอย่างได้ถูกกระทำแล้วเพื่อล่วงเกินพระสิริอันไร้ขอบเขตของพระองค์</w:t>
      </w:r>
      <w:r w:rsidRPr="00F826F8">
        <w:rPr>
          <w:lang w:val="en-US"/>
        </w:rPr>
        <w:t xml:space="preserve"> </w:t>
      </w:r>
      <w:r w:rsidRPr="0076439F">
        <w:t>เช่นเดียวกับประชาชนทั่วไป</w:t>
      </w:r>
      <w:r w:rsidRPr="00F826F8">
        <w:rPr>
          <w:lang w:val="en-US"/>
        </w:rPr>
        <w:t xml:space="preserve"> </w:t>
      </w:r>
      <w:r w:rsidRPr="0076439F">
        <w:t>ที่แม้พระสิริของกษัตริย์จะยังคงไม่ถูกล่วงเกิน</w:t>
      </w:r>
      <w:r w:rsidRPr="00F826F8">
        <w:rPr>
          <w:lang w:val="en-US"/>
        </w:rPr>
        <w:t xml:space="preserve"> </w:t>
      </w:r>
      <w:r w:rsidRPr="0076439F">
        <w:t>แต่เขาก็ล่วงเกินพระองค์ด้วยการกระทำของเขา</w:t>
      </w:r>
      <w:r w:rsidRPr="00F826F8">
        <w:rPr>
          <w:lang w:val="en-US"/>
        </w:rPr>
        <w:t xml:space="preserve"> </w:t>
      </w:r>
      <w:r w:rsidRPr="0076439F">
        <w:t>ในแง่นี้</w:t>
      </w:r>
      <w:r w:rsidRPr="00F826F8">
        <w:rPr>
          <w:lang w:val="en-US"/>
        </w:rPr>
        <w:t xml:space="preserve"> </w:t>
      </w:r>
      <w:r w:rsidRPr="0076439F">
        <w:t>บาปคือความชั่วร้ายที่ใหญ่ยิ่งอย่างไม่มีที่สิ้นสุด</w:t>
      </w:r>
      <w:r w:rsidRPr="00F826F8">
        <w:rPr>
          <w:lang w:val="en-US"/>
        </w:rPr>
        <w:t xml:space="preserve"> </w:t>
      </w:r>
      <w:r w:rsidRPr="0076439F">
        <w:t>แต่ความยุติธรรมเรียกร้องให้มีการชดใช้ความผิดนั้น</w:t>
      </w:r>
      <w:r w:rsidRPr="00F826F8">
        <w:rPr>
          <w:lang w:val="en-US"/>
        </w:rPr>
        <w:t xml:space="preserve"> </w:t>
      </w:r>
      <w:r w:rsidRPr="0076439F">
        <w:t>การชดใช้ต้องเท่าเทียมกับความผิด</w:t>
      </w:r>
      <w:r w:rsidRPr="00F826F8">
        <w:rPr>
          <w:lang w:val="en-US"/>
        </w:rPr>
        <w:t xml:space="preserve"> </w:t>
      </w:r>
      <w:r w:rsidRPr="0076439F">
        <w:t>สำหรับความผิดที่ใหญ่ยิ่งอย่างไม่มีที่สิ้นสุด</w:t>
      </w:r>
      <w:r w:rsidRPr="00F826F8">
        <w:rPr>
          <w:lang w:val="en-US"/>
        </w:rPr>
        <w:t xml:space="preserve"> </w:t>
      </w:r>
      <w:r w:rsidRPr="0076439F">
        <w:t>ต้องมีการชดใช้ที่ใหญ่ยิ่งอย่างไม่มีที่สิ้นสุด</w:t>
      </w:r>
      <w:r w:rsidRPr="00F826F8">
        <w:rPr>
          <w:lang w:val="en-US"/>
        </w:rPr>
        <w:t xml:space="preserve"> </w:t>
      </w:r>
      <w:r w:rsidRPr="0076439F">
        <w:t>และนี่คือความโศกนาฏกรรม</w:t>
      </w:r>
      <w:r w:rsidRPr="00F826F8">
        <w:rPr>
          <w:lang w:val="en-US"/>
        </w:rPr>
        <w:t xml:space="preserve">! </w:t>
      </w:r>
      <w:r w:rsidRPr="0076439F">
        <w:t>แม้จะมีความสามารถที่จะก่อการละเมิดอย่างไม่มีขอบเขต</w:t>
      </w:r>
      <w:r w:rsidRPr="00F826F8">
        <w:rPr>
          <w:lang w:val="en-US"/>
        </w:rPr>
        <w:t xml:space="preserve"> </w:t>
      </w:r>
      <w:r w:rsidRPr="0076439F">
        <w:t>แต่มนุษย์กลับไม่มีความสามารถที่จะชดเชยให้เพียงพอต่อความผิดนั้น</w:t>
      </w:r>
      <w:r w:rsidRPr="00F826F8">
        <w:rPr>
          <w:lang w:val="en-US"/>
        </w:rPr>
        <w:t xml:space="preserve"> </w:t>
      </w:r>
      <w:r w:rsidRPr="0076439F">
        <w:t>มนุษย์จึงต้องอยู่ในสภาพที่มีความผิดอย่างนิรันดร์</w:t>
      </w:r>
      <w:r w:rsidRPr="00F826F8">
        <w:rPr>
          <w:lang w:val="en-US"/>
        </w:rPr>
        <w:t xml:space="preserve"> </w:t>
      </w:r>
      <w:r w:rsidRPr="0076439F">
        <w:t>และด้วยเหตุนี้</w:t>
      </w:r>
      <w:r w:rsidRPr="00F826F8">
        <w:rPr>
          <w:lang w:val="en-US"/>
        </w:rPr>
        <w:t xml:space="preserve"> </w:t>
      </w:r>
      <w:r w:rsidRPr="0076439F">
        <w:t>จึงต้องรับโทษไปตลอดกาล</w:t>
      </w:r>
      <w:r w:rsidRPr="00F826F8">
        <w:rPr>
          <w:lang w:val="en-US"/>
        </w:rPr>
        <w:t xml:space="preserve"> </w:t>
      </w:r>
      <w:r w:rsidRPr="0076439F">
        <w:t>นี่คือกรณีของทั้งบาปแรกและบาปทั้งหมดที่ตามมา</w:t>
      </w:r>
      <w:r w:rsidRPr="00F826F8">
        <w:rPr>
          <w:lang w:val="en-US"/>
        </w:rPr>
        <w:t xml:space="preserve"> </w:t>
      </w:r>
      <w:r w:rsidRPr="0076439F">
        <w:t>ทุกครั้งที่มนุษย์ทำบาป</w:t>
      </w:r>
      <w:r w:rsidRPr="00F826F8">
        <w:rPr>
          <w:lang w:val="en-US"/>
        </w:rPr>
        <w:t xml:space="preserve"> </w:t>
      </w:r>
      <w:r w:rsidRPr="0076439F">
        <w:t>เขาก็กำลังผลักตัวเองลงสู่ความชั่วร้ายที่ไม่มีขอบเขต</w:t>
      </w:r>
    </w:p>
    <w:p w14:paraId="230E5CFC" w14:textId="1FC5FCE4" w:rsidR="0076439F" w:rsidRPr="00F826F8" w:rsidRDefault="0076439F" w:rsidP="0076439F">
      <w:pPr>
        <w:ind w:firstLine="720"/>
        <w:rPr>
          <w:lang w:val="en-US"/>
        </w:rPr>
      </w:pPr>
      <w:r w:rsidRPr="0076439F">
        <w:t>ส่วนสำหรับคริสตชน</w:t>
      </w:r>
      <w:r w:rsidRPr="00F826F8">
        <w:rPr>
          <w:lang w:val="en-US"/>
        </w:rPr>
        <w:t xml:space="preserve"> </w:t>
      </w:r>
      <w:r w:rsidRPr="0076439F">
        <w:t>ผู้อัครทูตเขียนว่า</w:t>
      </w:r>
      <w:r w:rsidRPr="00F826F8">
        <w:rPr>
          <w:lang w:val="en-US"/>
        </w:rPr>
        <w:t xml:space="preserve"> </w:t>
      </w:r>
      <w:r w:rsidRPr="0076439F">
        <w:t>การทำบาปหลังจากรับบัพติศมา</w:t>
      </w:r>
      <w:r w:rsidRPr="00F826F8">
        <w:rPr>
          <w:lang w:val="en-US"/>
        </w:rPr>
        <w:t xml:space="preserve"> </w:t>
      </w:r>
      <w:r w:rsidRPr="0076439F">
        <w:rPr>
          <w:i/>
        </w:rPr>
        <w:t>คือการ</w:t>
      </w:r>
      <w:r w:rsidRPr="00F826F8">
        <w:rPr>
          <w:i/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ตรึงพระบุตร</w:t>
      </w:r>
      <w:r w:rsidR="00321A63">
        <w:rPr>
          <w:i/>
        </w:rPr>
        <w:t>ของพระเจ้าเป็นครั้งที่สอง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ฮีบรู</w:t>
      </w:r>
      <w:r w:rsidRPr="00F826F8">
        <w:rPr>
          <w:lang w:val="en-US"/>
        </w:rPr>
        <w:t xml:space="preserve"> 6:6) </w:t>
      </w:r>
      <w:r w:rsidRPr="0076439F">
        <w:t>เหยียบย่ำเลือดแห่งพันธสัญญา</w:t>
      </w:r>
      <w:r w:rsidRPr="00F826F8">
        <w:rPr>
          <w:lang w:val="en-US"/>
        </w:rPr>
        <w:t xml:space="preserve"> </w:t>
      </w:r>
      <w:r w:rsidRPr="0076439F">
        <w:t>และเข้าร่วมกับกลุ่มผู้ตรึงพระเจ้าที่ร้องว่า</w:t>
      </w:r>
      <w:r w:rsidRPr="00F826F8">
        <w:rPr>
          <w:lang w:val="en-US"/>
        </w:rPr>
        <w:t>: ‘</w:t>
      </w:r>
      <w:r w:rsidRPr="0076439F">
        <w:t>เลือดของพระองค์จงตกอยู่บนเราและลูกหลานของเรา</w:t>
      </w:r>
      <w:r w:rsidRPr="00F826F8">
        <w:rPr>
          <w:lang w:val="en-US"/>
        </w:rPr>
        <w:t>!’</w:t>
      </w:r>
    </w:p>
    <w:p w14:paraId="4D483150" w14:textId="44DE4BAD" w:rsidR="0076439F" w:rsidRPr="00F826F8" w:rsidRDefault="0076439F" w:rsidP="0076439F">
      <w:pPr>
        <w:ind w:firstLine="720"/>
        <w:rPr>
          <w:lang w:val="en-US"/>
        </w:rPr>
      </w:pPr>
      <w:r w:rsidRPr="0076439F">
        <w:t>เมื่อแยกตัวออกจากพระเจ้าและพระคริสต์แล้ว</w:t>
      </w:r>
      <w:r w:rsidRPr="00F826F8">
        <w:rPr>
          <w:lang w:val="en-US"/>
        </w:rPr>
        <w:t xml:space="preserve"> </w:t>
      </w:r>
      <w:r w:rsidRPr="0076439F">
        <w:t>มนุษย์ก็ผ่านทางบาปเข้าร่วมกับกองทัพของซาตาน</w:t>
      </w:r>
      <w:r w:rsidRPr="00F826F8">
        <w:rPr>
          <w:lang w:val="en-US"/>
        </w:rPr>
        <w:t xml:space="preserve"> </w:t>
      </w:r>
      <w:r w:rsidRPr="0076439F">
        <w:t>และกลายเป็นฐานที่มั่นให้เขาใช้ทำสงครามต่อพระเจ้า</w:t>
      </w:r>
      <w:r w:rsidRPr="00F826F8">
        <w:rPr>
          <w:lang w:val="en-US"/>
        </w:rPr>
        <w:t xml:space="preserve"> </w:t>
      </w:r>
      <w:r w:rsidRPr="0076439F">
        <w:t>โดยเยาะเย้ยความเมตตาอันไม่มีขอบเขตของพระองค์</w:t>
      </w:r>
      <w:r w:rsidRPr="00F826F8">
        <w:rPr>
          <w:lang w:val="en-US"/>
        </w:rPr>
        <w:t xml:space="preserve"> – </w:t>
      </w:r>
      <w:r w:rsidRPr="0076439F">
        <w:t>รวมถึงความมืดบอดและความโง่เขลาของคริสตชน</w:t>
      </w:r>
      <w:r w:rsidRPr="00F826F8">
        <w:rPr>
          <w:lang w:val="en-US"/>
        </w:rPr>
        <w:t xml:space="preserve"> “</w:t>
      </w:r>
      <w:r w:rsidRPr="0076439F">
        <w:t>พระเจ้าได้ประทานพระบุตรองค์เดียวของพระองค์</w:t>
      </w:r>
      <w:r w:rsidRPr="00F826F8">
        <w:rPr>
          <w:lang w:val="en-US"/>
        </w:rPr>
        <w:t xml:space="preserve">” </w:t>
      </w:r>
      <w:r w:rsidRPr="0076439F">
        <w:t>ซาตานกล่าว</w:t>
      </w:r>
      <w:r w:rsidRPr="00F826F8">
        <w:rPr>
          <w:lang w:val="en-US"/>
        </w:rPr>
        <w:t xml:space="preserve"> “</w:t>
      </w:r>
      <w:r w:rsidRPr="0076439F">
        <w:t>แต่ข้าพเจ้ารู้วิธีควบคุมมนุษย์อยู่แล้ว</w:t>
      </w:r>
      <w:r w:rsidRPr="00F826F8">
        <w:rPr>
          <w:lang w:val="en-US"/>
        </w:rPr>
        <w:t xml:space="preserve">” </w:t>
      </w:r>
      <w:r w:rsidRPr="0076439F">
        <w:t>ในภายหลัง</w:t>
      </w:r>
      <w:r w:rsidRPr="00F826F8">
        <w:rPr>
          <w:lang w:val="en-US"/>
        </w:rPr>
        <w:t xml:space="preserve"> </w:t>
      </w:r>
      <w:r w:rsidRPr="0076439F">
        <w:t>ณ</w:t>
      </w:r>
      <w:r w:rsidRPr="00F826F8">
        <w:rPr>
          <w:lang w:val="en-US"/>
        </w:rPr>
        <w:t xml:space="preserve"> </w:t>
      </w:r>
      <w:r w:rsidRPr="0076439F">
        <w:t>วันพิพากษา</w:t>
      </w:r>
      <w:r w:rsidRPr="00F826F8">
        <w:rPr>
          <w:lang w:val="en-US"/>
        </w:rPr>
        <w:t xml:space="preserve"> </w:t>
      </w:r>
      <w:r w:rsidRPr="0076439F">
        <w:t>เขาจะโยนความผิดทั้งหมดให้ตัวบุคคลนั้นเอง</w:t>
      </w:r>
      <w:r w:rsidRPr="00F826F8">
        <w:rPr>
          <w:lang w:val="en-US"/>
        </w:rPr>
        <w:t xml:space="preserve"> </w:t>
      </w:r>
      <w:r w:rsidRPr="0076439F">
        <w:t>และแม้จะเพิ่มโทษให้หนักขึ้น</w:t>
      </w:r>
      <w:r w:rsidRPr="00F826F8">
        <w:rPr>
          <w:lang w:val="en-US"/>
        </w:rPr>
        <w:t xml:space="preserve"> </w:t>
      </w:r>
      <w:r w:rsidRPr="0076439F">
        <w:t>เพื่อเร่งให้พวกเขาตกลงสู่นรก</w:t>
      </w:r>
      <w:r w:rsidRPr="00F826F8">
        <w:rPr>
          <w:lang w:val="en-US"/>
        </w:rPr>
        <w:t xml:space="preserve"> </w:t>
      </w:r>
      <w:r w:rsidRPr="0076439F">
        <w:t>แล้วบาปส่งผลต่อมนุษย์เองอย่างไร</w:t>
      </w:r>
      <w:r w:rsidRPr="00F826F8">
        <w:rPr>
          <w:lang w:val="en-US"/>
        </w:rPr>
        <w:t xml:space="preserve">? </w:t>
      </w:r>
      <w:r w:rsidRPr="0076439F">
        <w:t>มันทำให้เขาบิดเบือน</w:t>
      </w:r>
      <w:r w:rsidRPr="00F826F8">
        <w:rPr>
          <w:lang w:val="en-US"/>
        </w:rPr>
        <w:t xml:space="preserve"> </w:t>
      </w:r>
      <w:r w:rsidRPr="0076439F">
        <w:t>และเหมือนว่าผลักเขาลงสู่ความมืดมิดบางชนิด</w:t>
      </w:r>
      <w:r w:rsidRPr="00F826F8">
        <w:rPr>
          <w:lang w:val="en-US"/>
        </w:rPr>
        <w:t xml:space="preserve"> — </w:t>
      </w:r>
      <w:r w:rsidRPr="0076439F">
        <w:t>สู่ความหลงผิดในจินตนาการ</w:t>
      </w:r>
      <w:r w:rsidRPr="00F826F8">
        <w:rPr>
          <w:lang w:val="en-US"/>
        </w:rPr>
        <w:t xml:space="preserve"> </w:t>
      </w:r>
      <w:r w:rsidRPr="0076439F">
        <w:t>ความว่างเปล่าของความปรารถนา</w:t>
      </w:r>
      <w:r w:rsidRPr="00F826F8">
        <w:rPr>
          <w:lang w:val="en-US"/>
        </w:rPr>
        <w:t xml:space="preserve"> </w:t>
      </w:r>
      <w:r w:rsidRPr="0076439F">
        <w:t>และความวุ่นวายของจิตใจที่ปั่นป่วน</w:t>
      </w:r>
      <w:r w:rsidRPr="00F826F8">
        <w:rPr>
          <w:lang w:val="en-US"/>
        </w:rPr>
        <w:t xml:space="preserve"> — </w:t>
      </w:r>
      <w:r w:rsidRPr="0076439F">
        <w:t>มันหมุนวนเขาไปตลอดชีวิต</w:t>
      </w:r>
      <w:r w:rsidRPr="00F826F8">
        <w:rPr>
          <w:lang w:val="en-US"/>
        </w:rPr>
        <w:t xml:space="preserve"> </w:t>
      </w:r>
      <w:r w:rsidRPr="0076439F">
        <w:t>ไม่เคยให้เขาได้สติกลับมา</w:t>
      </w:r>
      <w:r w:rsidRPr="00F826F8">
        <w:rPr>
          <w:lang w:val="en-US"/>
        </w:rPr>
        <w:t xml:space="preserve"> </w:t>
      </w:r>
      <w:r w:rsidRPr="0076439F">
        <w:t>ในขณะเดียวกัน</w:t>
      </w:r>
      <w:r w:rsidRPr="00F826F8">
        <w:rPr>
          <w:lang w:val="en-US"/>
        </w:rPr>
        <w:t xml:space="preserve"> </w:t>
      </w:r>
      <w:r w:rsidRPr="0076439F">
        <w:t>ความทรมานจากกิเลสตัณหา</w:t>
      </w:r>
      <w:r w:rsidRPr="00F826F8">
        <w:rPr>
          <w:lang w:val="en-US"/>
        </w:rPr>
        <w:t xml:space="preserve"> </w:t>
      </w:r>
      <w:r w:rsidRPr="0076439F">
        <w:t>กัดกร่อนทั้งจิตวิญญาณและร่างกาย</w:t>
      </w:r>
      <w:r w:rsidRPr="00F826F8">
        <w:rPr>
          <w:lang w:val="en-US"/>
        </w:rPr>
        <w:t xml:space="preserve"> </w:t>
      </w:r>
      <w:r w:rsidRPr="0076439F">
        <w:t>ผู้ทำบาปคือสิ่งมีชีวิตที่เปราะบาง</w:t>
      </w:r>
    </w:p>
    <w:p w14:paraId="5EF07DF4" w14:textId="7C6B0CAA" w:rsidR="0076439F" w:rsidRPr="00F826F8" w:rsidRDefault="0076439F" w:rsidP="0076439F">
      <w:pPr>
        <w:ind w:firstLine="720"/>
        <w:rPr>
          <w:lang w:val="en-US"/>
        </w:rPr>
      </w:pPr>
      <w:r w:rsidRPr="0076439F">
        <w:t>เมื่อพิจารณาจากความแน่นอนนี้และความน่าเกลียดของบาป</w:t>
      </w:r>
      <w:r w:rsidRPr="00F826F8">
        <w:rPr>
          <w:lang w:val="en-US"/>
        </w:rPr>
        <w:t xml:space="preserve"> </w:t>
      </w:r>
      <w:r w:rsidRPr="0076439F">
        <w:t>ผู้ทำบาปควรจะเริ่มทนทุกข์ในทุกด้าน</w:t>
      </w:r>
      <w:r w:rsidRPr="00F826F8">
        <w:rPr>
          <w:lang w:val="en-US"/>
        </w:rPr>
        <w:t xml:space="preserve"> </w:t>
      </w:r>
      <w:r w:rsidRPr="0076439F">
        <w:t>แม้แต่บนโลกนี้เอง</w:t>
      </w:r>
      <w:r w:rsidRPr="00F826F8">
        <w:rPr>
          <w:lang w:val="en-US"/>
        </w:rPr>
        <w:t xml:space="preserve"> </w:t>
      </w:r>
      <w:r w:rsidRPr="0076439F">
        <w:t>แต่ด้วยความเมตตาของพระเจ้า</w:t>
      </w:r>
      <w:r w:rsidRPr="00F826F8">
        <w:rPr>
          <w:lang w:val="en-US"/>
        </w:rPr>
        <w:t xml:space="preserve"> </w:t>
      </w:r>
      <w:r w:rsidRPr="0076439F">
        <w:t>สิ่งนี้ไม่เกิดขึ้น</w:t>
      </w:r>
      <w:r w:rsidRPr="00F826F8">
        <w:rPr>
          <w:lang w:val="en-US"/>
        </w:rPr>
        <w:t xml:space="preserve"> </w:t>
      </w:r>
      <w:r w:rsidRPr="0076439F">
        <w:t>ผู้มีบาปมักยินดีและเพลิดเพลินกับความสุขทางโลกเท่าที่ตนสามารถหรือเท่าที่พระเจ้าทรงอนุญาต</w:t>
      </w:r>
      <w:r w:rsidRPr="00F826F8">
        <w:rPr>
          <w:lang w:val="en-US"/>
        </w:rPr>
        <w:t xml:space="preserve"> — </w:t>
      </w:r>
      <w:r w:rsidRPr="0076439F">
        <w:t>ส่วนหนึ่งเป็นรางวัลสำหรับความดีที่ได้กระทำ</w:t>
      </w:r>
      <w:r w:rsidRPr="00F826F8">
        <w:rPr>
          <w:lang w:val="en-US"/>
        </w:rPr>
        <w:t xml:space="preserve"> </w:t>
      </w:r>
      <w:r w:rsidRPr="0076439F">
        <w:t>ส่วนหนึ่งเป็นบทเรียน</w:t>
      </w:r>
      <w:r w:rsidRPr="00F826F8">
        <w:rPr>
          <w:lang w:val="en-US"/>
        </w:rPr>
        <w:t xml:space="preserve"> </w:t>
      </w:r>
      <w:r w:rsidRPr="0076439F">
        <w:t>แต่ใต้ความสุขที่ปรากฏนี้</w:t>
      </w:r>
      <w:r w:rsidRPr="00F826F8">
        <w:rPr>
          <w:lang w:val="en-US"/>
        </w:rPr>
        <w:t xml:space="preserve"> </w:t>
      </w:r>
      <w:r w:rsidRPr="0076439F">
        <w:t>มักมีความแตกสลายของจิตวิญญาณที่ไม่หยุดยั้ง</w:t>
      </w:r>
      <w:r w:rsidRPr="00F826F8">
        <w:rPr>
          <w:lang w:val="en-US"/>
        </w:rPr>
        <w:t xml:space="preserve"> </w:t>
      </w:r>
      <w:r w:rsidRPr="0076439F">
        <w:t>ซึ่งบางครั้งถูกความสุขทางประสาทสัมผัสกลบเกลื่อนเพียงชั่วคราว</w:t>
      </w:r>
      <w:r w:rsidRPr="00F826F8">
        <w:rPr>
          <w:lang w:val="en-US"/>
        </w:rPr>
        <w:t xml:space="preserve"> </w:t>
      </w:r>
      <w:r w:rsidRPr="0076439F">
        <w:t>และแม้เช่นนั้น</w:t>
      </w:r>
      <w:r w:rsidRPr="00F826F8">
        <w:rPr>
          <w:lang w:val="en-US"/>
        </w:rPr>
        <w:t xml:space="preserve"> </w:t>
      </w:r>
      <w:r w:rsidRPr="0076439F">
        <w:t>ก็ไม่ได้กลบเกลื่อนทั้งหมด</w:t>
      </w:r>
      <w:r w:rsidRPr="00F826F8">
        <w:rPr>
          <w:lang w:val="en-US"/>
        </w:rPr>
        <w:t xml:space="preserve"> </w:t>
      </w:r>
      <w:r w:rsidRPr="0076439F">
        <w:t>คนบาปมักมีท่าทางหม่นหมองและดูเหมือนกำลังกลัวสิ่งใดสิ่งหนึ่ง</w:t>
      </w:r>
    </w:p>
    <w:p w14:paraId="5BC79C24" w14:textId="5C1FE2FB" w:rsidR="0076439F" w:rsidRPr="00F826F8" w:rsidRDefault="0076439F" w:rsidP="0076439F">
      <w:pPr>
        <w:ind w:firstLine="720"/>
        <w:rPr>
          <w:lang w:val="en-US"/>
        </w:rPr>
      </w:pPr>
      <w:r w:rsidRPr="0076439F">
        <w:t>เมื่อผู้มีบาปที่ไม่สำนึกผิดกำลังจะตาย</w:t>
      </w:r>
      <w:r w:rsidRPr="00F826F8">
        <w:rPr>
          <w:lang w:val="en-US"/>
        </w:rPr>
        <w:t xml:space="preserve"> </w:t>
      </w:r>
      <w:r w:rsidRPr="0076439F">
        <w:t>ปีศาจจะมาหาเขา</w:t>
      </w:r>
      <w:r w:rsidRPr="00F826F8">
        <w:rPr>
          <w:lang w:val="en-US"/>
        </w:rPr>
        <w:t xml:space="preserve"> </w:t>
      </w:r>
      <w:r w:rsidRPr="0076439F">
        <w:t>และหลังจากแย่งชิงวิญญาณของเขาไปแล้ว</w:t>
      </w:r>
      <w:r w:rsidRPr="00F826F8">
        <w:rPr>
          <w:lang w:val="en-US"/>
        </w:rPr>
        <w:t xml:space="preserve"> </w:t>
      </w:r>
      <w:r w:rsidRPr="0076439F">
        <w:t>ก็จะโยนวิญญาณนั้นลงสู่สถานที่มืดมิดจนกว่าวันพระเยซูเสด็จกลับมาครั้งที่สอง</w:t>
      </w:r>
      <w:r w:rsidRPr="00F826F8">
        <w:rPr>
          <w:lang w:val="en-US"/>
        </w:rPr>
        <w:t xml:space="preserve"> </w:t>
      </w:r>
      <w:r w:rsidRPr="0076439F">
        <w:t>ที่นี่</w:t>
      </w:r>
      <w:r w:rsidRPr="00F826F8">
        <w:rPr>
          <w:lang w:val="en-US"/>
        </w:rPr>
        <w:t xml:space="preserve"> </w:t>
      </w:r>
      <w:r w:rsidRPr="0076439F">
        <w:t>วิญญาณเพียงอย่างเดียวจะถูกรบกวนชั่วคราว</w:t>
      </w:r>
      <w:r w:rsidRPr="00F826F8">
        <w:rPr>
          <w:lang w:val="en-US"/>
        </w:rPr>
        <w:t xml:space="preserve"> </w:t>
      </w:r>
      <w:r w:rsidRPr="0076439F">
        <w:t>แต่เมื่อถึงวันพระเยซูเสด็จกลับมาครั้งที่สอง</w:t>
      </w:r>
      <w:r w:rsidRPr="00F826F8">
        <w:rPr>
          <w:lang w:val="en-US"/>
        </w:rPr>
        <w:t xml:space="preserve"> </w:t>
      </w:r>
      <w:r w:rsidRPr="0076439F">
        <w:t>และวิญญาณนั้นได้รวมตัวกับร่างกายอีกครั้ง</w:t>
      </w:r>
      <w:r w:rsidRPr="00F826F8">
        <w:rPr>
          <w:lang w:val="en-US"/>
        </w:rPr>
        <w:t xml:space="preserve"> </w:t>
      </w:r>
      <w:r w:rsidRPr="0076439F">
        <w:t>มันจะต้องทนทุกข์ร่วมกับร่างกายเป็นเวลาอันยาวนานไม่มีที่สิ้นสุด</w:t>
      </w:r>
      <w:r w:rsidRPr="00F826F8">
        <w:rPr>
          <w:lang w:val="en-US"/>
        </w:rPr>
        <w:t xml:space="preserve"> </w:t>
      </w:r>
      <w:r w:rsidRPr="0076439F">
        <w:t>และความทุกข์ทรมานนั้นไม่อาจบรรยายได้</w:t>
      </w:r>
      <w:r w:rsidRPr="00F826F8">
        <w:rPr>
          <w:lang w:val="en-US"/>
        </w:rPr>
        <w:t xml:space="preserve"> </w:t>
      </w:r>
      <w:r w:rsidRPr="0076439F">
        <w:t>ตอนนี้เรามีภาพรวมทั่วไปของคุณธรรมคริสเตียนและบาปที่ไม่ใช่คริสเตียนแล้ว</w:t>
      </w:r>
      <w:r w:rsidRPr="00F826F8">
        <w:rPr>
          <w:lang w:val="en-US"/>
        </w:rPr>
        <w:t xml:space="preserve"> </w:t>
      </w:r>
      <w:r w:rsidRPr="0076439F">
        <w:t>สิ่งนี้เพียงพอที่จะเข้าใจว่าสิ่งแรกนั้นดีเพียงใด</w:t>
      </w:r>
      <w:r w:rsidRPr="00F826F8">
        <w:rPr>
          <w:lang w:val="en-US"/>
        </w:rPr>
        <w:t xml:space="preserve"> </w:t>
      </w:r>
      <w:r w:rsidRPr="0076439F">
        <w:t>และสิ่งหลังนั้นชั่วร้ายเพียงใด</w:t>
      </w:r>
      <w:r w:rsidRPr="00F826F8">
        <w:rPr>
          <w:lang w:val="en-US"/>
        </w:rPr>
        <w:t xml:space="preserve"> </w:t>
      </w:r>
      <w:r w:rsidRPr="0076439F">
        <w:t>แต่สิ่งนี้จะชัดเจนยิ่งขึ้นเมื่ออธิบายอย่างละเอียดว่าชีวิตที่เต็มไปด้วยคุณธรรมคริสเตียนและชีวิตที่ตรงกันข้ามกับมันนั้นถูกประทับลงบนตัวตนทั้งหมดของบุคคล</w:t>
      </w:r>
      <w:r w:rsidRPr="00F826F8">
        <w:rPr>
          <w:lang w:val="en-US"/>
        </w:rPr>
        <w:t xml:space="preserve"> </w:t>
      </w:r>
      <w:r w:rsidRPr="0076439F">
        <w:t>และบนทุกการแสดงออกของความสามารถของพวกเขา</w:t>
      </w:r>
      <w:r w:rsidRPr="00F826F8">
        <w:rPr>
          <w:lang w:val="en-US"/>
        </w:rPr>
        <w:t xml:space="preserve"> </w:t>
      </w:r>
      <w:r w:rsidRPr="0076439F">
        <w:t>ที่นี่เองที่เราสามารถเห็นได้ชัดเจนที่สุดว่าพระคุณของพระเจ้าก่อให้เกิดสิ่งใดในตัวบุคคลผ่านการยอมจำนนต่อคำสั่งสอนของพระวจนะของพระเจ้า</w:t>
      </w:r>
      <w:r w:rsidRPr="00F826F8">
        <w:rPr>
          <w:lang w:val="en-US"/>
        </w:rPr>
        <w:t xml:space="preserve"> </w:t>
      </w:r>
      <w:r w:rsidRPr="0076439F">
        <w:t>และสิ่งใดจะเกิดขึ้นกับบุคคลเมื่อถูกปล่อยให้ทำตามใจตนเอง</w:t>
      </w:r>
      <w:r w:rsidRPr="00F826F8">
        <w:rPr>
          <w:lang w:val="en-US"/>
        </w:rPr>
        <w:t xml:space="preserve"> </w:t>
      </w:r>
      <w:r w:rsidRPr="0076439F">
        <w:lastRenderedPageBreak/>
        <w:t>โดยเดินตามแรงกระตุ้นของเจตจำนงส่วนตัวและการตามใจตัวเอง</w:t>
      </w:r>
      <w:r w:rsidRPr="00F826F8">
        <w:rPr>
          <w:lang w:val="en-US"/>
        </w:rPr>
        <w:t xml:space="preserve"> </w:t>
      </w:r>
      <w:r w:rsidRPr="0076439F">
        <w:t>ยิ่งไปกว่านั้นเมื่อบุคคลนั้นยอมจำนนต่อความปรารถนาหรือบาปใด</w:t>
      </w:r>
      <w:r w:rsidRPr="00F826F8">
        <w:rPr>
          <w:lang w:val="en-US"/>
        </w:rPr>
        <w:t xml:space="preserve"> </w:t>
      </w:r>
      <w:r w:rsidRPr="0076439F">
        <w:t>ๆ</w:t>
      </w:r>
    </w:p>
    <w:p w14:paraId="7AD4D7F9" w14:textId="77777777" w:rsidR="0076439F" w:rsidRPr="00F826F8" w:rsidRDefault="0076439F" w:rsidP="0076439F">
      <w:pPr>
        <w:rPr>
          <w:lang w:val="en-US"/>
        </w:rPr>
      </w:pPr>
    </w:p>
    <w:p w14:paraId="6F7E7713" w14:textId="77777777" w:rsidR="0076439F" w:rsidRPr="00F826F8" w:rsidRDefault="0076439F" w:rsidP="0076439F">
      <w:pPr>
        <w:rPr>
          <w:lang w:val="en-US"/>
        </w:rPr>
      </w:pPr>
    </w:p>
    <w:p w14:paraId="79EA503E" w14:textId="2D15472C" w:rsidR="0076439F" w:rsidRPr="00F826F8" w:rsidRDefault="0076439F" w:rsidP="0076439F">
      <w:pPr>
        <w:pStyle w:val="Heading1"/>
        <w:rPr>
          <w:lang w:val="en-US"/>
        </w:rPr>
      </w:pPr>
      <w:bookmarkStart w:id="94" w:name="_Toc238979254"/>
      <w:bookmarkStart w:id="95" w:name="_Toc238988611"/>
      <w:r w:rsidRPr="00F826F8">
        <w:rPr>
          <w:lang w:val="en-US"/>
        </w:rPr>
        <w:t xml:space="preserve">III. </w:t>
      </w:r>
      <w:r w:rsidRPr="0076439F">
        <w:t>ผลลัพธ์และผลแห่งชีวิตคริสตชนที่ดี</w:t>
      </w:r>
      <w:r w:rsidRPr="00F826F8">
        <w:rPr>
          <w:lang w:val="en-US"/>
        </w:rPr>
        <w:t xml:space="preserve"> </w:t>
      </w:r>
      <w:r w:rsidRPr="0076439F">
        <w:t>และชีวิตที่ตรงกันข้ามกับมัน</w:t>
      </w:r>
      <w:bookmarkEnd w:id="94"/>
      <w:bookmarkEnd w:id="95"/>
    </w:p>
    <w:p w14:paraId="6495E530" w14:textId="6A2D035B" w:rsidR="0076439F" w:rsidRPr="00F826F8" w:rsidRDefault="0076439F" w:rsidP="0076439F">
      <w:pPr>
        <w:ind w:firstLine="720"/>
        <w:rPr>
          <w:lang w:val="en-US"/>
        </w:rPr>
      </w:pPr>
      <w:r w:rsidRPr="0076439F">
        <w:t>ลักษณะเด่นของชีวิตคริสเตียนคือมันเป็นชีวิตแห่งพระคุณ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ผลของมัน</w:t>
      </w:r>
      <w:r w:rsidRPr="00F826F8">
        <w:rPr>
          <w:lang w:val="en-US"/>
        </w:rPr>
        <w:t>—</w:t>
      </w:r>
      <w:r w:rsidRPr="0076439F">
        <w:t>หรือผลกระทบต่อตัวตนของเรา</w:t>
      </w:r>
      <w:r w:rsidRPr="00F826F8">
        <w:rPr>
          <w:lang w:val="en-US"/>
        </w:rPr>
        <w:t>—</w:t>
      </w:r>
      <w:r w:rsidRPr="0076439F">
        <w:t>จึงไม่เพียงแต่สิ่งที่อาจก่อให้เกิดคุณธรรมในตัวเราโดยทั่วไป</w:t>
      </w:r>
      <w:r w:rsidRPr="00F826F8">
        <w:rPr>
          <w:lang w:val="en-US"/>
        </w:rPr>
        <w:t xml:space="preserve"> </w:t>
      </w:r>
      <w:r w:rsidRPr="0076439F">
        <w:t>แต่โดยเฉพาะอย่างยิ่งสิ่งที่ก่อให้เกิดความปรารถนาในความดีและความเต็มใจที่จะทำงาน</w:t>
      </w:r>
      <w:r w:rsidRPr="00F826F8">
        <w:rPr>
          <w:lang w:val="en-US"/>
        </w:rPr>
        <w:t xml:space="preserve">;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พระคุณของพระเจ้า</w:t>
      </w:r>
      <w:r w:rsidRPr="00F826F8">
        <w:rPr>
          <w:lang w:val="en-US"/>
        </w:rPr>
        <w:t xml:space="preserve"> </w:t>
      </w:r>
      <w:r w:rsidRPr="0076439F">
        <w:t>รวมถึงชีวิตที่ไม่เป็นคริสเตียนซึ่งตรงข้ามกับมัน</w:t>
      </w:r>
      <w:r w:rsidRPr="00F826F8">
        <w:rPr>
          <w:lang w:val="en-US"/>
        </w:rPr>
        <w:t xml:space="preserve"> </w:t>
      </w:r>
      <w:r w:rsidRPr="0076439F">
        <w:t>จึงถูกแยกแยะไม่เพียงจากความจริงที่ว่ามันก่อให้เกิดบาปในบุคคล</w:t>
      </w:r>
      <w:r w:rsidRPr="00F826F8">
        <w:rPr>
          <w:lang w:val="en-US"/>
        </w:rPr>
        <w:t xml:space="preserve"> </w:t>
      </w:r>
      <w:r w:rsidRPr="0076439F">
        <w:t>แต่ยังจากสิ่งที่เกิดขึ้นกับพวกเขาเป็นผลจากการสูญเสียหรือการไม่ยอมรับพระคุณของพระเจ้าด้วย</w:t>
      </w:r>
      <w:r w:rsidRPr="00F826F8">
        <w:rPr>
          <w:lang w:val="en-US"/>
        </w:rPr>
        <w:t xml:space="preserve"> </w:t>
      </w:r>
      <w:r w:rsidRPr="0076439F">
        <w:t>เพื่อหลีกเลี่ยงความสับสน</w:t>
      </w:r>
      <w:r w:rsidRPr="00F826F8">
        <w:rPr>
          <w:lang w:val="en-US"/>
        </w:rPr>
        <w:t xml:space="preserve"> </w:t>
      </w:r>
      <w:r w:rsidRPr="0076439F">
        <w:t>ทั้งสองจะถูกระบุด้วยคำที่สอดคล้องกันในที่นี้</w:t>
      </w:r>
      <w:r w:rsidRPr="00F826F8">
        <w:rPr>
          <w:lang w:val="en-US"/>
        </w:rPr>
        <w:t xml:space="preserve">: </w:t>
      </w:r>
      <w:r w:rsidRPr="0076439F">
        <w:t>คริสเตียน</w:t>
      </w:r>
      <w:r w:rsidRPr="00F826F8">
        <w:rPr>
          <w:lang w:val="en-US"/>
        </w:rPr>
        <w:t xml:space="preserve"> – </w:t>
      </w:r>
      <w:r w:rsidRPr="0076439F">
        <w:t>非คริสเตียน</w:t>
      </w:r>
      <w:r w:rsidRPr="00F826F8">
        <w:rPr>
          <w:lang w:val="en-US"/>
        </w:rPr>
        <w:t xml:space="preserve">, </w:t>
      </w:r>
      <w:r w:rsidRPr="0076439F">
        <w:t>ผู้ที่อยู่ในพระคุณ</w:t>
      </w:r>
      <w:r w:rsidRPr="00F826F8">
        <w:rPr>
          <w:lang w:val="en-US"/>
        </w:rPr>
        <w:t xml:space="preserve"> – </w:t>
      </w:r>
      <w:r w:rsidRPr="0076439F">
        <w:t>ผู้ที่ไม่มีพระคุณ</w:t>
      </w:r>
      <w:r w:rsidRPr="00F826F8">
        <w:rPr>
          <w:lang w:val="en-US"/>
        </w:rPr>
        <w:t xml:space="preserve">, </w:t>
      </w:r>
      <w:r w:rsidRPr="0076439F">
        <w:t>ผู้ที่กระตือรือร้นในชีวิตคริสเตียน</w:t>
      </w:r>
      <w:r w:rsidRPr="00F826F8">
        <w:rPr>
          <w:lang w:val="en-US"/>
        </w:rPr>
        <w:t xml:space="preserve"> – </w:t>
      </w:r>
      <w:r w:rsidRPr="0076439F">
        <w:t>ผู้ที่ถูกผูกมัดด้วยบาปและความปรารถนา</w:t>
      </w:r>
    </w:p>
    <w:p w14:paraId="39E117EA" w14:textId="77777777" w:rsidR="0076439F" w:rsidRPr="00F826F8" w:rsidRDefault="0076439F" w:rsidP="0076439F">
      <w:pPr>
        <w:rPr>
          <w:lang w:val="en-US"/>
        </w:rPr>
      </w:pPr>
    </w:p>
    <w:p w14:paraId="5FD6B536" w14:textId="77777777" w:rsidR="0076439F" w:rsidRPr="00F826F8" w:rsidRDefault="0076439F" w:rsidP="0076439F">
      <w:pPr>
        <w:rPr>
          <w:lang w:val="en-US"/>
        </w:rPr>
      </w:pPr>
    </w:p>
    <w:p w14:paraId="5DDCEB58" w14:textId="7F3D76BE" w:rsidR="0076439F" w:rsidRPr="00F826F8" w:rsidRDefault="0076439F" w:rsidP="0076439F">
      <w:pPr>
        <w:pStyle w:val="Heading2"/>
        <w:rPr>
          <w:lang w:val="en-US"/>
        </w:rPr>
      </w:pPr>
      <w:bookmarkStart w:id="96" w:name="_Toc238979255"/>
      <w:bookmarkStart w:id="97" w:name="_Toc238988612"/>
      <w:r w:rsidRPr="00F826F8">
        <w:rPr>
          <w:lang w:val="en-US"/>
        </w:rPr>
        <w:t xml:space="preserve">8. </w:t>
      </w:r>
      <w:r w:rsidRPr="0076439F">
        <w:t>พระวจนะของพระเจ้าพรรณนาถึงคริสตชนที่แท้จริงและผู้ที่ไม่ใช่คริสตชนในลักษณะใดบ้าง</w:t>
      </w:r>
      <w:r w:rsidRPr="00F826F8">
        <w:rPr>
          <w:lang w:val="en-US"/>
        </w:rPr>
        <w:t>?</w:t>
      </w:r>
      <w:bookmarkEnd w:id="96"/>
      <w:bookmarkEnd w:id="97"/>
    </w:p>
    <w:p w14:paraId="70069A10" w14:textId="4851456F" w:rsidR="0076439F" w:rsidRPr="00F826F8" w:rsidRDefault="0076439F" w:rsidP="0076439F">
      <w:pPr>
        <w:ind w:firstLine="720"/>
        <w:rPr>
          <w:lang w:val="en-US"/>
        </w:rPr>
      </w:pPr>
      <w:r w:rsidRPr="0076439F">
        <w:t>หากเรารวบรวมทุกบทพระคัมภีร์ที่เกี่ยวข้องกับเรื่องนี้ไว้ด้วยกัน</w:t>
      </w:r>
      <w:r w:rsidRPr="00F826F8">
        <w:rPr>
          <w:lang w:val="en-US"/>
        </w:rPr>
        <w:t xml:space="preserve"> </w:t>
      </w:r>
      <w:r w:rsidRPr="0076439F">
        <w:t>เราจะพบคำตอบสำหรับคำถามต่อไปนี้ในนั้น</w:t>
      </w:r>
      <w:r w:rsidRPr="00F826F8">
        <w:rPr>
          <w:lang w:val="en-US"/>
        </w:rPr>
        <w:t xml:space="preserve">: </w:t>
      </w:r>
      <w:r w:rsidRPr="0076439F">
        <w:t>ธรรมชาติของชีวิตแต่ละประเภทนี้เป็นอย่างไร</w:t>
      </w:r>
      <w:r w:rsidRPr="00F826F8">
        <w:rPr>
          <w:lang w:val="en-US"/>
        </w:rPr>
        <w:t xml:space="preserve"> </w:t>
      </w:r>
      <w:r w:rsidRPr="0076439F">
        <w:t>ในด้านต้นกำเนิด</w:t>
      </w:r>
      <w:r w:rsidRPr="00F826F8">
        <w:rPr>
          <w:lang w:val="en-US"/>
        </w:rPr>
        <w:t xml:space="preserve"> </w:t>
      </w:r>
      <w:r w:rsidRPr="0076439F">
        <w:t>การกระทำ</w:t>
      </w:r>
      <w:r w:rsidRPr="00F826F8">
        <w:rPr>
          <w:lang w:val="en-US"/>
        </w:rPr>
        <w:t xml:space="preserve"> </w:t>
      </w:r>
      <w:r w:rsidRPr="0076439F">
        <w:t>จิตวิญญาณโดยทั่วไป</w:t>
      </w:r>
      <w:r w:rsidRPr="00F826F8">
        <w:rPr>
          <w:lang w:val="en-US"/>
        </w:rPr>
        <w:t xml:space="preserve"> </w:t>
      </w:r>
      <w:r w:rsidRPr="0076439F">
        <w:t>สังคมที่พวกเขาเติบโตขึ้น</w:t>
      </w:r>
      <w:r w:rsidRPr="00F826F8">
        <w:rPr>
          <w:lang w:val="en-US"/>
        </w:rPr>
        <w:t xml:space="preserve"> </w:t>
      </w:r>
      <w:r w:rsidRPr="0076439F">
        <w:t>และชะตากรรมสุดท้ายของพวกเขา</w:t>
      </w:r>
      <w:r w:rsidRPr="00F826F8">
        <w:rPr>
          <w:lang w:val="en-US"/>
        </w:rPr>
        <w:t>?</w:t>
      </w:r>
    </w:p>
    <w:p w14:paraId="1675E701" w14:textId="08E494CE" w:rsidR="0076439F" w:rsidRPr="00F826F8" w:rsidRDefault="0076439F" w:rsidP="0076439F">
      <w:pPr>
        <w:ind w:firstLine="720"/>
        <w:rPr>
          <w:lang w:val="en-US"/>
        </w:rPr>
      </w:pPr>
      <w:r w:rsidRPr="0076439F">
        <w:t>ผู้ที่อยู่นอกศาสนาคริสต์</w:t>
      </w:r>
      <w:r w:rsidRPr="00F826F8">
        <w:rPr>
          <w:lang w:val="en-US"/>
        </w:rPr>
        <w:t xml:space="preserve"> </w:t>
      </w:r>
      <w:r w:rsidRPr="0076439F">
        <w:t>หรือผู้ที่ยังคงอยู่ในบาป</w:t>
      </w:r>
      <w:r w:rsidRPr="00F826F8">
        <w:rPr>
          <w:lang w:val="en-US"/>
        </w:rPr>
        <w:t xml:space="preserve"> </w:t>
      </w:r>
      <w:r w:rsidRPr="0076439F">
        <w:t>เป็นลูกหลานตามธรรมชาติของอาดัมคนแรกที่ตกสู่บาป</w:t>
      </w:r>
      <w:r w:rsidRPr="00F826F8">
        <w:rPr>
          <w:lang w:val="en-US"/>
        </w:rPr>
        <w:t xml:space="preserve"> </w:t>
      </w:r>
      <w:r w:rsidRPr="0076439F">
        <w:t>และถูกมองว่าคล้ายคลึงกับเขาอย่างสมบูรณ์ในด้านคุณสมบัติทางศีลธรรมภายใน</w:t>
      </w:r>
      <w:r w:rsidRPr="00F826F8">
        <w:rPr>
          <w:lang w:val="en-US"/>
        </w:rPr>
        <w:t xml:space="preserve"> </w:t>
      </w:r>
      <w:r w:rsidRPr="0076439F">
        <w:t>กล่าวคือ</w:t>
      </w:r>
      <w:r w:rsidRPr="00F826F8">
        <w:rPr>
          <w:lang w:val="en-US"/>
        </w:rPr>
        <w:t xml:space="preserve"> </w:t>
      </w:r>
      <w:r w:rsidRPr="0076439F">
        <w:t>ยังคงอยู่ในสภาพที่แยกห่างจากพระเจ้า</w:t>
      </w:r>
      <w:r w:rsidRPr="00F826F8">
        <w:rPr>
          <w:lang w:val="en-US"/>
        </w:rPr>
        <w:t xml:space="preserve"> </w:t>
      </w:r>
      <w:r w:rsidRPr="0076439F">
        <w:t>เนื่องจากเป็นภาพสะท้อนที่แท้จริงของอาดัม</w:t>
      </w:r>
      <w:r w:rsidRPr="00F826F8">
        <w:rPr>
          <w:lang w:val="en-US"/>
        </w:rPr>
        <w:t xml:space="preserve"> </w:t>
      </w:r>
      <w:r w:rsidRPr="0076439F">
        <w:t>จึงเรียกบุคคลเช่นนี้ว่า</w:t>
      </w:r>
      <w:r w:rsidRPr="00F826F8">
        <w:rPr>
          <w:lang w:val="en-US"/>
        </w:rPr>
        <w:t xml:space="preserve"> ‘</w:t>
      </w:r>
      <w:r w:rsidRPr="0076439F">
        <w:t>คนเก่า</w:t>
      </w:r>
      <w:r w:rsidRPr="00F826F8">
        <w:rPr>
          <w:lang w:val="en-US"/>
        </w:rPr>
        <w:t xml:space="preserve">’ </w:t>
      </w:r>
      <w:r w:rsidRPr="0076439F">
        <w:t>เหมือนกับว่ามีอยู่มาตั้งแต่ต้นของมนุษยชาติ</w:t>
      </w:r>
      <w:r w:rsidRPr="00F826F8">
        <w:rPr>
          <w:lang w:val="en-US"/>
        </w:rPr>
        <w:t xml:space="preserve"> </w:t>
      </w:r>
      <w:r w:rsidRPr="0076439F">
        <w:t>หรือไม่มีสิ่งใหม่ใดภายในตัวเขาเลย</w:t>
      </w:r>
      <w:r w:rsidRPr="00F826F8">
        <w:rPr>
          <w:lang w:val="en-US"/>
        </w:rPr>
        <w:t xml:space="preserve"> </w:t>
      </w:r>
      <w:r w:rsidRPr="0076439F">
        <w:t>เป็นเช่นเดียวกับที่ทุกคนเป็นมาตั้งแต่สมัยโบราณกาล</w:t>
      </w:r>
      <w:r w:rsidRPr="00F826F8">
        <w:rPr>
          <w:lang w:val="en-US"/>
        </w:rPr>
        <w:t xml:space="preserve"> </w:t>
      </w:r>
      <w:r w:rsidRPr="0076439F">
        <w:t>อัครทูตเขียนว่าเรา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="00321A63">
        <w:rPr>
          <w:i/>
        </w:rPr>
        <w:t>สวมภาพลักษณ์ของโลกนี้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โครินธ์</w:t>
      </w:r>
      <w:r w:rsidRPr="00F826F8">
        <w:rPr>
          <w:lang w:val="en-US"/>
        </w:rPr>
        <w:t xml:space="preserve"> 15:49) </w:t>
      </w:r>
      <w:r w:rsidRPr="0076439F">
        <w:t>ตั้งแต่เกิด</w:t>
      </w:r>
      <w:r w:rsidRPr="00F826F8">
        <w:rPr>
          <w:lang w:val="en-US"/>
        </w:rPr>
        <w:t xml:space="preserve"> </w:t>
      </w:r>
      <w:r w:rsidRPr="0076439F">
        <w:t>และหากเราไม่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ทิ้ง</w:t>
      </w:r>
      <w:r w:rsidRPr="00F826F8">
        <w:rPr>
          <w:i/>
          <w:lang w:val="en-US"/>
        </w:rPr>
        <w:t xml:space="preserve">… </w:t>
      </w:r>
      <w:r w:rsidR="00321A63">
        <w:rPr>
          <w:i/>
        </w:rPr>
        <w:t>ตัวเก่านี้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เอเฟซัส</w:t>
      </w:r>
      <w:r w:rsidRPr="00F826F8">
        <w:rPr>
          <w:lang w:val="en-US"/>
        </w:rPr>
        <w:t xml:space="preserve"> 4:22) </w:t>
      </w:r>
      <w:r w:rsidRPr="0076439F">
        <w:t>เราจะยังคงอยู่ในสภาพเช่นเดียวกับ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="00321A63">
        <w:rPr>
          <w:i/>
        </w:rPr>
        <w:t>โลกนี้</w:t>
      </w:r>
      <w:r w:rsidR="00321A63" w:rsidRPr="00F826F8">
        <w:rPr>
          <w:i/>
          <w:lang w:val="en-US"/>
        </w:rPr>
        <w:t>’</w:t>
      </w:r>
      <w:r w:rsidRPr="00F826F8">
        <w:rPr>
          <w:lang w:val="en-US"/>
        </w:rPr>
        <w:t xml:space="preserve"> </w:t>
      </w:r>
      <w:r w:rsidRPr="0076439F">
        <w:t>ตลอดไป</w:t>
      </w:r>
      <w:r w:rsidRPr="00F826F8">
        <w:rPr>
          <w:lang w:val="en-US"/>
        </w:rPr>
        <w:t xml:space="preserve"> (1 </w:t>
      </w:r>
      <w:r w:rsidRPr="0076439F">
        <w:t>โครินธ์</w:t>
      </w:r>
      <w:r w:rsidRPr="00F826F8">
        <w:rPr>
          <w:lang w:val="en-US"/>
        </w:rPr>
        <w:t xml:space="preserve"> 15:47)</w:t>
      </w:r>
    </w:p>
    <w:p w14:paraId="59EC8BB2" w14:textId="4F5C3DBC" w:rsidR="0076439F" w:rsidRPr="00F826F8" w:rsidRDefault="0076439F" w:rsidP="0076439F">
      <w:pPr>
        <w:ind w:firstLine="720"/>
        <w:rPr>
          <w:lang w:val="en-US"/>
        </w:rPr>
      </w:pPr>
      <w:r w:rsidRPr="0076439F">
        <w:t>การกระทำของภาพลักษณ์นี้ของอาดัม</w:t>
      </w:r>
      <w:r w:rsidRPr="00F826F8">
        <w:rPr>
          <w:lang w:val="en-US"/>
        </w:rPr>
        <w:t xml:space="preserve"> </w:t>
      </w:r>
      <w:r w:rsidRPr="0076439F">
        <w:t>ในฐานะ</w:t>
      </w:r>
      <w:r w:rsidRPr="00F826F8">
        <w:rPr>
          <w:lang w:val="en-US"/>
        </w:rPr>
        <w:t xml:space="preserve"> “</w:t>
      </w:r>
      <w:r w:rsidRPr="0076439F">
        <w:t>คนเก่า</w:t>
      </w:r>
      <w:r w:rsidRPr="00F826F8">
        <w:rPr>
          <w:lang w:val="en-US"/>
        </w:rPr>
        <w:t xml:space="preserve">” </w:t>
      </w:r>
      <w:r w:rsidRPr="0076439F">
        <w:t>นั้น</w:t>
      </w:r>
      <w:r w:rsidRPr="00F826F8">
        <w:rPr>
          <w:lang w:val="en-US"/>
        </w:rPr>
        <w:t xml:space="preserve"> </w:t>
      </w:r>
      <w:r w:rsidRPr="0076439F">
        <w:t>ส่วนใหญ่เป็นบาป</w:t>
      </w:r>
      <w:r w:rsidRPr="00F826F8">
        <w:rPr>
          <w:lang w:val="en-US"/>
        </w:rPr>
        <w:t xml:space="preserve"> </w:t>
      </w:r>
      <w:r w:rsidRPr="0076439F">
        <w:t>เขา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มีนิสัยที่จะทำ</w:t>
      </w:r>
      <w:r w:rsidR="00321A63">
        <w:rPr>
          <w:i/>
        </w:rPr>
        <w:t>ชั่วตั้งแต่วัยเยาว์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ปฐมกาล</w:t>
      </w:r>
      <w:r w:rsidRPr="00F826F8">
        <w:rPr>
          <w:lang w:val="en-US"/>
        </w:rPr>
        <w:t xml:space="preserve"> 8:21) </w:t>
      </w:r>
      <w:r w:rsidRPr="0076439F">
        <w:t>เพราะเขา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ถูกปฏิสนธิในความชั่วร้ายและเกิดมาใน</w:t>
      </w:r>
      <w:r w:rsidR="00321A63">
        <w:rPr>
          <w:i/>
        </w:rPr>
        <w:t>บาป</w:t>
      </w:r>
      <w:r w:rsidR="00321A63" w:rsidRPr="00F826F8">
        <w:rPr>
          <w:i/>
          <w:lang w:val="en-US"/>
        </w:rPr>
        <w:t>”</w:t>
      </w:r>
      <w:r w:rsidRPr="00F826F8">
        <w:rPr>
          <w:lang w:val="en-US"/>
        </w:rPr>
        <w:t xml:space="preserve"> (</w:t>
      </w:r>
      <w:r w:rsidRPr="0076439F">
        <w:t>สดุดี</w:t>
      </w:r>
      <w:r w:rsidRPr="00F826F8">
        <w:rPr>
          <w:lang w:val="en-US"/>
        </w:rPr>
        <w:t xml:space="preserve"> 50:7) </w:t>
      </w:r>
      <w:r w:rsidRPr="0076439F">
        <w:t>และแม้กระทั่ง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ถูกขายให้</w:t>
      </w:r>
      <w:r w:rsidR="00321A63">
        <w:rPr>
          <w:i/>
        </w:rPr>
        <w:t>อยู่ใต้บาป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โรม</w:t>
      </w:r>
      <w:r w:rsidRPr="00F826F8">
        <w:rPr>
          <w:lang w:val="en-US"/>
        </w:rPr>
        <w:t xml:space="preserve"> 7:14) </w:t>
      </w:r>
      <w:r w:rsidRPr="0076439F">
        <w:t>พลังแห่งบาปนี้</w:t>
      </w:r>
      <w:r w:rsidRPr="00F826F8">
        <w:rPr>
          <w:lang w:val="en-US"/>
        </w:rPr>
        <w:t xml:space="preserve"> </w:t>
      </w:r>
      <w:r w:rsidRPr="0076439F">
        <w:t>ซึ่งเข้าสู่ตัวเขาตั้งแต่เกิด</w:t>
      </w:r>
      <w:r w:rsidRPr="00F826F8">
        <w:rPr>
          <w:lang w:val="en-US"/>
        </w:rPr>
        <w:t xml:space="preserve"> </w:t>
      </w:r>
      <w:r w:rsidRPr="0076439F">
        <w:t>ครองอำนาจในตัวเขาด้วยแรงที่ต้านทานไม่ได้</w:t>
      </w:r>
      <w:r w:rsidRPr="00F826F8">
        <w:rPr>
          <w:lang w:val="en-US"/>
        </w:rPr>
        <w:t xml:space="preserve"> </w:t>
      </w:r>
      <w:r w:rsidRPr="0076439F">
        <w:t>และดำรงอยู่เป็นเจ้า</w:t>
      </w:r>
      <w:r w:rsidRPr="00F826F8">
        <w:rPr>
          <w:lang w:val="en-US"/>
        </w:rPr>
        <w:t xml:space="preserve"> (</w:t>
      </w:r>
      <w:r w:rsidRPr="0076439F">
        <w:t>โรม</w:t>
      </w:r>
      <w:r w:rsidRPr="00F826F8">
        <w:rPr>
          <w:lang w:val="en-US"/>
        </w:rPr>
        <w:t xml:space="preserve"> 7:20, 7:23); </w:t>
      </w:r>
      <w:r w:rsidRPr="0076439F">
        <w:t>จนทำให้ทั้งตัวมนุษย์</w:t>
      </w:r>
      <w:r w:rsidRPr="00F826F8">
        <w:rPr>
          <w:lang w:val="en-US"/>
        </w:rPr>
        <w:t xml:space="preserve"> </w:t>
      </w:r>
      <w:r w:rsidRPr="0076439F">
        <w:t>พร้อมทั้งอวัยวะทุกส่วน</w:t>
      </w:r>
      <w:r w:rsidRPr="00F826F8">
        <w:rPr>
          <w:lang w:val="en-US"/>
        </w:rPr>
        <w:t xml:space="preserve"> </w:t>
      </w:r>
      <w:r w:rsidRPr="0076439F">
        <w:t>เป็น</w:t>
      </w:r>
      <w:r w:rsidRPr="00F826F8">
        <w:rPr>
          <w:lang w:val="en-US"/>
        </w:rPr>
        <w:t xml:space="preserve"> nothing other than </w:t>
      </w:r>
      <w:r w:rsidRPr="00F826F8">
        <w:rPr>
          <w:i/>
          <w:lang w:val="en-US"/>
        </w:rPr>
        <w:t>‘</w:t>
      </w:r>
      <w:r w:rsidRPr="0076439F">
        <w:rPr>
          <w:i/>
        </w:rPr>
        <w:t>ร่างกาย</w:t>
      </w:r>
      <w:r w:rsidR="00321A63">
        <w:rPr>
          <w:i/>
        </w:rPr>
        <w:t>แห่งบาป</w:t>
      </w:r>
      <w:r w:rsidR="00321A63" w:rsidRPr="00F826F8">
        <w:rPr>
          <w:i/>
          <w:lang w:val="en-US"/>
        </w:rPr>
        <w:t xml:space="preserve">’ </w:t>
      </w:r>
      <w:r w:rsidRPr="0076439F">
        <w:t>และกำลังของเขาเป็น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เครื่องมือ</w:t>
      </w:r>
      <w:r w:rsidR="00321A63">
        <w:rPr>
          <w:i/>
        </w:rPr>
        <w:t>แห่งความไม่ชอบธรรม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โรม</w:t>
      </w:r>
      <w:r w:rsidRPr="00F826F8">
        <w:rPr>
          <w:lang w:val="en-US"/>
        </w:rPr>
        <w:t xml:space="preserve"> 6:12–13)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t>ตาของเขา</w:t>
      </w:r>
      <w:r w:rsidRPr="0076439F">
        <w:rPr>
          <w:i/>
        </w:rPr>
        <w:t>เต็มไปด้วยการล่วงประเวณีและบาป</w:t>
      </w:r>
      <w:r w:rsidR="00321A63">
        <w:rPr>
          <w:i/>
        </w:rPr>
        <w:t>ที่ไม่หยุดยั้ง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(2 </w:t>
      </w:r>
      <w:r w:rsidRPr="0076439F">
        <w:t>เปโตร</w:t>
      </w:r>
      <w:r w:rsidRPr="00F826F8">
        <w:rPr>
          <w:lang w:val="en-US"/>
        </w:rPr>
        <w:t xml:space="preserve"> 2:14); </w:t>
      </w:r>
      <w:r w:rsidR="00321A63" w:rsidRPr="00F826F8">
        <w:rPr>
          <w:lang w:val="en-US"/>
        </w:rPr>
        <w:t>‘</w:t>
      </w:r>
      <w:r w:rsidR="00321A63">
        <w:t>คอของเขาคือหลุมศพที่เปิดกว้าง</w:t>
      </w:r>
      <w:r w:rsidR="00321A63" w:rsidRPr="00F826F8">
        <w:rPr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โรม</w:t>
      </w:r>
      <w:r w:rsidRPr="00F826F8">
        <w:rPr>
          <w:lang w:val="en-US"/>
        </w:rPr>
        <w:t xml:space="preserve"> 3:13); </w:t>
      </w:r>
      <w:r w:rsidRPr="0076439F">
        <w:t>เขา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ไม่ถูกตัดหนังหุ้มปลายหัวใจและหู</w:t>
      </w:r>
      <w:r w:rsidRPr="00F826F8">
        <w:rPr>
          <w:i/>
          <w:lang w:val="en-US"/>
        </w:rPr>
        <w:t xml:space="preserve">; … </w:t>
      </w:r>
      <w:r w:rsidRPr="0076439F">
        <w:t>เท้าของเขา</w:t>
      </w:r>
      <w:r w:rsidRPr="0076439F">
        <w:rPr>
          <w:i/>
        </w:rPr>
        <w:t>วิ่งไปสู่ความชั่ว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</w:t>
      </w:r>
      <w:r w:rsidR="00321A63">
        <w:rPr>
          <w:i/>
        </w:rPr>
        <w:t>เขาพร้อมที่จะหลั่งเลือด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กจ</w:t>
      </w:r>
      <w:r w:rsidRPr="00F826F8">
        <w:rPr>
          <w:lang w:val="en-US"/>
        </w:rPr>
        <w:t xml:space="preserve"> 7:51; </w:t>
      </w:r>
      <w:r w:rsidRPr="0076439F">
        <w:t>อส</w:t>
      </w:r>
      <w:r w:rsidRPr="00F826F8">
        <w:rPr>
          <w:lang w:val="en-US"/>
        </w:rPr>
        <w:t xml:space="preserve"> 59:7).</w:t>
      </w:r>
    </w:p>
    <w:p w14:paraId="3D68637E" w14:textId="42941C0A" w:rsidR="0076439F" w:rsidRPr="00F826F8" w:rsidRDefault="0076439F" w:rsidP="0076439F">
      <w:pPr>
        <w:ind w:firstLine="720"/>
        <w:rPr>
          <w:lang w:val="en-US"/>
        </w:rPr>
      </w:pPr>
      <w:r w:rsidRPr="0076439F">
        <w:t>พื้นฐานของชีวิตภายในเช่นนี้ชี้ให้เห็นถึงต้นกำเนิดที่ต่างออกไปในจิตวิญญาณ</w:t>
      </w:r>
      <w:r w:rsidRPr="00F826F8">
        <w:rPr>
          <w:lang w:val="en-US"/>
        </w:rPr>
        <w:t xml:space="preserve"> </w:t>
      </w:r>
      <w:r w:rsidRPr="0076439F">
        <w:t>นั่นคือจากมาร</w:t>
      </w:r>
      <w:r w:rsidRPr="00F826F8">
        <w:rPr>
          <w:lang w:val="en-US"/>
        </w:rPr>
        <w:t xml:space="preserve"> </w:t>
      </w:r>
      <w:r w:rsidRPr="0076439F">
        <w:t>เพราะ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มารเป็นคนแรก</w:t>
      </w:r>
      <w:r w:rsidR="00321A63">
        <w:rPr>
          <w:i/>
        </w:rPr>
        <w:t>ที่บาป</w:t>
      </w:r>
      <w:r w:rsidR="00321A63" w:rsidRPr="00F826F8">
        <w:rPr>
          <w:i/>
          <w:lang w:val="en-US"/>
        </w:rPr>
        <w:t xml:space="preserve">’ </w:t>
      </w:r>
      <w:r w:rsidRPr="0076439F">
        <w:t>และเพียงหลังจากนั้นเท่านั้นที่ทุกคนจึงบาป</w:t>
      </w:r>
      <w:r w:rsidRPr="00F826F8">
        <w:rPr>
          <w:lang w:val="en-US"/>
        </w:rPr>
        <w:t xml:space="preserve">; </w:t>
      </w:r>
      <w:r w:rsidRPr="0076439F">
        <w:t>พวกเขาเป็นผู้บาปเพียงเพราะมารเท่านั้น</w:t>
      </w:r>
      <w:r w:rsidRPr="00F826F8">
        <w:rPr>
          <w:lang w:val="en-US"/>
        </w:rPr>
        <w:t xml:space="preserve"> </w:t>
      </w:r>
      <w:r w:rsidRPr="0076439F">
        <w:t>ซึ่งนี่คือเหตุผลที่พวกเขาถูกเรียกว่า</w:t>
      </w:r>
      <w:r w:rsidRPr="00F826F8">
        <w:rPr>
          <w:lang w:val="en-US"/>
        </w:rPr>
        <w:t xml:space="preserve"> </w:t>
      </w:r>
      <w:r w:rsidR="00321A63" w:rsidRPr="00F826F8">
        <w:rPr>
          <w:lang w:val="en-US"/>
        </w:rPr>
        <w:t>‘</w:t>
      </w:r>
      <w:r w:rsidRPr="0076439F">
        <w:rPr>
          <w:i/>
        </w:rPr>
        <w:t>ลูก</w:t>
      </w:r>
      <w:r w:rsidR="00321A63">
        <w:t>ของเขา</w:t>
      </w:r>
      <w:r w:rsidR="00321A63" w:rsidRPr="00F826F8">
        <w:rPr>
          <w:lang w:val="en-US"/>
        </w:rPr>
        <w:t>’</w:t>
      </w:r>
      <w:r w:rsidRPr="00F826F8">
        <w:rPr>
          <w:lang w:val="en-US"/>
        </w:rPr>
        <w:t xml:space="preserve"> (1 </w:t>
      </w:r>
      <w:r w:rsidRPr="0076439F">
        <w:t>ยอห์น</w:t>
      </w:r>
      <w:r w:rsidRPr="00F826F8">
        <w:rPr>
          <w:lang w:val="en-US"/>
        </w:rPr>
        <w:t xml:space="preserve"> 3:8, 3:10), </w:t>
      </w:r>
      <w:r w:rsidR="00321A63" w:rsidRPr="00F826F8">
        <w:rPr>
          <w:lang w:val="en-US"/>
        </w:rPr>
        <w:t>“</w:t>
      </w:r>
      <w:r w:rsidRPr="0076439F">
        <w:rPr>
          <w:i/>
        </w:rPr>
        <w:t>ลูกหลาน</w:t>
      </w:r>
      <w:r w:rsidR="00321A63">
        <w:t>ของงู</w:t>
      </w:r>
      <w:r w:rsidR="00321A63" w:rsidRPr="00F826F8">
        <w:rPr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ปฐมกาล</w:t>
      </w:r>
      <w:r w:rsidRPr="00F826F8">
        <w:rPr>
          <w:lang w:val="en-US"/>
        </w:rPr>
        <w:t xml:space="preserve"> 3:15), </w:t>
      </w:r>
      <w:r w:rsidRPr="0076439F">
        <w:t>หรือพูดให้ชัดเจนว่า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งู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ลูกหลานของ</w:t>
      </w:r>
      <w:r w:rsidR="00321A63">
        <w:rPr>
          <w:i/>
        </w:rPr>
        <w:t>งูพิษ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มัทธิว</w:t>
      </w:r>
      <w:r w:rsidRPr="00F826F8">
        <w:rPr>
          <w:lang w:val="en-US"/>
        </w:rPr>
        <w:t xml:space="preserve"> 3:7; </w:t>
      </w:r>
      <w:r w:rsidRPr="0076439F">
        <w:t>ลูกา</w:t>
      </w:r>
      <w:r w:rsidRPr="00F826F8">
        <w:rPr>
          <w:lang w:val="en-US"/>
        </w:rPr>
        <w:t xml:space="preserve"> 3:7; </w:t>
      </w:r>
      <w:r w:rsidRPr="0076439F">
        <w:t>มัทธิว</w:t>
      </w:r>
      <w:r w:rsidRPr="00F826F8">
        <w:rPr>
          <w:lang w:val="en-US"/>
        </w:rPr>
        <w:t xml:space="preserve"> 23:33), </w:t>
      </w:r>
      <w:r w:rsidRPr="0076439F">
        <w:t>ส่วน</w:t>
      </w:r>
      <w:r w:rsidRPr="00F826F8">
        <w:rPr>
          <w:lang w:val="en-US"/>
        </w:rPr>
        <w:t xml:space="preserve"> </w:t>
      </w:r>
      <w:r w:rsidR="00321A63" w:rsidRPr="00F826F8">
        <w:rPr>
          <w:lang w:val="en-US"/>
        </w:rPr>
        <w:t>‘</w:t>
      </w:r>
      <w:r w:rsidRPr="0076439F">
        <w:rPr>
          <w:i/>
        </w:rPr>
        <w:t>มาร</w:t>
      </w:r>
      <w:r w:rsidR="00321A63">
        <w:t>คือบิดาของพวกเขา</w:t>
      </w:r>
      <w:r w:rsidR="00321A63" w:rsidRPr="00F826F8">
        <w:rPr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ยอห์น</w:t>
      </w:r>
      <w:r w:rsidRPr="00F826F8">
        <w:rPr>
          <w:lang w:val="en-US"/>
        </w:rPr>
        <w:t xml:space="preserve"> 8:44). </w:t>
      </w:r>
      <w:r w:rsidRPr="0076439F">
        <w:t>ด้วยความสัมพันธ์ทางสายเลือดกับมารนี้</w:t>
      </w:r>
      <w:r w:rsidRPr="00F826F8">
        <w:rPr>
          <w:lang w:val="en-US"/>
        </w:rPr>
        <w:t xml:space="preserve"> </w:t>
      </w:r>
      <w:r w:rsidRPr="0076439F">
        <w:t>พวกเขาจึงเป็นผู้สืบทอดที่แท้จริงของวิญญาณมาร</w:t>
      </w:r>
      <w:r w:rsidRPr="00F826F8">
        <w:rPr>
          <w:lang w:val="en-US"/>
        </w:rPr>
        <w:t>—</w:t>
      </w:r>
      <w:r w:rsidRPr="0076439F">
        <w:lastRenderedPageBreak/>
        <w:t>วิญญาณแห่งความไม่เชื่อในพระเจ้า</w:t>
      </w:r>
      <w:r w:rsidRPr="00F826F8">
        <w:rPr>
          <w:lang w:val="en-US"/>
        </w:rPr>
        <w:t xml:space="preserve"> </w:t>
      </w:r>
      <w:r w:rsidRPr="0076439F">
        <w:t>ความเป็นศัตรูต่อพระเจ้า</w:t>
      </w:r>
      <w:r w:rsidRPr="00F826F8">
        <w:rPr>
          <w:lang w:val="en-US"/>
        </w:rPr>
        <w:t xml:space="preserve"> </w:t>
      </w:r>
      <w:r w:rsidRPr="0076439F">
        <w:t>และการต่อต้านพระองค์ทั้งอย่างเปิดเผยและลับๆ</w:t>
      </w:r>
      <w:r w:rsidRPr="00F826F8">
        <w:rPr>
          <w:lang w:val="en-US"/>
        </w:rPr>
        <w:t xml:space="preserve"> </w:t>
      </w:r>
      <w:r w:rsidRPr="0076439F">
        <w:t>ทุกสิ่งที่ศักดิ์สิทธิ์และพระเป็นเจ้าโดยทั่วไปล้วนเป็นสิ่งที่พวกเขาไม่ชอบ</w:t>
      </w:r>
      <w:r w:rsidRPr="00F826F8">
        <w:rPr>
          <w:lang w:val="en-US"/>
        </w:rPr>
        <w:t xml:space="preserve"> </w:t>
      </w:r>
      <w:r w:rsidRPr="0076439F">
        <w:t>และสำหรับบางคนแล้วมันยังน่าขยะแขยงอีกด้วย</w:t>
      </w:r>
      <w:r w:rsidRPr="00F826F8">
        <w:rPr>
          <w:lang w:val="en-US"/>
        </w:rPr>
        <w:t xml:space="preserve"> </w:t>
      </w:r>
      <w:r w:rsidRPr="0076439F">
        <w:t>พวกเขาพูดกับพระเจ้าว่า</w:t>
      </w:r>
      <w:r w:rsidRPr="00F826F8">
        <w:rPr>
          <w:lang w:val="en-US"/>
        </w:rPr>
        <w:t>: ‘</w:t>
      </w:r>
      <w:r w:rsidRPr="0076439F">
        <w:t>จงไปให้พ้นจากเรา</w:t>
      </w:r>
      <w:r w:rsidRPr="00F826F8">
        <w:rPr>
          <w:lang w:val="en-US"/>
        </w:rPr>
        <w:t xml:space="preserve">’ </w:t>
      </w:r>
      <w:r w:rsidRPr="0076439F">
        <w:t>หรือ</w:t>
      </w:r>
      <w:r w:rsidRPr="00F826F8">
        <w:rPr>
          <w:lang w:val="en-US"/>
        </w:rPr>
        <w:t xml:space="preserve"> ‘</w:t>
      </w:r>
      <w:r w:rsidRPr="0076439F">
        <w:t>ข้าพเจ้าไม่รู้จักผู้สูงสุด</w:t>
      </w:r>
      <w:r w:rsidRPr="00F826F8">
        <w:rPr>
          <w:lang w:val="en-US"/>
        </w:rPr>
        <w:t>’ (</w:t>
      </w:r>
      <w:r w:rsidRPr="0076439F">
        <w:t>ฟาโรห์</w:t>
      </w:r>
      <w:r w:rsidRPr="00F826F8">
        <w:rPr>
          <w:lang w:val="en-US"/>
        </w:rPr>
        <w:t xml:space="preserve">); </w:t>
      </w:r>
      <w:r w:rsidRPr="0076439F">
        <w:rPr>
          <w:i/>
        </w:rPr>
        <w:t>พวกเขา</w:t>
      </w:r>
      <w:r w:rsidRPr="00F826F8">
        <w:rPr>
          <w:i/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ไม่รับพระวิญญาณ</w:t>
      </w:r>
      <w:r w:rsidRPr="0076439F">
        <w:t>ของพระ</w:t>
      </w:r>
      <w:r w:rsidR="00321A63">
        <w:rPr>
          <w:i/>
        </w:rPr>
        <w:t>เจ้า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ยอห์น</w:t>
      </w:r>
      <w:r w:rsidRPr="00F826F8">
        <w:rPr>
          <w:lang w:val="en-US"/>
        </w:rPr>
        <w:t xml:space="preserve"> 14:17), </w:t>
      </w:r>
      <w:r w:rsidRPr="0076439F">
        <w:t>และพวกเขา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="00321A63">
        <w:rPr>
          <w:i/>
        </w:rPr>
        <w:t>เกลียด</w:t>
      </w:r>
      <w:r w:rsidR="00321A63" w:rsidRPr="00F826F8">
        <w:rPr>
          <w:i/>
          <w:lang w:val="en-US"/>
        </w:rPr>
        <w:t>’</w:t>
      </w:r>
      <w:r w:rsidRPr="00F826F8">
        <w:rPr>
          <w:lang w:val="en-US"/>
        </w:rPr>
        <w:t xml:space="preserve"> </w:t>
      </w:r>
      <w:r w:rsidRPr="0076439F">
        <w:t>และข่มเหงประชากรของพระเจ้า</w:t>
      </w:r>
      <w:r w:rsidRPr="00F826F8">
        <w:rPr>
          <w:lang w:val="en-US"/>
        </w:rPr>
        <w:t xml:space="preserve"> (</w:t>
      </w:r>
      <w:r w:rsidRPr="0076439F">
        <w:t>ยอห์น</w:t>
      </w:r>
      <w:r w:rsidRPr="00F826F8">
        <w:rPr>
          <w:lang w:val="en-US"/>
        </w:rPr>
        <w:t xml:space="preserve"> 15:19).</w:t>
      </w:r>
    </w:p>
    <w:p w14:paraId="7C862B77" w14:textId="5B501B01" w:rsidR="0076439F" w:rsidRPr="00F826F8" w:rsidRDefault="0076439F" w:rsidP="0076439F">
      <w:pPr>
        <w:ind w:firstLine="720"/>
        <w:rPr>
          <w:lang w:val="en-US"/>
        </w:rPr>
      </w:pPr>
      <w:r w:rsidRPr="0076439F">
        <w:t>กลุ่มคนทั้งหมดเช่นนี้</w:t>
      </w:r>
      <w:r w:rsidRPr="00F826F8">
        <w:rPr>
          <w:lang w:val="en-US"/>
        </w:rPr>
        <w:t xml:space="preserve"> — </w:t>
      </w:r>
      <w:r w:rsidRPr="0076439F">
        <w:t>ลูกหลานของมาร</w:t>
      </w:r>
      <w:r w:rsidRPr="00F826F8">
        <w:rPr>
          <w:lang w:val="en-US"/>
        </w:rPr>
        <w:t xml:space="preserve"> </w:t>
      </w:r>
      <w:r w:rsidRPr="0076439F">
        <w:t>ซึ่งเต็มไปด้วยจิตวิญญาณที่ต่อต้านพระเจ้า</w:t>
      </w:r>
      <w:r w:rsidRPr="00F826F8">
        <w:rPr>
          <w:lang w:val="en-US"/>
        </w:rPr>
        <w:t xml:space="preserve"> — </w:t>
      </w:r>
      <w:r w:rsidRPr="0076439F">
        <w:t>คือ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อาณาจักร</w:t>
      </w:r>
      <w:r w:rsidR="00321A63">
        <w:rPr>
          <w:i/>
        </w:rPr>
        <w:t>ของซาตาน</w:t>
      </w:r>
      <w:r w:rsidR="00321A63" w:rsidRPr="00F826F8">
        <w:rPr>
          <w:i/>
          <w:lang w:val="en-US"/>
        </w:rPr>
        <w:t xml:space="preserve">’ </w:t>
      </w:r>
      <w:r w:rsidRPr="0076439F">
        <w:t>สถานที่มืดมิด</w:t>
      </w:r>
      <w:r w:rsidRPr="00F826F8">
        <w:rPr>
          <w:lang w:val="en-US"/>
        </w:rPr>
        <w:t xml:space="preserve"> (</w:t>
      </w:r>
      <w:r w:rsidRPr="0076439F">
        <w:t>กิจการ</w:t>
      </w:r>
      <w:r w:rsidRPr="00F826F8">
        <w:rPr>
          <w:lang w:val="en-US"/>
        </w:rPr>
        <w:t xml:space="preserve"> 26:18) </w:t>
      </w:r>
      <w:r w:rsidRPr="0076439F">
        <w:t>ที่เขาอาศัยอยู่</w:t>
      </w:r>
      <w:r w:rsidRPr="00F826F8">
        <w:rPr>
          <w:lang w:val="en-US"/>
        </w:rPr>
        <w:t xml:space="preserve"> </w:t>
      </w:r>
      <w:r w:rsidRPr="0076439F">
        <w:t>โดยมี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="00321A63">
        <w:rPr>
          <w:i/>
        </w:rPr>
        <w:t>ความลึก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วิวรณ์</w:t>
      </w:r>
      <w:r w:rsidRPr="00F826F8">
        <w:rPr>
          <w:lang w:val="en-US"/>
        </w:rPr>
        <w:t xml:space="preserve"> 2:24) </w:t>
      </w:r>
      <w:r w:rsidRPr="0076439F">
        <w:t>หรือบัลลังก์เป็นของตนเอง</w:t>
      </w:r>
      <w:r w:rsidRPr="00F826F8">
        <w:rPr>
          <w:lang w:val="en-US"/>
        </w:rPr>
        <w:t xml:space="preserve"> </w:t>
      </w:r>
      <w:r w:rsidRPr="0076439F">
        <w:t>และในฐานะ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เจ้าแห่งโลก</w:t>
      </w:r>
      <w:r w:rsidR="00321A63">
        <w:rPr>
          <w:i/>
        </w:rPr>
        <w:t>นี้</w:t>
      </w:r>
      <w:r w:rsidR="00321A63" w:rsidRPr="00F826F8">
        <w:rPr>
          <w:i/>
          <w:lang w:val="en-US"/>
        </w:rPr>
        <w:t xml:space="preserve">’ </w:t>
      </w:r>
      <w:r w:rsidRPr="0076439F">
        <w:t>และ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พระ</w:t>
      </w:r>
      <w:r w:rsidR="00321A63">
        <w:rPr>
          <w:i/>
        </w:rPr>
        <w:t>เจ้าของยุคนี้</w:t>
      </w:r>
      <w:r w:rsidR="00321A63" w:rsidRPr="00F826F8">
        <w:rPr>
          <w:i/>
          <w:lang w:val="en-US"/>
        </w:rPr>
        <w:t>’</w:t>
      </w:r>
      <w:r w:rsidRPr="00F826F8">
        <w:rPr>
          <w:lang w:val="en-US"/>
        </w:rPr>
        <w:t xml:space="preserve"> (2 </w:t>
      </w:r>
      <w:r w:rsidRPr="0076439F">
        <w:t>โครินธ์</w:t>
      </w:r>
      <w:r w:rsidRPr="00F826F8">
        <w:rPr>
          <w:lang w:val="en-US"/>
        </w:rPr>
        <w:t xml:space="preserve"> 4:4; </w:t>
      </w:r>
      <w:r w:rsidRPr="0076439F">
        <w:t>ยอห์น</w:t>
      </w:r>
      <w:r w:rsidRPr="00F826F8">
        <w:rPr>
          <w:lang w:val="en-US"/>
        </w:rPr>
        <w:t xml:space="preserve"> 12:31) </w:t>
      </w:r>
      <w:r w:rsidRPr="0076439F">
        <w:t>เขาปกครองทุกสิ่งผ่าน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ผู้ปกครองแห่งความมืดของยุคนี้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และกำลังฝ่ายวิญญาณแห่งความชั่ว</w:t>
      </w:r>
      <w:r w:rsidR="00321A63">
        <w:rPr>
          <w:i/>
        </w:rPr>
        <w:t>ร้ายในสวรรค์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เอเฟซัส</w:t>
      </w:r>
      <w:r w:rsidRPr="00F826F8">
        <w:rPr>
          <w:lang w:val="en-US"/>
        </w:rPr>
        <w:t xml:space="preserve"> 6:12) </w:t>
      </w:r>
      <w:r w:rsidRPr="0076439F">
        <w:t>อาณาจักรนี้คือ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โลกที่อยู่ในความ</w:t>
      </w:r>
      <w:r w:rsidR="00321A63">
        <w:rPr>
          <w:i/>
        </w:rPr>
        <w:t>ชั่วร้าย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ยอห์น</w:t>
      </w:r>
      <w:r w:rsidRPr="00F826F8">
        <w:rPr>
          <w:lang w:val="en-US"/>
        </w:rPr>
        <w:t xml:space="preserve"> 5:19) </w:t>
      </w:r>
      <w:r w:rsidRPr="0076439F">
        <w:t>ซึ่งเต็มไปด้วย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="00321A63">
        <w:rPr>
          <w:i/>
        </w:rPr>
        <w:t>ความไม่บริสุทธิ์</w:t>
      </w:r>
      <w:r w:rsidR="00321A63" w:rsidRPr="00F826F8">
        <w:rPr>
          <w:i/>
          <w:lang w:val="en-US"/>
        </w:rPr>
        <w:t>’</w:t>
      </w:r>
      <w:r w:rsidRPr="00F826F8">
        <w:rPr>
          <w:lang w:val="en-US"/>
        </w:rPr>
        <w:t xml:space="preserve"> (2 </w:t>
      </w:r>
      <w:r w:rsidRPr="0076439F">
        <w:t>เปโตร</w:t>
      </w:r>
      <w:r w:rsidRPr="00F826F8">
        <w:rPr>
          <w:lang w:val="en-US"/>
        </w:rPr>
        <w:t xml:space="preserve"> 2:20) </w:t>
      </w:r>
      <w:r w:rsidRPr="0076439F">
        <w:t>ดำดิ่ง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="00321A63">
        <w:rPr>
          <w:i/>
        </w:rPr>
        <w:t>ในความใคร่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(2 </w:t>
      </w:r>
      <w:r w:rsidRPr="0076439F">
        <w:t>เปโตร</w:t>
      </w:r>
      <w:r w:rsidRPr="00F826F8">
        <w:rPr>
          <w:lang w:val="en-US"/>
        </w:rPr>
        <w:t xml:space="preserve"> 1:4) </w:t>
      </w:r>
      <w:r w:rsidR="00321A63" w:rsidRPr="00F826F8">
        <w:rPr>
          <w:i/>
          <w:lang w:val="en-US"/>
        </w:rPr>
        <w:t>‘</w:t>
      </w:r>
      <w:r w:rsidR="00321A63">
        <w:rPr>
          <w:i/>
        </w:rPr>
        <w:t>ถูกทำให้ตาบอด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(2 </w:t>
      </w:r>
      <w:r w:rsidRPr="0076439F">
        <w:t>โครินธ์</w:t>
      </w:r>
      <w:r w:rsidRPr="00F826F8">
        <w:rPr>
          <w:lang w:val="en-US"/>
        </w:rPr>
        <w:t xml:space="preserve"> 4:4) </w:t>
      </w:r>
      <w:r w:rsidRPr="0076439F">
        <w:t>และในความตาบอดนั้น</w:t>
      </w:r>
      <w:r w:rsidRPr="00F826F8">
        <w:rPr>
          <w:lang w:val="en-US"/>
        </w:rPr>
        <w:t xml:space="preserve"> </w:t>
      </w:r>
      <w:r w:rsidRPr="0076439F">
        <w:t>ก่อความโกรธเกรี้ยวและข่มเหงทุกสิ่งที่ศักดิ์สิทธิ์</w:t>
      </w:r>
      <w:r w:rsidRPr="00F826F8">
        <w:rPr>
          <w:lang w:val="en-US"/>
        </w:rPr>
        <w:t xml:space="preserve"> </w:t>
      </w:r>
      <w:r w:rsidRPr="0076439F">
        <w:t>ทุกนักบุญ</w:t>
      </w:r>
      <w:r w:rsidRPr="00F826F8">
        <w:rPr>
          <w:lang w:val="en-US"/>
        </w:rPr>
        <w:t xml:space="preserve"> </w:t>
      </w:r>
      <w:r w:rsidRPr="0076439F">
        <w:t>และผู้ที่กระตือรือร้นในความศักดิ์สิทธิ์</w:t>
      </w:r>
      <w:r w:rsidRPr="00F826F8">
        <w:rPr>
          <w:lang w:val="en-US"/>
        </w:rPr>
        <w:t xml:space="preserve">; </w:t>
      </w:r>
      <w:r w:rsidRPr="0076439F">
        <w:t>โลกนี้</w:t>
      </w:r>
      <w:r w:rsidRPr="00F826F8">
        <w:rPr>
          <w:lang w:val="en-US"/>
        </w:rPr>
        <w:t xml:space="preserve"> </w:t>
      </w:r>
      <w:r w:rsidRPr="0076439F">
        <w:t>ซึ่งความรักต่อโลกเพียงอย่างเดียวคือ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ความเป็นศ</w:t>
      </w:r>
      <w:r w:rsidR="00321A63">
        <w:rPr>
          <w:i/>
        </w:rPr>
        <w:t>ัตรูต่อพระเจ้า</w:t>
      </w:r>
      <w:r w:rsidR="00321A63" w:rsidRPr="00F826F8">
        <w:rPr>
          <w:i/>
          <w:lang w:val="en-US"/>
        </w:rPr>
        <w:t xml:space="preserve">’ </w:t>
      </w:r>
      <w:r w:rsidRPr="0076439F">
        <w:t>และผู้ที่มิตรกับโลกคือ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ศัตรู</w:t>
      </w:r>
      <w:r w:rsidR="00321A63">
        <w:rPr>
          <w:i/>
        </w:rPr>
        <w:t>ของพระเจ้า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ยากอบ</w:t>
      </w:r>
      <w:r w:rsidRPr="00F826F8">
        <w:rPr>
          <w:lang w:val="en-US"/>
        </w:rPr>
        <w:t xml:space="preserve"> 4:4) </w:t>
      </w:r>
      <w:r w:rsidRPr="0076439F">
        <w:t>จิตวิญญาณแห่งความมืดบอดและความคลั่งไคล้ดื้อรั้นนี้</w:t>
      </w:r>
      <w:r w:rsidRPr="00F826F8">
        <w:rPr>
          <w:lang w:val="en-US"/>
        </w:rPr>
        <w:t xml:space="preserve"> </w:t>
      </w:r>
      <w:r w:rsidRPr="0076439F">
        <w:t>คือ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จิตวิญญาณ</w:t>
      </w:r>
      <w:r w:rsidR="00321A63">
        <w:rPr>
          <w:i/>
        </w:rPr>
        <w:t>ของโลก</w:t>
      </w:r>
      <w:r w:rsidR="00321A63" w:rsidRPr="00F826F8">
        <w:rPr>
          <w:i/>
          <w:lang w:val="en-US"/>
        </w:rPr>
        <w:t xml:space="preserve">’ </w:t>
      </w:r>
      <w:r w:rsidRPr="0076439F">
        <w:t>หรือของซาตานเอง</w:t>
      </w:r>
      <w:r w:rsidRPr="00F826F8">
        <w:rPr>
          <w:lang w:val="en-US"/>
        </w:rPr>
        <w:t xml:space="preserve"> (1 </w:t>
      </w:r>
      <w:r w:rsidRPr="0076439F">
        <w:t>โครินธ์</w:t>
      </w:r>
      <w:r w:rsidRPr="00F826F8">
        <w:rPr>
          <w:lang w:val="en-US"/>
        </w:rPr>
        <w:t xml:space="preserve"> 2:12)</w:t>
      </w:r>
    </w:p>
    <w:p w14:paraId="3A8AAF58" w14:textId="553D2291" w:rsidR="0076439F" w:rsidRPr="00F826F8" w:rsidRDefault="0076439F" w:rsidP="0076439F">
      <w:pPr>
        <w:ind w:firstLine="720"/>
        <w:rPr>
          <w:lang w:val="en-US"/>
        </w:rPr>
      </w:pPr>
      <w:r w:rsidRPr="0076439F">
        <w:t>ชะตากรรมที่น่าเวทนาเพียงใดที่ผู้คนเหล่านี้ต้องเผชิญ</w:t>
      </w:r>
      <w:r w:rsidRPr="00F826F8">
        <w:rPr>
          <w:lang w:val="en-US"/>
        </w:rPr>
        <w:t xml:space="preserve">! </w:t>
      </w:r>
      <w:r w:rsidRPr="0076439F">
        <w:t>มันก็เหมือนกับชะตากรรมของโลกและของซาตานเอง</w:t>
      </w:r>
      <w:r w:rsidRPr="00F826F8">
        <w:rPr>
          <w:lang w:val="en-US"/>
        </w:rPr>
        <w:t xml:space="preserve"> </w:t>
      </w:r>
      <w:r w:rsidRPr="0076439F">
        <w:t>เนื่องจากพวกเขา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เป็นลูกของความโกรธโดยธรรมชาติ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เอเฟซัส</w:t>
      </w:r>
      <w:r w:rsidRPr="00F826F8">
        <w:rPr>
          <w:lang w:val="en-US"/>
        </w:rPr>
        <w:t xml:space="preserve"> 2:3)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ตลอดชีวิตของพวกเขา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พวกเขากำลังสะสมความโกรธไว้ให้ตัวเองในวันแห่งความโกรธและการเปิดเผยการพิพากษาที่</w:t>
      </w:r>
      <w:r w:rsidR="00321A63">
        <w:rPr>
          <w:i/>
        </w:rPr>
        <w:t>ยุติธรรมของพระเจ้า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โรม</w:t>
      </w:r>
      <w:r w:rsidRPr="00F826F8">
        <w:rPr>
          <w:lang w:val="en-US"/>
        </w:rPr>
        <w:t xml:space="preserve"> 2:5);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จุดจบของพวกเขา</w:t>
      </w:r>
      <w:r w:rsidR="00321A63">
        <w:rPr>
          <w:i/>
        </w:rPr>
        <w:t>คือความพินาศ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ฟิลิปปี</w:t>
      </w:r>
      <w:r w:rsidRPr="00F826F8">
        <w:rPr>
          <w:lang w:val="en-US"/>
        </w:rPr>
        <w:t xml:space="preserve"> 3:19), </w:t>
      </w:r>
      <w:r w:rsidRPr="0076439F">
        <w:t>และ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ความมืดถูกเก็บไว้</w:t>
      </w:r>
      <w:r w:rsidRPr="0076439F">
        <w:t>สำหรับพวกเขา</w:t>
      </w:r>
      <w:r w:rsidR="00321A63">
        <w:rPr>
          <w:i/>
        </w:rPr>
        <w:t>ตลอดไป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(2 </w:t>
      </w:r>
      <w:r w:rsidRPr="0076439F">
        <w:t>เปโตร</w:t>
      </w:r>
      <w:r w:rsidRPr="00F826F8">
        <w:rPr>
          <w:lang w:val="en-US"/>
        </w:rPr>
        <w:t xml:space="preserve"> 2:9, 2:17; </w:t>
      </w:r>
      <w:r w:rsidRPr="0076439F">
        <w:t>ยูดา</w:t>
      </w:r>
      <w:r w:rsidRPr="00F826F8">
        <w:rPr>
          <w:lang w:val="en-US"/>
        </w:rPr>
        <w:t xml:space="preserve"> 1:13).</w:t>
      </w:r>
    </w:p>
    <w:p w14:paraId="3A9D07F5" w14:textId="6677BD84" w:rsidR="0076439F" w:rsidRPr="00F826F8" w:rsidRDefault="0076439F" w:rsidP="0076439F">
      <w:pPr>
        <w:ind w:firstLine="720"/>
        <w:rPr>
          <w:lang w:val="en-US"/>
        </w:rPr>
      </w:pPr>
      <w:r w:rsidRPr="0076439F">
        <w:t>ไม่มีใครในจำนวนเหล่านี้ที่จะได้รับการช่วยให้รอด</w:t>
      </w:r>
      <w:r w:rsidRPr="00F826F8">
        <w:rPr>
          <w:lang w:val="en-US"/>
        </w:rPr>
        <w:t xml:space="preserve"> </w:t>
      </w:r>
      <w:r w:rsidRPr="0076439F">
        <w:t>เว้นแต่โดยเงื่อนไขของการกลับใจและสำนึกผิดผ่านความเชื่อในพระเยซูคริสต์องค์พระผู้เป็นเจ้า</w:t>
      </w:r>
      <w:r w:rsidRPr="00F826F8">
        <w:rPr>
          <w:lang w:val="en-US"/>
        </w:rPr>
        <w:t xml:space="preserve"> </w:t>
      </w:r>
      <w:r w:rsidRPr="0076439F">
        <w:t>ซึ่งเกิดขึ้นจากพระคุณแห่งการเกิดใหม่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ผู้ใดที่เชื่อ</w:t>
      </w:r>
      <w:r w:rsidRPr="0076439F">
        <w:t>ในองค์พระ</w:t>
      </w:r>
      <w:r w:rsidRPr="0076439F">
        <w:rPr>
          <w:i/>
        </w:rPr>
        <w:t>ผู้เป็นเจ้าจะไม่ถูกพิพากษา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แต่ผู้ใดที่ไม่เชื่อก็ถูกพิพากษาแล้ว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เพราะเขาไม่ได้เชื่อในพระนามของพระบุตรองค์เดียว</w:t>
      </w:r>
      <w:r w:rsidR="00321A63">
        <w:rPr>
          <w:i/>
        </w:rPr>
        <w:t>ของพระเจ้า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ยอห์น</w:t>
      </w:r>
      <w:r w:rsidRPr="00F826F8">
        <w:rPr>
          <w:lang w:val="en-US"/>
        </w:rPr>
        <w:t xml:space="preserve"> 3:18)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หากใครไม่เกิดใหม่จากเบื้องบน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ก็ไม่อาจเห็นอาณาจักร</w:t>
      </w:r>
      <w:r w:rsidR="00321A63">
        <w:rPr>
          <w:i/>
        </w:rPr>
        <w:t>ของพระเจ้าได้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ยอห์น</w:t>
      </w:r>
      <w:r w:rsidRPr="00F826F8">
        <w:rPr>
          <w:lang w:val="en-US"/>
        </w:rPr>
        <w:t xml:space="preserve"> 3:3). </w:t>
      </w:r>
      <w:r w:rsidRPr="00F826F8">
        <w:rPr>
          <w:i/>
          <w:lang w:val="en-US"/>
        </w:rPr>
        <w:t>‘</w:t>
      </w:r>
      <w:r w:rsidRPr="0076439F">
        <w:rPr>
          <w:i/>
        </w:rPr>
        <w:t>ผู้ใดที่เชื่อในพระบุตรย่อมมีชีวิตนิรันดร์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แต่ผู้ใดที่ไม่เชื่อในพระบุตรย่อมไม่เห็นชีวิต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แต่ความพิโรธของพระเจ้ายังคงอยู่กับ</w:t>
      </w:r>
      <w:r w:rsidR="00321A63">
        <w:rPr>
          <w:i/>
        </w:rPr>
        <w:t>เขา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ยอห์น</w:t>
      </w:r>
      <w:r w:rsidRPr="00F826F8">
        <w:rPr>
          <w:lang w:val="en-US"/>
        </w:rPr>
        <w:t xml:space="preserve"> 3:36).</w:t>
      </w:r>
    </w:p>
    <w:p w14:paraId="6862ADAD" w14:textId="2CADB74A" w:rsidR="0076439F" w:rsidRPr="00F826F8" w:rsidRDefault="0076439F" w:rsidP="0076439F">
      <w:pPr>
        <w:ind w:firstLine="720"/>
        <w:rPr>
          <w:lang w:val="en-US"/>
        </w:rPr>
      </w:pPr>
      <w:r w:rsidRPr="0076439F">
        <w:t>ในผู้ที่เริ่มชีวิตคริสตชนอย่างแท้จริงและเจริญเติบโตในชีวิตนั้น</w:t>
      </w:r>
      <w:r w:rsidRPr="00F826F8">
        <w:rPr>
          <w:lang w:val="en-US"/>
        </w:rPr>
        <w:t xml:space="preserve"> </w:t>
      </w:r>
      <w:r w:rsidRPr="0076439F">
        <w:t>ทุกด้านเหล่านี้ล้วนเป็นตรงกันข้ามอย่างสิ้นเชิง</w:t>
      </w:r>
    </w:p>
    <w:p w14:paraId="5E00299E" w14:textId="7661F73D" w:rsidR="0076439F" w:rsidRPr="00F826F8" w:rsidRDefault="0076439F" w:rsidP="0076439F">
      <w:pPr>
        <w:ind w:firstLine="720"/>
        <w:rPr>
          <w:lang w:val="en-US"/>
        </w:rPr>
      </w:pPr>
      <w:r w:rsidRPr="0076439F">
        <w:t>ดังนั้น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t>เขาจึง</w:t>
      </w:r>
      <w:r w:rsidRPr="0076439F">
        <w:rPr>
          <w:i/>
        </w:rPr>
        <w:t>เกิด</w:t>
      </w:r>
      <w:r w:rsidR="00321A63">
        <w:rPr>
          <w:i/>
        </w:rPr>
        <w:t>จากเบื้องบน</w:t>
      </w:r>
      <w:r w:rsidR="00321A63" w:rsidRPr="00F826F8">
        <w:rPr>
          <w:i/>
          <w:lang w:val="en-US"/>
        </w:rPr>
        <w:t xml:space="preserve">’ </w:t>
      </w:r>
      <w:r w:rsidRPr="0076439F">
        <w:t>และด้วยวิธีที่ใหม่โดยสิ้นเชิง</w:t>
      </w:r>
      <w:r w:rsidRPr="00F826F8">
        <w:rPr>
          <w:lang w:val="en-US"/>
        </w:rPr>
        <w:t xml:space="preserve">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ด้วยน้ำและพระวิญญาณ</w:t>
      </w:r>
      <w:r w:rsidRPr="00F826F8">
        <w:rPr>
          <w:lang w:val="en-US"/>
        </w:rPr>
        <w:t xml:space="preserve"> (</w:t>
      </w:r>
      <w:r w:rsidRPr="0076439F">
        <w:t>ยอห์น</w:t>
      </w:r>
      <w:r w:rsidRPr="00F826F8">
        <w:rPr>
          <w:lang w:val="en-US"/>
        </w:rPr>
        <w:t xml:space="preserve"> 3:3) </w:t>
      </w:r>
      <w:r w:rsidRPr="0076439F">
        <w:t>ผ่านการรวมเป็นหนึ่งกับพระคริสต์</w:t>
      </w:r>
      <w:r w:rsidRPr="00F826F8">
        <w:rPr>
          <w:lang w:val="en-US"/>
        </w:rPr>
        <w:t xml:space="preserve"> </w:t>
      </w:r>
      <w:r w:rsidRPr="0076439F">
        <w:t>แหล่งที่มาที่แท้จริงเพียงหนึ่งเดียวของชีวิตมนุษย์ที่แท้จริง</w:t>
      </w:r>
      <w:r w:rsidRPr="00F826F8">
        <w:rPr>
          <w:lang w:val="en-US"/>
        </w:rPr>
        <w:t xml:space="preserve"> </w:t>
      </w:r>
      <w:r w:rsidRPr="0076439F">
        <w:t>และผ่าน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การสวมใส่ภาพลักษณ์</w:t>
      </w:r>
      <w:r w:rsidRPr="0076439F">
        <w:t>ของมนุษย์สวรรค์</w:t>
      </w:r>
      <w:r w:rsidR="00321A63" w:rsidRPr="00F826F8">
        <w:rPr>
          <w:i/>
          <w:lang w:val="en-US"/>
        </w:rPr>
        <w:t>’</w:t>
      </w:r>
      <w:r w:rsidRPr="00F826F8">
        <w:rPr>
          <w:lang w:val="en-US"/>
        </w:rPr>
        <w:t xml:space="preserve"> </w:t>
      </w:r>
      <w:r w:rsidRPr="0076439F">
        <w:t>นี้</w:t>
      </w:r>
      <w:r w:rsidRPr="00F826F8">
        <w:rPr>
          <w:lang w:val="en-US"/>
        </w:rPr>
        <w:t xml:space="preserve"> </w:t>
      </w:r>
      <w:r w:rsidRPr="0076439F">
        <w:t>คืออาดัมใหม่</w:t>
      </w:r>
      <w:r w:rsidRPr="00F826F8">
        <w:rPr>
          <w:lang w:val="en-US"/>
        </w:rPr>
        <w:t xml:space="preserve"> </w:t>
      </w:r>
      <w:r w:rsidRPr="0076439F">
        <w:t>ผู้ก่อกำเนิดใหม่ของมนุษย์ที่แท้จริง</w:t>
      </w:r>
      <w:r w:rsidRPr="00F826F8">
        <w:rPr>
          <w:lang w:val="en-US"/>
        </w:rPr>
        <w:t xml:space="preserve"> (1 </w:t>
      </w:r>
      <w:r w:rsidRPr="0076439F">
        <w:t>โครินธ์</w:t>
      </w:r>
      <w:r w:rsidRPr="00F826F8">
        <w:rPr>
          <w:lang w:val="en-US"/>
        </w:rPr>
        <w:t xml:space="preserve"> 15:49) </w:t>
      </w:r>
      <w:r w:rsidRPr="0076439F">
        <w:t>ซึ่งนี่คือเหตุผลที่เขาถูกเรียกว่า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="00321A63">
        <w:rPr>
          <w:i/>
        </w:rPr>
        <w:t>มนุษย์ใหม่</w:t>
      </w:r>
      <w:r w:rsidR="00321A63" w:rsidRPr="00F826F8">
        <w:rPr>
          <w:i/>
          <w:lang w:val="en-US"/>
        </w:rPr>
        <w:t xml:space="preserve">’ </w:t>
      </w:r>
      <w:r w:rsidRPr="0076439F">
        <w:t>หลังจากที่ได้ทิ้งตัวตนเก่าไปแล้ว</w:t>
      </w:r>
      <w:r w:rsidRPr="00F826F8">
        <w:rPr>
          <w:lang w:val="en-US"/>
        </w:rPr>
        <w:t xml:space="preserve"> (</w:t>
      </w:r>
      <w:r w:rsidRPr="0076439F">
        <w:t>เอเฟซัส</w:t>
      </w:r>
      <w:r w:rsidRPr="00F826F8">
        <w:rPr>
          <w:lang w:val="en-US"/>
        </w:rPr>
        <w:t xml:space="preserve"> 4:24) </w:t>
      </w:r>
      <w:r w:rsidRPr="0076439F">
        <w:t>เป็นสิ่งสร้างใหม่ในพระเยซูคริสต์</w:t>
      </w:r>
      <w:r w:rsidRPr="00F826F8">
        <w:rPr>
          <w:lang w:val="en-US"/>
        </w:rPr>
        <w:t xml:space="preserve"> (2 </w:t>
      </w:r>
      <w:r w:rsidRPr="0076439F">
        <w:t>โครินธ์</w:t>
      </w:r>
      <w:r w:rsidRPr="00F826F8">
        <w:rPr>
          <w:lang w:val="en-US"/>
        </w:rPr>
        <w:t xml:space="preserve"> 5:1–7)</w:t>
      </w:r>
    </w:p>
    <w:p w14:paraId="437F1129" w14:textId="79A1DCC8" w:rsidR="0076439F" w:rsidRPr="00F826F8" w:rsidRDefault="0076439F" w:rsidP="0076439F">
      <w:pPr>
        <w:ind w:firstLine="720"/>
        <w:rPr>
          <w:lang w:val="en-US"/>
        </w:rPr>
      </w:pPr>
      <w:r w:rsidRPr="0076439F">
        <w:t>เกิด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ไม่ใช่จากความประสงค์ของเนื้อหนัง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แต่จากพระเจ้า</w:t>
      </w:r>
      <w:r w:rsidRPr="00F826F8">
        <w:rPr>
          <w:i/>
          <w:lang w:val="en-US"/>
        </w:rPr>
        <w:t xml:space="preserve">… </w:t>
      </w:r>
      <w:r w:rsidRPr="0076439F">
        <w:t>เขา</w:t>
      </w:r>
      <w:r w:rsidRPr="0076439F">
        <w:rPr>
          <w:i/>
        </w:rPr>
        <w:t>จึงได้รับ</w:t>
      </w:r>
      <w:r w:rsidR="00321A63">
        <w:rPr>
          <w:i/>
        </w:rPr>
        <w:t>สิทธิที่จะเป็นลูกของพระเจ้า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ยอห์น</w:t>
      </w:r>
      <w:r w:rsidRPr="00F826F8">
        <w:rPr>
          <w:lang w:val="en-US"/>
        </w:rPr>
        <w:t xml:space="preserve"> 1:12–13) </w:t>
      </w:r>
      <w:r w:rsidRPr="0076439F">
        <w:t>ผ่านทางพระเยซูคริสต์</w:t>
      </w:r>
      <w:r w:rsidRPr="00F826F8">
        <w:rPr>
          <w:lang w:val="en-US"/>
        </w:rPr>
        <w:t xml:space="preserve"> </w:t>
      </w:r>
      <w:r w:rsidRPr="0076439F">
        <w:t>ผู้ซึ่งได้ทรงรับเนื้อหนังและเลือดอย่างแท้จริง</w:t>
      </w:r>
      <w:r w:rsidRPr="00F826F8">
        <w:rPr>
          <w:lang w:val="en-US"/>
        </w:rPr>
        <w:t xml:space="preserve"> </w:t>
      </w:r>
      <w:r w:rsidRPr="0076439F">
        <w:t>และทำให้ผู้เชื่อ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="00321A63">
        <w:rPr>
          <w:i/>
        </w:rPr>
        <w:t>เป็นผู้ร่วมในธรรมชาติอันศักดิ์สิทธิ์</w:t>
      </w:r>
      <w:r w:rsidR="00321A63" w:rsidRPr="00F826F8">
        <w:rPr>
          <w:i/>
          <w:lang w:val="en-US"/>
        </w:rPr>
        <w:t>’</w:t>
      </w:r>
      <w:r w:rsidRPr="00F826F8">
        <w:rPr>
          <w:lang w:val="en-US"/>
        </w:rPr>
        <w:t xml:space="preserve"> (2 </w:t>
      </w:r>
      <w:r w:rsidRPr="0076439F">
        <w:t>เปโตร</w:t>
      </w:r>
      <w:r w:rsidRPr="00F826F8">
        <w:rPr>
          <w:lang w:val="en-US"/>
        </w:rPr>
        <w:t xml:space="preserve"> 1:4), </w:t>
      </w:r>
      <w:r w:rsidRPr="0076439F">
        <w:t>ผู้ที่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ถูกนำโดยพระวิญญาณ</w:t>
      </w:r>
      <w:r w:rsidRPr="0076439F">
        <w:t>ของพระองค์</w:t>
      </w:r>
      <w:r w:rsidRPr="00F826F8">
        <w:rPr>
          <w:lang w:val="en-US"/>
        </w:rPr>
        <w:t xml:space="preserve"> </w:t>
      </w:r>
      <w:r w:rsidRPr="0076439F">
        <w:rPr>
          <w:i/>
        </w:rPr>
        <w:t>จึงเป็น</w:t>
      </w:r>
      <w:r w:rsidR="00321A63">
        <w:rPr>
          <w:i/>
        </w:rPr>
        <w:t>บุตร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โรม</w:t>
      </w:r>
      <w:r w:rsidRPr="00F826F8">
        <w:rPr>
          <w:lang w:val="en-US"/>
        </w:rPr>
        <w:t xml:space="preserve"> 8:14), </w:t>
      </w:r>
      <w:r w:rsidRPr="00F826F8">
        <w:rPr>
          <w:i/>
          <w:lang w:val="en-US"/>
        </w:rPr>
        <w:t>“</w:t>
      </w:r>
      <w:r w:rsidRPr="0076439F">
        <w:rPr>
          <w:i/>
        </w:rPr>
        <w:t>ได้รับพระวิญญาณแห่งการรับเป็นบุตร</w:t>
      </w:r>
      <w:r w:rsidRPr="00F826F8">
        <w:rPr>
          <w:i/>
          <w:lang w:val="en-US"/>
        </w:rPr>
        <w:t xml:space="preserve"> </w:t>
      </w:r>
      <w:r w:rsidRPr="0076439F">
        <w:t>ซึ่งโดยพระวิญญาณนั้น</w:t>
      </w:r>
      <w:r w:rsidRPr="00F826F8">
        <w:rPr>
          <w:lang w:val="en-US"/>
        </w:rPr>
        <w:t xml:space="preserve"> </w:t>
      </w:r>
      <w:r w:rsidRPr="0076439F">
        <w:rPr>
          <w:i/>
        </w:rPr>
        <w:t>พวกเขาจึงร้องว่า</w:t>
      </w:r>
      <w:r w:rsidRPr="00F826F8">
        <w:rPr>
          <w:i/>
          <w:lang w:val="en-US"/>
        </w:rPr>
        <w:t xml:space="preserve"> ‘ , Abba, </w:t>
      </w:r>
      <w:r w:rsidR="00321A63" w:rsidRPr="00F826F8">
        <w:rPr>
          <w:i/>
          <w:lang w:val="en-US"/>
        </w:rPr>
        <w:t>Father’”</w:t>
      </w:r>
      <w:r w:rsidRPr="00F826F8">
        <w:rPr>
          <w:lang w:val="en-US"/>
        </w:rPr>
        <w:t xml:space="preserve"> (</w:t>
      </w:r>
      <w:r w:rsidRPr="0076439F">
        <w:t>โรม</w:t>
      </w:r>
      <w:r w:rsidRPr="00F826F8">
        <w:rPr>
          <w:lang w:val="en-US"/>
        </w:rPr>
        <w:t xml:space="preserve"> 8:15), – </w:t>
      </w:r>
      <w:r w:rsidRPr="0076439F">
        <w:t>และผู้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ยืนยัน</w:t>
      </w:r>
      <w:r w:rsidRPr="0076439F">
        <w:t>กับจิตวิญญาณของพวกเขา</w:t>
      </w:r>
      <w:r w:rsidRPr="00F826F8">
        <w:rPr>
          <w:lang w:val="en-US"/>
        </w:rPr>
        <w:t xml:space="preserve">’ </w:t>
      </w:r>
      <w:r w:rsidRPr="0076439F">
        <w:t>ว่าพวกเขาเป็นบุตร</w:t>
      </w:r>
      <w:r w:rsidRPr="00F826F8">
        <w:rPr>
          <w:lang w:val="en-US"/>
        </w:rPr>
        <w:t xml:space="preserve"> (</w:t>
      </w:r>
      <w:r w:rsidRPr="0076439F">
        <w:t>โรม</w:t>
      </w:r>
      <w:r w:rsidRPr="00F826F8">
        <w:rPr>
          <w:lang w:val="en-US"/>
        </w:rPr>
        <w:t xml:space="preserve"> 8:16). </w:t>
      </w:r>
      <w:r w:rsidRPr="0076439F">
        <w:t>เมื่อตระหนักถึงความเป็นบุตรนี้</w:t>
      </w:r>
      <w:r w:rsidRPr="00F826F8">
        <w:rPr>
          <w:lang w:val="en-US"/>
        </w:rPr>
        <w:t xml:space="preserve"> </w:t>
      </w:r>
      <w:r w:rsidRPr="0076439F">
        <w:t>พวกเขาจึงได้รับความโปรดปรานจากพระเจ้า</w:t>
      </w:r>
      <w:r w:rsidRPr="00F826F8">
        <w:rPr>
          <w:lang w:val="en-US"/>
        </w:rPr>
        <w:t xml:space="preserve"> </w:t>
      </w:r>
      <w:r w:rsidRPr="0076439F">
        <w:t>เต็มเปี่ยมด้วยความรักต่อพระเจ้า</w:t>
      </w:r>
      <w:r w:rsidRPr="00F826F8">
        <w:rPr>
          <w:lang w:val="en-US"/>
        </w:rPr>
        <w:t xml:space="preserve"> </w:t>
      </w:r>
      <w:r w:rsidRPr="0076439F">
        <w:t>และด้วยความรักนั้นจึงกระตือรือร้นเพื่อพระเกียรติของพระองค์</w:t>
      </w:r>
      <w:r w:rsidRPr="00F826F8">
        <w:rPr>
          <w:lang w:val="en-US"/>
        </w:rPr>
        <w:t xml:space="preserve"> </w:t>
      </w:r>
      <w:r w:rsidRPr="0076439F">
        <w:t>ทุกสิ่งที่เป็นของพระเจ้า</w:t>
      </w:r>
      <w:r w:rsidRPr="00F826F8">
        <w:rPr>
          <w:lang w:val="en-US"/>
        </w:rPr>
        <w:t xml:space="preserve"> </w:t>
      </w:r>
      <w:r w:rsidRPr="0076439F">
        <w:t>ก็เหมือนเป็นของพวกเขาเอง</w:t>
      </w:r>
    </w:p>
    <w:p w14:paraId="21207387" w14:textId="2072380A" w:rsidR="0076439F" w:rsidRPr="00F826F8" w:rsidRDefault="0076439F" w:rsidP="0076439F">
      <w:pPr>
        <w:ind w:firstLine="720"/>
        <w:rPr>
          <w:lang w:val="en-US"/>
        </w:rPr>
      </w:pPr>
      <w:r w:rsidRPr="0076439F">
        <w:t>ด้วยต้นกำเนิดนี้ภายในตัวพวกเขา</w:t>
      </w:r>
      <w:r w:rsidRPr="00F826F8">
        <w:rPr>
          <w:lang w:val="en-US"/>
        </w:rPr>
        <w:t xml:space="preserve"> </w:t>
      </w:r>
      <w:r w:rsidRPr="0076439F">
        <w:t>ทั้งจิตวิญญาณแห่งชีวิตและกิจการของพวกเขาเองล้วนศักดิ์สิทธิ์และศักดิ์สิทธิ์ยิ่ง</w:t>
      </w:r>
      <w:r w:rsidRPr="00F826F8">
        <w:rPr>
          <w:lang w:val="en-US"/>
        </w:rPr>
        <w:t xml:space="preserve"> </w:t>
      </w:r>
      <w:r w:rsidRPr="0076439F">
        <w:t>แม้ก่อนการสร้างโลก</w:t>
      </w:r>
      <w:r w:rsidRPr="00F826F8">
        <w:rPr>
          <w:lang w:val="en-US"/>
        </w:rPr>
        <w:t xml:space="preserve"> </w:t>
      </w:r>
      <w:r w:rsidRPr="0076439F">
        <w:t>พวกเขาได้รับการกำหนดไว้ล่วงหน้าให้เป็นผู้ศักดิ์สิทธิ์และไร้ที่ติในความรัก</w:t>
      </w:r>
      <w:r w:rsidRPr="00F826F8">
        <w:rPr>
          <w:lang w:val="en-US"/>
        </w:rPr>
        <w:t xml:space="preserve"> (</w:t>
      </w:r>
      <w:r w:rsidRPr="0076439F">
        <w:t>เอเฟซัส</w:t>
      </w:r>
      <w:r w:rsidRPr="00F826F8">
        <w:rPr>
          <w:lang w:val="en-US"/>
        </w:rPr>
        <w:t xml:space="preserve"> 1:6) </w:t>
      </w:r>
      <w:r w:rsidRPr="0076439F">
        <w:t>และเมื่อถึงเวลาแล้ว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ถูกสร้างขึ้นในพระเยซูคริสต์เพื่องานดี</w:t>
      </w:r>
      <w:r w:rsidRPr="00F826F8">
        <w:rPr>
          <w:i/>
          <w:lang w:val="en-US"/>
        </w:rPr>
        <w:t xml:space="preserve"> … </w:t>
      </w:r>
      <w:r w:rsidRPr="0076439F">
        <w:rPr>
          <w:i/>
        </w:rPr>
        <w:t>เพื่อพวกเขาจะได้</w:t>
      </w:r>
      <w:r w:rsidR="00321A63">
        <w:rPr>
          <w:i/>
        </w:rPr>
        <w:t>ดำเนินชีวิตตามงานดีเหล่านั้น</w:t>
      </w:r>
      <w:r w:rsidR="00321A63" w:rsidRPr="00F826F8">
        <w:rPr>
          <w:i/>
          <w:lang w:val="en-US"/>
        </w:rPr>
        <w:t>’</w:t>
      </w:r>
      <w:r w:rsidRPr="00F826F8">
        <w:rPr>
          <w:lang w:val="en-US"/>
        </w:rPr>
        <w:t xml:space="preserve"> (</w:t>
      </w:r>
      <w:r w:rsidRPr="0076439F">
        <w:t>เอเฟซัส</w:t>
      </w:r>
      <w:r w:rsidRPr="00F826F8">
        <w:rPr>
          <w:lang w:val="en-US"/>
        </w:rPr>
        <w:t xml:space="preserve"> 2:10); </w:t>
      </w:r>
      <w:r w:rsidRPr="0076439F">
        <w:t>และ</w:t>
      </w:r>
      <w:r w:rsidRPr="0076439F">
        <w:rPr>
          <w:i/>
        </w:rPr>
        <w:t>แท้จริงแล้วพวกเขา</w:t>
      </w:r>
      <w:r w:rsidRPr="00F826F8">
        <w:rPr>
          <w:i/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ดำเนิน</w:t>
      </w:r>
      <w:r w:rsidR="00321A63">
        <w:rPr>
          <w:i/>
        </w:rPr>
        <w:t>ชีวิตในความใหม่</w:t>
      </w:r>
      <w:r w:rsidR="00321A63" w:rsidRPr="00F826F8">
        <w:rPr>
          <w:i/>
          <w:lang w:val="en-US"/>
        </w:rPr>
        <w:t xml:space="preserve">’ </w:t>
      </w:r>
      <w:r w:rsidRPr="0076439F">
        <w:t>ตามแบบอย่างแห่งรัศมีของพระผู้เป็นเจ้าผู้ทรงฟื้นคืนพระชนม์</w:t>
      </w:r>
      <w:r w:rsidRPr="00F826F8">
        <w:rPr>
          <w:lang w:val="en-US"/>
        </w:rPr>
        <w:t xml:space="preserve"> (</w:t>
      </w:r>
      <w:r w:rsidRPr="0076439F">
        <w:t>โรม</w:t>
      </w:r>
      <w:r w:rsidRPr="00F826F8">
        <w:rPr>
          <w:lang w:val="en-US"/>
        </w:rPr>
        <w:t xml:space="preserve"> 6:4) </w:t>
      </w:r>
      <w:r w:rsidRPr="0076439F">
        <w:t>ในฐานะ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ผู้กระตือ</w:t>
      </w:r>
      <w:r w:rsidR="00321A63">
        <w:rPr>
          <w:i/>
        </w:rPr>
        <w:t>รือร้นในการกระทำดี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ทิตัส</w:t>
      </w:r>
      <w:r w:rsidRPr="00F826F8">
        <w:rPr>
          <w:lang w:val="en-US"/>
        </w:rPr>
        <w:t xml:space="preserve"> 2:14) </w:t>
      </w:r>
      <w:r w:rsidRPr="0076439F">
        <w:t>เพราะเช่นเดียวกับที่รากนั้นศักดิ์สิทธิ์</w:t>
      </w:r>
      <w:r w:rsidRPr="00F826F8">
        <w:rPr>
          <w:lang w:val="en-US"/>
        </w:rPr>
        <w:t xml:space="preserve"> </w:t>
      </w:r>
      <w:r w:rsidRPr="0076439F">
        <w:t>สิ่งที่ถูกต่อเข้ากับรากนั้นก็ศักดิ์สิทธิ์เช่นกัน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โดยพระองค์ผู้ทรงเรียก</w:t>
      </w:r>
      <w:r w:rsidRPr="00F826F8">
        <w:rPr>
          <w:i/>
          <w:lang w:val="en-US"/>
        </w:rPr>
        <w:t xml:space="preserve">… </w:t>
      </w:r>
      <w:r w:rsidR="00321A63" w:rsidRPr="00F826F8">
        <w:rPr>
          <w:i/>
          <w:lang w:val="en-US"/>
        </w:rPr>
        <w:t>‘</w:t>
      </w:r>
      <w:r w:rsidR="00321A63">
        <w:rPr>
          <w:i/>
        </w:rPr>
        <w:t>ผู้บริสุทธิ์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เปโตร</w:t>
      </w:r>
      <w:r w:rsidRPr="00F826F8">
        <w:rPr>
          <w:lang w:val="en-US"/>
        </w:rPr>
        <w:t xml:space="preserve"> 1:15).</w:t>
      </w:r>
    </w:p>
    <w:p w14:paraId="3A8343C5" w14:textId="4FD9153F" w:rsidR="0076439F" w:rsidRPr="00F826F8" w:rsidRDefault="0076439F" w:rsidP="0076439F">
      <w:pPr>
        <w:ind w:firstLine="720"/>
        <w:rPr>
          <w:lang w:val="en-US"/>
        </w:rPr>
      </w:pPr>
      <w:r w:rsidRPr="0076439F">
        <w:lastRenderedPageBreak/>
        <w:t>แต่ทั้งหมดนี้ร่วมกันก่อตัวเป็นชนชาติที่ได้รับการเลือกสรร</w:t>
      </w:r>
      <w:r w:rsidRPr="00F826F8">
        <w:rPr>
          <w:lang w:val="en-US"/>
        </w:rPr>
        <w:t xml:space="preserve"> </w:t>
      </w:r>
      <w:r w:rsidRPr="0076439F">
        <w:t>เป็นปุโรหิตแห่งราชวงศ์</w:t>
      </w:r>
      <w:r w:rsidRPr="00F826F8">
        <w:rPr>
          <w:lang w:val="en-US"/>
        </w:rPr>
        <w:t xml:space="preserve"> </w:t>
      </w:r>
      <w:r w:rsidRPr="0076439F">
        <w:t>เป็นชนชาติที่บริสุทธิ์</w:t>
      </w:r>
      <w:r w:rsidRPr="00F826F8">
        <w:rPr>
          <w:lang w:val="en-US"/>
        </w:rPr>
        <w:t xml:space="preserve"> </w:t>
      </w:r>
      <w:r w:rsidRPr="0076439F">
        <w:t>เป็นประชาชนที่เป็นของพระองค์เอง</w:t>
      </w:r>
      <w:r w:rsidRPr="00F826F8">
        <w:rPr>
          <w:lang w:val="en-US"/>
        </w:rPr>
        <w:t xml:space="preserve"> – </w:t>
      </w:r>
      <w:r w:rsidRPr="00F826F8">
        <w:rPr>
          <w:i/>
          <w:lang w:val="en-US"/>
        </w:rPr>
        <w:t>“</w:t>
      </w:r>
      <w:r w:rsidRPr="0076439F">
        <w:rPr>
          <w:i/>
        </w:rPr>
        <w:t>เพื่อประกาศความสรรเสริญ</w:t>
      </w:r>
      <w:r w:rsidRPr="0076439F">
        <w:t>ของผู้ที่เรียกพวกเขาออกจาก</w:t>
      </w:r>
      <w:r w:rsidRPr="0076439F">
        <w:rPr>
          <w:i/>
        </w:rPr>
        <w:t>ความมืดเข้าสู่แสงสว่างอันน่าอัศจรรย์</w:t>
      </w:r>
      <w:r w:rsidR="00321A63">
        <w:rPr>
          <w:i/>
        </w:rPr>
        <w:t>ของพระองค์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 xml:space="preserve">(1 </w:t>
      </w:r>
      <w:r w:rsidRPr="0076439F">
        <w:t>เปโตร</w:t>
      </w:r>
      <w:r w:rsidRPr="00F826F8">
        <w:rPr>
          <w:lang w:val="en-US"/>
        </w:rPr>
        <w:t xml:space="preserve"> 2:9); </w:t>
      </w:r>
      <w:r w:rsidRPr="0076439F">
        <w:t>ทุกคน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กำลังถูกสร้างขึ้นเป็นบ้านวิญญาณ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เป็นกลุ่มปุโรหิตที่ศักดิ์สิทธิ์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เพื่อถวายเครื่องบูชาวิญญาณที่พระเจ้าทรงพอพระทัย</w:t>
      </w:r>
      <w:r w:rsidR="00321A63">
        <w:rPr>
          <w:i/>
        </w:rPr>
        <w:t>ผ่านทางพระเยซูคริสต์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 xml:space="preserve">(1 </w:t>
      </w:r>
      <w:r w:rsidRPr="0076439F">
        <w:t>เปโตร</w:t>
      </w:r>
      <w:r w:rsidRPr="00F826F8">
        <w:rPr>
          <w:lang w:val="en-US"/>
        </w:rPr>
        <w:t xml:space="preserve"> 2:5), </w:t>
      </w:r>
      <w:r w:rsidRPr="00F826F8">
        <w:rPr>
          <w:i/>
          <w:lang w:val="en-US"/>
        </w:rPr>
        <w:t>“</w:t>
      </w:r>
      <w:r w:rsidRPr="0076439F">
        <w:rPr>
          <w:i/>
        </w:rPr>
        <w:t>กำลังถูกสร้างขึ้นร่วมกันเป็นที่ประทับของพระเจ้าในพระวิญญาณ</w:t>
      </w:r>
      <w:r w:rsidRPr="00F826F8">
        <w:rPr>
          <w:i/>
          <w:lang w:val="en-US"/>
        </w:rPr>
        <w:t xml:space="preserve">, … </w:t>
      </w:r>
      <w:r w:rsidRPr="0076439F">
        <w:rPr>
          <w:i/>
        </w:rPr>
        <w:t>เป็นคริสตจักรที่ศักดิ์สิทธิ์ใน</w:t>
      </w:r>
      <w:r w:rsidR="00321A63">
        <w:rPr>
          <w:i/>
        </w:rPr>
        <w:t>องค์พระผู้เป็นเจ้า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เอเฟซัส</w:t>
      </w:r>
      <w:r w:rsidRPr="00F826F8">
        <w:rPr>
          <w:lang w:val="en-US"/>
        </w:rPr>
        <w:t xml:space="preserve"> 2:21, 2:22); </w:t>
      </w:r>
      <w:r w:rsidRPr="00F826F8">
        <w:rPr>
          <w:i/>
          <w:lang w:val="en-US"/>
        </w:rPr>
        <w:t>“</w:t>
      </w:r>
      <w:r w:rsidRPr="0076439F">
        <w:rPr>
          <w:i/>
        </w:rPr>
        <w:t>จากพระองค์นั้น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ร่างกายทั้งหมด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ซึ่งถูกเชื่อมต่อและยึดเหนี่ยวไว้ด้วยเส้นเอ็นทุกเส้น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เติบโตและสร้างตัวเองขึ้นด้วยความรัก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โดยที่ส่วนแต่ละส่วนทำหน้าที่ตามสัดส่วนความสามารถของตน</w:t>
      </w:r>
      <w:r w:rsidR="00321A63" w:rsidRPr="00F826F8">
        <w:rPr>
          <w:i/>
          <w:lang w:val="en-US"/>
        </w:rPr>
        <w:t>”</w:t>
      </w:r>
      <w:r w:rsidRPr="00F826F8">
        <w:rPr>
          <w:lang w:val="en-US"/>
        </w:rPr>
        <w:t xml:space="preserve"> (</w:t>
      </w:r>
      <w:r w:rsidRPr="0076439F">
        <w:t>เอเฟซัส</w:t>
      </w:r>
      <w:r w:rsidRPr="00F826F8">
        <w:rPr>
          <w:lang w:val="en-US"/>
        </w:rPr>
        <w:t xml:space="preserve"> 4:16), </w:t>
      </w:r>
      <w:r w:rsidRPr="0076439F">
        <w:t>และด้วยวิธีนี้</w:t>
      </w:r>
      <w:r w:rsidRPr="00F826F8">
        <w:rPr>
          <w:lang w:val="en-US"/>
        </w:rPr>
        <w:t xml:space="preserve"> </w:t>
      </w:r>
      <w:r w:rsidRPr="0076439F">
        <w:t>พวกเขาจึงก่อตัวเป็นร่างกายของคริสตจักร</w:t>
      </w:r>
      <w:r w:rsidRPr="00F826F8">
        <w:rPr>
          <w:lang w:val="en-US"/>
        </w:rPr>
        <w:t xml:space="preserve"> </w:t>
      </w:r>
      <w:r w:rsidRPr="0076439F">
        <w:t>ซึ่งพระคริสต์เป็นหัว</w:t>
      </w:r>
      <w:r w:rsidRPr="00F826F8">
        <w:rPr>
          <w:lang w:val="en-US"/>
        </w:rPr>
        <w:t xml:space="preserve"> – </w:t>
      </w:r>
      <w:r w:rsidRPr="00F826F8">
        <w:rPr>
          <w:i/>
          <w:lang w:val="en-US"/>
        </w:rPr>
        <w:t>‘</w:t>
      </w:r>
      <w:r w:rsidRPr="0076439F">
        <w:rPr>
          <w:i/>
        </w:rPr>
        <w:t>ความเต็มเปี่ยมของพระองค์ผู้ทรงเติมเต็มทุกสิ่ง</w:t>
      </w:r>
      <w:r w:rsidR="00321A63">
        <w:rPr>
          <w:i/>
        </w:rPr>
        <w:t>ในทุกสิ่ง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เอเฟซัส</w:t>
      </w:r>
      <w:r w:rsidRPr="00F826F8">
        <w:rPr>
          <w:lang w:val="en-US"/>
        </w:rPr>
        <w:t xml:space="preserve"> 1:23), </w:t>
      </w:r>
      <w:r w:rsidRPr="0076439F">
        <w:t>และพวกเขาเป็น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ส่วนหนึ่งของร่างกายของพระองค์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เป็นเนื้อและกระดูก</w:t>
      </w:r>
      <w:r w:rsidR="00321A63">
        <w:rPr>
          <w:i/>
        </w:rPr>
        <w:t>ของพระองค์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เอเฟซัส</w:t>
      </w:r>
      <w:r w:rsidRPr="00F826F8">
        <w:rPr>
          <w:lang w:val="en-US"/>
        </w:rPr>
        <w:t xml:space="preserve"> 5:30; </w:t>
      </w:r>
      <w:r w:rsidRPr="0076439F">
        <w:t>โคโลสี</w:t>
      </w:r>
      <w:r w:rsidRPr="00F826F8">
        <w:rPr>
          <w:lang w:val="en-US"/>
        </w:rPr>
        <w:t xml:space="preserve"> 2:19).</w:t>
      </w:r>
    </w:p>
    <w:p w14:paraId="25215EA2" w14:textId="652779D8" w:rsidR="0076439F" w:rsidRPr="00F826F8" w:rsidRDefault="0076439F" w:rsidP="0076439F">
      <w:pPr>
        <w:ind w:firstLine="720"/>
        <w:rPr>
          <w:lang w:val="en-US"/>
        </w:rPr>
      </w:pPr>
      <w:r w:rsidRPr="0076439F">
        <w:t>ผู้เช่นนี้</w:t>
      </w:r>
      <w:r w:rsidRPr="00F826F8">
        <w:rPr>
          <w:lang w:val="en-US"/>
        </w:rPr>
        <w:t xml:space="preserve"> </w:t>
      </w:r>
      <w:r w:rsidRPr="0076439F">
        <w:t>ทั้งในฐานะกลุ่มและในฐานะบุคคล</w:t>
      </w:r>
      <w:r w:rsidRPr="00F826F8">
        <w:rPr>
          <w:lang w:val="en-US"/>
        </w:rPr>
        <w:t xml:space="preserve"> </w:t>
      </w:r>
      <w:r w:rsidRPr="0076439F">
        <w:t>แม้ยังอยู่ที่นี่ภายใต้ความโปรดปรานพิเศษของพระเจ้า</w:t>
      </w:r>
      <w:r w:rsidRPr="00F826F8">
        <w:rPr>
          <w:lang w:val="en-US"/>
        </w:rPr>
        <w:t xml:space="preserve"> </w:t>
      </w:r>
      <w:r w:rsidRPr="0076439F">
        <w:t>ก็ได้รับการแยกไว้เพื่อรับรางวัลอันสูงส่งในอนาคต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หากพระเจ้าอยู่ฝ่าย</w:t>
      </w:r>
      <w:r w:rsidRPr="0076439F">
        <w:t>เรา</w:t>
      </w:r>
      <w:r w:rsidRPr="00F826F8">
        <w:rPr>
          <w:lang w:val="en-US"/>
        </w:rPr>
        <w:t xml:space="preserve">” </w:t>
      </w:r>
      <w:r w:rsidRPr="0076439F">
        <w:t>อัครทูตกล่าว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ใครจะอยู่ฝ่ายตรงข้ามเรา</w:t>
      </w:r>
      <w:r w:rsidRPr="00F826F8">
        <w:rPr>
          <w:i/>
          <w:lang w:val="en-US"/>
        </w:rPr>
        <w:t xml:space="preserve">? </w:t>
      </w:r>
      <w:r w:rsidRPr="0076439F">
        <w:rPr>
          <w:i/>
        </w:rPr>
        <w:t>ใครจะกล่าวหาผู้ถูกพระเจ้าทรงเลือกสรร</w:t>
      </w:r>
      <w:r w:rsidRPr="00F826F8">
        <w:rPr>
          <w:i/>
          <w:lang w:val="en-US"/>
        </w:rPr>
        <w:t xml:space="preserve">? </w:t>
      </w:r>
      <w:r w:rsidRPr="0076439F">
        <w:rPr>
          <w:i/>
        </w:rPr>
        <w:t>พระเจ้าเองคือ</w:t>
      </w:r>
      <w:r w:rsidR="00321A63">
        <w:rPr>
          <w:i/>
        </w:rPr>
        <w:t>ผู้ทรงทำให้เป็นผู้ชอบธรรม</w:t>
      </w:r>
      <w:r w:rsidR="00321A63" w:rsidRPr="00F826F8">
        <w:rPr>
          <w:i/>
          <w:lang w:val="en-US"/>
        </w:rPr>
        <w:t>”</w:t>
      </w:r>
      <w:r w:rsidRPr="00F826F8">
        <w:rPr>
          <w:lang w:val="en-US"/>
        </w:rPr>
        <w:t xml:space="preserve"> (</w:t>
      </w:r>
      <w:r w:rsidRPr="0076439F">
        <w:t>โรม</w:t>
      </w:r>
      <w:r w:rsidRPr="00F826F8">
        <w:rPr>
          <w:lang w:val="en-US"/>
        </w:rPr>
        <w:t xml:space="preserve"> 8:31, 8:33) </w:t>
      </w:r>
      <w:r w:rsidRPr="0076439F">
        <w:t>นี่คือความจริงในปัจจุบัน</w:t>
      </w:r>
      <w:r w:rsidRPr="00F826F8">
        <w:rPr>
          <w:lang w:val="en-US"/>
        </w:rPr>
        <w:t xml:space="preserve"> </w:t>
      </w:r>
      <w:r w:rsidRPr="0076439F">
        <w:t>และในอนาคต</w:t>
      </w:r>
      <w:r w:rsidRPr="00F826F8">
        <w:rPr>
          <w:lang w:val="en-US"/>
        </w:rPr>
        <w:t xml:space="preserve"> </w:t>
      </w:r>
      <w:r w:rsidRPr="0076439F">
        <w:t>พวกเขาในฐานะลูกๆ</w:t>
      </w:r>
      <w:r w:rsidRPr="00F826F8">
        <w:rPr>
          <w:lang w:val="en-US"/>
        </w:rPr>
        <w:t xml:space="preserve"> </w:t>
      </w:r>
      <w:r w:rsidRPr="0076439F">
        <w:t>จะเป็น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ผู้รับมรดก</w:t>
      </w:r>
      <w:r w:rsidRPr="00F826F8">
        <w:rPr>
          <w:i/>
          <w:lang w:val="en-US"/>
        </w:rPr>
        <w:t xml:space="preserve">: </w:t>
      </w:r>
      <w:r w:rsidRPr="0076439F">
        <w:rPr>
          <w:i/>
        </w:rPr>
        <w:t>ผู้รับมรดกของพระเจ้า</w:t>
      </w:r>
      <w:r w:rsidRPr="00F826F8">
        <w:rPr>
          <w:i/>
          <w:lang w:val="en-US"/>
        </w:rPr>
        <w:t xml:space="preserve"> </w:t>
      </w:r>
      <w:r w:rsidRPr="0076439F">
        <w:t>และผู้รับมรดกร่วมกับพระคริสต์</w:t>
      </w:r>
      <w:r w:rsidRPr="00F826F8">
        <w:rPr>
          <w:lang w:val="en-US"/>
        </w:rPr>
        <w:t xml:space="preserve">” </w:t>
      </w:r>
      <w:r w:rsidRPr="0076439F">
        <w:t>ความรุ่งโรจน์และความยิ่งใหญ่ของมรดกนี้สูงส่งถึงขนาดที่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ทุก</w:t>
      </w:r>
      <w:r w:rsidR="00321A63">
        <w:rPr>
          <w:i/>
        </w:rPr>
        <w:t>สิ่งที่พระเจ้าทรงสร้างต่างรอคอยด้วยความกระตือรือร้น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โรม</w:t>
      </w:r>
      <w:r w:rsidRPr="00F826F8">
        <w:rPr>
          <w:lang w:val="en-US"/>
        </w:rPr>
        <w:t xml:space="preserve"> 8:17, 8:19) </w:t>
      </w:r>
      <w:r w:rsidRPr="0076439F">
        <w:t>เนื่องจากแต่ละคนเป็นลูกชาย</w:t>
      </w:r>
      <w:r w:rsidRPr="00F826F8">
        <w:rPr>
          <w:lang w:val="en-US"/>
        </w:rPr>
        <w:t xml:space="preserve"> </w:t>
      </w:r>
      <w:r w:rsidRPr="0076439F">
        <w:t>จึงต้องเป็น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“</w:t>
      </w:r>
      <w:r w:rsidRPr="0076439F">
        <w:rPr>
          <w:i/>
        </w:rPr>
        <w:t>ผู้รับมรดกของพระเจ้า</w:t>
      </w:r>
      <w:r w:rsidR="00321A63">
        <w:rPr>
          <w:i/>
        </w:rPr>
        <w:t>ผ่านทางพระเยซูคริสต์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กาลาเทีย</w:t>
      </w:r>
      <w:r w:rsidRPr="00F826F8">
        <w:rPr>
          <w:lang w:val="en-US"/>
        </w:rPr>
        <w:t xml:space="preserve"> 4:7) </w:t>
      </w:r>
      <w:r w:rsidRPr="0076439F">
        <w:t>แล้ว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ความพลเมือง</w:t>
      </w:r>
      <w:r w:rsidRPr="0076439F">
        <w:t>ของพวกเขา</w:t>
      </w:r>
      <w:r w:rsidRPr="0076439F">
        <w:rPr>
          <w:i/>
        </w:rPr>
        <w:t>จึงอยู่ในสวรรค์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ซึ่งจากที่นั่นพวกเขาก็กำลังรอคอยผู้ช่วยให้รอด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คือพระเยซูคริสต์องค์พระผู้เป็นเจ้า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ผู้จะทรงเปลี่ยนร่างกายอันต่ำต้อยของเราให้เหมือนร่างกายอันรุ่งโรจน์ของ</w:t>
      </w:r>
      <w:r w:rsidR="00321A63">
        <w:rPr>
          <w:i/>
        </w:rPr>
        <w:t>พระองค์</w:t>
      </w:r>
      <w:r w:rsidR="00321A63" w:rsidRPr="00F826F8">
        <w:rPr>
          <w:i/>
          <w:lang w:val="en-US"/>
        </w:rPr>
        <w:t>”</w:t>
      </w:r>
      <w:r w:rsidRPr="00F826F8">
        <w:rPr>
          <w:lang w:val="en-US"/>
        </w:rPr>
        <w:t xml:space="preserve"> (</w:t>
      </w:r>
      <w:r w:rsidRPr="0076439F">
        <w:t>ฟิลิปปี</w:t>
      </w:r>
      <w:r w:rsidRPr="00F826F8">
        <w:rPr>
          <w:lang w:val="en-US"/>
        </w:rPr>
        <w:t xml:space="preserve"> 3:20–21) </w:t>
      </w:r>
      <w:r w:rsidRPr="0076439F">
        <w:t>ภายนอกพวกเขาเป็นแขกและคนต่างถิ่น</w:t>
      </w:r>
      <w:r w:rsidRPr="00F826F8">
        <w:rPr>
          <w:lang w:val="en-US"/>
        </w:rPr>
        <w:t xml:space="preserve"> </w:t>
      </w:r>
      <w:r w:rsidRPr="0076439F">
        <w:t>แต่ในความเป็นจริง</w:t>
      </w:r>
      <w:r w:rsidRPr="00F826F8">
        <w:rPr>
          <w:lang w:val="en-US"/>
        </w:rPr>
        <w:t xml:space="preserve"> </w:t>
      </w:r>
      <w:r w:rsidRPr="0076439F">
        <w:t>พวกเขาเป็นเพื่อนร่วมเมืองกับผู้บริสุทธิ์และเป็นสมาชิกในครอบครัวของพระเจ้า</w:t>
      </w:r>
      <w:r w:rsidRPr="00F826F8">
        <w:rPr>
          <w:lang w:val="en-US"/>
        </w:rPr>
        <w:t xml:space="preserve"> </w:t>
      </w:r>
      <w:r w:rsidRPr="0076439F">
        <w:t>พวกเขาอยู่ที่นี่เพียงชั่วคราวเท่านั้น</w:t>
      </w:r>
      <w:r w:rsidRPr="00F826F8">
        <w:rPr>
          <w:lang w:val="en-US"/>
        </w:rPr>
        <w:t xml:space="preserve">; </w:t>
      </w:r>
      <w:r w:rsidRPr="0076439F">
        <w:t>บ้านเกิดที่แท้จริงของพวกเขา</w:t>
      </w:r>
      <w:r w:rsidRPr="00F826F8">
        <w:rPr>
          <w:lang w:val="en-US"/>
        </w:rPr>
        <w:t xml:space="preserve"> </w:t>
      </w:r>
      <w:r w:rsidRPr="0076439F">
        <w:t>ซึ่งพวกเขาได้รับการจดทะเบียนเป็นพลเมือง</w:t>
      </w:r>
      <w:r w:rsidRPr="00F826F8">
        <w:rPr>
          <w:lang w:val="en-US"/>
        </w:rPr>
        <w:t xml:space="preserve"> </w:t>
      </w:r>
      <w:r w:rsidRPr="0076439F">
        <w:t>ไม่ได้อยู่ที่นี่</w:t>
      </w:r>
      <w:r w:rsidRPr="00F826F8">
        <w:rPr>
          <w:lang w:val="en-US"/>
        </w:rPr>
        <w:t xml:space="preserve"> </w:t>
      </w:r>
      <w:r w:rsidRPr="0076439F">
        <w:t>แต่อยู่ในสวรรค์</w:t>
      </w:r>
    </w:p>
    <w:p w14:paraId="40DBD536" w14:textId="305B4FB0" w:rsidR="0076439F" w:rsidRPr="00F826F8" w:rsidRDefault="0076439F" w:rsidP="0076439F">
      <w:pPr>
        <w:ind w:firstLine="720"/>
        <w:rPr>
          <w:lang w:val="en-US"/>
        </w:rPr>
      </w:pPr>
      <w:r w:rsidRPr="0076439F">
        <w:t>สภาพของกลุ่มแรกนั้นน่าเศร้าเพียงใด</w:t>
      </w:r>
      <w:r w:rsidRPr="00F826F8">
        <w:rPr>
          <w:lang w:val="en-US"/>
        </w:rPr>
        <w:t xml:space="preserve"> </w:t>
      </w:r>
      <w:r w:rsidRPr="0076439F">
        <w:t>และสภาพของกลุ่มหลังนั้นน่าปลอบใจเพียงใด</w:t>
      </w:r>
      <w:r w:rsidRPr="00F826F8">
        <w:rPr>
          <w:lang w:val="en-US"/>
        </w:rPr>
        <w:t xml:space="preserve">! </w:t>
      </w:r>
      <w:r w:rsidRPr="0076439F">
        <w:t>แน่นอนว่าทั้งสองฝ่ายมีระดับที่แตกต่างกัน</w:t>
      </w:r>
      <w:r w:rsidRPr="00F826F8">
        <w:rPr>
          <w:lang w:val="en-US"/>
        </w:rPr>
        <w:t xml:space="preserve">; </w:t>
      </w:r>
      <w:r w:rsidRPr="0076439F">
        <w:t>แต่ไม่ว่าในระดับใดก็ตาม</w:t>
      </w:r>
      <w:r w:rsidRPr="00F826F8">
        <w:rPr>
          <w:lang w:val="en-US"/>
        </w:rPr>
        <w:t xml:space="preserve"> </w:t>
      </w:r>
      <w:r w:rsidRPr="0076439F">
        <w:t>สิ่งที่กล่าวมาทั้งหมดนี้เป็นลักษณะเฉพาะของทุกระดับ</w:t>
      </w:r>
      <w:r w:rsidRPr="00F826F8">
        <w:rPr>
          <w:lang w:val="en-US"/>
        </w:rPr>
        <w:t xml:space="preserve"> </w:t>
      </w:r>
      <w:r w:rsidRPr="0076439F">
        <w:t>บางคนอาจรู้สึกหวาดกลัวเมื่อเห็นภาพของผู้มีบาปที่ถูกพรรณนาอย่างมืดมน</w:t>
      </w:r>
      <w:r w:rsidRPr="00F826F8">
        <w:rPr>
          <w:lang w:val="en-US"/>
        </w:rPr>
        <w:t xml:space="preserve">; </w:t>
      </w:r>
      <w:r w:rsidRPr="0076439F">
        <w:t>แต่จะทำอย่างไรได้</w:t>
      </w:r>
      <w:r w:rsidRPr="00F826F8">
        <w:rPr>
          <w:lang w:val="en-US"/>
        </w:rPr>
        <w:t xml:space="preserve">? </w:t>
      </w:r>
      <w:r w:rsidRPr="0076439F">
        <w:t>การพรรณนาที่มืดมนเช่นนี้ไม่ได้เขียนโดยมนุษย์</w:t>
      </w:r>
      <w:r w:rsidRPr="00F826F8">
        <w:rPr>
          <w:lang w:val="en-US"/>
        </w:rPr>
        <w:t xml:space="preserve"> </w:t>
      </w:r>
      <w:r w:rsidRPr="0076439F">
        <w:t>แต่โดยพระวจนะของพระเจ้าที่ไม่ผิดพลาด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ยิ่งเราไปไกลเท่าไร</w:t>
      </w:r>
      <w:r w:rsidRPr="00F826F8">
        <w:rPr>
          <w:lang w:val="en-US"/>
        </w:rPr>
        <w:t xml:space="preserve"> </w:t>
      </w:r>
      <w:r w:rsidRPr="0076439F">
        <w:t>ภาพรวมทั่วไปของทั้งสองฝ่ายนี้ก็จะยิ่งได้รับการยืนยันมากขึ้นเท่านั้น</w:t>
      </w:r>
    </w:p>
    <w:p w14:paraId="1A4C5DD7" w14:textId="77777777" w:rsidR="0076439F" w:rsidRPr="00F826F8" w:rsidRDefault="0076439F" w:rsidP="0076439F">
      <w:pPr>
        <w:rPr>
          <w:lang w:val="en-US"/>
        </w:rPr>
      </w:pPr>
    </w:p>
    <w:p w14:paraId="1391F4A7" w14:textId="77777777" w:rsidR="0076439F" w:rsidRPr="00F826F8" w:rsidRDefault="0076439F" w:rsidP="0076439F">
      <w:pPr>
        <w:rPr>
          <w:lang w:val="en-US"/>
        </w:rPr>
      </w:pPr>
    </w:p>
    <w:p w14:paraId="3B33CDB8" w14:textId="4D67DDE4" w:rsidR="0076439F" w:rsidRPr="00F826F8" w:rsidRDefault="0076439F" w:rsidP="0076439F">
      <w:pPr>
        <w:pStyle w:val="Heading2"/>
        <w:rPr>
          <w:lang w:val="en-US"/>
        </w:rPr>
      </w:pPr>
      <w:bookmarkStart w:id="98" w:name="_Toc238979256"/>
      <w:bookmarkStart w:id="99" w:name="_Toc238988613"/>
      <w:r w:rsidRPr="00F826F8">
        <w:rPr>
          <w:lang w:val="en-US"/>
        </w:rPr>
        <w:t xml:space="preserve">9. </w:t>
      </w:r>
      <w:r w:rsidRPr="0076439F">
        <w:t>สภาพของส่วนประกอบต่าง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ของธรรมชาติมนุษย์</w:t>
      </w:r>
      <w:r w:rsidRPr="00F826F8">
        <w:rPr>
          <w:lang w:val="en-US"/>
        </w:rPr>
        <w:t xml:space="preserve"> </w:t>
      </w:r>
      <w:r w:rsidRPr="0076439F">
        <w:t>คุณสมบัติและพลังพื้นฐานของมัน</w:t>
      </w:r>
      <w:r w:rsidRPr="00F826F8">
        <w:rPr>
          <w:lang w:val="en-US"/>
        </w:rPr>
        <w:t xml:space="preserve"> </w:t>
      </w:r>
      <w:r w:rsidRPr="0076439F">
        <w:t>ในตัวผู้เชื่อคริสต์ที่แท้จริง</w:t>
      </w:r>
      <w:r w:rsidRPr="00F826F8">
        <w:rPr>
          <w:lang w:val="en-US"/>
        </w:rPr>
        <w:t xml:space="preserve"> </w:t>
      </w:r>
      <w:r w:rsidRPr="0076439F">
        <w:t>และในตัวคนบาป</w:t>
      </w:r>
      <w:bookmarkEnd w:id="98"/>
      <w:bookmarkEnd w:id="99"/>
    </w:p>
    <w:p w14:paraId="4CF011A6" w14:textId="6398BD31" w:rsidR="0076439F" w:rsidRPr="00F826F8" w:rsidRDefault="0076439F" w:rsidP="0076439F">
      <w:pPr>
        <w:ind w:firstLine="720"/>
        <w:rPr>
          <w:lang w:val="en-US"/>
        </w:rPr>
      </w:pPr>
      <w:r w:rsidRPr="0076439F">
        <w:t>ความแตกต่างที่กล่าวถึงก่อนหน้านี้ระหว่างผู้ที่ดำเนินชีวิตตามพระวิญญาณของพระคริสต์</w:t>
      </w:r>
      <w:r w:rsidRPr="00F826F8">
        <w:rPr>
          <w:lang w:val="en-US"/>
        </w:rPr>
        <w:t xml:space="preserve"> </w:t>
      </w:r>
      <w:r w:rsidRPr="0076439F">
        <w:t>ภายใต้อิทธิพลของพระคุณของพระเจ้า</w:t>
      </w:r>
      <w:r w:rsidRPr="00F826F8">
        <w:rPr>
          <w:lang w:val="en-US"/>
        </w:rPr>
        <w:t xml:space="preserve"> </w:t>
      </w:r>
      <w:r w:rsidRPr="0076439F">
        <w:t>กับผู้ที่ห่างไกลจากพระวิญญาณนี้และปฏิเสธพระคุณ</w:t>
      </w:r>
      <w:r w:rsidRPr="00F826F8">
        <w:rPr>
          <w:lang w:val="en-US"/>
        </w:rPr>
        <w:t xml:space="preserve"> </w:t>
      </w:r>
      <w:r w:rsidRPr="0076439F">
        <w:t>จะยิ่งชัดเจนยิ่งขึ้นเมื่อเราพิจารณาสภาพของโครงสร้างทั่วไปของธรรมชาติมนุษย์ทั้งหมด</w:t>
      </w:r>
      <w:r w:rsidRPr="00F826F8">
        <w:rPr>
          <w:lang w:val="en-US"/>
        </w:rPr>
        <w:t xml:space="preserve"> </w:t>
      </w:r>
      <w:r w:rsidRPr="0076439F">
        <w:t>คุณสมบัติหลักของมัน</w:t>
      </w:r>
      <w:r w:rsidRPr="00F826F8">
        <w:rPr>
          <w:lang w:val="en-US"/>
        </w:rPr>
        <w:t xml:space="preserve"> </w:t>
      </w:r>
      <w:r w:rsidRPr="0076439F">
        <w:t>และสภาพของพลังและสมรรถภาพต่าง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ของมัน</w:t>
      </w:r>
    </w:p>
    <w:p w14:paraId="6D139645" w14:textId="6B4A6474" w:rsidR="0076439F" w:rsidRPr="00F826F8" w:rsidRDefault="0076439F" w:rsidP="0076439F">
      <w:pPr>
        <w:ind w:firstLine="720"/>
        <w:rPr>
          <w:lang w:val="en-US"/>
        </w:rPr>
      </w:pPr>
      <w:r w:rsidRPr="0076439F">
        <w:t>โครงสร้างทั่วไปของธรรมชาติมนุษย์ถูกกำหนดโดยการรวมตัวของพลังและสมรรถภาพต่าง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รวมถึงส่วนประกอบต่าง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ของมัน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ความหลากหลายทั้งหมดของกิจกรรมภายในที่เรามีสติรับรู้</w:t>
      </w:r>
      <w:r w:rsidRPr="00F826F8">
        <w:rPr>
          <w:lang w:val="en-US"/>
        </w:rPr>
        <w:t xml:space="preserve"> </w:t>
      </w:r>
      <w:r w:rsidRPr="0076439F">
        <w:t>จึงถูกลดทอนลงเป็นหลักการพื้นฐานสามประการ</w:t>
      </w:r>
      <w:r w:rsidRPr="00F826F8">
        <w:rPr>
          <w:lang w:val="en-US"/>
        </w:rPr>
        <w:t xml:space="preserve"> </w:t>
      </w:r>
      <w:r w:rsidRPr="0076439F">
        <w:t>หรือพลังสามประการ</w:t>
      </w:r>
      <w:r w:rsidRPr="00F826F8">
        <w:rPr>
          <w:lang w:val="en-US"/>
        </w:rPr>
        <w:t xml:space="preserve"> </w:t>
      </w:r>
      <w:r w:rsidRPr="0076439F">
        <w:t>ได้แก่</w:t>
      </w:r>
      <w:r w:rsidRPr="00F826F8">
        <w:rPr>
          <w:lang w:val="en-US"/>
        </w:rPr>
        <w:t xml:space="preserve"> </w:t>
      </w:r>
      <w:r w:rsidRPr="0076439F">
        <w:t>พลังการรับรู้</w:t>
      </w:r>
      <w:r w:rsidRPr="00F826F8">
        <w:rPr>
          <w:lang w:val="en-US"/>
        </w:rPr>
        <w:t xml:space="preserve"> </w:t>
      </w:r>
      <w:r w:rsidRPr="0076439F">
        <w:t>พลังการตัดสินใจ</w:t>
      </w:r>
      <w:r w:rsidRPr="00F826F8">
        <w:rPr>
          <w:lang w:val="en-US"/>
        </w:rPr>
        <w:t xml:space="preserve"> </w:t>
      </w:r>
      <w:r w:rsidRPr="0076439F">
        <w:t>และพลังทางอารมณ์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พลังทั้งหมดนี้ล้วนรวมตัวและบรรจบกันในตัวตนของเรา</w:t>
      </w:r>
      <w:r w:rsidRPr="00F826F8">
        <w:rPr>
          <w:lang w:val="en-US"/>
        </w:rPr>
        <w:t xml:space="preserve"> </w:t>
      </w:r>
      <w:r w:rsidRPr="0076439F">
        <w:t>ในบุคลิกภาพของเรา</w:t>
      </w:r>
      <w:r w:rsidRPr="00F826F8">
        <w:rPr>
          <w:lang w:val="en-US"/>
        </w:rPr>
        <w:t xml:space="preserve"> </w:t>
      </w:r>
      <w:r w:rsidRPr="0076439F">
        <w:t>ในสิ่งที่พูดภายในตัวเรา</w:t>
      </w:r>
      <w:r w:rsidRPr="00F826F8">
        <w:rPr>
          <w:lang w:val="en-US"/>
        </w:rPr>
        <w:t>: ‘</w:t>
      </w:r>
      <w:r w:rsidRPr="0076439F">
        <w:t>ฉัน</w:t>
      </w:r>
      <w:r w:rsidRPr="00F826F8">
        <w:rPr>
          <w:lang w:val="en-US"/>
        </w:rPr>
        <w:t xml:space="preserve">’ </w:t>
      </w:r>
      <w:r w:rsidRPr="0076439F">
        <w:t>ซึ่งเป็นความรวมตัวและความเป็นหนึ่งเดียวที่ไม่อาจแบ่งแยกได้ของพลังทั้งหมด</w:t>
      </w:r>
      <w:r w:rsidRPr="00F826F8">
        <w:rPr>
          <w:lang w:val="en-US"/>
        </w:rPr>
        <w:t xml:space="preserve"> </w:t>
      </w:r>
      <w:r w:rsidRPr="0076439F">
        <w:t>พลังเหล่านี้มีศูนย์กลางอยู่ที่</w:t>
      </w:r>
      <w:r w:rsidRPr="00F826F8">
        <w:rPr>
          <w:lang w:val="en-US"/>
        </w:rPr>
        <w:t xml:space="preserve"> ‘</w:t>
      </w:r>
      <w:r w:rsidRPr="0076439F">
        <w:t>ฉัน</w:t>
      </w:r>
      <w:r w:rsidRPr="00F826F8">
        <w:rPr>
          <w:lang w:val="en-US"/>
        </w:rPr>
        <w:t xml:space="preserve">’ </w:t>
      </w:r>
      <w:r w:rsidRPr="0076439F">
        <w:t>และแผ่กระจายออกมาจาก</w:t>
      </w:r>
      <w:r w:rsidRPr="00F826F8">
        <w:rPr>
          <w:lang w:val="en-US"/>
        </w:rPr>
        <w:t xml:space="preserve"> ‘</w:t>
      </w:r>
      <w:r w:rsidRPr="0076439F">
        <w:t>ฉัน</w:t>
      </w:r>
      <w:r w:rsidRPr="00F826F8">
        <w:rPr>
          <w:lang w:val="en-US"/>
        </w:rPr>
        <w:t xml:space="preserve">’ </w:t>
      </w:r>
      <w:r w:rsidRPr="0076439F">
        <w:t>เหมือนจากจุดศูนย์กลาง</w:t>
      </w:r>
    </w:p>
    <w:p w14:paraId="38E42E12" w14:textId="50A1910F" w:rsidR="0076439F" w:rsidRPr="00F826F8" w:rsidRDefault="0076439F" w:rsidP="0076439F">
      <w:pPr>
        <w:ind w:firstLine="720"/>
        <w:rPr>
          <w:lang w:val="en-US"/>
        </w:rPr>
      </w:pPr>
      <w:r w:rsidRPr="0076439F">
        <w:lastRenderedPageBreak/>
        <w:t>นอกจากนี้</w:t>
      </w:r>
      <w:r w:rsidRPr="00F826F8">
        <w:rPr>
          <w:lang w:val="en-US"/>
        </w:rPr>
        <w:t xml:space="preserve"> </w:t>
      </w:r>
      <w:r w:rsidRPr="0076439F">
        <w:t>ความจริงที่ว่าความรู้</w:t>
      </w:r>
      <w:r w:rsidRPr="00F826F8">
        <w:rPr>
          <w:lang w:val="en-US"/>
        </w:rPr>
        <w:t xml:space="preserve"> </w:t>
      </w:r>
      <w:r w:rsidRPr="0076439F">
        <w:t>ความปรารถนา</w:t>
      </w:r>
      <w:r w:rsidRPr="00F826F8">
        <w:rPr>
          <w:lang w:val="en-US"/>
        </w:rPr>
        <w:t xml:space="preserve"> </w:t>
      </w:r>
      <w:r w:rsidRPr="0076439F">
        <w:t>และความรู้สึกมีอยู่ภายในตัวเราไม่เพียงแต่ในระดับต่าง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แต่ยังในทิศทางที่ตรงกันข้ามด้วย</w:t>
      </w:r>
      <w:r w:rsidRPr="00F826F8">
        <w:rPr>
          <w:lang w:val="en-US"/>
        </w:rPr>
        <w:t xml:space="preserve"> </w:t>
      </w:r>
      <w:r w:rsidRPr="0076439F">
        <w:t>ทำให้เรา</w:t>
      </w:r>
      <w:r w:rsidRPr="00F826F8">
        <w:rPr>
          <w:lang w:val="en-US"/>
        </w:rPr>
        <w:t xml:space="preserve"> (</w:t>
      </w:r>
      <w:r w:rsidRPr="0076439F">
        <w:t>ในจำนวนเหตุผลอื่น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) </w:t>
      </w:r>
      <w:r w:rsidRPr="0076439F">
        <w:t>ตระหนักถึงการแบ่งมนุษย์ออกเป็นสามส่วน</w:t>
      </w:r>
      <w:r w:rsidRPr="00F826F8">
        <w:rPr>
          <w:lang w:val="en-US"/>
        </w:rPr>
        <w:t xml:space="preserve"> </w:t>
      </w:r>
      <w:r w:rsidRPr="0076439F">
        <w:t>ได้แก่</w:t>
      </w:r>
      <w:r w:rsidRPr="00F826F8">
        <w:rPr>
          <w:lang w:val="en-US"/>
        </w:rPr>
        <w:t xml:space="preserve"> </w:t>
      </w:r>
      <w:r w:rsidRPr="0076439F">
        <w:t>จิตวิญญาณ</w:t>
      </w:r>
      <w:r w:rsidRPr="00F826F8">
        <w:rPr>
          <w:lang w:val="en-US"/>
        </w:rPr>
        <w:t xml:space="preserve"> </w:t>
      </w:r>
      <w:r w:rsidRPr="0076439F">
        <w:t>จิต</w:t>
      </w:r>
      <w:r w:rsidRPr="00F826F8">
        <w:rPr>
          <w:lang w:val="en-US"/>
        </w:rPr>
        <w:t xml:space="preserve"> </w:t>
      </w:r>
      <w:r w:rsidRPr="0076439F">
        <w:t>และร่างกาย</w:t>
      </w:r>
      <w:r w:rsidRPr="00F826F8">
        <w:rPr>
          <w:lang w:val="en-US"/>
        </w:rPr>
        <w:t xml:space="preserve"> </w:t>
      </w:r>
      <w:r w:rsidRPr="0076439F">
        <w:t>โดยธรรมชาติของส่วนแรกคือการหลุดพ้นจาก</w:t>
      </w:r>
      <w:r w:rsidRPr="00F826F8">
        <w:rPr>
          <w:lang w:val="en-US"/>
        </w:rPr>
        <w:t xml:space="preserve"> </w:t>
      </w:r>
      <w:r w:rsidRPr="0076439F">
        <w:t>โลกแห่งประสาทสัมผัส</w:t>
      </w:r>
      <w:r w:rsidRPr="00F826F8">
        <w:rPr>
          <w:lang w:val="en-US"/>
        </w:rPr>
        <w:t xml:space="preserve"> </w:t>
      </w:r>
      <w:r w:rsidRPr="0076439F">
        <w:t>ส่วนสุดท้ายคือการจมอยู่ในโลกนั้น</w:t>
      </w:r>
      <w:r w:rsidRPr="00F826F8">
        <w:rPr>
          <w:lang w:val="en-US"/>
        </w:rPr>
        <w:t xml:space="preserve"> </w:t>
      </w:r>
      <w:r w:rsidRPr="0076439F">
        <w:t>ส่วนกลางคือการผสมผสานของทั้งสอง</w:t>
      </w:r>
      <w:r w:rsidRPr="00F826F8">
        <w:rPr>
          <w:lang w:val="en-US"/>
        </w:rPr>
        <w:t xml:space="preserve"> </w:t>
      </w:r>
      <w:r w:rsidRPr="0076439F">
        <w:t>วัตถุประสงค์และหน้าที่ของส่วนแรกคือการร่วมเป็นหนึ่งเดียวกับพระเจ้าและโลกทางจิตวิญญาณ</w:t>
      </w:r>
      <w:r w:rsidRPr="00F826F8">
        <w:rPr>
          <w:lang w:val="en-US"/>
        </w:rPr>
        <w:t xml:space="preserve"> </w:t>
      </w:r>
      <w:r w:rsidRPr="0076439F">
        <w:t>ส่วนสุดท้ายมีหน้าที่เป็นผู้กลางในความสัมพันธ์ของเรากับโลกทางประสาทสัมผัส</w:t>
      </w:r>
      <w:r w:rsidRPr="00F826F8">
        <w:rPr>
          <w:lang w:val="en-US"/>
        </w:rPr>
        <w:t xml:space="preserve"> </w:t>
      </w:r>
      <w:r w:rsidRPr="0076439F">
        <w:t>ส่วนกลางต้องก้าวขึ้นจากโลกทางประสาทสัมผัส</w:t>
      </w:r>
      <w:r w:rsidRPr="00F826F8">
        <w:rPr>
          <w:lang w:val="en-US"/>
        </w:rPr>
        <w:t xml:space="preserve"> </w:t>
      </w:r>
      <w:r w:rsidRPr="0076439F">
        <w:t>ผ่านจิตวิญญาณ</w:t>
      </w:r>
      <w:r w:rsidRPr="00F826F8">
        <w:rPr>
          <w:lang w:val="en-US"/>
        </w:rPr>
        <w:t xml:space="preserve"> </w:t>
      </w:r>
      <w:r w:rsidRPr="0076439F">
        <w:t>ไปสู่พระเจ้า</w:t>
      </w:r>
      <w:r w:rsidRPr="00F826F8">
        <w:rPr>
          <w:lang w:val="en-US"/>
        </w:rPr>
        <w:t xml:space="preserve"> </w:t>
      </w:r>
      <w:r w:rsidRPr="0076439F">
        <w:t>และได้รับการทำให้เป็นจิตวิญญาณ</w:t>
      </w:r>
      <w:r w:rsidRPr="00F826F8">
        <w:rPr>
          <w:lang w:val="en-US"/>
        </w:rPr>
        <w:t xml:space="preserve"> </w:t>
      </w:r>
      <w:r w:rsidRPr="0076439F">
        <w:t>และจากพระเจ้า</w:t>
      </w:r>
      <w:r w:rsidRPr="00F826F8">
        <w:rPr>
          <w:lang w:val="en-US"/>
        </w:rPr>
        <w:t xml:space="preserve"> </w:t>
      </w:r>
      <w:r w:rsidRPr="0076439F">
        <w:t>ผ่านจิตวิญญาณ</w:t>
      </w:r>
      <w:r w:rsidRPr="00F826F8">
        <w:rPr>
          <w:lang w:val="en-US"/>
        </w:rPr>
        <w:t xml:space="preserve"> </w:t>
      </w:r>
      <w:r w:rsidRPr="0076439F">
        <w:t>นำการทำให้เป็นจิตวิญญาณนั้นไปสู่โลกทางประสาทสัมผัส</w:t>
      </w:r>
      <w:r w:rsidRPr="00F826F8">
        <w:rPr>
          <w:lang w:val="en-US"/>
        </w:rPr>
        <w:t xml:space="preserve"> </w:t>
      </w:r>
      <w:r w:rsidRPr="0076439F">
        <w:t>ส่วนต่าง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นี้ไม่ได้อยู่เคียงข้างกันภายในตัวเรา</w:t>
      </w:r>
      <w:r w:rsidRPr="00F826F8">
        <w:rPr>
          <w:lang w:val="en-US"/>
        </w:rPr>
        <w:t xml:space="preserve"> </w:t>
      </w:r>
      <w:r w:rsidRPr="0076439F">
        <w:t>แต่ทั้งหมด</w:t>
      </w:r>
      <w:r w:rsidRPr="00F826F8">
        <w:rPr>
          <w:lang w:val="en-US"/>
        </w:rPr>
        <w:t xml:space="preserve"> — </w:t>
      </w:r>
      <w:r w:rsidRPr="0076439F">
        <w:t>เช่นเดียวกับความสามารถต่าง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ของเรา</w:t>
      </w:r>
      <w:r w:rsidRPr="00F826F8">
        <w:rPr>
          <w:lang w:val="en-US"/>
        </w:rPr>
        <w:t xml:space="preserve"> — </w:t>
      </w:r>
      <w:r w:rsidRPr="0076439F">
        <w:t>รวมตัวกันในบุคคลของเรา</w:t>
      </w:r>
      <w:r w:rsidRPr="00F826F8">
        <w:rPr>
          <w:lang w:val="en-US"/>
        </w:rPr>
        <w:t xml:space="preserve"> (</w:t>
      </w:r>
      <w:r w:rsidRPr="0076439F">
        <w:t>ตัว</w:t>
      </w:r>
      <w:r w:rsidRPr="00F826F8">
        <w:rPr>
          <w:lang w:val="en-US"/>
        </w:rPr>
        <w:t xml:space="preserve"> ‘</w:t>
      </w:r>
      <w:r w:rsidRPr="0076439F">
        <w:t>ฉัน</w:t>
      </w:r>
      <w:r w:rsidRPr="00F826F8">
        <w:rPr>
          <w:lang w:val="en-US"/>
        </w:rPr>
        <w:t xml:space="preserve">’); </w:t>
      </w:r>
      <w:r w:rsidRPr="0076439F">
        <w:t>ส่วนต่าง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นี้ถูกจัดให้เป็นส่วนหนึ่งของบุคคลนั้น</w:t>
      </w:r>
      <w:r w:rsidRPr="00F826F8">
        <w:rPr>
          <w:lang w:val="en-US"/>
        </w:rPr>
        <w:t xml:space="preserve"> </w:t>
      </w:r>
      <w:r w:rsidRPr="0076439F">
        <w:t>และเป็นเครื่องมือที่คงที่ของบุคคลนั้น</w:t>
      </w:r>
      <w:r w:rsidRPr="00F826F8">
        <w:rPr>
          <w:lang w:val="en-US"/>
        </w:rPr>
        <w:t xml:space="preserve"> </w:t>
      </w:r>
      <w:r w:rsidRPr="0076439F">
        <w:t>บุคคลมนุษย์</w:t>
      </w:r>
      <w:r w:rsidRPr="00F826F8">
        <w:rPr>
          <w:lang w:val="en-US"/>
        </w:rPr>
        <w:t xml:space="preserve"> (</w:t>
      </w:r>
      <w:r w:rsidRPr="0076439F">
        <w:t>ตัว</w:t>
      </w:r>
      <w:r w:rsidRPr="00F826F8">
        <w:rPr>
          <w:lang w:val="en-US"/>
        </w:rPr>
        <w:t xml:space="preserve"> ‘</w:t>
      </w:r>
      <w:r w:rsidRPr="0076439F">
        <w:t>ฉัน</w:t>
      </w:r>
      <w:r w:rsidRPr="00F826F8">
        <w:rPr>
          <w:lang w:val="en-US"/>
        </w:rPr>
        <w:t xml:space="preserve">’) </w:t>
      </w:r>
      <w:r w:rsidRPr="0076439F">
        <w:t>คือความเป็นหนึ่งเดียวของจิตวิญญาณ</w:t>
      </w:r>
      <w:r w:rsidRPr="00F826F8">
        <w:rPr>
          <w:lang w:val="en-US"/>
        </w:rPr>
        <w:t xml:space="preserve"> </w:t>
      </w:r>
      <w:r w:rsidRPr="0076439F">
        <w:t>จิต</w:t>
      </w:r>
      <w:r w:rsidRPr="00F826F8">
        <w:rPr>
          <w:lang w:val="en-US"/>
        </w:rPr>
        <w:t xml:space="preserve"> </w:t>
      </w:r>
      <w:r w:rsidRPr="0076439F">
        <w:t>และร่างกาย</w:t>
      </w:r>
    </w:p>
    <w:p w14:paraId="76F4CB3A" w14:textId="0F9DCBBB" w:rsidR="0076439F" w:rsidRPr="00F826F8" w:rsidRDefault="0076439F" w:rsidP="0076439F">
      <w:pPr>
        <w:ind w:firstLine="720"/>
        <w:rPr>
          <w:lang w:val="en-US"/>
        </w:rPr>
      </w:pPr>
      <w:r w:rsidRPr="0076439F">
        <w:t>หนึ่งในคุณสมบัติพื้นฐานของมนุษย์คือว่า</w:t>
      </w:r>
      <w:r w:rsidRPr="00F826F8">
        <w:rPr>
          <w:lang w:val="en-US"/>
        </w:rPr>
        <w:t xml:space="preserve"> </w:t>
      </w:r>
      <w:r w:rsidRPr="0076439F">
        <w:t>มนุษย์ได้รับการประทานจิตสำนึก</w:t>
      </w:r>
      <w:r w:rsidRPr="00F826F8">
        <w:rPr>
          <w:lang w:val="en-US"/>
        </w:rPr>
        <w:t xml:space="preserve"> </w:t>
      </w:r>
      <w:r w:rsidRPr="0076439F">
        <w:t>และสามารถพูดถึงตัวเองว่า</w:t>
      </w:r>
      <w:r w:rsidRPr="00F826F8">
        <w:rPr>
          <w:lang w:val="en-US"/>
        </w:rPr>
        <w:t xml:space="preserve"> ‘</w:t>
      </w:r>
      <w:r w:rsidRPr="0076439F">
        <w:t>ฉัน</w:t>
      </w:r>
      <w:r w:rsidRPr="00F826F8">
        <w:rPr>
          <w:lang w:val="en-US"/>
        </w:rPr>
        <w:t xml:space="preserve">’ </w:t>
      </w:r>
      <w:r w:rsidRPr="0076439F">
        <w:t>หรือเป็นบุคคลได้</w:t>
      </w:r>
      <w:r w:rsidRPr="00F826F8">
        <w:rPr>
          <w:lang w:val="en-US"/>
        </w:rPr>
        <w:t xml:space="preserve"> </w:t>
      </w:r>
      <w:r w:rsidRPr="0076439F">
        <w:t>ด้วยคุณสมบัตินี้เอง</w:t>
      </w:r>
      <w:r w:rsidRPr="00F826F8">
        <w:rPr>
          <w:lang w:val="en-US"/>
        </w:rPr>
        <w:t xml:space="preserve"> </w:t>
      </w:r>
      <w:r w:rsidRPr="0076439F">
        <w:t>ที่บุคคลสามารถยืนยันการมีอยู่ของตนเองและการมีอยู่ของสิ่งต่าง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นอกตัวตนเอง</w:t>
      </w:r>
      <w:r w:rsidRPr="00F826F8">
        <w:rPr>
          <w:lang w:val="en-US"/>
        </w:rPr>
        <w:t xml:space="preserve"> </w:t>
      </w:r>
      <w:r w:rsidRPr="0076439F">
        <w:t>โดยแยกสิ่งเหล่านั้นออกจากตนเอง</w:t>
      </w:r>
      <w:r w:rsidRPr="00F826F8">
        <w:rPr>
          <w:lang w:val="en-US"/>
        </w:rPr>
        <w:t xml:space="preserve"> </w:t>
      </w:r>
      <w:r w:rsidRPr="0076439F">
        <w:t>และแยกตนเองออกจากสิ่งเหล่านั้น</w:t>
      </w:r>
      <w:r w:rsidRPr="00F826F8">
        <w:rPr>
          <w:lang w:val="en-US"/>
        </w:rPr>
        <w:t xml:space="preserve">; </w:t>
      </w:r>
      <w:r w:rsidRPr="0076439F">
        <w:t>พวกเขาพูดถึงตนเองว่า</w:t>
      </w:r>
      <w:r w:rsidRPr="00F826F8">
        <w:rPr>
          <w:lang w:val="en-US"/>
        </w:rPr>
        <w:t xml:space="preserve"> ‘</w:t>
      </w:r>
      <w:r w:rsidRPr="0076439F">
        <w:t>ฉัน</w:t>
      </w:r>
      <w:r w:rsidRPr="00F826F8">
        <w:rPr>
          <w:lang w:val="en-US"/>
        </w:rPr>
        <w:t xml:space="preserve">’ </w:t>
      </w:r>
      <w:r w:rsidRPr="0076439F">
        <w:t>ไม่ใช่</w:t>
      </w:r>
      <w:r w:rsidRPr="00F826F8">
        <w:rPr>
          <w:lang w:val="en-US"/>
        </w:rPr>
        <w:t xml:space="preserve"> ‘</w:t>
      </w:r>
      <w:r w:rsidRPr="0076439F">
        <w:t>พวกเขา</w:t>
      </w:r>
      <w:r w:rsidRPr="00F826F8">
        <w:rPr>
          <w:lang w:val="en-US"/>
        </w:rPr>
        <w:t xml:space="preserve">’ </w:t>
      </w:r>
      <w:r w:rsidRPr="0076439F">
        <w:t>และพูดถึงสิ่งต่าง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ว่า</w:t>
      </w:r>
      <w:r w:rsidRPr="00F826F8">
        <w:rPr>
          <w:lang w:val="en-US"/>
        </w:rPr>
        <w:t xml:space="preserve"> ‘</w:t>
      </w:r>
      <w:r w:rsidRPr="0076439F">
        <w:t>พวกเขา</w:t>
      </w:r>
      <w:r w:rsidRPr="00F826F8">
        <w:rPr>
          <w:lang w:val="en-US"/>
        </w:rPr>
        <w:t xml:space="preserve">’ </w:t>
      </w:r>
      <w:r w:rsidRPr="0076439F">
        <w:t>ไม่ใช่</w:t>
      </w:r>
      <w:r w:rsidRPr="00F826F8">
        <w:rPr>
          <w:lang w:val="en-US"/>
        </w:rPr>
        <w:t xml:space="preserve"> ‘</w:t>
      </w:r>
      <w:r w:rsidRPr="0076439F">
        <w:t>ฉัน</w:t>
      </w:r>
      <w:r w:rsidRPr="00F826F8">
        <w:rPr>
          <w:lang w:val="en-US"/>
        </w:rPr>
        <w:t xml:space="preserve">’ </w:t>
      </w:r>
      <w:r w:rsidRPr="0076439F">
        <w:t>เมื่อการรับรู้นี้หันเข้าภายใน</w:t>
      </w:r>
      <w:r w:rsidRPr="00F826F8">
        <w:rPr>
          <w:lang w:val="en-US"/>
        </w:rPr>
        <w:t xml:space="preserve"> </w:t>
      </w:r>
      <w:r w:rsidRPr="0076439F">
        <w:t>มุ่งเน้นเฉพาะตัวตนเองเท่านั้น</w:t>
      </w:r>
      <w:r w:rsidRPr="00F826F8">
        <w:rPr>
          <w:lang w:val="en-US"/>
        </w:rPr>
        <w:t xml:space="preserve"> </w:t>
      </w:r>
      <w:r w:rsidRPr="0076439F">
        <w:t>จึงเรียกว่า</w:t>
      </w:r>
      <w:r w:rsidRPr="00F826F8">
        <w:rPr>
          <w:lang w:val="en-US"/>
        </w:rPr>
        <w:t xml:space="preserve"> ‘</w:t>
      </w:r>
      <w:r w:rsidRPr="0076439F">
        <w:t>การรับรู้ตนเอง</w:t>
      </w:r>
      <w:r w:rsidRPr="00F826F8">
        <w:rPr>
          <w:lang w:val="en-US"/>
        </w:rPr>
        <w:t xml:space="preserve">’ </w:t>
      </w:r>
      <w:r w:rsidRPr="0076439F">
        <w:t>ในการหันเข้าภายในนี้</w:t>
      </w:r>
      <w:r w:rsidRPr="00F826F8">
        <w:rPr>
          <w:lang w:val="en-US"/>
        </w:rPr>
        <w:t xml:space="preserve"> </w:t>
      </w:r>
      <w:r w:rsidRPr="0076439F">
        <w:t>มันสามารถแยกตัวเองออกจากการกระทำของตัวเองได้อีกครั้ง</w:t>
      </w:r>
      <w:r w:rsidRPr="00F826F8">
        <w:rPr>
          <w:lang w:val="en-US"/>
        </w:rPr>
        <w:t xml:space="preserve"> </w:t>
      </w:r>
      <w:r w:rsidRPr="0076439F">
        <w:t>หรือแยกการมีอยู่ของตัวเองจากสิ่งที่เกิดจากมัน</w:t>
      </w:r>
      <w:r w:rsidRPr="00F826F8">
        <w:rPr>
          <w:lang w:val="en-US"/>
        </w:rPr>
        <w:t xml:space="preserve"> </w:t>
      </w:r>
      <w:r w:rsidRPr="0076439F">
        <w:t>โดยเหมือนว่ายกตัวเองขึ้นเหนือทั้งสองสิ่งนั้น</w:t>
      </w:r>
      <w:r w:rsidRPr="00F826F8">
        <w:rPr>
          <w:lang w:val="en-US"/>
        </w:rPr>
        <w:t xml:space="preserve"> </w:t>
      </w:r>
      <w:r w:rsidRPr="0076439F">
        <w:t>นอกจากนี้</w:t>
      </w:r>
      <w:r w:rsidRPr="00F826F8">
        <w:rPr>
          <w:lang w:val="en-US"/>
        </w:rPr>
        <w:t xml:space="preserve"> </w:t>
      </w:r>
      <w:r w:rsidRPr="0076439F">
        <w:t>เนื่องจากอาจมีแรงภายนอกที่เข้ามาเกี่ยวข้องกับการมีอยู่ของเรา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ในขณะที่มันตระหนักถึงการมีอยู่ของตัวเอง</w:t>
      </w:r>
      <w:r w:rsidRPr="00F826F8">
        <w:rPr>
          <w:lang w:val="en-US"/>
        </w:rPr>
        <w:t xml:space="preserve"> </w:t>
      </w:r>
      <w:r w:rsidRPr="0076439F">
        <w:t>มันอาจรับรู้ตัวเองไม่ใช่ในฐานะตัวเอง</w:t>
      </w:r>
      <w:r w:rsidRPr="00F826F8">
        <w:rPr>
          <w:lang w:val="en-US"/>
        </w:rPr>
        <w:t xml:space="preserve"> </w:t>
      </w:r>
      <w:r w:rsidRPr="0076439F">
        <w:t>แต่ในฐานะบุคคลอื่น</w:t>
      </w:r>
      <w:r w:rsidRPr="00F826F8">
        <w:rPr>
          <w:lang w:val="en-US"/>
        </w:rPr>
        <w:t xml:space="preserve"> (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ในกรณีของผู้ที่ถูกผีสิง</w:t>
      </w:r>
      <w:r w:rsidRPr="00F826F8">
        <w:rPr>
          <w:lang w:val="en-US"/>
        </w:rPr>
        <w:t>)</w:t>
      </w:r>
    </w:p>
    <w:p w14:paraId="3971F937" w14:textId="1A269F3D" w:rsidR="0076439F" w:rsidRPr="00F826F8" w:rsidRDefault="0076439F" w:rsidP="0076439F">
      <w:pPr>
        <w:ind w:firstLine="720"/>
        <w:rPr>
          <w:lang w:val="en-US"/>
        </w:rPr>
      </w:pPr>
      <w:r w:rsidRPr="0076439F">
        <w:t>ความเป็นอิสระที่มีเหตุผลและเสรี</w:t>
      </w:r>
      <w:r w:rsidRPr="00F826F8">
        <w:rPr>
          <w:lang w:val="en-US"/>
        </w:rPr>
        <w:t xml:space="preserve"> </w:t>
      </w:r>
      <w:r w:rsidRPr="0076439F">
        <w:t>ความเป็นอิสระเป็นคุณสมบัติของสิ่งมีชีวิตที่ไม่ใช่การแสดงออกของสิ่งมีชีวิตอื่น</w:t>
      </w:r>
      <w:r w:rsidRPr="00F826F8">
        <w:rPr>
          <w:lang w:val="en-US"/>
        </w:rPr>
        <w:t xml:space="preserve"> </w:t>
      </w:r>
      <w:r w:rsidRPr="0076439F">
        <w:t>แต่เป็นแหล่งกำเนิดของทุกการแสดงออกที่ไหลออกมาจากตัวมันเอง</w:t>
      </w:r>
      <w:r w:rsidRPr="00F826F8">
        <w:rPr>
          <w:lang w:val="en-US"/>
        </w:rPr>
        <w:t xml:space="preserve"> </w:t>
      </w:r>
      <w:r w:rsidRPr="0076439F">
        <w:t>มีสิ่งมีชีวิตที่เป็นอิสระ</w:t>
      </w:r>
      <w:r w:rsidRPr="00F826F8">
        <w:rPr>
          <w:lang w:val="en-US"/>
        </w:rPr>
        <w:t xml:space="preserve"> (</w:t>
      </w:r>
      <w:r w:rsidRPr="0076439F">
        <w:t>สาร</w:t>
      </w:r>
      <w:r w:rsidRPr="00F826F8">
        <w:rPr>
          <w:lang w:val="en-US"/>
        </w:rPr>
        <w:t xml:space="preserve">) </w:t>
      </w:r>
      <w:r w:rsidRPr="0076439F">
        <w:t>เช่นนี้อยู่มากมาย</w:t>
      </w:r>
      <w:r w:rsidRPr="00F826F8">
        <w:rPr>
          <w:lang w:val="en-US"/>
        </w:rPr>
        <w:t xml:space="preserve"> </w:t>
      </w:r>
      <w:r w:rsidRPr="0076439F">
        <w:t>ลักษณะเด่นของความเป็นอิสระของมนุษย์อยู่ที่ความจริงว่าบุคคลไม่เพียงแต่กระทำการ</w:t>
      </w:r>
      <w:r w:rsidRPr="00F826F8">
        <w:rPr>
          <w:lang w:val="en-US"/>
        </w:rPr>
        <w:t xml:space="preserve"> </w:t>
      </w:r>
      <w:r w:rsidRPr="0076439F">
        <w:t>แต่ยังรับรู้การกระทำนั้นด้วย</w:t>
      </w:r>
      <w:r w:rsidRPr="00F826F8">
        <w:rPr>
          <w:lang w:val="en-US"/>
        </w:rPr>
        <w:t xml:space="preserve">; </w:t>
      </w:r>
      <w:r w:rsidRPr="0076439F">
        <w:t>ไม่เพียงแต่รับรู้</w:t>
      </w:r>
      <w:r w:rsidRPr="00F826F8">
        <w:rPr>
          <w:lang w:val="en-US"/>
        </w:rPr>
        <w:t xml:space="preserve"> </w:t>
      </w:r>
      <w:r w:rsidRPr="0076439F">
        <w:t>แต่ยังควบคุมการกระทำนั้นตามการตัดสินและเหตุผลของตนเอง</w:t>
      </w:r>
      <w:r w:rsidRPr="00F826F8">
        <w:rPr>
          <w:lang w:val="en-US"/>
        </w:rPr>
        <w:t xml:space="preserve"> </w:t>
      </w:r>
      <w:r w:rsidRPr="0076439F">
        <w:t>ลักษณะนี้มีความหมายเดียวกันกับเสรีภาพที่มีเหตุผล</w:t>
      </w:r>
    </w:p>
    <w:p w14:paraId="5F04563E" w14:textId="3AF9A8A2" w:rsidR="0076439F" w:rsidRPr="00F826F8" w:rsidRDefault="0076439F" w:rsidP="0076439F">
      <w:pPr>
        <w:ind w:firstLine="720"/>
        <w:rPr>
          <w:lang w:val="en-US"/>
        </w:rPr>
      </w:pPr>
      <w:r w:rsidRPr="0076439F">
        <w:t>พลังชีวิต</w:t>
      </w:r>
      <w:r w:rsidRPr="00F826F8">
        <w:rPr>
          <w:lang w:val="en-US"/>
        </w:rPr>
        <w:t xml:space="preserve"> </w:t>
      </w:r>
      <w:r w:rsidRPr="0076439F">
        <w:t>มนุษย์เป็นสิ่งมีชีวิต</w:t>
      </w:r>
      <w:r w:rsidRPr="00F826F8">
        <w:rPr>
          <w:lang w:val="en-US"/>
        </w:rPr>
        <w:t xml:space="preserve"> </w:t>
      </w:r>
      <w:r w:rsidRPr="0076439F">
        <w:t>มีพลังที่ตายแล้ว</w:t>
      </w:r>
      <w:r w:rsidRPr="00F826F8">
        <w:rPr>
          <w:lang w:val="en-US"/>
        </w:rPr>
        <w:t xml:space="preserve"> 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ไฟฟ้าและแม่เหล็ก</w:t>
      </w:r>
      <w:r w:rsidRPr="00F826F8">
        <w:rPr>
          <w:lang w:val="en-US"/>
        </w:rPr>
        <w:t xml:space="preserve"> </w:t>
      </w:r>
      <w:r w:rsidRPr="0076439F">
        <w:t>ในทุกขณะ</w:t>
      </w:r>
      <w:r w:rsidRPr="00F826F8">
        <w:rPr>
          <w:lang w:val="en-US"/>
        </w:rPr>
        <w:t xml:space="preserve"> </w:t>
      </w:r>
      <w:r w:rsidRPr="0076439F">
        <w:t>พวกมันเป็นอย่างที่ควรจะเป็นอย่างแม่นยำ</w:t>
      </w:r>
      <w:r w:rsidRPr="00F826F8">
        <w:rPr>
          <w:lang w:val="en-US"/>
        </w:rPr>
        <w:t xml:space="preserve">; </w:t>
      </w:r>
      <w:r w:rsidRPr="0076439F">
        <w:t>พวกมันไม่พัฒนา</w:t>
      </w:r>
      <w:r w:rsidRPr="00F826F8">
        <w:rPr>
          <w:lang w:val="en-US"/>
        </w:rPr>
        <w:t xml:space="preserve"> </w:t>
      </w:r>
      <w:r w:rsidRPr="0076439F">
        <w:t>เมื่อมนุษย์เกิดขึ้นมา</w:t>
      </w:r>
      <w:r w:rsidRPr="00F826F8">
        <w:rPr>
          <w:lang w:val="en-US"/>
        </w:rPr>
        <w:t xml:space="preserve"> </w:t>
      </w:r>
      <w:r w:rsidRPr="0076439F">
        <w:t>มนุษย์ยังไม่ใช่สิ่งที่ควรจะเป็น</w:t>
      </w:r>
      <w:r w:rsidRPr="00F826F8">
        <w:rPr>
          <w:lang w:val="en-US"/>
        </w:rPr>
        <w:t xml:space="preserve"> </w:t>
      </w:r>
      <w:r w:rsidRPr="0076439F">
        <w:t>แต่จะพัฒนา</w:t>
      </w:r>
      <w:r w:rsidRPr="00F826F8">
        <w:rPr>
          <w:lang w:val="en-US"/>
        </w:rPr>
        <w:t xml:space="preserve"> </w:t>
      </w:r>
      <w:r w:rsidRPr="0076439F">
        <w:t>กำหนดรูปทรง</w:t>
      </w:r>
      <w:r w:rsidRPr="00F826F8">
        <w:rPr>
          <w:lang w:val="en-US"/>
        </w:rPr>
        <w:t xml:space="preserve"> </w:t>
      </w:r>
      <w:r w:rsidRPr="0076439F">
        <w:t>เติบโต</w:t>
      </w:r>
      <w:r w:rsidRPr="00F826F8">
        <w:rPr>
          <w:lang w:val="en-US"/>
        </w:rPr>
        <w:t xml:space="preserve"> </w:t>
      </w:r>
      <w:r w:rsidRPr="0076439F">
        <w:t>และเจริญรุ่งเรือง</w:t>
      </w:r>
      <w:r w:rsidRPr="00F826F8">
        <w:rPr>
          <w:lang w:val="en-US"/>
        </w:rPr>
        <w:t xml:space="preserve"> </w:t>
      </w:r>
      <w:r w:rsidRPr="0076439F">
        <w:t>ส่วนพืชในตอนแรก</w:t>
      </w:r>
      <w:r w:rsidRPr="00F826F8">
        <w:rPr>
          <w:lang w:val="en-US"/>
        </w:rPr>
        <w:t xml:space="preserve"> </w:t>
      </w:r>
      <w:r w:rsidRPr="0076439F">
        <w:t>เมื่ออยู่ในเมล็ด</w:t>
      </w:r>
      <w:r w:rsidRPr="00F826F8">
        <w:rPr>
          <w:lang w:val="en-US"/>
        </w:rPr>
        <w:t xml:space="preserve"> </w:t>
      </w:r>
      <w:r w:rsidRPr="0076439F">
        <w:t>เป็นเพียงพืชในอนาคตที่มีศักยภาพเท่านั้น</w:t>
      </w:r>
      <w:r w:rsidRPr="00F826F8">
        <w:rPr>
          <w:lang w:val="en-US"/>
        </w:rPr>
        <w:t xml:space="preserve"> </w:t>
      </w:r>
      <w:r w:rsidRPr="0076439F">
        <w:t>มันจะกลายเป็นพืชที่แท้จริงโดยการรับเอาองค์ประกอบจากภายนอกและดูดซึมมันเข้าไป</w:t>
      </w:r>
      <w:r w:rsidRPr="00F826F8">
        <w:rPr>
          <w:lang w:val="en-US"/>
        </w:rPr>
        <w:t xml:space="preserve"> </w:t>
      </w:r>
      <w:r w:rsidRPr="0076439F">
        <w:t>การเติบโตของธรรมชาติทางจิตวิญญาณของมนุษย์ดำเนินไปในลักษณะที่แตกต่างออกไป</w:t>
      </w:r>
      <w:r w:rsidRPr="00F826F8">
        <w:rPr>
          <w:lang w:val="en-US"/>
        </w:rPr>
        <w:t xml:space="preserve"> </w:t>
      </w:r>
      <w:r w:rsidRPr="0076439F">
        <w:t>มันเติบโตขึ้นผ่านความหลากหลายของสิ่งที่มันสร้างขึ้นเอง</w:t>
      </w:r>
      <w:r w:rsidRPr="00F826F8">
        <w:rPr>
          <w:lang w:val="en-US"/>
        </w:rPr>
        <w:t xml:space="preserve"> </w:t>
      </w:r>
      <w:r w:rsidRPr="0076439F">
        <w:t>ได้แก่</w:t>
      </w:r>
      <w:r w:rsidRPr="00F826F8">
        <w:rPr>
          <w:lang w:val="en-US"/>
        </w:rPr>
        <w:t xml:space="preserve"> </w:t>
      </w:r>
      <w:r w:rsidRPr="0076439F">
        <w:t>ความคิด</w:t>
      </w:r>
      <w:r w:rsidRPr="00F826F8">
        <w:rPr>
          <w:lang w:val="en-US"/>
        </w:rPr>
        <w:t xml:space="preserve"> </w:t>
      </w:r>
      <w:r w:rsidRPr="0076439F">
        <w:t>ความรู้สึก</w:t>
      </w:r>
      <w:r w:rsidRPr="00F826F8">
        <w:rPr>
          <w:lang w:val="en-US"/>
        </w:rPr>
        <w:t xml:space="preserve"> </w:t>
      </w:r>
      <w:r w:rsidRPr="0076439F">
        <w:t>ความปรารถนา</w:t>
      </w:r>
      <w:r w:rsidRPr="00F826F8">
        <w:rPr>
          <w:lang w:val="en-US"/>
        </w:rPr>
        <w:t xml:space="preserve"> </w:t>
      </w:r>
      <w:r w:rsidRPr="0076439F">
        <w:t>และการกระทำ</w:t>
      </w:r>
      <w:r w:rsidRPr="00F826F8">
        <w:rPr>
          <w:lang w:val="en-US"/>
        </w:rPr>
        <w:t xml:space="preserve"> </w:t>
      </w:r>
      <w:r w:rsidRPr="0076439F">
        <w:t>ซึ่งเมื่อหันกลับเข้าสู่ภายใน</w:t>
      </w:r>
      <w:r w:rsidRPr="00F826F8">
        <w:rPr>
          <w:lang w:val="en-US"/>
        </w:rPr>
        <w:t xml:space="preserve"> </w:t>
      </w:r>
      <w:r w:rsidRPr="0076439F">
        <w:t>ก็เหมือนถูกสะสมไว้ภายในตัวมันเอง</w:t>
      </w:r>
      <w:r w:rsidRPr="00F826F8">
        <w:rPr>
          <w:lang w:val="en-US"/>
        </w:rPr>
        <w:t xml:space="preserve"> </w:t>
      </w:r>
      <w:r w:rsidRPr="0076439F">
        <w:t>และกลายเป็นอาหารหรือองค์ประกอบของการเติบโตของมัน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ธรรมชาติของชีวิตมนุษย์จึงสามารถกำหนดได้จากธรรมชาติของการกระทำของมันเสมอ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ลักษณะที่โดดเด่นที่สุดของชีวิตมนุษย์คือความเป็นอมตะ</w:t>
      </w:r>
      <w:r w:rsidRPr="00F826F8">
        <w:rPr>
          <w:lang w:val="en-US"/>
        </w:rPr>
        <w:t xml:space="preserve"> </w:t>
      </w:r>
      <w:r w:rsidRPr="0076439F">
        <w:t>ซึ่งสมมติว่ามนุษย์มีความสามารถไร้ขีดจำกัดในการบรรลุความสมบูรณ์แบบ</w:t>
      </w:r>
    </w:p>
    <w:p w14:paraId="72D54FEF" w14:textId="7C687749" w:rsidR="0076439F" w:rsidRPr="00F826F8" w:rsidRDefault="0076439F" w:rsidP="0076439F">
      <w:pPr>
        <w:ind w:firstLine="720"/>
        <w:rPr>
          <w:lang w:val="en-US"/>
        </w:rPr>
      </w:pPr>
      <w:r w:rsidRPr="0076439F">
        <w:t>คำถามที่เกิดขึ้นในขณะนี้คือสภาพความสัมพันธ์ระหว่างส่วนประกอบต่าง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ของมนุษย์</w:t>
      </w:r>
      <w:r w:rsidRPr="00F826F8">
        <w:rPr>
          <w:lang w:val="en-US"/>
        </w:rPr>
        <w:t xml:space="preserve"> </w:t>
      </w:r>
      <w:r w:rsidRPr="0076439F">
        <w:t>ความสามารถและคุณสมบัติพื้นฐานของส่วนเหล่านั้น</w:t>
      </w:r>
      <w:r w:rsidRPr="00F826F8">
        <w:rPr>
          <w:lang w:val="en-US"/>
        </w:rPr>
        <w:t xml:space="preserve"> </w:t>
      </w:r>
      <w:r w:rsidRPr="0076439F">
        <w:t>ทั้งก่อนที่บุคคลจะเริ่มดำเนินชีวิตคริสเตียน</w:t>
      </w:r>
      <w:r w:rsidRPr="00F826F8">
        <w:rPr>
          <w:lang w:val="en-US"/>
        </w:rPr>
        <w:t xml:space="preserve"> </w:t>
      </w:r>
      <w:r w:rsidRPr="0076439F">
        <w:t>และหลังจากที่พวกเขาตัดสินใจทำเช่นนั้นและยืนหยัดในวิถีชีวิตนั้น</w:t>
      </w:r>
    </w:p>
    <w:p w14:paraId="16D6EFE8" w14:textId="7C301D18" w:rsidR="0076439F" w:rsidRPr="00F826F8" w:rsidRDefault="0076439F" w:rsidP="0076439F">
      <w:pPr>
        <w:ind w:firstLine="720"/>
        <w:rPr>
          <w:lang w:val="en-US"/>
        </w:rPr>
      </w:pPr>
      <w:r w:rsidRPr="0076439F">
        <w:t>ความสัมพันธ์ตามธรรมชาติระหว่างส่วนประกอบของมนุษย์ต้องเป็นไปตามกฎแห่งการอยู่ภายใต้ของส่วนที่น้อยกว่าต่อส่วนที่มากกว่า</w:t>
      </w:r>
      <w:r w:rsidRPr="00F826F8">
        <w:rPr>
          <w:lang w:val="en-US"/>
        </w:rPr>
        <w:t xml:space="preserve"> </w:t>
      </w:r>
      <w:r w:rsidRPr="0076439F">
        <w:t>และของส่วนที่อ่อนแอกว่าต่อส่วนที่แข็งแกร่งกว่า</w:t>
      </w:r>
      <w:r w:rsidRPr="00F826F8">
        <w:rPr>
          <w:lang w:val="en-US"/>
        </w:rPr>
        <w:t xml:space="preserve"> </w:t>
      </w:r>
      <w:r w:rsidRPr="0076439F">
        <w:t>ดังต่อไปนี้</w:t>
      </w:r>
      <w:r w:rsidRPr="00F826F8">
        <w:rPr>
          <w:lang w:val="en-US"/>
        </w:rPr>
        <w:t xml:space="preserve">: </w:t>
      </w:r>
      <w:r w:rsidRPr="0076439F">
        <w:t>ร่างกายต้องอยู่ภายใต้จิตวิญญาณ</w:t>
      </w:r>
      <w:r w:rsidRPr="00F826F8">
        <w:rPr>
          <w:lang w:val="en-US"/>
        </w:rPr>
        <w:t xml:space="preserve"> </w:t>
      </w:r>
      <w:r w:rsidRPr="0076439F">
        <w:t>จิตวิญญาณต้องอยู่ภายใต้จิตวิญญาณอันศักดิ์สิทธิ์</w:t>
      </w:r>
      <w:r w:rsidRPr="00F826F8">
        <w:rPr>
          <w:lang w:val="en-US"/>
        </w:rPr>
        <w:t xml:space="preserve"> </w:t>
      </w:r>
      <w:r w:rsidRPr="0076439F">
        <w:t>ส่วนจิตวิญญาณอันศักดิ์สิทธิ์นั้น</w:t>
      </w:r>
      <w:r w:rsidRPr="00F826F8">
        <w:rPr>
          <w:lang w:val="en-US"/>
        </w:rPr>
        <w:t xml:space="preserve"> </w:t>
      </w:r>
      <w:r w:rsidRPr="0076439F">
        <w:t>ด้วยธรรมชาติของมันเอง</w:t>
      </w:r>
      <w:r w:rsidRPr="00F826F8">
        <w:rPr>
          <w:lang w:val="en-US"/>
        </w:rPr>
        <w:t xml:space="preserve"> </w:t>
      </w:r>
      <w:r w:rsidRPr="0076439F">
        <w:t>ต้องจมดิ่งอยู่ในพระเจ้า</w:t>
      </w:r>
      <w:r w:rsidRPr="00F826F8">
        <w:rPr>
          <w:lang w:val="en-US"/>
        </w:rPr>
        <w:t xml:space="preserve"> </w:t>
      </w:r>
      <w:r w:rsidRPr="0076439F">
        <w:t>มนุษย์ต้องดำรงอยู่ในพระเจ้าด้วยทั้งตัวตนและจิตสำนึกทั้งหมด</w:t>
      </w:r>
      <w:r w:rsidRPr="00F826F8">
        <w:rPr>
          <w:lang w:val="en-US"/>
        </w:rPr>
        <w:t xml:space="preserve"> </w:t>
      </w:r>
      <w:r w:rsidRPr="0076439F">
        <w:t>ในเรื่องนี้</w:t>
      </w:r>
      <w:r w:rsidRPr="00F826F8">
        <w:rPr>
          <w:lang w:val="en-US"/>
        </w:rPr>
        <w:t xml:space="preserve"> </w:t>
      </w:r>
      <w:r w:rsidRPr="0076439F">
        <w:t>อำนาจของจิตวิญญาณเหนือจิตวิญญาณขึ้นอยู่กับความศักดิ์สิทธิ์ที่มีอยู่ในตัวมันเอง</w:t>
      </w:r>
      <w:r w:rsidRPr="00F826F8">
        <w:rPr>
          <w:lang w:val="en-US"/>
        </w:rPr>
        <w:t xml:space="preserve"> </w:t>
      </w:r>
      <w:r w:rsidRPr="0076439F">
        <w:t>ส่วนอำนาจของจิตวิญญาณเหนือร่างกายขึ้นอยู่กับจิตวิญญาณที่ครอบครองมัน</w:t>
      </w:r>
      <w:r w:rsidRPr="00F826F8">
        <w:rPr>
          <w:lang w:val="en-US"/>
        </w:rPr>
        <w:t xml:space="preserve"> </w:t>
      </w:r>
      <w:r w:rsidRPr="0076439F">
        <w:t>หลังจากที่มนุษย์ตกจากพระเจ้า</w:t>
      </w:r>
      <w:r w:rsidRPr="00F826F8">
        <w:rPr>
          <w:lang w:val="en-US"/>
        </w:rPr>
        <w:t xml:space="preserve"> </w:t>
      </w:r>
      <w:r w:rsidRPr="0076439F">
        <w:t>ความสับสนก็เกิดขึ้น</w:t>
      </w:r>
      <w:r w:rsidRPr="00F826F8">
        <w:rPr>
          <w:lang w:val="en-US"/>
        </w:rPr>
        <w:t>—</w:t>
      </w:r>
      <w:r w:rsidRPr="0076439F">
        <w:t>และย่อมต้องเกิดขึ้น</w:t>
      </w:r>
      <w:r w:rsidRPr="00F826F8">
        <w:rPr>
          <w:lang w:val="en-US"/>
        </w:rPr>
        <w:t>—</w:t>
      </w:r>
      <w:r w:rsidRPr="0076439F">
        <w:t>ในองค์ประกอบทั้งหมดของมนุษย์</w:t>
      </w:r>
      <w:r w:rsidRPr="00F826F8">
        <w:rPr>
          <w:lang w:val="en-US"/>
        </w:rPr>
        <w:t xml:space="preserve">: </w:t>
      </w:r>
      <w:r w:rsidRPr="0076439F">
        <w:t>จิตวิญญาณที่ห่างไกลจากพระเจ้า</w:t>
      </w:r>
      <w:r w:rsidRPr="00F826F8">
        <w:rPr>
          <w:lang w:val="en-US"/>
        </w:rPr>
        <w:t xml:space="preserve"> </w:t>
      </w:r>
      <w:r w:rsidRPr="0076439F">
        <w:lastRenderedPageBreak/>
        <w:t>สูญเสียอำนาจและตกอยู่ภายใต้อำนาจของจิตวิญญาณ</w:t>
      </w:r>
      <w:r w:rsidRPr="00F826F8">
        <w:rPr>
          <w:lang w:val="en-US"/>
        </w:rPr>
        <w:t xml:space="preserve"> </w:t>
      </w:r>
      <w:r w:rsidRPr="0076439F">
        <w:t>ส่วนจิตวิญญาณที่ไม่ได้รับการยกขึ้นโดยจิตวิญญาณ</w:t>
      </w:r>
      <w:r w:rsidRPr="00F826F8">
        <w:rPr>
          <w:lang w:val="en-US"/>
        </w:rPr>
        <w:t xml:space="preserve"> </w:t>
      </w:r>
      <w:r w:rsidRPr="0076439F">
        <w:t>ก็ตกอยู่ภายใต้อำนาจของร่างกาย</w:t>
      </w:r>
      <w:r w:rsidRPr="00F826F8">
        <w:rPr>
          <w:lang w:val="en-US"/>
        </w:rPr>
        <w:t xml:space="preserve"> </w:t>
      </w:r>
      <w:r w:rsidRPr="0076439F">
        <w:t>มนุษย์</w:t>
      </w:r>
      <w:r w:rsidRPr="00F826F8">
        <w:rPr>
          <w:lang w:val="en-US"/>
        </w:rPr>
        <w:t xml:space="preserve"> </w:t>
      </w:r>
      <w:r w:rsidRPr="0076439F">
        <w:t>ด้วยทั้งตัวและจิตสำนึก</w:t>
      </w:r>
      <w:r w:rsidRPr="00F826F8">
        <w:rPr>
          <w:lang w:val="en-US"/>
        </w:rPr>
        <w:t xml:space="preserve"> </w:t>
      </w:r>
      <w:r w:rsidRPr="0076439F">
        <w:t>ได้จมอยู่ในความปรารถนาทางกามารมณ์</w:t>
      </w:r>
      <w:r w:rsidRPr="00F826F8">
        <w:rPr>
          <w:lang w:val="en-US"/>
        </w:rPr>
        <w:t xml:space="preserve"> </w:t>
      </w:r>
      <w:r w:rsidRPr="0076439F">
        <w:t>ก่อนที่จะได้รับชีวิตใหม่ในพระเยซูคริสต์</w:t>
      </w:r>
      <w:r w:rsidRPr="00F826F8">
        <w:rPr>
          <w:lang w:val="en-US"/>
        </w:rPr>
        <w:t xml:space="preserve"> </w:t>
      </w:r>
      <w:r w:rsidRPr="0076439F">
        <w:t>มนุษย์พบว่าตัวเองอยู่ในสภาพนี้พอดี</w:t>
      </w:r>
      <w:r w:rsidRPr="00F826F8">
        <w:rPr>
          <w:lang w:val="en-US"/>
        </w:rPr>
        <w:t xml:space="preserve"> </w:t>
      </w:r>
      <w:r w:rsidRPr="0076439F">
        <w:t>คือความสัมพันธ์ที่บิดเบี้ยวระหว่างส่วนประกอบต่าง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ของตัวเขา</w:t>
      </w:r>
      <w:r w:rsidRPr="00F826F8">
        <w:rPr>
          <w:lang w:val="en-US"/>
        </w:rPr>
        <w:t xml:space="preserve"> </w:t>
      </w:r>
      <w:r w:rsidRPr="0076439F">
        <w:t>ซึ่งสามารถเปรียบเทียบได้กับกล้องโทรทรรศน์</w:t>
      </w:r>
      <w:r w:rsidRPr="00F826F8">
        <w:rPr>
          <w:lang w:val="en-US"/>
        </w:rPr>
        <w:t xml:space="preserve"> </w:t>
      </w:r>
      <w:r w:rsidRPr="0076439F">
        <w:t>เมื่อส่วนประกอบต่าง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ของมันถูกจัดวางซ้อนกันอยู่ภายในกัน</w:t>
      </w:r>
    </w:p>
    <w:p w14:paraId="0F9B5C35" w14:textId="562D1E24" w:rsidR="0076439F" w:rsidRPr="00F826F8" w:rsidRDefault="0076439F" w:rsidP="0076439F">
      <w:pPr>
        <w:ind w:firstLine="720"/>
        <w:rPr>
          <w:lang w:val="en-US"/>
        </w:rPr>
      </w:pP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เมื่อพระวจนะของพระเจ้ากล่าวถึงผู้บาปที่ลืมพระเจ้า</w:t>
      </w:r>
      <w:r w:rsidRPr="00F826F8">
        <w:rPr>
          <w:lang w:val="en-US"/>
        </w:rPr>
        <w:t xml:space="preserve"> </w:t>
      </w:r>
      <w:r w:rsidRPr="0076439F">
        <w:t>พระองค์มักเรียกพวกเขาว่า</w:t>
      </w:r>
      <w:r w:rsidRPr="00F826F8">
        <w:rPr>
          <w:lang w:val="en-US"/>
        </w:rPr>
        <w:t xml:space="preserve"> “</w:t>
      </w:r>
      <w:r w:rsidRPr="0076439F">
        <w:t>ผู้ยึดติดกับเนื้อหนัง</w:t>
      </w:r>
      <w:r w:rsidRPr="00F826F8">
        <w:rPr>
          <w:lang w:val="en-US"/>
        </w:rPr>
        <w:t xml:space="preserve">” </w:t>
      </w:r>
      <w:r w:rsidRPr="0076439F">
        <w:t>แทบจะทุกครั้ง</w:t>
      </w:r>
      <w:r w:rsidRPr="00F826F8">
        <w:rPr>
          <w:lang w:val="en-US"/>
        </w:rPr>
        <w:t xml:space="preserve"> </w:t>
      </w:r>
      <w:r w:rsidRPr="0076439F">
        <w:t>แทบไม่เคยเรียกว่า</w:t>
      </w:r>
      <w:r w:rsidRPr="00F826F8">
        <w:rPr>
          <w:lang w:val="en-US"/>
        </w:rPr>
        <w:t xml:space="preserve"> “</w:t>
      </w:r>
      <w:r w:rsidRPr="0076439F">
        <w:t>ผู้ยึดติดกับจิตวิญญาณ</w:t>
      </w:r>
      <w:r w:rsidRPr="00F826F8">
        <w:rPr>
          <w:lang w:val="en-US"/>
        </w:rPr>
        <w:t xml:space="preserve">” </w:t>
      </w:r>
      <w:r w:rsidRPr="0076439F">
        <w:t>และไม่เพียงแต่ไม่เรียกพวกเขาว่า</w:t>
      </w:r>
      <w:r w:rsidRPr="00F826F8">
        <w:rPr>
          <w:lang w:val="en-US"/>
        </w:rPr>
        <w:t xml:space="preserve"> “</w:t>
      </w:r>
      <w:r w:rsidRPr="0076439F">
        <w:t>ผู้ยึดติดกับจิตวิญญาณ</w:t>
      </w:r>
      <w:r w:rsidRPr="00F826F8">
        <w:rPr>
          <w:lang w:val="en-US"/>
        </w:rPr>
        <w:t xml:space="preserve">” </w:t>
      </w:r>
      <w:r w:rsidRPr="0076439F">
        <w:t>แต่ยังถือว่าพวกเขาเป็นสิ่งที่ตรงกันข้ามกับสิ่งนั้นอย่างสิ้นเชิง</w:t>
      </w:r>
    </w:p>
    <w:p w14:paraId="0251C921" w14:textId="63FD4CDB" w:rsidR="0076439F" w:rsidRPr="00F826F8" w:rsidRDefault="0076439F" w:rsidP="0076439F">
      <w:pPr>
        <w:ind w:firstLine="720"/>
        <w:rPr>
          <w:lang w:val="en-US"/>
        </w:rPr>
      </w:pPr>
      <w:r w:rsidRPr="0076439F">
        <w:t>แม้กระทั่งเกี่ยวกับโลกก่อนน้ำท่วมครั้งแรก</w:t>
      </w:r>
      <w:r w:rsidRPr="00F826F8">
        <w:rPr>
          <w:lang w:val="en-US"/>
        </w:rPr>
        <w:t xml:space="preserve"> </w:t>
      </w:r>
      <w:r w:rsidRPr="0076439F">
        <w:t>พระเจ้าก็ตรัสว่า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วิญญาณของเราจะไม่ต่อสู้กับมนุษย์ตลอดไป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เพราะเขาก็เป็น</w:t>
      </w:r>
      <w:r w:rsidR="00321A63">
        <w:rPr>
          <w:i/>
        </w:rPr>
        <w:t>เนื้อหนัง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ปฐมกาล</w:t>
      </w:r>
      <w:r w:rsidRPr="00F826F8">
        <w:rPr>
          <w:lang w:val="en-US"/>
        </w:rPr>
        <w:t xml:space="preserve"> 6:3) </w:t>
      </w:r>
      <w:r w:rsidRPr="0076439F">
        <w:t>ชัดเจนว่า</w:t>
      </w:r>
      <w:r w:rsidRPr="00F826F8">
        <w:rPr>
          <w:lang w:val="en-US"/>
        </w:rPr>
        <w:t xml:space="preserve"> </w:t>
      </w:r>
      <w:r w:rsidRPr="0076439F">
        <w:t>การยึดติดกับเนื้อหนังจะดับวิญญาณและนำไปสู่การแยกตัวจากพระเจ้า</w:t>
      </w:r>
      <w:r w:rsidRPr="00F826F8">
        <w:rPr>
          <w:lang w:val="en-US"/>
        </w:rPr>
        <w:t xml:space="preserve"> </w:t>
      </w:r>
      <w:r w:rsidRPr="0076439F">
        <w:t>ผู้เผยพระวจนะดาวิดกล่าวว่า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ผู้ที่มีเกียรติยศนั้นไม่มีความเข้าใจ</w:t>
      </w:r>
      <w:r w:rsidRPr="00F826F8">
        <w:rPr>
          <w:i/>
          <w:lang w:val="en-US"/>
        </w:rPr>
        <w:t xml:space="preserve">; </w:t>
      </w:r>
      <w:r w:rsidRPr="0076439F">
        <w:rPr>
          <w:i/>
        </w:rPr>
        <w:t>เขาเหมือนสัตว์ที่ไร้สติ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และกลายเป็นเหมือน</w:t>
      </w:r>
      <w:r w:rsidR="00321A63">
        <w:rPr>
          <w:i/>
        </w:rPr>
        <w:t>สัตว์เหล่านั้น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สดุดี</w:t>
      </w:r>
      <w:r w:rsidRPr="00F826F8">
        <w:rPr>
          <w:lang w:val="en-US"/>
        </w:rPr>
        <w:t xml:space="preserve"> 48:13);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เกียรติยศแห่งความเป็นเหมือนพระเจ้า</w:t>
      </w:r>
      <w:r w:rsidRPr="00F826F8">
        <w:rPr>
          <w:lang w:val="en-US"/>
        </w:rPr>
        <w:t xml:space="preserve"> </w:t>
      </w:r>
      <w:r w:rsidRPr="0076439F">
        <w:t>ซึ่งสะท้อนอยู่ในจิตวิญญาณของเขา</w:t>
      </w:r>
      <w:r w:rsidRPr="00F826F8">
        <w:rPr>
          <w:lang w:val="en-US"/>
        </w:rPr>
        <w:t xml:space="preserve"> </w:t>
      </w:r>
      <w:r w:rsidRPr="0076439F">
        <w:t>ถูกแทนที่ด้วยความป่าเถื่อน</w:t>
      </w:r>
      <w:r w:rsidRPr="00F826F8">
        <w:rPr>
          <w:lang w:val="en-US"/>
        </w:rPr>
        <w:t xml:space="preserve"> </w:t>
      </w:r>
      <w:r w:rsidRPr="0076439F">
        <w:t>เมื่อเขายอมมอบตัวให้กับเนื้อหนัง</w:t>
      </w:r>
      <w:r w:rsidRPr="00F826F8">
        <w:rPr>
          <w:lang w:val="en-US"/>
        </w:rPr>
        <w:t xml:space="preserve"> </w:t>
      </w:r>
      <w:r w:rsidRPr="0076439F">
        <w:t>อัครทูตเปาโล</w:t>
      </w:r>
      <w:r w:rsidRPr="00F826F8">
        <w:rPr>
          <w:lang w:val="en-US"/>
        </w:rPr>
        <w:t xml:space="preserve"> </w:t>
      </w:r>
      <w:r w:rsidRPr="0076439F">
        <w:t>เมื่อกล่าวถึงสภาพของผู้คนก่อนที่พวกเขาจะได้รับพระคุณในคริสต์ศาสนา</w:t>
      </w:r>
      <w:r w:rsidRPr="00F826F8">
        <w:rPr>
          <w:lang w:val="en-US"/>
        </w:rPr>
        <w:t xml:space="preserve"> </w:t>
      </w:r>
      <w:r w:rsidRPr="0076439F">
        <w:t>ได้กล่าวว่า</w:t>
      </w:r>
      <w:r w:rsidRPr="00F826F8">
        <w:rPr>
          <w:lang w:val="en-US"/>
        </w:rPr>
        <w:t xml:space="preserve"> </w:t>
      </w:r>
      <w:r w:rsidRPr="0076439F">
        <w:t>ในขณะนั้นพวกเขา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อยู่ในเนื้อหนัง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และความปรารถนาบา</w:t>
      </w:r>
      <w:r w:rsidRPr="0076439F">
        <w:t>ปกำลัง</w:t>
      </w:r>
      <w:r w:rsidRPr="0076439F">
        <w:rPr>
          <w:i/>
        </w:rPr>
        <w:t>ทำงานภายใน</w:t>
      </w:r>
      <w:r w:rsidR="00321A63">
        <w:rPr>
          <w:i/>
        </w:rPr>
        <w:t>ตัวพวกเขา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โรม</w:t>
      </w:r>
      <w:r w:rsidRPr="00F826F8">
        <w:rPr>
          <w:lang w:val="en-US"/>
        </w:rPr>
        <w:t xml:space="preserve"> 7:5) </w:t>
      </w:r>
      <w:r w:rsidRPr="0076439F">
        <w:t>ใช้ชีวิต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ตามความปรารถนาของเนื้อหนัง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ปฏิบัติตามความประสงค์ของเนื้อหนังและ</w:t>
      </w:r>
      <w:r w:rsidR="00321A63">
        <w:rPr>
          <w:i/>
        </w:rPr>
        <w:t>จิตใจ</w:t>
      </w:r>
      <w:r w:rsidR="00321A63" w:rsidRPr="00F826F8">
        <w:rPr>
          <w:i/>
          <w:lang w:val="en-US"/>
        </w:rPr>
        <w:t>’</w:t>
      </w:r>
      <w:r w:rsidRPr="00F826F8">
        <w:rPr>
          <w:lang w:val="en-US"/>
        </w:rPr>
        <w:t xml:space="preserve"> (</w:t>
      </w:r>
      <w:r w:rsidRPr="0076439F">
        <w:t>เอเฟซัส</w:t>
      </w:r>
      <w:r w:rsidRPr="00F826F8">
        <w:rPr>
          <w:lang w:val="en-US"/>
        </w:rPr>
        <w:t xml:space="preserve"> 2:3), </w:t>
      </w:r>
      <w:r w:rsidRPr="0076439F">
        <w:t>หรืออย่างที่อัครทูตเปโตรกล่าวไว้ว่า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ตามความปรารถนาทางเนื้อหนังที่</w:t>
      </w:r>
      <w:r w:rsidR="00321A63">
        <w:rPr>
          <w:i/>
        </w:rPr>
        <w:t>เสื่อมทราม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(2 </w:t>
      </w:r>
      <w:r w:rsidRPr="0076439F">
        <w:t>เปโตร</w:t>
      </w:r>
      <w:r w:rsidRPr="00F826F8">
        <w:rPr>
          <w:lang w:val="en-US"/>
        </w:rPr>
        <w:t xml:space="preserve"> 2:10). </w:t>
      </w:r>
      <w:r w:rsidRPr="0076439F">
        <w:t>อัครทูตยูดาเรียกผู้ไม่ซื่อสัตย์โดยตรงว่า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ผู้ที่อยู่ในเนื้อหนัง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ไม่มี</w:t>
      </w:r>
      <w:r w:rsidRPr="00F826F8">
        <w:rPr>
          <w:i/>
          <w:lang w:val="en-US"/>
        </w:rPr>
        <w:t xml:space="preserve">spirit 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ยูดา</w:t>
      </w:r>
      <w:r w:rsidRPr="00F826F8">
        <w:rPr>
          <w:lang w:val="en-US"/>
        </w:rPr>
        <w:t xml:space="preserve"> 1:19). </w:t>
      </w:r>
      <w:r w:rsidRPr="0076439F">
        <w:t>แท้จริงแล้ว</w:t>
      </w:r>
      <w:r w:rsidRPr="00F826F8">
        <w:rPr>
          <w:lang w:val="en-US"/>
        </w:rPr>
        <w:t xml:space="preserve"> </w:t>
      </w:r>
      <w:r w:rsidRPr="0076439F">
        <w:t>ในพระวจนะของพระเจ้า</w:t>
      </w:r>
      <w:r w:rsidRPr="00F826F8">
        <w:rPr>
          <w:lang w:val="en-US"/>
        </w:rPr>
        <w:t xml:space="preserve"> </w:t>
      </w:r>
      <w:r w:rsidRPr="0076439F">
        <w:t>ความชั่วร้ายทั้งปวงถูกระบุว่าเป็นผลมาจากเนื้อหนัง</w:t>
      </w:r>
      <w:r w:rsidRPr="00F826F8">
        <w:rPr>
          <w:lang w:val="en-US"/>
        </w:rPr>
        <w:t xml:space="preserve"> </w:t>
      </w:r>
      <w:r w:rsidR="00321A63" w:rsidRPr="00F826F8">
        <w:rPr>
          <w:lang w:val="en-US"/>
        </w:rPr>
        <w:t>‘</w:t>
      </w:r>
      <w:r w:rsidRPr="0076439F">
        <w:rPr>
          <w:i/>
        </w:rPr>
        <w:t>ผู้ที่ดำเนินชีวิตตามเนื้อหนังนั้น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มีจิตใจมุ่งไปที่สิ่งของเนื้อหนัง</w:t>
      </w:r>
      <w:r w:rsidRPr="00F826F8">
        <w:rPr>
          <w:i/>
          <w:lang w:val="en-US"/>
        </w:rPr>
        <w:t xml:space="preserve">… </w:t>
      </w:r>
      <w:r w:rsidRPr="0076439F">
        <w:t>และ</w:t>
      </w:r>
      <w:r w:rsidRPr="0076439F">
        <w:rPr>
          <w:i/>
        </w:rPr>
        <w:t>จิตใจที่มุ่งไปที่เนื้อหนัง</w:t>
      </w:r>
      <w:r w:rsidRPr="0076439F">
        <w:t>นั้น</w:t>
      </w:r>
      <w:r w:rsidRPr="00F826F8">
        <w:rPr>
          <w:lang w:val="en-US"/>
        </w:rPr>
        <w:t xml:space="preserve"> </w:t>
      </w:r>
      <w:r w:rsidR="00321A63">
        <w:t>เป็นศัตรูกับพระเจ้า</w:t>
      </w:r>
      <w:r w:rsidR="00321A63" w:rsidRPr="00F826F8">
        <w:rPr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โรม</w:t>
      </w:r>
      <w:r w:rsidRPr="00F826F8">
        <w:rPr>
          <w:lang w:val="en-US"/>
        </w:rPr>
        <w:t xml:space="preserve"> 8:5, 8:7); </w:t>
      </w:r>
      <w:r w:rsidRPr="0076439F">
        <w:t>ผู้ที่อยู่ภายใต้การควบคุมของเนื้อหนัง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="00321A63">
        <w:rPr>
          <w:i/>
        </w:rPr>
        <w:t>ไม่สามารถทำให้พระเจ้าพอพระทัยได้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โรม</w:t>
      </w:r>
      <w:r w:rsidRPr="00F826F8">
        <w:rPr>
          <w:lang w:val="en-US"/>
        </w:rPr>
        <w:t xml:space="preserve"> 8:8) </w:t>
      </w:r>
      <w:r w:rsidRPr="0076439F">
        <w:t>และด้วยเหตุนี้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จะได้รับผล</w:t>
      </w:r>
      <w:r w:rsidR="00321A63">
        <w:rPr>
          <w:i/>
        </w:rPr>
        <w:t>ของความเสื่อมสลายจากเนื้อหนัง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กาลาเทีย</w:t>
      </w:r>
      <w:r w:rsidRPr="00F826F8">
        <w:rPr>
          <w:lang w:val="en-US"/>
        </w:rPr>
        <w:t xml:space="preserve"> 6:8).</w:t>
      </w:r>
    </w:p>
    <w:p w14:paraId="70EF871A" w14:textId="323BC950" w:rsidR="0076439F" w:rsidRPr="00F826F8" w:rsidRDefault="0076439F" w:rsidP="0076439F">
      <w:pPr>
        <w:ind w:firstLine="720"/>
        <w:rPr>
          <w:lang w:val="en-US"/>
        </w:rPr>
      </w:pPr>
      <w:r w:rsidRPr="0076439F">
        <w:t>ส่วนจิตวิญญาณของบุคคลที่ยังไม่ได้รับพระคุณ</w:t>
      </w:r>
      <w:r w:rsidRPr="00F826F8">
        <w:rPr>
          <w:lang w:val="en-US"/>
        </w:rPr>
        <w:t xml:space="preserve"> </w:t>
      </w:r>
      <w:r w:rsidRPr="0076439F">
        <w:t>หรือผู้ที่สูญเสียพระคุณไปแล้ว</w:t>
      </w:r>
      <w:r w:rsidRPr="00F826F8">
        <w:rPr>
          <w:lang w:val="en-US"/>
        </w:rPr>
        <w:t xml:space="preserve"> </w:t>
      </w:r>
      <w:r w:rsidRPr="0076439F">
        <w:t>ก็ยืนอยู่เหมือนเมฆระหว่างบุคคลนั้นกับพระเจ้า</w:t>
      </w:r>
      <w:r w:rsidRPr="00F826F8">
        <w:rPr>
          <w:lang w:val="en-US"/>
        </w:rPr>
        <w:t xml:space="preserve"> </w:t>
      </w:r>
      <w:r w:rsidRPr="0076439F">
        <w:t>ทำให้การร่วมสัมพันธ์ระหว่างทั้งสองถูกตัดขาด</w:t>
      </w:r>
      <w:r w:rsidRPr="00F826F8">
        <w:rPr>
          <w:lang w:val="en-US"/>
        </w:rPr>
        <w:t xml:space="preserve"> </w:t>
      </w:r>
      <w:r w:rsidRPr="0076439F">
        <w:t>ผู้ที่ถูกจิตวิญญาณนั้นควบคุมเป็นหลัก</w:t>
      </w:r>
      <w:r w:rsidRPr="00F826F8">
        <w:rPr>
          <w:lang w:val="en-US"/>
        </w:rPr>
        <w:t xml:space="preserve"> </w:t>
      </w:r>
      <w:r w:rsidRPr="0076439F">
        <w:t>หรือ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มนุษย์ตามธรรมชาติ</w:t>
      </w:r>
      <w:r w:rsidRPr="00F826F8">
        <w:rPr>
          <w:i/>
          <w:lang w:val="en-US"/>
        </w:rPr>
        <w:t xml:space="preserve">’ </w:t>
      </w:r>
      <w:r w:rsidRPr="0076439F">
        <w:rPr>
          <w:i/>
        </w:rPr>
        <w:t>ก็</w:t>
      </w:r>
      <w:r w:rsidRPr="00F826F8">
        <w:rPr>
          <w:i/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ไม่รับรู้สิ่งต่างๆ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ของพระวิญญาณ</w:t>
      </w:r>
      <w:r w:rsidR="00321A63">
        <w:rPr>
          <w:i/>
        </w:rPr>
        <w:t>ของพระเจ้า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โครินธ์</w:t>
      </w:r>
      <w:r w:rsidRPr="00F826F8">
        <w:rPr>
          <w:lang w:val="en-US"/>
        </w:rPr>
        <w:t xml:space="preserve"> 2:14) </w:t>
      </w:r>
      <w:r w:rsidRPr="0076439F">
        <w:t>การครองอำนาจของจิตวิญญาณ</w:t>
      </w:r>
      <w:r w:rsidRPr="00F826F8">
        <w:rPr>
          <w:lang w:val="en-US"/>
        </w:rPr>
        <w:t xml:space="preserve"> </w:t>
      </w:r>
      <w:r w:rsidRPr="0076439F">
        <w:t>เช่นเดียวกับการครองอำนาจของร่างกาย</w:t>
      </w:r>
      <w:r w:rsidRPr="00F826F8">
        <w:rPr>
          <w:lang w:val="en-US"/>
        </w:rPr>
        <w:t xml:space="preserve"> </w:t>
      </w:r>
      <w:r w:rsidRPr="0076439F">
        <w:t>เป็นการปฏิเสธชีวิตตามพระวิญญาณ</w:t>
      </w:r>
      <w:r w:rsidRPr="00F826F8">
        <w:rPr>
          <w:lang w:val="en-US"/>
        </w:rPr>
        <w:t xml:space="preserve"> </w:t>
      </w:r>
      <w:r w:rsidRPr="0076439F">
        <w:t>อัครทูตผู้ศักดิ์สิทธิ์</w:t>
      </w:r>
      <w:r w:rsidRPr="00F826F8">
        <w:rPr>
          <w:lang w:val="en-US"/>
        </w:rPr>
        <w:t xml:space="preserve"> </w:t>
      </w:r>
      <w:r w:rsidRPr="0076439F">
        <w:t>ยากอบ</w:t>
      </w:r>
      <w:r w:rsidRPr="00F826F8">
        <w:rPr>
          <w:lang w:val="en-US"/>
        </w:rPr>
        <w:t xml:space="preserve"> </w:t>
      </w:r>
      <w:r w:rsidRPr="0076439F">
        <w:t>หลังจากได้ระบุถึงความปรารถนาที่ตอบสนองและขับเคลื่อนบุคคลที่ไม่ได้รับพระวิญญาณของพระเจ้า</w:t>
      </w:r>
      <w:r w:rsidRPr="00F826F8">
        <w:rPr>
          <w:lang w:val="en-US"/>
        </w:rPr>
        <w:t xml:space="preserve"> </w:t>
      </w:r>
      <w:r w:rsidRPr="0076439F">
        <w:t>ได้เพิ่มเติมด้วยความแม่นยำอย่างยิ่งว่า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ปัญญาเช่นนี้ไม่ใช่</w:t>
      </w:r>
      <w:r w:rsidRPr="00F826F8">
        <w:rPr>
          <w:i/>
          <w:lang w:val="en-US"/>
        </w:rPr>
        <w:t>...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“</w:t>
      </w:r>
      <w:r w:rsidRPr="0076439F">
        <w:t>จากพระเจ้า</w:t>
      </w:r>
      <w:r w:rsidRPr="00F826F8">
        <w:rPr>
          <w:lang w:val="en-US"/>
        </w:rPr>
        <w:t xml:space="preserve"> </w:t>
      </w:r>
      <w:r w:rsidRPr="0076439F">
        <w:rPr>
          <w:i/>
        </w:rPr>
        <w:t>แต่เป็นของโลก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เป็นของอารมณ์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และเป็น</w:t>
      </w:r>
      <w:r w:rsidR="00321A63">
        <w:rPr>
          <w:i/>
        </w:rPr>
        <w:t>ของปีศาจ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ยากอบ</w:t>
      </w:r>
      <w:r w:rsidRPr="00F826F8">
        <w:rPr>
          <w:lang w:val="en-US"/>
        </w:rPr>
        <w:t xml:space="preserve"> 3:15) </w:t>
      </w:r>
      <w:r w:rsidRPr="0076439F">
        <w:t>คำว่า</w:t>
      </w:r>
      <w:r w:rsidRPr="00F826F8">
        <w:rPr>
          <w:lang w:val="en-US"/>
        </w:rPr>
        <w:t xml:space="preserve"> “</w:t>
      </w:r>
      <w:r w:rsidRPr="0076439F">
        <w:t>ของอารมณ์</w:t>
      </w:r>
      <w:r w:rsidRPr="00F826F8">
        <w:rPr>
          <w:lang w:val="en-US"/>
        </w:rPr>
        <w:t>” “</w:t>
      </w:r>
      <w:r w:rsidRPr="0076439F">
        <w:t>ของโลก</w:t>
      </w:r>
      <w:r w:rsidRPr="00F826F8">
        <w:rPr>
          <w:lang w:val="en-US"/>
        </w:rPr>
        <w:t xml:space="preserve">” </w:t>
      </w:r>
      <w:r w:rsidRPr="0076439F">
        <w:t>และ</w:t>
      </w:r>
      <w:r w:rsidRPr="00F826F8">
        <w:rPr>
          <w:lang w:val="en-US"/>
        </w:rPr>
        <w:t xml:space="preserve"> “</w:t>
      </w:r>
      <w:r w:rsidRPr="0076439F">
        <w:t>ไม่ใช่จากพระเจ้า</w:t>
      </w:r>
      <w:r w:rsidRPr="00F826F8">
        <w:rPr>
          <w:lang w:val="en-US"/>
        </w:rPr>
        <w:t xml:space="preserve">” </w:t>
      </w:r>
      <w:r w:rsidRPr="0076439F">
        <w:t>เป็นคำที่มีความหมายเหมือนกัน</w:t>
      </w:r>
      <w:r w:rsidRPr="00F826F8">
        <w:rPr>
          <w:lang w:val="en-US"/>
        </w:rPr>
        <w:t>...</w:t>
      </w:r>
    </w:p>
    <w:p w14:paraId="3D634E5A" w14:textId="2C80336A" w:rsidR="0076439F" w:rsidRPr="00F826F8" w:rsidRDefault="0076439F" w:rsidP="0076439F">
      <w:pPr>
        <w:ind w:firstLine="720"/>
        <w:rPr>
          <w:lang w:val="en-US"/>
        </w:rPr>
      </w:pPr>
      <w:r w:rsidRPr="0076439F">
        <w:t>แล้วจิตวิญญาณของคนเช่นนี้อยู่ที่ใด</w:t>
      </w:r>
      <w:r w:rsidRPr="00F826F8">
        <w:rPr>
          <w:lang w:val="en-US"/>
        </w:rPr>
        <w:t xml:space="preserve">? </w:t>
      </w:r>
      <w:r w:rsidRPr="0076439F">
        <w:t>มันอยู่ภายในตัวพวกเขา</w:t>
      </w:r>
      <w:r w:rsidRPr="00F826F8">
        <w:rPr>
          <w:lang w:val="en-US"/>
        </w:rPr>
        <w:t xml:space="preserve">; </w:t>
      </w:r>
      <w:r w:rsidRPr="0076439F">
        <w:t>แต่เนื่องจากถูกควบคุมโดยจิตและร่างกาย</w:t>
      </w:r>
      <w:r w:rsidRPr="00F826F8">
        <w:rPr>
          <w:lang w:val="en-US"/>
        </w:rPr>
        <w:t xml:space="preserve"> </w:t>
      </w:r>
      <w:r w:rsidRPr="0076439F">
        <w:t>จึงถูกกดดันและแทบไม่ทำงานตามลักษณะที่ควรจะเป็นเลย</w:t>
      </w:r>
      <w:r w:rsidRPr="00F826F8">
        <w:rPr>
          <w:lang w:val="en-US"/>
        </w:rPr>
        <w:t xml:space="preserve"> </w:t>
      </w:r>
      <w:r w:rsidRPr="0076439F">
        <w:t>การมีอยู่ของมันภายในตัวพวกเขาสามารถสังเกตได้</w:t>
      </w:r>
      <w:r w:rsidRPr="00F826F8">
        <w:rPr>
          <w:lang w:val="en-US"/>
        </w:rPr>
        <w:t xml:space="preserve"> </w:t>
      </w:r>
      <w:r w:rsidRPr="0076439F">
        <w:t>ด้านหนึ่ง</w:t>
      </w:r>
      <w:r w:rsidRPr="00F826F8">
        <w:rPr>
          <w:lang w:val="en-US"/>
        </w:rPr>
        <w:t xml:space="preserve"> </w:t>
      </w:r>
      <w:r w:rsidRPr="0076439F">
        <w:t>จากความไม่มีขอบเขตของความปรารถนาทางอารมณ์และทางกามารมณ์บางประการ</w:t>
      </w:r>
      <w:r w:rsidRPr="00F826F8">
        <w:rPr>
          <w:lang w:val="en-US"/>
        </w:rPr>
        <w:t xml:space="preserve"> </w:t>
      </w:r>
      <w:r w:rsidRPr="0076439F">
        <w:t>ซึ่งโดยธรรมชาติแล้วเป็นสิ่งแปลกปลอมต่อจิตและกาย</w:t>
      </w:r>
      <w:r w:rsidRPr="00F826F8">
        <w:rPr>
          <w:lang w:val="en-US"/>
        </w:rPr>
        <w:t xml:space="preserve">; </w:t>
      </w:r>
      <w:r w:rsidRPr="0076439F">
        <w:t>ด้านหนึ่ง</w:t>
      </w:r>
      <w:r w:rsidRPr="00F826F8">
        <w:rPr>
          <w:lang w:val="en-US"/>
        </w:rPr>
        <w:t xml:space="preserve"> </w:t>
      </w:r>
      <w:r w:rsidRPr="0076439F">
        <w:t>จากสภาพที่ผู้คนเหล่านี้มักพบตัวเองอยู่</w:t>
      </w:r>
      <w:r w:rsidRPr="00F826F8">
        <w:rPr>
          <w:lang w:val="en-US"/>
        </w:rPr>
        <w:t xml:space="preserve"> </w:t>
      </w:r>
      <w:r w:rsidRPr="0076439F">
        <w:t>ซึ่งพวกเขาแยกตัวออกจากโลกนี้โดยไม่สนใจความต้องการของจิตและกาย</w:t>
      </w:r>
      <w:r w:rsidRPr="00F826F8">
        <w:rPr>
          <w:lang w:val="en-US"/>
        </w:rPr>
        <w:t xml:space="preserve"> </w:t>
      </w:r>
      <w:r w:rsidRPr="0076439F">
        <w:t>ในกรณีหลังนี้</w:t>
      </w:r>
      <w:r w:rsidRPr="00F826F8">
        <w:rPr>
          <w:lang w:val="en-US"/>
        </w:rPr>
        <w:t xml:space="preserve"> </w:t>
      </w:r>
      <w:r w:rsidRPr="0076439F">
        <w:t>จิตวิญญาณพยายามที่จะยืนยันสิทธิของตน</w:t>
      </w:r>
      <w:r w:rsidRPr="00F826F8">
        <w:rPr>
          <w:lang w:val="en-US"/>
        </w:rPr>
        <w:t xml:space="preserve"> </w:t>
      </w:r>
      <w:r w:rsidRPr="0076439F">
        <w:t>ความเจ็บปวดของมโนธรรม</w:t>
      </w:r>
      <w:r w:rsidRPr="00F826F8">
        <w:rPr>
          <w:lang w:val="en-US"/>
        </w:rPr>
        <w:t xml:space="preserve"> </w:t>
      </w:r>
      <w:r w:rsidRPr="0076439F">
        <w:t>ความกลัวต่อผู้พิพากษา</w:t>
      </w:r>
      <w:r w:rsidRPr="00F826F8">
        <w:rPr>
          <w:lang w:val="en-US"/>
        </w:rPr>
        <w:t>—</w:t>
      </w:r>
      <w:r w:rsidRPr="0076439F">
        <w:t>พระเจ้า</w:t>
      </w:r>
      <w:r w:rsidRPr="00F826F8">
        <w:rPr>
          <w:lang w:val="en-US"/>
        </w:rPr>
        <w:t>—</w:t>
      </w:r>
      <w:r w:rsidRPr="0076439F">
        <w:t>และความทุกข์ทรมานอย่างต่อเนื่อง</w:t>
      </w:r>
      <w:r w:rsidRPr="00F826F8">
        <w:rPr>
          <w:lang w:val="en-US"/>
        </w:rPr>
        <w:t>—</w:t>
      </w:r>
      <w:r w:rsidRPr="0076439F">
        <w:t>นี่คือแก่นแท้ของอิทธิพลของมันต่อจิตวิญญาณ</w:t>
      </w:r>
      <w:r w:rsidRPr="00F826F8">
        <w:rPr>
          <w:lang w:val="en-US"/>
        </w:rPr>
        <w:t xml:space="preserve"> </w:t>
      </w:r>
      <w:r w:rsidRPr="0076439F">
        <w:t>เสียงครวญครางของมันก้องกังวานในจิตสำนึกของจิตวิญญาณ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ในตัวผู้ที่มีทั้งประสาทสัมผัสและจิตวิญญาณ</w:t>
      </w:r>
      <w:r w:rsidRPr="00F826F8">
        <w:rPr>
          <w:lang w:val="en-US"/>
        </w:rPr>
        <w:t xml:space="preserve"> </w:t>
      </w:r>
      <w:r w:rsidRPr="0076439F">
        <w:t>จิตวิญญาณจึงคุกรุ่นเหมือนประกายไฟใต้ขี้เถ้า</w:t>
      </w:r>
      <w:r w:rsidRPr="00F826F8">
        <w:rPr>
          <w:lang w:val="en-US"/>
        </w:rPr>
        <w:t xml:space="preserve"> </w:t>
      </w:r>
      <w:r w:rsidRPr="0076439F">
        <w:t>หากปลุกเร้ามันขึ้น</w:t>
      </w:r>
      <w:r w:rsidRPr="00F826F8">
        <w:rPr>
          <w:lang w:val="en-US"/>
        </w:rPr>
        <w:t xml:space="preserve"> </w:t>
      </w:r>
      <w:r w:rsidRPr="0076439F">
        <w:t>หรือกล่าวอีกนัยหนึ่ง</w:t>
      </w:r>
      <w:r w:rsidRPr="00F826F8">
        <w:rPr>
          <w:lang w:val="en-US"/>
        </w:rPr>
        <w:t xml:space="preserve"> </w:t>
      </w:r>
      <w:r w:rsidRPr="0076439F">
        <w:t>คือไม่ขัดขวางไม่ให้มันถูกปลุกเร้าโดย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พระวจนะของพระเจ้า</w:t>
      </w:r>
      <w:r w:rsidRPr="00F826F8">
        <w:rPr>
          <w:i/>
          <w:lang w:val="en-US"/>
        </w:rPr>
        <w:t xml:space="preserve">… </w:t>
      </w:r>
      <w:r w:rsidRPr="0076439F">
        <w:rPr>
          <w:i/>
        </w:rPr>
        <w:t>ซึ่งทิ่มแทง</w:t>
      </w:r>
      <w:r w:rsidRPr="00F826F8">
        <w:rPr>
          <w:i/>
          <w:lang w:val="en-US"/>
        </w:rPr>
        <w:t xml:space="preserve">… </w:t>
      </w:r>
      <w:r w:rsidR="00321A63">
        <w:rPr>
          <w:i/>
        </w:rPr>
        <w:t>จนถึงการแบ่งแยกจิตวิญญาณและวิญญาณ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ฮีบรู</w:t>
      </w:r>
      <w:r w:rsidRPr="00F826F8">
        <w:rPr>
          <w:lang w:val="en-US"/>
        </w:rPr>
        <w:t xml:space="preserve"> 4:12) </w:t>
      </w:r>
      <w:r w:rsidRPr="0076439F">
        <w:t>มันก็จะแสดงตัวออกมาด้วยพลังและความสามารถทั้งหมดของมัน</w:t>
      </w:r>
    </w:p>
    <w:p w14:paraId="3FA46002" w14:textId="261A43EE" w:rsidR="0076439F" w:rsidRPr="00F826F8" w:rsidRDefault="0076439F" w:rsidP="0076439F">
      <w:pPr>
        <w:ind w:firstLine="720"/>
        <w:rPr>
          <w:lang w:val="en-US"/>
        </w:rPr>
      </w:pP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สำหรับผู้ที่ยึดมั่นในพระเยซูคริสต์และได้รับพระคุณของพระองค์</w:t>
      </w:r>
      <w:r w:rsidRPr="00F826F8">
        <w:rPr>
          <w:lang w:val="en-US"/>
        </w:rPr>
        <w:t xml:space="preserve"> </w:t>
      </w:r>
      <w:r w:rsidRPr="0076439F">
        <w:t>ทุกสิ่งนี้ย่อมแตกต่างออกไป</w:t>
      </w:r>
      <w:r w:rsidRPr="00F826F8">
        <w:rPr>
          <w:lang w:val="en-US"/>
        </w:rPr>
        <w:t xml:space="preserve"> </w:t>
      </w:r>
      <w:r w:rsidRPr="0076439F">
        <w:t>ตามที่ผู้รับใช้ของพระคริสต์ควรจะเป็น</w:t>
      </w:r>
      <w:r w:rsidRPr="00F826F8">
        <w:rPr>
          <w:lang w:val="en-US"/>
        </w:rPr>
        <w:t xml:space="preserve"> </w:t>
      </w:r>
      <w:r w:rsidRPr="0076439F">
        <w:t>เขา</w:t>
      </w:r>
      <w:r w:rsidRPr="0076439F">
        <w:rPr>
          <w:i/>
        </w:rPr>
        <w:t>ได้</w:t>
      </w:r>
      <w:r w:rsidRPr="00F826F8">
        <w:rPr>
          <w:i/>
          <w:lang w:val="en-US"/>
        </w:rPr>
        <w:t xml:space="preserve"> </w:t>
      </w:r>
      <w:r w:rsidRPr="00F826F8">
        <w:rPr>
          <w:i/>
          <w:lang w:val="en-US"/>
        </w:rPr>
        <w:lastRenderedPageBreak/>
        <w:t>‘</w:t>
      </w:r>
      <w:r w:rsidRPr="0076439F">
        <w:rPr>
          <w:i/>
        </w:rPr>
        <w:t>ตรึงเนื้อ</w:t>
      </w:r>
      <w:r w:rsidRPr="0076439F">
        <w:t>หนัง</w:t>
      </w:r>
      <w:r w:rsidRPr="0076439F">
        <w:rPr>
          <w:i/>
        </w:rPr>
        <w:t>พร้อมทั้งความปรารถนาและความอยาก</w:t>
      </w:r>
      <w:r w:rsidRPr="0076439F">
        <w:t>ของมัน</w:t>
      </w:r>
      <w:r w:rsidRPr="0076439F">
        <w:rPr>
          <w:i/>
        </w:rPr>
        <w:t>ไว้</w:t>
      </w:r>
      <w:r w:rsidR="00321A63">
        <w:rPr>
          <w:i/>
        </w:rPr>
        <w:t>กับไม้กางเขน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กาลาเทีย</w:t>
      </w:r>
      <w:r w:rsidRPr="00F826F8">
        <w:rPr>
          <w:lang w:val="en-US"/>
        </w:rPr>
        <w:t xml:space="preserve"> 5:24) </w:t>
      </w:r>
      <w:r w:rsidRPr="0076439F">
        <w:t>ตั้งแต่ช่วงเวลาแรกเริ่ม</w:t>
      </w:r>
      <w:r w:rsidRPr="00F826F8">
        <w:rPr>
          <w:lang w:val="en-US"/>
        </w:rPr>
        <w:t xml:space="preserve"> </w:t>
      </w:r>
      <w:r w:rsidRPr="0076439F">
        <w:t>เมื่อเขาเพียงแต่ตัดสินใจที่จะรับใช้พระเจ้า</w:t>
      </w:r>
      <w:r w:rsidRPr="00F826F8">
        <w:rPr>
          <w:lang w:val="en-US"/>
        </w:rPr>
        <w:t xml:space="preserve"> </w:t>
      </w:r>
      <w:r w:rsidRPr="0076439F">
        <w:t>เขาก็ได้อุทิศตนให้กับการปฏิเสธตนเองแล้ว</w:t>
      </w:r>
      <w:r w:rsidRPr="00F826F8">
        <w:rPr>
          <w:lang w:val="en-US"/>
        </w:rPr>
        <w:t xml:space="preserve">; </w:t>
      </w:r>
      <w:r w:rsidRPr="0076439F">
        <w:t>หลังจากนั้น</w:t>
      </w:r>
      <w:r w:rsidRPr="00F826F8">
        <w:rPr>
          <w:lang w:val="en-US"/>
        </w:rPr>
        <w:t xml:space="preserve"> </w:t>
      </w:r>
      <w:r w:rsidRPr="0076439F">
        <w:t>เขาจึง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ไม่ดำเนินชีวิตตามเนื้อหนัง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แต่ตาม</w:t>
      </w:r>
      <w:r w:rsidR="00321A63">
        <w:rPr>
          <w:i/>
        </w:rPr>
        <w:t>พระวิญญาณ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โรม</w:t>
      </w:r>
      <w:r w:rsidRPr="00F826F8">
        <w:rPr>
          <w:lang w:val="en-US"/>
        </w:rPr>
        <w:t xml:space="preserve"> 8:1, 8:4) </w:t>
      </w:r>
      <w:r w:rsidRPr="0076439F">
        <w:t>อย่างต่อเนื่อง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และฆ่าการกระทำของเนื้อหนังด้วยพระวิญญาณ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โรม</w:t>
      </w:r>
      <w:r w:rsidRPr="00F826F8">
        <w:rPr>
          <w:lang w:val="en-US"/>
        </w:rPr>
        <w:t xml:space="preserve"> 8:13) </w:t>
      </w:r>
      <w:r w:rsidRPr="0076439F">
        <w:t>เขาจึง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ไม่อยู่ในเนื้อหนัง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แต่อยู่ในพระวิญญาณ</w:t>
      </w:r>
      <w:r w:rsidRPr="00F826F8">
        <w:rPr>
          <w:i/>
          <w:lang w:val="en-US"/>
        </w:rPr>
        <w:t xml:space="preserve"> … </w:t>
      </w:r>
      <w:r w:rsidRPr="0076439F">
        <w:rPr>
          <w:i/>
        </w:rPr>
        <w:t>และไม่เป็นหนี้เนื้อหนัง</w:t>
      </w:r>
      <w:r w:rsidR="00321A63">
        <w:rPr>
          <w:i/>
        </w:rPr>
        <w:t>ที่จะต้องดำเนินชีวิตตามเนื้อหนัง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โรม</w:t>
      </w:r>
      <w:r w:rsidRPr="00F826F8">
        <w:rPr>
          <w:lang w:val="en-US"/>
        </w:rPr>
        <w:t xml:space="preserve"> 8:9, 18:2)</w:t>
      </w:r>
    </w:p>
    <w:p w14:paraId="447652D8" w14:textId="0B10CF8F" w:rsidR="0076439F" w:rsidRPr="00F826F8" w:rsidRDefault="0076439F" w:rsidP="0076439F">
      <w:pPr>
        <w:ind w:firstLine="720"/>
        <w:rPr>
          <w:lang w:val="en-US"/>
        </w:rPr>
      </w:pPr>
      <w:r w:rsidRPr="0076439F">
        <w:t>ด้วยการรับคำพระ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ที่ทะลุ</w:t>
      </w:r>
      <w:r w:rsidRPr="00F826F8">
        <w:rPr>
          <w:i/>
          <w:lang w:val="en-US"/>
        </w:rPr>
        <w:t xml:space="preserve">… </w:t>
      </w:r>
      <w:r w:rsidR="00321A63">
        <w:rPr>
          <w:i/>
        </w:rPr>
        <w:t>จนถึงการแบ่งแยกระหว่างจิตวิญญาณและวิญญาณ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ฮีบรู</w:t>
      </w:r>
      <w:r w:rsidRPr="00F826F8">
        <w:rPr>
          <w:lang w:val="en-US"/>
        </w:rPr>
        <w:t xml:space="preserve"> 4:12) </w:t>
      </w:r>
      <w:r w:rsidRPr="0076439F">
        <w:t>เขาจึงควบคุมจิตวิญญาณไว้ได้</w:t>
      </w:r>
      <w:r w:rsidRPr="00F826F8">
        <w:rPr>
          <w:lang w:val="en-US"/>
        </w:rPr>
        <w:t xml:space="preserve"> </w:t>
      </w:r>
      <w:r w:rsidRPr="0076439F">
        <w:t>และถวายมันเป็นเครื่องบูชาแด่พระเจ้า</w:t>
      </w:r>
      <w:r w:rsidRPr="00F826F8">
        <w:rPr>
          <w:lang w:val="en-US"/>
        </w:rPr>
        <w:t xml:space="preserve"> (</w:t>
      </w:r>
      <w:r w:rsidRPr="0076439F">
        <w:t>มัทธิว</w:t>
      </w:r>
      <w:r w:rsidRPr="00F826F8">
        <w:rPr>
          <w:lang w:val="en-US"/>
        </w:rPr>
        <w:t xml:space="preserve"> 10:39) </w:t>
      </w:r>
      <w:r w:rsidRPr="0076439F">
        <w:t>เริ่ม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ชำระตนเองจาก</w:t>
      </w:r>
      <w:r w:rsidRPr="00F826F8">
        <w:rPr>
          <w:i/>
          <w:lang w:val="en-US"/>
        </w:rPr>
        <w:t xml:space="preserve">… </w:t>
      </w:r>
      <w:r w:rsidR="00321A63">
        <w:rPr>
          <w:i/>
        </w:rPr>
        <w:t>ความปรารถนาที่ต่อสู้กับจิตวิญญาณ</w:t>
      </w:r>
      <w:r w:rsidR="00321A63" w:rsidRPr="00F826F8">
        <w:rPr>
          <w:i/>
          <w:lang w:val="en-US"/>
        </w:rPr>
        <w:t>”</w:t>
      </w:r>
      <w:r w:rsidRPr="00F826F8">
        <w:rPr>
          <w:lang w:val="en-US"/>
        </w:rPr>
        <w:t xml:space="preserve"> (1 </w:t>
      </w:r>
      <w:r w:rsidRPr="0076439F">
        <w:t>เปโตร</w:t>
      </w:r>
      <w:r w:rsidRPr="00F826F8">
        <w:rPr>
          <w:lang w:val="en-US"/>
        </w:rPr>
        <w:t xml:space="preserve"> 2:11), </w:t>
      </w:r>
      <w:r w:rsidRPr="0076439F">
        <w:t>เพื่อทำให้มันอยู่ภายใต้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คำที่สามารถ</w:t>
      </w:r>
      <w:r w:rsidR="00321A63">
        <w:rPr>
          <w:i/>
        </w:rPr>
        <w:t>ช่วยให้รอดได้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ยากอบ</w:t>
      </w:r>
      <w:r w:rsidRPr="00F826F8">
        <w:rPr>
          <w:lang w:val="en-US"/>
        </w:rPr>
        <w:t xml:space="preserve"> 1:21), </w:t>
      </w:r>
      <w:r w:rsidRPr="0076439F">
        <w:t>และด้วยวิธีนี้</w:t>
      </w:r>
      <w:r w:rsidRPr="00F826F8">
        <w:rPr>
          <w:lang w:val="en-US"/>
        </w:rPr>
        <w:t xml:space="preserve"> </w:t>
      </w:r>
      <w:r w:rsidRPr="0076439F">
        <w:t>เขาจึงเปลี่ยนแปลงมันอย่างสมบูรณ์</w:t>
      </w:r>
      <w:r w:rsidRPr="00F826F8">
        <w:rPr>
          <w:lang w:val="en-US"/>
        </w:rPr>
        <w:t xml:space="preserve"> </w:t>
      </w:r>
      <w:r w:rsidRPr="0076439F">
        <w:t>สร้างมันขึ้นในจิตวิญญาณผ่าน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t>ความเชื่อ</w:t>
      </w:r>
      <w:r w:rsidRPr="0076439F">
        <w:rPr>
          <w:i/>
        </w:rPr>
        <w:t>หรือการเชื่อ</w:t>
      </w:r>
      <w:r w:rsidR="00321A63">
        <w:rPr>
          <w:i/>
        </w:rPr>
        <w:t>ฟังความจริง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เปโตร</w:t>
      </w:r>
      <w:r w:rsidRPr="00F826F8">
        <w:rPr>
          <w:lang w:val="en-US"/>
        </w:rPr>
        <w:t xml:space="preserve"> 1:22; </w:t>
      </w:r>
      <w:r w:rsidRPr="0076439F">
        <w:t>ยูดา</w:t>
      </w:r>
      <w:r w:rsidRPr="00F826F8">
        <w:rPr>
          <w:lang w:val="en-US"/>
        </w:rPr>
        <w:t xml:space="preserve"> 1:20), </w:t>
      </w:r>
      <w:r w:rsidRPr="0076439F">
        <w:t>ฝึกฝนมัน</w:t>
      </w:r>
      <w:r w:rsidRPr="0076439F">
        <w:rPr>
          <w:i/>
        </w:rPr>
        <w:t>ให้อุทิศ</w:t>
      </w:r>
      <w:r w:rsidRPr="00F826F8">
        <w:rPr>
          <w:i/>
          <w:lang w:val="en-US"/>
        </w:rPr>
        <w:t>...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“</w:t>
      </w:r>
      <w:r w:rsidRPr="0076439F">
        <w:rPr>
          <w:i/>
        </w:rPr>
        <w:t>เพื่ออุทิศตัวสู่</w:t>
      </w:r>
      <w:r w:rsidR="00321A63">
        <w:rPr>
          <w:i/>
        </w:rPr>
        <w:t>การงานที่ดี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 xml:space="preserve">(1 </w:t>
      </w:r>
      <w:r w:rsidRPr="0076439F">
        <w:t>เปโตร</w:t>
      </w:r>
      <w:r w:rsidRPr="00F826F8">
        <w:rPr>
          <w:lang w:val="en-US"/>
        </w:rPr>
        <w:t xml:space="preserve"> 4:19), </w:t>
      </w:r>
      <w:r w:rsidRPr="0076439F">
        <w:t>และ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“</w:t>
      </w:r>
      <w:r w:rsidRPr="0076439F">
        <w:rPr>
          <w:i/>
        </w:rPr>
        <w:t>ตัดใจ</w:t>
      </w:r>
      <w:r w:rsidR="00321A63">
        <w:rPr>
          <w:i/>
        </w:rPr>
        <w:t>ด้วยพระวิญญาณ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โรม</w:t>
      </w:r>
      <w:r w:rsidRPr="00F826F8">
        <w:rPr>
          <w:lang w:val="en-US"/>
        </w:rPr>
        <w:t xml:space="preserve"> 2:29), </w:t>
      </w:r>
      <w:r w:rsidRPr="0076439F">
        <w:t>และในทุกสิ่งที่เป็นที่พอพระทัยพระเจ้า</w:t>
      </w:r>
      <w:r w:rsidRPr="00F826F8">
        <w:rPr>
          <w:lang w:val="en-US"/>
        </w:rPr>
        <w:t xml:space="preserve"> “</w:t>
      </w:r>
      <w:r w:rsidRPr="0076439F">
        <w:rPr>
          <w:i/>
        </w:rPr>
        <w:t>ไม่ว่าทำสิ่งใด</w:t>
      </w:r>
      <w:r w:rsidRPr="00F826F8">
        <w:rPr>
          <w:i/>
          <w:lang w:val="en-US"/>
        </w:rPr>
        <w:t xml:space="preserve"> </w:t>
      </w:r>
      <w:r w:rsidRPr="0076439F">
        <w:t>ก็บังคับ</w:t>
      </w:r>
      <w:r w:rsidRPr="0076439F">
        <w:rPr>
          <w:i/>
        </w:rPr>
        <w:t>ให้ทำ</w:t>
      </w:r>
      <w:r w:rsidR="00321A63">
        <w:rPr>
          <w:i/>
        </w:rPr>
        <w:t>จากใจ</w:t>
      </w:r>
      <w:r w:rsidR="00321A63" w:rsidRPr="00F826F8">
        <w:rPr>
          <w:i/>
          <w:lang w:val="en-US"/>
        </w:rPr>
        <w:t xml:space="preserve">” </w:t>
      </w:r>
      <w:r w:rsidRPr="0076439F">
        <w:t>ซึ่งก่อนนี้มันไม่ต้องการทำ</w:t>
      </w:r>
      <w:r w:rsidRPr="00F826F8">
        <w:rPr>
          <w:lang w:val="en-US"/>
        </w:rPr>
        <w:t xml:space="preserve"> (</w:t>
      </w:r>
      <w:r w:rsidRPr="0076439F">
        <w:t>โคโลสี</w:t>
      </w:r>
      <w:r w:rsidRPr="00F826F8">
        <w:rPr>
          <w:lang w:val="en-US"/>
        </w:rPr>
        <w:t xml:space="preserve"> 3:23). </w:t>
      </w:r>
      <w:r w:rsidRPr="0076439F">
        <w:t>ด้วยการรับใช้พระเจ้าด้วยวิธีนี้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ด้วยใจทั้งหมด</w:t>
      </w:r>
      <w:r w:rsidR="00321A63" w:rsidRPr="00F826F8">
        <w:rPr>
          <w:i/>
          <w:lang w:val="en-US"/>
        </w:rPr>
        <w:t xml:space="preserve">’ </w:t>
      </w:r>
      <w:r w:rsidRPr="0076439F">
        <w:t>และ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จาก</w:t>
      </w:r>
      <w:r w:rsidR="00321A63">
        <w:rPr>
          <w:i/>
        </w:rPr>
        <w:t>ใจ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เอเฟซัส</w:t>
      </w:r>
      <w:r w:rsidRPr="00F826F8">
        <w:rPr>
          <w:lang w:val="en-US"/>
        </w:rPr>
        <w:t xml:space="preserve"> 6:6; </w:t>
      </w:r>
      <w:r w:rsidRPr="0076439F">
        <w:t>มัทธิว</w:t>
      </w:r>
      <w:r w:rsidRPr="00F826F8">
        <w:rPr>
          <w:lang w:val="en-US"/>
        </w:rPr>
        <w:t xml:space="preserve"> 22:37), </w:t>
      </w:r>
      <w:r w:rsidRPr="0076439F">
        <w:t>เขาจะพบความสงบสำหรับจิตวิญญาณของเขา</w:t>
      </w:r>
      <w:r w:rsidRPr="00F826F8">
        <w:rPr>
          <w:lang w:val="en-US"/>
        </w:rPr>
        <w:t xml:space="preserve"> (</w:t>
      </w:r>
      <w:r w:rsidRPr="0076439F">
        <w:t>มัทธิว</w:t>
      </w:r>
      <w:r w:rsidRPr="00F826F8">
        <w:rPr>
          <w:lang w:val="en-US"/>
        </w:rPr>
        <w:t xml:space="preserve"> 11:29), </w:t>
      </w:r>
      <w:r w:rsidRPr="0076439F">
        <w:t>โดยมองเห็น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“</w:t>
      </w:r>
      <w:r w:rsidR="00321A63">
        <w:rPr>
          <w:i/>
        </w:rPr>
        <w:t>จุดหมายสุดท้ายของความเชื่อ</w:t>
      </w:r>
      <w:r w:rsidR="00321A63" w:rsidRPr="00F826F8">
        <w:rPr>
          <w:i/>
          <w:lang w:val="en-US"/>
        </w:rPr>
        <w:t>…—</w:t>
      </w:r>
      <w:r w:rsidR="00321A63">
        <w:rPr>
          <w:i/>
        </w:rPr>
        <w:t>ความรอดของจิตวิญญาณ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 xml:space="preserve">(1 </w:t>
      </w:r>
      <w:r w:rsidRPr="0076439F">
        <w:t>เปโตร</w:t>
      </w:r>
      <w:r w:rsidRPr="00F826F8">
        <w:rPr>
          <w:lang w:val="en-US"/>
        </w:rPr>
        <w:t xml:space="preserve"> 1:9), </w:t>
      </w:r>
      <w:r w:rsidRPr="0076439F">
        <w:t>ซึ่งเขา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“</w:t>
      </w:r>
      <w:r w:rsidRPr="0076439F">
        <w:rPr>
          <w:i/>
        </w:rPr>
        <w:t>ยึดมั่นไว้</w:t>
      </w:r>
      <w:r w:rsidR="00321A63">
        <w:rPr>
          <w:i/>
        </w:rPr>
        <w:t>เป็นสมอ</w:t>
      </w:r>
      <w:r w:rsidRPr="0076439F">
        <w:t>สำหรับจิตวิญญาณของเขา</w:t>
      </w:r>
      <w:r w:rsidRPr="00F826F8">
        <w:rPr>
          <w:lang w:val="en-US"/>
        </w:rPr>
        <w:t>” (</w:t>
      </w:r>
      <w:r w:rsidRPr="0076439F">
        <w:t>ฮีบรู</w:t>
      </w:r>
      <w:r w:rsidRPr="00F826F8">
        <w:rPr>
          <w:lang w:val="en-US"/>
        </w:rPr>
        <w:t xml:space="preserve"> 6:19).</w:t>
      </w:r>
    </w:p>
    <w:p w14:paraId="43F11E86" w14:textId="24DED60F" w:rsidR="0076439F" w:rsidRPr="00F826F8" w:rsidRDefault="0076439F" w:rsidP="0076439F">
      <w:pPr>
        <w:ind w:firstLine="720"/>
        <w:rPr>
          <w:lang w:val="en-US"/>
        </w:rPr>
      </w:pPr>
      <w:r w:rsidRPr="0076439F">
        <w:t>ผลที่ตามมาคือ</w:t>
      </w:r>
      <w:r w:rsidRPr="00F826F8">
        <w:rPr>
          <w:lang w:val="en-US"/>
        </w:rPr>
        <w:t xml:space="preserve"> </w:t>
      </w:r>
      <w:r w:rsidRPr="0076439F">
        <w:t>ชีวิตทางจิตวิญญาณของเขาดูดซับชีวิตทางกายและอารมณ์ของเขาอย่างสมบูรณ์</w:t>
      </w:r>
      <w:r w:rsidRPr="00F826F8">
        <w:rPr>
          <w:lang w:val="en-US"/>
        </w:rPr>
        <w:t xml:space="preserve"> </w:t>
      </w:r>
      <w:r w:rsidRPr="0076439F">
        <w:t>เขา</w:t>
      </w:r>
      <w:r w:rsidRPr="00F826F8">
        <w:rPr>
          <w:lang w:val="en-US"/>
        </w:rPr>
        <w:t xml:space="preserve"> </w:t>
      </w:r>
      <w:r w:rsidR="00321A63" w:rsidRPr="00F826F8">
        <w:rPr>
          <w:lang w:val="en-US"/>
        </w:rPr>
        <w:t>‘</w:t>
      </w:r>
      <w:r w:rsidRPr="0076439F">
        <w:rPr>
          <w:i/>
        </w:rPr>
        <w:t>ถวายเกียรติแด่พระเจ้าด้วยจิตวิญญาณ</w:t>
      </w:r>
      <w:r w:rsidRPr="0076439F">
        <w:t>และ</w:t>
      </w:r>
      <w:r w:rsidR="00321A63">
        <w:t>ร่างกาย</w:t>
      </w:r>
      <w:r w:rsidR="00321A63" w:rsidRPr="00F826F8">
        <w:rPr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โครินธ์</w:t>
      </w:r>
      <w:r w:rsidRPr="00F826F8">
        <w:rPr>
          <w:lang w:val="en-US"/>
        </w:rPr>
        <w:t xml:space="preserve"> 6:20); </w:t>
      </w:r>
      <w:r w:rsidRPr="0076439F">
        <w:t>ทุกสิ่งในตัวเขาเกิดจากพระวิญญาณและโดยพระวิญญาณ</w:t>
      </w:r>
      <w:r w:rsidRPr="00F826F8">
        <w:rPr>
          <w:lang w:val="en-US"/>
        </w:rPr>
        <w:t xml:space="preserve">; </w:t>
      </w:r>
      <w:r w:rsidRPr="0076439F">
        <w:t>เขาปรนนิบัติพระเจ้าและทำงานในพระวิญญาณและ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ในการฟื้นฟู</w:t>
      </w:r>
      <w:r w:rsidR="00321A63">
        <w:rPr>
          <w:i/>
        </w:rPr>
        <w:t>โดยพระวิญญาณ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โรม</w:t>
      </w:r>
      <w:r w:rsidRPr="00F826F8">
        <w:rPr>
          <w:lang w:val="en-US"/>
        </w:rPr>
        <w:t xml:space="preserve"> 1:9, 7:6; </w:t>
      </w:r>
      <w:r w:rsidRPr="0076439F">
        <w:t>ฟิลิปปี</w:t>
      </w:r>
      <w:r w:rsidRPr="00F826F8">
        <w:rPr>
          <w:lang w:val="en-US"/>
        </w:rPr>
        <w:t xml:space="preserve"> 3:3); </w:t>
      </w:r>
      <w:r w:rsidRPr="0076439F">
        <w:t>เขาไม่เกียจคร้านในความพยายามของเขา</w:t>
      </w:r>
      <w:r w:rsidRPr="00F826F8">
        <w:rPr>
          <w:lang w:val="en-US"/>
        </w:rPr>
        <w:t xml:space="preserve"> </w:t>
      </w:r>
      <w:r w:rsidRPr="0076439F">
        <w:t>เพราะเขา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ลุกเป็นไฟ</w:t>
      </w:r>
      <w:r w:rsidR="00321A63">
        <w:rPr>
          <w:i/>
        </w:rPr>
        <w:t>ด้วยพระวิญญาณ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โรม</w:t>
      </w:r>
      <w:r w:rsidRPr="00F826F8">
        <w:rPr>
          <w:lang w:val="en-US"/>
        </w:rPr>
        <w:t xml:space="preserve"> 12:11);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ดำเนินชีวิตตามพระวิญญาณ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และไม่</w:t>
      </w:r>
      <w:r w:rsidR="00321A63">
        <w:rPr>
          <w:i/>
        </w:rPr>
        <w:t>ตาม</w:t>
      </w:r>
      <w:r w:rsidRPr="0076439F">
        <w:rPr>
          <w:i/>
        </w:rPr>
        <w:t>ความปรารถนาของเนื้อ</w:t>
      </w:r>
      <w:r w:rsidR="00321A63">
        <w:rPr>
          <w:i/>
        </w:rPr>
        <w:t>หนัง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กาลาเทีย</w:t>
      </w:r>
      <w:r w:rsidRPr="00F826F8">
        <w:rPr>
          <w:lang w:val="en-US"/>
        </w:rPr>
        <w:t xml:space="preserve"> 5:16);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หว่านใน</w:t>
      </w:r>
      <w:r w:rsidR="00321A63">
        <w:rPr>
          <w:i/>
        </w:rPr>
        <w:t>พระวิญญาณ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กาลาเทีย</w:t>
      </w:r>
      <w:r w:rsidRPr="00F826F8">
        <w:rPr>
          <w:lang w:val="en-US"/>
        </w:rPr>
        <w:t xml:space="preserve"> 6:8); </w:t>
      </w:r>
      <w:r w:rsidRPr="00F826F8">
        <w:rPr>
          <w:i/>
          <w:lang w:val="en-US"/>
        </w:rPr>
        <w:t>‘</w:t>
      </w:r>
      <w:r w:rsidRPr="0076439F">
        <w:rPr>
          <w:i/>
        </w:rPr>
        <w:t>เต็มเปี่ยม</w:t>
      </w:r>
      <w:r w:rsidR="00321A63">
        <w:rPr>
          <w:i/>
        </w:rPr>
        <w:t>ด้วยพระวิญญาณ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เอเฟซัส</w:t>
      </w:r>
      <w:r w:rsidRPr="00F826F8">
        <w:rPr>
          <w:lang w:val="en-US"/>
        </w:rPr>
        <w:t xml:space="preserve"> 5:18); </w:t>
      </w:r>
      <w:r w:rsidRPr="0076439F">
        <w:t>และถูกพระวิญญาณนำให้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เชื่อฟัง</w:t>
      </w:r>
      <w:r w:rsidR="00321A63">
        <w:rPr>
          <w:i/>
        </w:rPr>
        <w:t>ความจริง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เปโตร</w:t>
      </w:r>
      <w:r w:rsidRPr="00F826F8">
        <w:rPr>
          <w:lang w:val="en-US"/>
        </w:rPr>
        <w:t xml:space="preserve"> 1:22).</w:t>
      </w:r>
    </w:p>
    <w:p w14:paraId="7E804FDA" w14:textId="2FEC393C" w:rsidR="0076439F" w:rsidRPr="00F826F8" w:rsidRDefault="0076439F" w:rsidP="0076439F">
      <w:pPr>
        <w:ind w:firstLine="720"/>
        <w:rPr>
          <w:lang w:val="en-US"/>
        </w:rPr>
      </w:pPr>
      <w:r w:rsidRPr="0076439F">
        <w:t>ทำไมจึงเป็นเช่นนี้</w:t>
      </w:r>
      <w:r w:rsidRPr="00F826F8">
        <w:rPr>
          <w:lang w:val="en-US"/>
        </w:rPr>
        <w:t xml:space="preserve">? </w:t>
      </w:r>
      <w:r w:rsidRPr="0076439F">
        <w:t>คริสตชน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ดำเนินชีวิตตามพระวิญญาณ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เพราะเขาดำรง</w:t>
      </w:r>
      <w:r w:rsidR="00321A63">
        <w:rPr>
          <w:i/>
        </w:rPr>
        <w:t>ชีวิตด้วยพระวิญญาณ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กาลาเทีย</w:t>
      </w:r>
      <w:r w:rsidRPr="00F826F8">
        <w:rPr>
          <w:lang w:val="en-US"/>
        </w:rPr>
        <w:t xml:space="preserve"> 5:25) </w:t>
      </w:r>
      <w:r w:rsidRPr="0076439F">
        <w:t>เพราะ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พระวิญญาณของพระเจ้าสถิตอยู่ใน</w:t>
      </w:r>
      <w:r w:rsidR="00321A63">
        <w:t>ตัวเขา</w:t>
      </w:r>
      <w:r w:rsidR="00321A63" w:rsidRPr="00F826F8">
        <w:rPr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โรม</w:t>
      </w:r>
      <w:r w:rsidRPr="00F826F8">
        <w:rPr>
          <w:lang w:val="en-US"/>
        </w:rPr>
        <w:t xml:space="preserve"> 8:9; 1 </w:t>
      </w:r>
      <w:r w:rsidRPr="0076439F">
        <w:t>โครินธ์</w:t>
      </w:r>
      <w:r w:rsidRPr="00F826F8">
        <w:rPr>
          <w:lang w:val="en-US"/>
        </w:rPr>
        <w:t xml:space="preserve"> 3:16); </w:t>
      </w:r>
      <w:r w:rsidRPr="0076439F">
        <w:t>เพราะเขาได้กลายเป็นวิหารของพระวิญญาณบริสุทธิ์ที่สถิตอยู่ภายในตัวเขา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เต็มเปี่ยมด้วย</w:t>
      </w:r>
      <w:r w:rsidR="00321A63">
        <w:rPr>
          <w:i/>
        </w:rPr>
        <w:t>พระวิญญาณ</w:t>
      </w:r>
      <w:r w:rsidR="00321A63" w:rsidRPr="00F826F8">
        <w:rPr>
          <w:i/>
          <w:lang w:val="en-US"/>
        </w:rPr>
        <w:t>’</w:t>
      </w:r>
      <w:r w:rsidRPr="00F826F8">
        <w:rPr>
          <w:lang w:val="en-US"/>
        </w:rPr>
        <w:t xml:space="preserve"> (1 </w:t>
      </w:r>
      <w:r w:rsidRPr="0076439F">
        <w:t>โครินธ์</w:t>
      </w:r>
      <w:r w:rsidRPr="00F826F8">
        <w:rPr>
          <w:lang w:val="en-US"/>
        </w:rPr>
        <w:t xml:space="preserve"> 12:13; 1 </w:t>
      </w:r>
      <w:r w:rsidRPr="0076439F">
        <w:t>โครินธ์</w:t>
      </w:r>
      <w:r w:rsidRPr="00F826F8">
        <w:rPr>
          <w:lang w:val="en-US"/>
        </w:rPr>
        <w:t xml:space="preserve"> 3:16; </w:t>
      </w:r>
      <w:r w:rsidRPr="0076439F">
        <w:t>เอเฟซัส</w:t>
      </w:r>
      <w:r w:rsidRPr="00F826F8">
        <w:rPr>
          <w:lang w:val="en-US"/>
        </w:rPr>
        <w:t xml:space="preserve"> 2:22) </w:t>
      </w:r>
      <w:r w:rsidRPr="0076439F">
        <w:t>พระวิญญาณนี้</w:t>
      </w:r>
      <w:r w:rsidRPr="00F826F8">
        <w:rPr>
          <w:lang w:val="en-US"/>
        </w:rPr>
        <w:t xml:space="preserve"> </w:t>
      </w:r>
      <w:r w:rsidRPr="0076439F">
        <w:t>ซึ่งมาผ่านทางพระวจนะ</w:t>
      </w:r>
      <w:r w:rsidRPr="00F826F8">
        <w:rPr>
          <w:lang w:val="en-US"/>
        </w:rPr>
        <w:t xml:space="preserve"> </w:t>
      </w:r>
      <w:r w:rsidRPr="0076439F">
        <w:t>ที่ได้แยกวิญญาณออกจากจิต</w:t>
      </w:r>
      <w:r w:rsidRPr="00F826F8">
        <w:rPr>
          <w:lang w:val="en-US"/>
        </w:rPr>
        <w:t xml:space="preserve"> </w:t>
      </w:r>
      <w:r w:rsidRPr="0076439F">
        <w:t>ได้ปลดปล่อยจิตจากพันธนาการทางเนื้อหนังที่ผูกมัดมันไว้</w:t>
      </w:r>
      <w:r w:rsidRPr="00F826F8">
        <w:rPr>
          <w:lang w:val="en-US"/>
        </w:rPr>
        <w:t xml:space="preserve"> </w:t>
      </w:r>
      <w:r w:rsidRPr="0076439F">
        <w:t>เพราะ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ที่ใดมีพระวิญญาณของพระเจ้า</w:t>
      </w:r>
      <w:r w:rsidRPr="00F826F8">
        <w:rPr>
          <w:i/>
          <w:lang w:val="en-US"/>
        </w:rPr>
        <w:t xml:space="preserve"> </w:t>
      </w:r>
      <w:r w:rsidR="00321A63">
        <w:rPr>
          <w:i/>
        </w:rPr>
        <w:t>ที่นั่นมีเสรีภาพ</w:t>
      </w:r>
      <w:r w:rsidR="00321A63" w:rsidRPr="00F826F8">
        <w:rPr>
          <w:i/>
          <w:lang w:val="en-US"/>
        </w:rPr>
        <w:t>’</w:t>
      </w:r>
      <w:r w:rsidRPr="00F826F8">
        <w:rPr>
          <w:lang w:val="en-US"/>
        </w:rPr>
        <w:t xml:space="preserve"> (2 </w:t>
      </w:r>
      <w:r w:rsidRPr="0076439F">
        <w:t>โครินธ์</w:t>
      </w:r>
      <w:r w:rsidRPr="00F826F8">
        <w:rPr>
          <w:lang w:val="en-US"/>
        </w:rPr>
        <w:t xml:space="preserve"> 3:17), </w:t>
      </w:r>
      <w:r w:rsidRPr="0076439F">
        <w:t>และด้วยเหตุนี้จึงวางรากฐานสำหรับชีวิตใหม่ที่ได้รับการอวยพรทางจิตวิญญาณ</w:t>
      </w:r>
      <w:r w:rsidRPr="00F826F8">
        <w:rPr>
          <w:lang w:val="en-US"/>
        </w:rPr>
        <w:t xml:space="preserve"> (</w:t>
      </w:r>
      <w:r w:rsidRPr="0076439F">
        <w:t>โรม</w:t>
      </w:r>
      <w:r w:rsidRPr="00F826F8">
        <w:rPr>
          <w:lang w:val="en-US"/>
        </w:rPr>
        <w:t xml:space="preserve"> 8:23) </w:t>
      </w:r>
      <w:r w:rsidRPr="0076439F">
        <w:t>ด้วย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การหมั้นหมาย</w:t>
      </w:r>
      <w:r w:rsidR="00321A63">
        <w:rPr>
          <w:i/>
        </w:rPr>
        <w:t>ทางจิตวิญญาณ</w:t>
      </w:r>
      <w:r w:rsidR="00321A63" w:rsidRPr="00F826F8">
        <w:rPr>
          <w:i/>
          <w:lang w:val="en-US"/>
        </w:rPr>
        <w:t xml:space="preserve">’ </w:t>
      </w:r>
      <w:r w:rsidRPr="0076439F">
        <w:t>เช่นนี้</w:t>
      </w:r>
      <w:r w:rsidRPr="00F826F8">
        <w:rPr>
          <w:lang w:val="en-US"/>
        </w:rPr>
        <w:t xml:space="preserve"> (2 </w:t>
      </w:r>
      <w:r w:rsidRPr="0076439F">
        <w:t>โครินธ์</w:t>
      </w:r>
      <w:r w:rsidRPr="00F826F8">
        <w:rPr>
          <w:lang w:val="en-US"/>
        </w:rPr>
        <w:t xml:space="preserve"> 1:22) </w:t>
      </w:r>
      <w:r w:rsidRPr="00F826F8">
        <w:rPr>
          <w:i/>
          <w:lang w:val="en-US"/>
        </w:rPr>
        <w:t>‘</w:t>
      </w:r>
      <w:r w:rsidRPr="0076439F">
        <w:rPr>
          <w:i/>
        </w:rPr>
        <w:t>บุคคลภายในแห่งใจ</w:t>
      </w:r>
      <w:r w:rsidRPr="00F826F8">
        <w:rPr>
          <w:lang w:val="en-US"/>
        </w:rPr>
        <w:t xml:space="preserve">’ </w:t>
      </w:r>
      <w:r w:rsidRPr="0076439F">
        <w:t>จึงเติบโต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ในความไม่เสื่อมสลายของจิตวิญญาณที่อ่อนโยนและ</w:t>
      </w:r>
      <w:r w:rsidR="00321A63">
        <w:rPr>
          <w:i/>
        </w:rPr>
        <w:t>สงบ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เปโตร</w:t>
      </w:r>
      <w:r w:rsidRPr="00F826F8">
        <w:rPr>
          <w:lang w:val="en-US"/>
        </w:rPr>
        <w:t xml:space="preserve"> 3:4) </w:t>
      </w:r>
      <w:r w:rsidRPr="0076439F">
        <w:t>ผู้เชื่อในพระคริสต์ได้รับการสถาปนาให้มั่นคงยิ่งขึ้นโดยพระวิญญาณของพระเจ้า</w:t>
      </w:r>
      <w:r w:rsidRPr="00F826F8">
        <w:rPr>
          <w:lang w:val="en-US"/>
        </w:rPr>
        <w:t xml:space="preserve"> –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ในคนภายใน</w:t>
      </w:r>
      <w:r w:rsidR="00321A63" w:rsidRPr="00F826F8">
        <w:rPr>
          <w:i/>
          <w:lang w:val="en-US"/>
        </w:rPr>
        <w:t>’</w:t>
      </w:r>
      <w:r w:rsidRPr="00F826F8">
        <w:rPr>
          <w:lang w:val="en-US"/>
        </w:rPr>
        <w:t xml:space="preserve">; </w:t>
      </w:r>
      <w:r w:rsidRPr="0076439F">
        <w:t>พระคริสต์ถูกปลูกฝังลงในใจของเขาผ่านความเชื่อ</w:t>
      </w:r>
      <w:r w:rsidRPr="00F826F8">
        <w:rPr>
          <w:lang w:val="en-US"/>
        </w:rPr>
        <w:t xml:space="preserve"> </w:t>
      </w:r>
      <w:r w:rsidRPr="0076439F">
        <w:t>รากลึกและมั่นคงในความรัก</w:t>
      </w:r>
      <w:r w:rsidRPr="00F826F8">
        <w:rPr>
          <w:lang w:val="en-US"/>
        </w:rPr>
        <w:t xml:space="preserve"> (</w:t>
      </w:r>
      <w:r w:rsidRPr="0076439F">
        <w:t>เอเฟซัส</w:t>
      </w:r>
      <w:r w:rsidRPr="00F826F8">
        <w:rPr>
          <w:lang w:val="en-US"/>
        </w:rPr>
        <w:t xml:space="preserve"> 3:16) </w:t>
      </w:r>
      <w:r w:rsidRPr="0076439F">
        <w:t>เพราะ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ผู้ใดที่รวมตัวกับพระเจ้า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ก็เป็นวิญญาณเดียวกับ</w:t>
      </w:r>
      <w:r w:rsidR="00321A63">
        <w:rPr>
          <w:i/>
        </w:rPr>
        <w:t>พระเจ้า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โครินธ์</w:t>
      </w:r>
      <w:r w:rsidRPr="00F826F8">
        <w:rPr>
          <w:lang w:val="en-US"/>
        </w:rPr>
        <w:t xml:space="preserve"> 6:17); </w:t>
      </w:r>
      <w:r w:rsidRPr="0076439F">
        <w:t>นั่นคือเหตุผลที่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เขาแสวงหาสิ่งที่อยู่เบื้องบน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ซึ่งพระคริสต์ประทับอยู่ทางขวามือของพระเจ้า</w:t>
      </w:r>
      <w:r w:rsidRPr="00F826F8">
        <w:rPr>
          <w:i/>
          <w:lang w:val="en-US"/>
        </w:rPr>
        <w:t xml:space="preserve">; </w:t>
      </w:r>
      <w:r w:rsidRPr="0076439F">
        <w:rPr>
          <w:i/>
        </w:rPr>
        <w:t>เขามุ่งใจไปยังสิ่งที่อยู่เบื้องบน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ไม่ใช่สิ่งที่อยู่บนโลก</w:t>
      </w:r>
      <w:r w:rsidRPr="00F826F8">
        <w:rPr>
          <w:i/>
          <w:lang w:val="en-US"/>
        </w:rPr>
        <w:t xml:space="preserve"> … </w:t>
      </w:r>
      <w:r w:rsidRPr="0076439F">
        <w:rPr>
          <w:i/>
        </w:rPr>
        <w:t>และชีวิตของเขาถูกซ่อน</w:t>
      </w:r>
      <w:r w:rsidR="00321A63">
        <w:rPr>
          <w:i/>
        </w:rPr>
        <w:t>ไว้กับพระคริสต์ในพระเจ้า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โคโลสี</w:t>
      </w:r>
      <w:r w:rsidRPr="00F826F8">
        <w:rPr>
          <w:lang w:val="en-US"/>
        </w:rPr>
        <w:t xml:space="preserve"> 3:1–3).</w:t>
      </w:r>
    </w:p>
    <w:p w14:paraId="72E56FA5" w14:textId="3ADFF9AB" w:rsidR="0076439F" w:rsidRPr="00F826F8" w:rsidRDefault="0076439F" w:rsidP="0076439F">
      <w:pPr>
        <w:ind w:firstLine="720"/>
        <w:rPr>
          <w:lang w:val="en-US"/>
        </w:rPr>
      </w:pPr>
      <w:r w:rsidRPr="0076439F">
        <w:t>จากนี้เห็นได้ชัดว่า</w:t>
      </w:r>
      <w:r w:rsidRPr="00F826F8">
        <w:rPr>
          <w:lang w:val="en-US"/>
        </w:rPr>
        <w:t xml:space="preserve"> </w:t>
      </w:r>
      <w:r w:rsidRPr="0076439F">
        <w:t>คริสตชนที่แท้จริงกับผู้ที่ไม่ใช่คริสตชน</w:t>
      </w:r>
      <w:r w:rsidRPr="00F826F8">
        <w:rPr>
          <w:lang w:val="en-US"/>
        </w:rPr>
        <w:t xml:space="preserve"> </w:t>
      </w:r>
      <w:r w:rsidRPr="0076439F">
        <w:t>หรือคริสตชนเทียม</w:t>
      </w:r>
      <w:r w:rsidRPr="00F826F8">
        <w:rPr>
          <w:lang w:val="en-US"/>
        </w:rPr>
        <w:t xml:space="preserve"> </w:t>
      </w:r>
      <w:r w:rsidRPr="0076439F">
        <w:t>เป็นสิ่งที่ตรงกันข้ามกันในแง่ขององค์ประกอบของมนุษย์</w:t>
      </w:r>
      <w:r w:rsidRPr="00F826F8">
        <w:rPr>
          <w:lang w:val="en-US"/>
        </w:rPr>
        <w:t xml:space="preserve"> </w:t>
      </w:r>
      <w:r w:rsidRPr="0076439F">
        <w:t>สิ่งที่เป็นอันดับแรกสำหรับฝ่ายหนึ่ง</w:t>
      </w:r>
      <w:r w:rsidRPr="00F826F8">
        <w:rPr>
          <w:lang w:val="en-US"/>
        </w:rPr>
        <w:t xml:space="preserve"> </w:t>
      </w:r>
      <w:r w:rsidRPr="0076439F">
        <w:t>คือสิ่งสุดท้ายสำหรับอีกฝ่ายหนึ่ง</w:t>
      </w:r>
      <w:r w:rsidRPr="00F826F8">
        <w:rPr>
          <w:lang w:val="en-US"/>
        </w:rPr>
        <w:t xml:space="preserve"> </w:t>
      </w:r>
      <w:r w:rsidRPr="0076439F">
        <w:t>สำหรับฝ่ายหนึ่ง</w:t>
      </w:r>
      <w:r w:rsidRPr="00F826F8">
        <w:rPr>
          <w:lang w:val="en-US"/>
        </w:rPr>
        <w:t xml:space="preserve"> </w:t>
      </w:r>
      <w:r w:rsidRPr="0076439F">
        <w:t>จิตวิญญาณเป็นสิ่งสำคัญที่สุด</w:t>
      </w:r>
      <w:r w:rsidRPr="00F826F8">
        <w:rPr>
          <w:lang w:val="en-US"/>
        </w:rPr>
        <w:t xml:space="preserve">; </w:t>
      </w:r>
      <w:r w:rsidRPr="0076439F">
        <w:t>สำหรับอีกฝ่าย</w:t>
      </w:r>
      <w:r w:rsidRPr="00F826F8">
        <w:rPr>
          <w:lang w:val="en-US"/>
        </w:rPr>
        <w:t xml:space="preserve"> </w:t>
      </w:r>
      <w:r w:rsidRPr="0076439F">
        <w:t>จิตวิญญาณถูกกดขี่</w:t>
      </w:r>
      <w:r w:rsidRPr="00F826F8">
        <w:rPr>
          <w:lang w:val="en-US"/>
        </w:rPr>
        <w:t xml:space="preserve">; </w:t>
      </w:r>
      <w:r w:rsidRPr="0076439F">
        <w:t>สำหรับฝ่ายหนึ่ง</w:t>
      </w:r>
      <w:r w:rsidRPr="00F826F8">
        <w:rPr>
          <w:lang w:val="en-US"/>
        </w:rPr>
        <w:t xml:space="preserve"> </w:t>
      </w:r>
      <w:r w:rsidRPr="0076439F">
        <w:t>ร่างกายเป็นสิ่งสำคัญที่สุด</w:t>
      </w:r>
      <w:r w:rsidRPr="00F826F8">
        <w:rPr>
          <w:lang w:val="en-US"/>
        </w:rPr>
        <w:t xml:space="preserve">; </w:t>
      </w:r>
      <w:r w:rsidRPr="0076439F">
        <w:t>สำหรับอีกฝ่าย</w:t>
      </w:r>
      <w:r w:rsidRPr="00F826F8">
        <w:rPr>
          <w:lang w:val="en-US"/>
        </w:rPr>
        <w:t xml:space="preserve"> </w:t>
      </w:r>
      <w:r w:rsidRPr="0076439F">
        <w:t>ร่างกายถูกปฏิเสธ</w:t>
      </w:r>
      <w:r w:rsidRPr="00F826F8">
        <w:rPr>
          <w:lang w:val="en-US"/>
        </w:rPr>
        <w:t xml:space="preserve"> </w:t>
      </w:r>
      <w:r w:rsidRPr="0076439F">
        <w:t>ถูกกดขี่</w:t>
      </w:r>
      <w:r w:rsidRPr="00F826F8">
        <w:rPr>
          <w:lang w:val="en-US"/>
        </w:rPr>
        <w:t xml:space="preserve"> </w:t>
      </w:r>
      <w:r w:rsidRPr="0076439F">
        <w:t>ถูกตรึงกางเขน</w:t>
      </w:r>
      <w:r w:rsidRPr="00F826F8">
        <w:rPr>
          <w:lang w:val="en-US"/>
        </w:rPr>
        <w:t xml:space="preserve"> </w:t>
      </w:r>
      <w:r w:rsidRPr="0076439F">
        <w:t>และถูกทำให้ตาย</w:t>
      </w:r>
      <w:r w:rsidRPr="00F826F8">
        <w:rPr>
          <w:lang w:val="en-US"/>
        </w:rPr>
        <w:t xml:space="preserve"> </w:t>
      </w:r>
      <w:r w:rsidRPr="0076439F">
        <w:t>ส่วนกลาง</w:t>
      </w:r>
      <w:r w:rsidRPr="00F826F8">
        <w:rPr>
          <w:lang w:val="en-US"/>
        </w:rPr>
        <w:t xml:space="preserve"> </w:t>
      </w:r>
      <w:r w:rsidRPr="0076439F">
        <w:t>คือจิตวิญญาณ</w:t>
      </w:r>
      <w:r w:rsidRPr="00F826F8">
        <w:rPr>
          <w:lang w:val="en-US"/>
        </w:rPr>
        <w:t xml:space="preserve"> </w:t>
      </w:r>
      <w:r w:rsidRPr="0076439F">
        <w:t>ซึ่งเห็นได้ชัดว่าอยู่ภายใต้การควบคุมขององค์ประกอบที่ครอบงำ</w:t>
      </w:r>
      <w:r w:rsidRPr="00F826F8">
        <w:rPr>
          <w:lang w:val="en-US"/>
        </w:rPr>
        <w:t xml:space="preserve">: </w:t>
      </w:r>
      <w:r w:rsidRPr="0076439F">
        <w:t>สำหรับฝ่ายหนึ่ง</w:t>
      </w:r>
      <w:r w:rsidRPr="00F826F8">
        <w:rPr>
          <w:lang w:val="en-US"/>
        </w:rPr>
        <w:t xml:space="preserve"> </w:t>
      </w:r>
      <w:r w:rsidRPr="0076439F">
        <w:t>คือจิตวิญญาณ</w:t>
      </w:r>
      <w:r w:rsidRPr="00F826F8">
        <w:rPr>
          <w:lang w:val="en-US"/>
        </w:rPr>
        <w:t xml:space="preserve">; </w:t>
      </w:r>
      <w:r w:rsidRPr="0076439F">
        <w:t>สำหรับอีกฝ่าย</w:t>
      </w:r>
      <w:r w:rsidRPr="00F826F8">
        <w:rPr>
          <w:lang w:val="en-US"/>
        </w:rPr>
        <w:t xml:space="preserve"> </w:t>
      </w:r>
      <w:r w:rsidRPr="0076439F">
        <w:t>คือร่างกาย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ความสัมพันธ์ที่แท้จริงระหว่างส่วนต่าง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ของมนุษย์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จิตวิญญาณ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จิต</w:t>
      </w:r>
      <w:r w:rsidRPr="00F826F8">
        <w:rPr>
          <w:i/>
          <w:lang w:val="en-US"/>
        </w:rPr>
        <w:t xml:space="preserve"> </w:t>
      </w:r>
      <w:r w:rsidR="00321A63">
        <w:rPr>
          <w:i/>
        </w:rPr>
        <w:t>และร่างกายที่สมบูรณ์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เทสซาโลนิกา</w:t>
      </w:r>
      <w:r w:rsidRPr="00F826F8">
        <w:rPr>
          <w:lang w:val="en-US"/>
        </w:rPr>
        <w:t xml:space="preserve"> 5:23) – </w:t>
      </w:r>
      <w:r w:rsidRPr="0076439F">
        <w:t>มีอยู่เพียงในผู้ที่ได้เป็นของพระคริสต์เท่านั้น</w:t>
      </w:r>
      <w:r w:rsidRPr="00F826F8">
        <w:rPr>
          <w:lang w:val="en-US"/>
        </w:rPr>
        <w:t xml:space="preserve"> </w:t>
      </w:r>
      <w:r w:rsidRPr="0076439F">
        <w:t>ในตัวพวกเขา</w:t>
      </w:r>
      <w:r w:rsidRPr="00F826F8">
        <w:rPr>
          <w:lang w:val="en-US"/>
        </w:rPr>
        <w:t xml:space="preserve"> </w:t>
      </w:r>
      <w:r w:rsidRPr="0076439F">
        <w:t>จึงมีความจริงของมนุษย์อยู่</w:t>
      </w:r>
      <w:r w:rsidRPr="00F826F8">
        <w:rPr>
          <w:lang w:val="en-US"/>
        </w:rPr>
        <w:t xml:space="preserve">; </w:t>
      </w:r>
      <w:r w:rsidRPr="0076439F">
        <w:t>แต่นอกคริสต์ศาสนาแล้ว</w:t>
      </w:r>
      <w:r w:rsidRPr="00F826F8">
        <w:rPr>
          <w:lang w:val="en-US"/>
        </w:rPr>
        <w:t xml:space="preserve"> </w:t>
      </w:r>
      <w:r w:rsidRPr="0076439F">
        <w:t>ไม่มีความจริง</w:t>
      </w:r>
      <w:r w:rsidRPr="00F826F8">
        <w:rPr>
          <w:lang w:val="en-US"/>
        </w:rPr>
        <w:t xml:space="preserve"> </w:t>
      </w:r>
      <w:r w:rsidRPr="0076439F">
        <w:t>แต่มีความเท็จ</w:t>
      </w:r>
      <w:r w:rsidRPr="00F826F8">
        <w:rPr>
          <w:lang w:val="en-US"/>
        </w:rPr>
        <w:t xml:space="preserve"> – </w:t>
      </w:r>
      <w:r w:rsidRPr="0076439F">
        <w:t>เหมือนกับภาพลวงตาของมนุษย์</w:t>
      </w:r>
    </w:p>
    <w:p w14:paraId="3478B3E3" w14:textId="483E9E34" w:rsidR="0076439F" w:rsidRPr="00F826F8" w:rsidRDefault="0076439F" w:rsidP="0076439F">
      <w:pPr>
        <w:ind w:firstLine="720"/>
        <w:rPr>
          <w:lang w:val="en-US"/>
        </w:rPr>
      </w:pPr>
      <w:r w:rsidRPr="0076439F">
        <w:t>อย่าให้ใครเข้าใจคำพูดเหล่านี้ว่าเป็นการพูดอย่างรุนแรง</w:t>
      </w:r>
      <w:r w:rsidRPr="00F826F8">
        <w:rPr>
          <w:lang w:val="en-US"/>
        </w:rPr>
        <w:t xml:space="preserve"> </w:t>
      </w:r>
      <w:r w:rsidRPr="0076439F">
        <w:t>ผมรู้สึกสงสารผู้ไม่เชื่อบางคนที่ได้รับการยกย่องอย่างสูง</w:t>
      </w:r>
      <w:r w:rsidRPr="00F826F8">
        <w:rPr>
          <w:lang w:val="en-US"/>
        </w:rPr>
        <w:t xml:space="preserve"> </w:t>
      </w:r>
      <w:r w:rsidRPr="0076439F">
        <w:t>และผู้บางคนที่เรียกว่าคริสเตียนแต่ได้ปฏิเสธฤทธิ์อำนาจของคริสต์ศาสนา</w:t>
      </w:r>
      <w:r w:rsidRPr="00F826F8">
        <w:rPr>
          <w:lang w:val="en-US"/>
        </w:rPr>
        <w:t xml:space="preserve"> </w:t>
      </w:r>
      <w:r w:rsidRPr="0076439F">
        <w:t>แม้ว่าพวกเขาเองก็ยังมีคุณธรรมที่น่ายกย่องอยู่บ้าง</w:t>
      </w:r>
      <w:r w:rsidRPr="00F826F8">
        <w:rPr>
          <w:lang w:val="en-US"/>
        </w:rPr>
        <w:t xml:space="preserve"> </w:t>
      </w:r>
      <w:r w:rsidRPr="0076439F">
        <w:t>แต่ขอให้อดทนฟังผมต่อไป</w:t>
      </w:r>
      <w:r w:rsidRPr="00F826F8">
        <w:rPr>
          <w:lang w:val="en-US"/>
        </w:rPr>
        <w:t xml:space="preserve"> </w:t>
      </w:r>
      <w:r w:rsidRPr="0076439F">
        <w:t>เมื่อเราดำเนินต่อไป</w:t>
      </w:r>
      <w:r w:rsidRPr="00F826F8">
        <w:rPr>
          <w:lang w:val="en-US"/>
        </w:rPr>
        <w:t xml:space="preserve"> </w:t>
      </w:r>
      <w:r w:rsidRPr="0076439F">
        <w:lastRenderedPageBreak/>
        <w:t>ความจริงที่เรากำลังอธิบายจะยิ่งชัดเจนขึ้นเรื่อยๆ</w:t>
      </w:r>
      <w:r w:rsidRPr="00F826F8">
        <w:rPr>
          <w:lang w:val="en-US"/>
        </w:rPr>
        <w:t xml:space="preserve"> </w:t>
      </w:r>
      <w:r w:rsidRPr="0076439F">
        <w:t>ว่า</w:t>
      </w:r>
      <w:r w:rsidRPr="00F826F8">
        <w:rPr>
          <w:lang w:val="en-US"/>
        </w:rPr>
        <w:t xml:space="preserve"> </w:t>
      </w:r>
      <w:r w:rsidRPr="0076439F">
        <w:t>ชีวิตมนุษย์ที่แท้จริงนั้น</w:t>
      </w:r>
      <w:r w:rsidRPr="00F826F8">
        <w:rPr>
          <w:lang w:val="en-US"/>
        </w:rPr>
        <w:t xml:space="preserve"> </w:t>
      </w:r>
      <w:r w:rsidRPr="0076439F">
        <w:t>ในความเป็นจริง</w:t>
      </w:r>
      <w:r w:rsidRPr="00F826F8">
        <w:rPr>
          <w:lang w:val="en-US"/>
        </w:rPr>
        <w:t xml:space="preserve"> </w:t>
      </w:r>
      <w:r w:rsidRPr="0076439F">
        <w:t>สามารถเห็นได้เพียงในคริสต์ศาสนาเท่านั้น</w:t>
      </w:r>
      <w:r w:rsidRPr="00F826F8">
        <w:rPr>
          <w:lang w:val="en-US"/>
        </w:rPr>
        <w:t xml:space="preserve"> </w:t>
      </w:r>
      <w:r w:rsidRPr="0076439F">
        <w:t>ในผู้ที่รวมเป็นหนึ่งกับพระคริสต์และรับพระวิญญาณของพระองค์</w:t>
      </w:r>
    </w:p>
    <w:p w14:paraId="570D0266" w14:textId="14D33B78" w:rsidR="0076439F" w:rsidRPr="00F826F8" w:rsidRDefault="0076439F" w:rsidP="0076439F">
      <w:pPr>
        <w:ind w:firstLine="720"/>
        <w:rPr>
          <w:lang w:val="en-US"/>
        </w:rPr>
      </w:pPr>
      <w:r w:rsidRPr="0076439F">
        <w:t>ตอนนี้</w:t>
      </w:r>
      <w:r w:rsidRPr="00F826F8">
        <w:rPr>
          <w:lang w:val="en-US"/>
        </w:rPr>
        <w:t xml:space="preserve"> </w:t>
      </w:r>
      <w:r w:rsidRPr="0076439F">
        <w:t>เกี่ยวกับสภาพทั่วไปและความสัมพันธ์ของพลังที่ทำงานภายในตัวเรา</w:t>
      </w:r>
      <w:r w:rsidRPr="00F826F8">
        <w:rPr>
          <w:lang w:val="en-US"/>
        </w:rPr>
        <w:t xml:space="preserve"> </w:t>
      </w:r>
      <w:r w:rsidRPr="0076439F">
        <w:t>พลังเหล่านี้</w:t>
      </w:r>
      <w:r w:rsidRPr="00F826F8">
        <w:rPr>
          <w:lang w:val="en-US"/>
        </w:rPr>
        <w:t xml:space="preserve"> </w:t>
      </w:r>
      <w:r w:rsidRPr="0076439F">
        <w:t>ซึ่งกำเนิดจากจิตสำนึกหรือตัวตนของเรา</w:t>
      </w:r>
      <w:r w:rsidRPr="00F826F8">
        <w:rPr>
          <w:lang w:val="en-US"/>
        </w:rPr>
        <w:t xml:space="preserve"> (</w:t>
      </w:r>
      <w:r w:rsidRPr="0076439F">
        <w:t>คือ</w:t>
      </w:r>
      <w:r w:rsidRPr="00F826F8">
        <w:rPr>
          <w:lang w:val="en-US"/>
        </w:rPr>
        <w:t xml:space="preserve"> ‘</w:t>
      </w:r>
      <w:r w:rsidRPr="0076439F">
        <w:t>ฉัน</w:t>
      </w:r>
      <w:r w:rsidRPr="00F826F8">
        <w:rPr>
          <w:lang w:val="en-US"/>
        </w:rPr>
        <w:t xml:space="preserve">’) </w:t>
      </w:r>
      <w:r w:rsidRPr="0076439F">
        <w:t>และกลับคืนสู่ตัวมันเอง</w:t>
      </w:r>
      <w:r w:rsidRPr="00F826F8">
        <w:rPr>
          <w:lang w:val="en-US"/>
        </w:rPr>
        <w:t xml:space="preserve"> </w:t>
      </w:r>
      <w:r w:rsidRPr="0076439F">
        <w:t>ต้องคงอยู่ในความเชื่อมโยงและความกลมกลืนซึ่งกันและกัน</w:t>
      </w:r>
      <w:r w:rsidRPr="00F826F8">
        <w:rPr>
          <w:lang w:val="en-US"/>
        </w:rPr>
        <w:t xml:space="preserve"> </w:t>
      </w:r>
      <w:r w:rsidRPr="0076439F">
        <w:t>ภายใต้การนำของหลักการที่ยังไม่สมบูรณ์</w:t>
      </w:r>
      <w:r w:rsidRPr="00F826F8">
        <w:rPr>
          <w:lang w:val="en-US"/>
        </w:rPr>
        <w:t xml:space="preserve"> </w:t>
      </w:r>
      <w:r w:rsidRPr="0076439F">
        <w:t>สภาพธรรมชาติของพวกมันคือการแทรกซึมและสนับสนุนซึ่งกันและกัน</w:t>
      </w:r>
      <w:r w:rsidRPr="00F826F8">
        <w:rPr>
          <w:lang w:val="en-US"/>
        </w:rPr>
        <w:t xml:space="preserve"> </w:t>
      </w:r>
      <w:r w:rsidRPr="0076439F">
        <w:t>ในขณะที่ยังคงพึ่งพาตัวตนที่กระตือรือร้น</w:t>
      </w:r>
    </w:p>
    <w:p w14:paraId="53DF727D" w14:textId="227975D4" w:rsidR="0076439F" w:rsidRPr="00F826F8" w:rsidRDefault="0076439F" w:rsidP="0076439F">
      <w:pPr>
        <w:ind w:firstLine="720"/>
        <w:rPr>
          <w:lang w:val="en-US"/>
        </w:rPr>
      </w:pPr>
      <w:r w:rsidRPr="0076439F">
        <w:t>แต่ในมนุษย์ผู้มีบาป</w:t>
      </w:r>
      <w:r w:rsidRPr="00F826F8">
        <w:rPr>
          <w:lang w:val="en-US"/>
        </w:rPr>
        <w:t xml:space="preserve"> </w:t>
      </w:r>
      <w:r w:rsidRPr="0076439F">
        <w:t>ซึ่งได้ห่างไกลจากพระเจ้าและยังคงอยู่ในสภาพที่ตกต่ำนี้</w:t>
      </w:r>
      <w:r w:rsidRPr="00F826F8">
        <w:rPr>
          <w:lang w:val="en-US"/>
        </w:rPr>
        <w:t xml:space="preserve"> </w:t>
      </w:r>
      <w:r w:rsidRPr="0076439F">
        <w:t>ตามที่ประสบการณ์แสดงให้เห็น</w:t>
      </w:r>
      <w:r w:rsidRPr="00F826F8">
        <w:rPr>
          <w:lang w:val="en-US"/>
        </w:rPr>
        <w:t xml:space="preserve"> </w:t>
      </w:r>
      <w:r w:rsidRPr="0076439F">
        <w:t>แรงเหล่านี้ดูเหมือนจะห่างไกลจากตัวตนของเขา</w:t>
      </w:r>
      <w:r w:rsidRPr="00F826F8">
        <w:rPr>
          <w:lang w:val="en-US"/>
        </w:rPr>
        <w:t xml:space="preserve"> </w:t>
      </w:r>
      <w:r w:rsidRPr="0076439F">
        <w:t>จนกลายเป็นอิสระจากเขาในระดับหนึ่ง</w:t>
      </w:r>
      <w:r w:rsidRPr="00F826F8">
        <w:rPr>
          <w:lang w:val="en-US"/>
        </w:rPr>
        <w:t xml:space="preserve"> </w:t>
      </w:r>
      <w:r w:rsidRPr="0076439F">
        <w:t>และกระทำตามความประสงค์ของตนเอง</w:t>
      </w:r>
      <w:r w:rsidRPr="00F826F8">
        <w:rPr>
          <w:lang w:val="en-US"/>
        </w:rPr>
        <w:t xml:space="preserve"> </w:t>
      </w:r>
      <w:r w:rsidRPr="0076439F">
        <w:t>ตัวอย่างเช่น</w:t>
      </w:r>
      <w:r w:rsidRPr="00F826F8">
        <w:rPr>
          <w:lang w:val="en-US"/>
        </w:rPr>
        <w:t xml:space="preserve"> </w:t>
      </w:r>
      <w:r w:rsidRPr="0076439F">
        <w:t>คำพูดทั่วไปเหล่านี้มีความหมายอย่างไร</w:t>
      </w:r>
      <w:r w:rsidRPr="00F826F8">
        <w:rPr>
          <w:lang w:val="en-US"/>
        </w:rPr>
        <w:t>: ‘</w:t>
      </w:r>
      <w:r w:rsidRPr="0076439F">
        <w:t>ฉันจะทำ</w:t>
      </w:r>
      <w:r w:rsidRPr="00F826F8">
        <w:rPr>
          <w:lang w:val="en-US"/>
        </w:rPr>
        <w:t xml:space="preserve"> </w:t>
      </w:r>
      <w:r w:rsidRPr="0076439F">
        <w:t>แต่ไม่รู้สึกอยากทำ</w:t>
      </w:r>
      <w:r w:rsidRPr="00F826F8">
        <w:rPr>
          <w:lang w:val="en-US"/>
        </w:rPr>
        <w:t xml:space="preserve">’; </w:t>
      </w:r>
      <w:r w:rsidRPr="0076439F">
        <w:t>หรือ</w:t>
      </w:r>
      <w:r w:rsidRPr="00F826F8">
        <w:rPr>
          <w:lang w:val="en-US"/>
        </w:rPr>
        <w:t xml:space="preserve"> ‘</w:t>
      </w:r>
      <w:r w:rsidRPr="0076439F">
        <w:t>อย่าให้มันดีเกินไป</w:t>
      </w:r>
      <w:r w:rsidRPr="00F826F8">
        <w:rPr>
          <w:lang w:val="en-US"/>
        </w:rPr>
        <w:t xml:space="preserve"> </w:t>
      </w:r>
      <w:r w:rsidRPr="0076439F">
        <w:t>แต่ฉันอยากทำจริงๆ</w:t>
      </w:r>
      <w:r w:rsidRPr="00F826F8">
        <w:rPr>
          <w:lang w:val="en-US"/>
        </w:rPr>
        <w:t xml:space="preserve">’; </w:t>
      </w:r>
      <w:r w:rsidRPr="0076439F">
        <w:t>หรือ</w:t>
      </w:r>
      <w:r w:rsidRPr="00F826F8">
        <w:rPr>
          <w:lang w:val="en-US"/>
        </w:rPr>
        <w:t xml:space="preserve"> ‘</w:t>
      </w:r>
      <w:r w:rsidRPr="0076439F">
        <w:t>ใจฉันไม่อยู่กับมัน</w:t>
      </w:r>
      <w:r w:rsidRPr="00F826F8">
        <w:rPr>
          <w:lang w:val="en-US"/>
        </w:rPr>
        <w:t xml:space="preserve"> – </w:t>
      </w:r>
      <w:r w:rsidRPr="0076439F">
        <w:t>ไปเลย</w:t>
      </w:r>
      <w:r w:rsidRPr="00F826F8">
        <w:rPr>
          <w:lang w:val="en-US"/>
        </w:rPr>
        <w:t xml:space="preserve"> </w:t>
      </w:r>
      <w:r w:rsidRPr="0076439F">
        <w:t>ด้วยใจของคุณ</w:t>
      </w:r>
      <w:r w:rsidRPr="00F826F8">
        <w:rPr>
          <w:lang w:val="en-US"/>
        </w:rPr>
        <w:t xml:space="preserve">’; </w:t>
      </w:r>
      <w:r w:rsidRPr="0076439F">
        <w:t>หรือ</w:t>
      </w:r>
      <w:r w:rsidRPr="00F826F8">
        <w:rPr>
          <w:lang w:val="en-US"/>
        </w:rPr>
        <w:t xml:space="preserve"> ‘</w:t>
      </w:r>
      <w:r w:rsidRPr="0076439F">
        <w:t>ฉันจะเชื่อ</w:t>
      </w:r>
      <w:r w:rsidRPr="00F826F8">
        <w:rPr>
          <w:lang w:val="en-US"/>
        </w:rPr>
        <w:t xml:space="preserve"> </w:t>
      </w:r>
      <w:r w:rsidRPr="0076439F">
        <w:t>แต่เหตุผลของฉันไม่ยอม</w:t>
      </w:r>
      <w:r w:rsidRPr="00F826F8">
        <w:rPr>
          <w:lang w:val="en-US"/>
        </w:rPr>
        <w:t>’; ‘</w:t>
      </w:r>
      <w:r w:rsidRPr="0076439F">
        <w:t>จิตใจเป็นกษัตริย์ในหัว</w:t>
      </w:r>
      <w:r w:rsidRPr="00F826F8">
        <w:rPr>
          <w:lang w:val="en-US"/>
        </w:rPr>
        <w:t xml:space="preserve"> – </w:t>
      </w:r>
      <w:r w:rsidRPr="0076439F">
        <w:t>ฉันจะไปทางไหนด้วยเหตุผลของฉัน</w:t>
      </w:r>
      <w:r w:rsidRPr="00F826F8">
        <w:rPr>
          <w:lang w:val="en-US"/>
        </w:rPr>
        <w:t xml:space="preserve">’? </w:t>
      </w:r>
      <w:r w:rsidRPr="0076439F">
        <w:t>คำพูดเหล่านี้และอีกหลายคำอื่น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หมายความว่า</w:t>
      </w:r>
      <w:r w:rsidRPr="00F826F8">
        <w:rPr>
          <w:lang w:val="en-US"/>
        </w:rPr>
        <w:t xml:space="preserve"> </w:t>
      </w:r>
      <w:r w:rsidRPr="0076439F">
        <w:t>ความสามารถเหล่านี้ได้หลุดพ้นจากการควบคุมของมนุษย์แล้ว</w:t>
      </w:r>
      <w:r w:rsidRPr="00F826F8">
        <w:rPr>
          <w:lang w:val="en-US"/>
        </w:rPr>
        <w:t xml:space="preserve"> </w:t>
      </w:r>
      <w:r w:rsidRPr="0076439F">
        <w:t>แต่ถูกควบคุมโดยตัวมันเอง</w:t>
      </w:r>
      <w:r w:rsidRPr="00F826F8">
        <w:rPr>
          <w:lang w:val="en-US"/>
        </w:rPr>
        <w:t xml:space="preserve"> </w:t>
      </w:r>
      <w:r w:rsidRPr="0076439F">
        <w:t>หรืออยู่ภายใต้อิทธิพลของแรงภายนอก</w:t>
      </w:r>
      <w:r w:rsidRPr="00F826F8">
        <w:rPr>
          <w:lang w:val="en-US"/>
        </w:rPr>
        <w:t xml:space="preserve"> </w:t>
      </w:r>
      <w:r w:rsidRPr="0076439F">
        <w:t>เมื่อหลุดพ้นจากตัวบุคคลแล้ว</w:t>
      </w:r>
      <w:r w:rsidRPr="00F826F8">
        <w:rPr>
          <w:lang w:val="en-US"/>
        </w:rPr>
        <w:t xml:space="preserve"> </w:t>
      </w:r>
      <w:r w:rsidRPr="0076439F">
        <w:t>พวกมันก็สูญเสียจุดเชื่อมต่อซึ่งกันและกัน</w:t>
      </w:r>
      <w:r w:rsidRPr="00F826F8">
        <w:rPr>
          <w:lang w:val="en-US"/>
        </w:rPr>
        <w:t xml:space="preserve">; </w:t>
      </w:r>
      <w:r w:rsidRPr="0076439F">
        <w:t>ในเวลาเดียวกัน</w:t>
      </w:r>
      <w:r w:rsidRPr="00F826F8">
        <w:rPr>
          <w:lang w:val="en-US"/>
        </w:rPr>
        <w:t xml:space="preserve"> </w:t>
      </w:r>
      <w:r w:rsidRPr="0076439F">
        <w:t>พวกมันก็หยุดให้ความช่วยเหลือซึ่งกันและกัน</w:t>
      </w:r>
      <w:r w:rsidRPr="00F826F8">
        <w:rPr>
          <w:lang w:val="en-US"/>
        </w:rPr>
        <w:t xml:space="preserve"> </w:t>
      </w:r>
      <w:r w:rsidRPr="0076439F">
        <w:t>และไม่ครอบครองสิ่งที่ความสามารถหนึ่งมักได้รับจากความสามารถอื่น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อีกต่อไป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จิตจึงมัวหมอง</w:t>
      </w:r>
      <w:r w:rsidRPr="00F826F8">
        <w:rPr>
          <w:lang w:val="en-US"/>
        </w:rPr>
        <w:t xml:space="preserve"> </w:t>
      </w:r>
      <w:r w:rsidRPr="0076439F">
        <w:t>ฝันเฟื่อง</w:t>
      </w:r>
      <w:r w:rsidRPr="00F826F8">
        <w:rPr>
          <w:lang w:val="en-US"/>
        </w:rPr>
        <w:t xml:space="preserve"> </w:t>
      </w:r>
      <w:r w:rsidRPr="0076439F">
        <w:t>และวอกแวก</w:t>
      </w:r>
      <w:r w:rsidRPr="00F826F8">
        <w:rPr>
          <w:lang w:val="en-US"/>
        </w:rPr>
        <w:t xml:space="preserve"> </w:t>
      </w:r>
      <w:r w:rsidRPr="0076439F">
        <w:t>เพราะไม่ถูกหัวใจควบคุมหรือถูกเจตจำนงกำกับ</w:t>
      </w:r>
      <w:r w:rsidRPr="00F826F8">
        <w:rPr>
          <w:lang w:val="en-US"/>
        </w:rPr>
        <w:t xml:space="preserve">; </w:t>
      </w:r>
      <w:r w:rsidRPr="0076439F">
        <w:t>เจตจำนงจึงดื้อรั้นและไร้หัวใจ</w:t>
      </w:r>
      <w:r w:rsidRPr="00F826F8">
        <w:rPr>
          <w:lang w:val="en-US"/>
        </w:rPr>
        <w:t xml:space="preserve"> </w:t>
      </w:r>
      <w:r w:rsidRPr="0076439F">
        <w:t>เพราะไม่ฟังจิตและไม่ฟังหัวใจ</w:t>
      </w:r>
      <w:r w:rsidRPr="00F826F8">
        <w:rPr>
          <w:lang w:val="en-US"/>
        </w:rPr>
        <w:t xml:space="preserve">; </w:t>
      </w:r>
      <w:r w:rsidRPr="0076439F">
        <w:t>หัวใจจึงไร้การควบคุม</w:t>
      </w:r>
      <w:r w:rsidRPr="00F826F8">
        <w:rPr>
          <w:lang w:val="en-US"/>
        </w:rPr>
        <w:t xml:space="preserve"> </w:t>
      </w:r>
      <w:r w:rsidRPr="0076439F">
        <w:t>ตาบอด</w:t>
      </w:r>
      <w:r w:rsidRPr="00F826F8">
        <w:rPr>
          <w:lang w:val="en-US"/>
        </w:rPr>
        <w:t xml:space="preserve"> </w:t>
      </w:r>
      <w:r w:rsidRPr="0076439F">
        <w:t>และตามใจตัวเอง</w:t>
      </w:r>
      <w:r w:rsidRPr="00F826F8">
        <w:rPr>
          <w:lang w:val="en-US"/>
        </w:rPr>
        <w:t xml:space="preserve"> </w:t>
      </w:r>
      <w:r w:rsidRPr="0076439F">
        <w:t>เพราะปฏิเสธที่จะปฏิบัติตามคำแนะนำของจิต</w:t>
      </w:r>
      <w:r w:rsidRPr="00F826F8">
        <w:rPr>
          <w:lang w:val="en-US"/>
        </w:rPr>
        <w:t xml:space="preserve"> </w:t>
      </w:r>
      <w:r w:rsidRPr="0076439F">
        <w:t>และไม่ถูกเจตจำนงทำให้มีสติ</w:t>
      </w:r>
      <w:r w:rsidRPr="00F826F8">
        <w:rPr>
          <w:lang w:val="en-US"/>
        </w:rPr>
        <w:t xml:space="preserve"> </w:t>
      </w:r>
      <w:r w:rsidRPr="0076439F">
        <w:t>แต่ไม่เพียงแต่ความสามารถเหล่านี้จะสูญเสียการสนับสนุนซึ่งกันและกัน</w:t>
      </w:r>
      <w:r w:rsidRPr="00F826F8">
        <w:rPr>
          <w:lang w:val="en-US"/>
        </w:rPr>
        <w:t xml:space="preserve"> </w:t>
      </w:r>
      <w:r w:rsidRPr="0076439F">
        <w:t>แต่ยังเกิดท่าทีที่เป็นปฏิปักษ์ต่อกันด้วย</w:t>
      </w:r>
      <w:r w:rsidRPr="00F826F8">
        <w:rPr>
          <w:lang w:val="en-US"/>
        </w:rPr>
        <w:t xml:space="preserve">: </w:t>
      </w:r>
      <w:r w:rsidRPr="0076439F">
        <w:t>ฝ่ายหนึ่งปฏิเสธอีกฝ่ายหนึ่ง</w:t>
      </w:r>
      <w:r w:rsidRPr="00F826F8">
        <w:rPr>
          <w:lang w:val="en-US"/>
        </w:rPr>
        <w:t xml:space="preserve"> </w:t>
      </w:r>
      <w:r w:rsidRPr="0076439F">
        <w:t>ราวกับกำลังกลืนกินและทำลายมันไป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การที่ใจมีอำนาจเหนือกว่า</w:t>
      </w:r>
      <w:r w:rsidRPr="00F826F8">
        <w:rPr>
          <w:lang w:val="en-US"/>
        </w:rPr>
        <w:t xml:space="preserve"> </w:t>
      </w:r>
      <w:r w:rsidRPr="0076439F">
        <w:t>จึงมาพร้อมกับความอ่อนแอของจิตและความไม่มั่นคงของเจตจำนง</w:t>
      </w:r>
      <w:r w:rsidRPr="00F826F8">
        <w:rPr>
          <w:lang w:val="en-US"/>
        </w:rPr>
        <w:t xml:space="preserve"> </w:t>
      </w:r>
      <w:r w:rsidRPr="0076439F">
        <w:t>ราวกับขาดความมั่นคงในบุคลิกภาพ</w:t>
      </w:r>
      <w:r w:rsidRPr="00F826F8">
        <w:rPr>
          <w:lang w:val="en-US"/>
        </w:rPr>
        <w:t xml:space="preserve">; </w:t>
      </w:r>
      <w:r w:rsidRPr="0076439F">
        <w:t>ความโน้มเอียงที่เด่นชัดสู่ความรู้</w:t>
      </w:r>
      <w:r w:rsidRPr="00F826F8">
        <w:rPr>
          <w:lang w:val="en-US"/>
        </w:rPr>
        <w:t xml:space="preserve"> </w:t>
      </w:r>
      <w:r w:rsidRPr="0076439F">
        <w:t>นำไปสู่ความอ่อนแอในการกระทำ</w:t>
      </w:r>
      <w:r w:rsidRPr="00F826F8">
        <w:rPr>
          <w:lang w:val="en-US"/>
        </w:rPr>
        <w:t xml:space="preserve"> </w:t>
      </w:r>
      <w:r w:rsidRPr="0076439F">
        <w:t>หรือความประมาทของเจตจำนง</w:t>
      </w:r>
      <w:r w:rsidRPr="00F826F8">
        <w:rPr>
          <w:lang w:val="en-US"/>
        </w:rPr>
        <w:t xml:space="preserve"> </w:t>
      </w:r>
      <w:r w:rsidRPr="0076439F">
        <w:t>และความไม่ไวต่อความรู้สึก</w:t>
      </w:r>
      <w:r w:rsidRPr="00F826F8">
        <w:rPr>
          <w:lang w:val="en-US"/>
        </w:rPr>
        <w:t xml:space="preserve"> </w:t>
      </w:r>
      <w:r w:rsidRPr="0076439F">
        <w:t>หรือความเย็นชาของหัวใจ</w:t>
      </w:r>
      <w:r w:rsidRPr="00F826F8">
        <w:rPr>
          <w:lang w:val="en-US"/>
        </w:rPr>
        <w:t xml:space="preserve">; </w:t>
      </w:r>
      <w:r w:rsidRPr="0076439F">
        <w:t>การที่เจตจำนงมีอำนาจเหนือกว่า</w:t>
      </w:r>
      <w:r w:rsidRPr="00F826F8">
        <w:rPr>
          <w:lang w:val="en-US"/>
        </w:rPr>
        <w:t xml:space="preserve"> </w:t>
      </w:r>
      <w:r w:rsidRPr="0076439F">
        <w:t>มักมาพร้อมกับทิศทางที่คับแคบและดื้อรั้น</w:t>
      </w:r>
      <w:r w:rsidRPr="00F826F8">
        <w:rPr>
          <w:lang w:val="en-US"/>
        </w:rPr>
        <w:t xml:space="preserve"> </w:t>
      </w:r>
      <w:r w:rsidRPr="0076439F">
        <w:t>ไม่สนใจเหตุผลใดๆ</w:t>
      </w:r>
      <w:r w:rsidRPr="00F826F8">
        <w:rPr>
          <w:lang w:val="en-US"/>
        </w:rPr>
        <w:t xml:space="preserve">; </w:t>
      </w:r>
      <w:r w:rsidRPr="0076439F">
        <w:t>ในกรณีนี้</w:t>
      </w:r>
      <w:r w:rsidRPr="00F826F8">
        <w:rPr>
          <w:lang w:val="en-US"/>
        </w:rPr>
        <w:t xml:space="preserve"> </w:t>
      </w:r>
      <w:r w:rsidRPr="0076439F">
        <w:t>จิตวิญญาณไม่รับฟังการชักจูงใดๆ</w:t>
      </w:r>
      <w:r w:rsidRPr="00F826F8">
        <w:rPr>
          <w:lang w:val="en-US"/>
        </w:rPr>
        <w:t xml:space="preserve"> </w:t>
      </w:r>
      <w:r w:rsidRPr="0076439F">
        <w:t>และไม่ตอบสนองต่อความรู้สึกของหัวใจ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โลกภายในของบุคคลผู้มีบาปจึงเต็มไปด้วยความดื้อรั้น</w:t>
      </w:r>
      <w:r w:rsidRPr="00F826F8">
        <w:rPr>
          <w:lang w:val="en-US"/>
        </w:rPr>
        <w:t xml:space="preserve"> </w:t>
      </w:r>
      <w:r w:rsidRPr="0076439F">
        <w:t>ความวุ่นวาย</w:t>
      </w:r>
      <w:r w:rsidRPr="00F826F8">
        <w:rPr>
          <w:lang w:val="en-US"/>
        </w:rPr>
        <w:t xml:space="preserve"> </w:t>
      </w:r>
      <w:r w:rsidRPr="0076439F">
        <w:t>และความพินาศ</w:t>
      </w:r>
      <w:r w:rsidRPr="00F826F8">
        <w:rPr>
          <w:lang w:val="en-US"/>
        </w:rPr>
        <w:t xml:space="preserve"> </w:t>
      </w:r>
      <w:r w:rsidRPr="0076439F">
        <w:t>สภาวะนี้ได้รับการยืนยันเป็นหลักจากประสบการณ์</w:t>
      </w:r>
      <w:r w:rsidRPr="00F826F8">
        <w:rPr>
          <w:lang w:val="en-US"/>
        </w:rPr>
        <w:t xml:space="preserve"> </w:t>
      </w:r>
      <w:r w:rsidRPr="0076439F">
        <w:t>แต่เรายังสามารถพบหลักฐานมากมายเกี่ยวกับมันในพระวจนะของพระเจ้าได้เช่นกัน</w:t>
      </w:r>
      <w:r w:rsidRPr="00F826F8">
        <w:rPr>
          <w:lang w:val="en-US"/>
        </w:rPr>
        <w:t xml:space="preserve"> </w:t>
      </w:r>
      <w:r w:rsidRPr="0076439F">
        <w:t>แม้ว่าพระวจนะจะไม่ได้บรรยายถึงพลังของจิตวิญญาณและสภาพของมันมากนัก</w:t>
      </w:r>
      <w:r w:rsidRPr="00F826F8">
        <w:rPr>
          <w:lang w:val="en-US"/>
        </w:rPr>
        <w:t xml:space="preserve"> </w:t>
      </w:r>
      <w:r w:rsidRPr="0076439F">
        <w:t>แต่กลับเน้นไปที่การกระทำของมนุษย์</w:t>
      </w:r>
      <w:r w:rsidRPr="00F826F8">
        <w:rPr>
          <w:lang w:val="en-US"/>
        </w:rPr>
        <w:t xml:space="preserve"> – </w:t>
      </w:r>
      <w:r w:rsidRPr="0076439F">
        <w:t>ซึ่งเป็นผลผลิตจากพลังทั้งหมดเหล่านี้</w:t>
      </w:r>
      <w:r w:rsidRPr="00F826F8">
        <w:rPr>
          <w:lang w:val="en-US"/>
        </w:rPr>
        <w:t xml:space="preserve"> </w:t>
      </w:r>
      <w:r w:rsidRPr="0076439F">
        <w:t>ในเรื่องนี้</w:t>
      </w:r>
      <w:r w:rsidRPr="00F826F8">
        <w:rPr>
          <w:lang w:val="en-US"/>
        </w:rPr>
        <w:t xml:space="preserve"> </w:t>
      </w:r>
      <w:r w:rsidRPr="0076439F">
        <w:t>ข้อความต่อไปนี้จึงเป็นที่น่าสังเกตเป็นพิเศษ</w:t>
      </w:r>
    </w:p>
    <w:p w14:paraId="1EDA65A9" w14:textId="5504AA33" w:rsidR="0076439F" w:rsidRPr="00F826F8" w:rsidRDefault="0076439F" w:rsidP="0076439F">
      <w:pPr>
        <w:ind w:firstLine="720"/>
        <w:rPr>
          <w:lang w:val="en-US"/>
        </w:rPr>
      </w:pP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ในบทแรกของจดหมายถึงชาวโรมัน</w:t>
      </w:r>
      <w:r w:rsidRPr="00F826F8">
        <w:rPr>
          <w:lang w:val="en-US"/>
        </w:rPr>
        <w:t xml:space="preserve"> </w:t>
      </w:r>
      <w:r w:rsidRPr="0076439F">
        <w:t>อัครทูตเปาโลได้อธิบายถึงความสับสนและความวุ่นวายภายในที่พบในผู้ทำบาปและผู้ไม่เชื่อในพระเจ้า</w:t>
      </w:r>
      <w:r w:rsidRPr="00F826F8">
        <w:rPr>
          <w:lang w:val="en-US"/>
        </w:rPr>
        <w:t xml:space="preserve"> </w:t>
      </w:r>
      <w:r w:rsidRPr="0076439F">
        <w:t>โดยชี้ว่าสิ่งนี้เกิดจากการที่พวกเขาหันหลังให้พระเจ้า</w:t>
      </w:r>
      <w:r w:rsidRPr="00F826F8">
        <w:rPr>
          <w:lang w:val="en-US"/>
        </w:rPr>
        <w:t xml:space="preserve"> ‘</w:t>
      </w:r>
      <w:r w:rsidRPr="0076439F">
        <w:t>เพราะ</w:t>
      </w:r>
      <w:r w:rsidRPr="00F826F8">
        <w:rPr>
          <w:lang w:val="en-US"/>
        </w:rPr>
        <w:t xml:space="preserve">’ </w:t>
      </w:r>
      <w:r w:rsidRPr="0076439F">
        <w:t>เขากล่าวว่า</w:t>
      </w:r>
      <w:r w:rsidRPr="00F826F8">
        <w:rPr>
          <w:lang w:val="en-US"/>
        </w:rPr>
        <w:t xml:space="preserve"> ‘</w:t>
      </w:r>
      <w:r w:rsidRPr="0076439F">
        <w:t>แม้พวกเขาจะ</w:t>
      </w:r>
      <w:r w:rsidRPr="0076439F">
        <w:rPr>
          <w:i/>
        </w:rPr>
        <w:t>รู้จักพระเจ้า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แต่พวกเขาก็ไม่ได้ให้เกียรติพระองค์</w:t>
      </w:r>
      <w:r w:rsidR="00321A63">
        <w:rPr>
          <w:i/>
        </w:rPr>
        <w:t>ในฐานะพระเจ้า</w:t>
      </w:r>
      <w:r w:rsidR="00321A63" w:rsidRPr="00F826F8">
        <w:rPr>
          <w:i/>
          <w:lang w:val="en-US"/>
        </w:rPr>
        <w:t>’</w:t>
      </w:r>
      <w:r w:rsidRPr="00F826F8">
        <w:rPr>
          <w:lang w:val="en-US"/>
        </w:rPr>
        <w:t xml:space="preserve"> (</w:t>
      </w:r>
      <w:r w:rsidRPr="0076439F">
        <w:t>โรม</w:t>
      </w:r>
      <w:r w:rsidRPr="00F826F8">
        <w:rPr>
          <w:lang w:val="en-US"/>
        </w:rPr>
        <w:t xml:space="preserve"> 1:21);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พวกเขาดูหมิ่นพระเจ้า</w:t>
      </w:r>
      <w:r w:rsidRPr="00F826F8">
        <w:rPr>
          <w:lang w:val="en-US"/>
        </w:rPr>
        <w:t xml:space="preserve"> </w:t>
      </w:r>
      <w:r w:rsidRPr="0076439F">
        <w:t>หันหลังให้พระองค์</w:t>
      </w:r>
      <w:r w:rsidRPr="00F826F8">
        <w:rPr>
          <w:lang w:val="en-US"/>
        </w:rPr>
        <w:t xml:space="preserve"> </w:t>
      </w:r>
      <w:r w:rsidRPr="0076439F">
        <w:t>และปฏิเสธพระองค์</w:t>
      </w:r>
      <w:r w:rsidRPr="00F826F8">
        <w:rPr>
          <w:lang w:val="en-US"/>
        </w:rPr>
        <w:t xml:space="preserve"> </w:t>
      </w:r>
      <w:r w:rsidRPr="0076439F">
        <w:t>ผลตามธรรมชาติของเรื่องนี้คือ</w:t>
      </w:r>
      <w:r w:rsidRPr="00F826F8">
        <w:rPr>
          <w:lang w:val="en-US"/>
        </w:rPr>
        <w:t xml:space="preserve"> </w:t>
      </w:r>
      <w:r w:rsidRPr="0076439F">
        <w:t>ใจของพวกเขาถูกปิดตา</w:t>
      </w:r>
      <w:r w:rsidRPr="00F826F8">
        <w:rPr>
          <w:lang w:val="en-US"/>
        </w:rPr>
        <w:t xml:space="preserve"> </w:t>
      </w:r>
      <w:r w:rsidRPr="0076439F">
        <w:t>ความประสงค์ของพวกเขาเบี่ยงเบน</w:t>
      </w:r>
      <w:r w:rsidRPr="00F826F8">
        <w:rPr>
          <w:lang w:val="en-US"/>
        </w:rPr>
        <w:t xml:space="preserve"> </w:t>
      </w:r>
      <w:r w:rsidRPr="0076439F">
        <w:t>และจิตใจของพวกเขาถูกความคิด</w:t>
      </w:r>
      <w:r w:rsidRPr="00F826F8">
        <w:rPr>
          <w:lang w:val="en-US"/>
        </w:rPr>
        <w:t xml:space="preserve"> (</w:t>
      </w:r>
      <w:r w:rsidRPr="0076439F">
        <w:t>ความปรารถนา</w:t>
      </w:r>
      <w:r w:rsidRPr="00F826F8">
        <w:rPr>
          <w:lang w:val="en-US"/>
        </w:rPr>
        <w:t xml:space="preserve">) </w:t>
      </w:r>
      <w:r w:rsidRPr="0076439F">
        <w:t>นำให้หลงทาง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="00321A63">
        <w:rPr>
          <w:i/>
        </w:rPr>
        <w:t>ใจ</w:t>
      </w:r>
      <w:r w:rsidRPr="0076439F">
        <w:rPr>
          <w:i/>
        </w:rPr>
        <w:t>อันโง่เขลาของพวกเขาถูกทำให้</w:t>
      </w:r>
      <w:r w:rsidR="00321A63">
        <w:rPr>
          <w:i/>
        </w:rPr>
        <w:t>มืด</w:t>
      </w:r>
      <w:r w:rsidR="00321A63" w:rsidRPr="00F826F8">
        <w:rPr>
          <w:i/>
          <w:lang w:val="en-US"/>
        </w:rPr>
        <w:t>’</w:t>
      </w:r>
      <w:r w:rsidRPr="00F826F8">
        <w:rPr>
          <w:lang w:val="en-US"/>
        </w:rPr>
        <w:t xml:space="preserve"> (</w:t>
      </w:r>
      <w:r w:rsidRPr="0076439F">
        <w:t>โรม</w:t>
      </w:r>
      <w:r w:rsidRPr="00F826F8">
        <w:rPr>
          <w:lang w:val="en-US"/>
        </w:rPr>
        <w:t xml:space="preserve"> 1:21) </w:t>
      </w:r>
      <w:r w:rsidRPr="0076439F">
        <w:t>และ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="00321A63">
        <w:rPr>
          <w:i/>
        </w:rPr>
        <w:t>พวกเขาก็กลายเป็นคนเสื่อมทราม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โรม</w:t>
      </w:r>
      <w:r w:rsidRPr="00F826F8">
        <w:rPr>
          <w:lang w:val="en-US"/>
        </w:rPr>
        <w:t xml:space="preserve"> 1:22) </w:t>
      </w:r>
      <w:r w:rsidRPr="0076439F">
        <w:t>ผลตามธรรมชาติข้อนี้ตามมาด้วยผลอีกประการหนึ่ง</w:t>
      </w:r>
      <w:r w:rsidRPr="00F826F8">
        <w:rPr>
          <w:lang w:val="en-US"/>
        </w:rPr>
        <w:t xml:space="preserve"> </w:t>
      </w:r>
      <w:r w:rsidRPr="0076439F">
        <w:t>ซึ่งเป็นการลงโทษจากพระเจ้า</w:t>
      </w:r>
      <w:r w:rsidRPr="00F826F8">
        <w:rPr>
          <w:lang w:val="en-US"/>
        </w:rPr>
        <w:t xml:space="preserve">… </w:t>
      </w:r>
      <w:r w:rsidRPr="00F826F8">
        <w:rPr>
          <w:i/>
          <w:lang w:val="en-US"/>
        </w:rPr>
        <w:t>‘</w:t>
      </w:r>
      <w:r w:rsidRPr="0076439F">
        <w:rPr>
          <w:i/>
        </w:rPr>
        <w:t>พระเจ้าทรงปล่อยให้พวกเขาตามความปรารถนาของใจ</w:t>
      </w:r>
      <w:r w:rsidR="00321A63">
        <w:rPr>
          <w:i/>
        </w:rPr>
        <w:t>ตนเอง</w:t>
      </w:r>
      <w:r w:rsidR="00321A63" w:rsidRPr="00F826F8">
        <w:rPr>
          <w:i/>
          <w:lang w:val="en-US"/>
        </w:rPr>
        <w:t>’</w:t>
      </w:r>
      <w:r w:rsidRPr="00F826F8">
        <w:rPr>
          <w:lang w:val="en-US"/>
        </w:rPr>
        <w:t xml:space="preserve"> (</w:t>
      </w:r>
      <w:r w:rsidRPr="0076439F">
        <w:t>โรม</w:t>
      </w:r>
      <w:r w:rsidRPr="00F826F8">
        <w:rPr>
          <w:lang w:val="en-US"/>
        </w:rPr>
        <w:t xml:space="preserve"> 1:24) </w:t>
      </w:r>
      <w:r w:rsidRPr="0076439F">
        <w:t>คือ</w:t>
      </w:r>
      <w:r w:rsidRPr="00F826F8">
        <w:rPr>
          <w:lang w:val="en-US"/>
        </w:rPr>
        <w:t xml:space="preserve"> </w:t>
      </w:r>
      <w:r w:rsidRPr="0076439F">
        <w:t>ให้ตกอยู่ในความดื้อรั้นของใจ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ความปรารถนา</w:t>
      </w:r>
      <w:r w:rsidR="00321A63">
        <w:rPr>
          <w:i/>
        </w:rPr>
        <w:t>อันไม่บริสุทธิ์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โรม</w:t>
      </w:r>
      <w:r w:rsidRPr="00F826F8">
        <w:rPr>
          <w:lang w:val="en-US"/>
        </w:rPr>
        <w:t xml:space="preserve"> 1:26) </w:t>
      </w:r>
      <w:r w:rsidRPr="0076439F">
        <w:t>คือ</w:t>
      </w:r>
      <w:r w:rsidRPr="00F826F8">
        <w:rPr>
          <w:lang w:val="en-US"/>
        </w:rPr>
        <w:t xml:space="preserve"> </w:t>
      </w:r>
      <w:r w:rsidRPr="0076439F">
        <w:t>ให้ตกอยู่ในความเสื่อมทรามที่ดื้อรั้นของความตั้งใจ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สู่จิตใจ</w:t>
      </w:r>
      <w:r w:rsidR="00321A63">
        <w:rPr>
          <w:i/>
        </w:rPr>
        <w:t>ที่ไร้สติ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โรม</w:t>
      </w:r>
      <w:r w:rsidRPr="00F826F8">
        <w:rPr>
          <w:lang w:val="en-US"/>
        </w:rPr>
        <w:t xml:space="preserve"> 1:28) </w:t>
      </w:r>
      <w:r w:rsidRPr="0076439F">
        <w:t>คือ</w:t>
      </w:r>
      <w:r w:rsidRPr="00F826F8">
        <w:rPr>
          <w:lang w:val="en-US"/>
        </w:rPr>
        <w:t xml:space="preserve"> </w:t>
      </w:r>
      <w:r w:rsidRPr="0076439F">
        <w:t>ให้ตกอยู่ในความโง่เขลา</w:t>
      </w:r>
      <w:r w:rsidRPr="00F826F8">
        <w:rPr>
          <w:lang w:val="en-US"/>
        </w:rPr>
        <w:t xml:space="preserve"> </w:t>
      </w:r>
      <w:r w:rsidRPr="0076439F">
        <w:t>ความเพ้อฝัน</w:t>
      </w:r>
      <w:r w:rsidRPr="00F826F8">
        <w:rPr>
          <w:lang w:val="en-US"/>
        </w:rPr>
        <w:t xml:space="preserve"> </w:t>
      </w:r>
      <w:r w:rsidRPr="0076439F">
        <w:t>และความเพ้อเจ้อ</w:t>
      </w:r>
      <w:r w:rsidRPr="00F826F8">
        <w:rPr>
          <w:lang w:val="en-US"/>
        </w:rPr>
        <w:t xml:space="preserve"> (</w:t>
      </w:r>
      <w:r w:rsidRPr="0076439F">
        <w:t>โดยที่พวกเขาถูกพรากจากเหตุผลเชิงปฏิบัติ</w:t>
      </w:r>
      <w:r w:rsidRPr="00F826F8">
        <w:rPr>
          <w:lang w:val="en-US"/>
        </w:rPr>
        <w:t>)</w:t>
      </w:r>
    </w:p>
    <w:p w14:paraId="705B1B00" w14:textId="72295EFD" w:rsidR="0076439F" w:rsidRPr="00F826F8" w:rsidRDefault="0076439F" w:rsidP="0076439F">
      <w:pPr>
        <w:ind w:firstLine="720"/>
        <w:rPr>
          <w:lang w:val="en-US"/>
        </w:rPr>
      </w:pPr>
      <w:r w:rsidRPr="0076439F">
        <w:t>อัครทูตท่านเดียวกันนี้</w:t>
      </w:r>
      <w:r w:rsidRPr="00F826F8">
        <w:rPr>
          <w:lang w:val="en-US"/>
        </w:rPr>
        <w:t xml:space="preserve"> </w:t>
      </w:r>
      <w:r w:rsidRPr="0076439F">
        <w:t>ในจดหมายถึงชาวเอเฟซัส</w:t>
      </w:r>
      <w:r w:rsidRPr="00F826F8">
        <w:rPr>
          <w:lang w:val="en-US"/>
        </w:rPr>
        <w:t xml:space="preserve"> (</w:t>
      </w:r>
      <w:r w:rsidRPr="0076439F">
        <w:t>เอเฟซัส</w:t>
      </w:r>
      <w:r w:rsidRPr="00F826F8">
        <w:rPr>
          <w:lang w:val="en-US"/>
        </w:rPr>
        <w:t xml:space="preserve"> 4:17–20) </w:t>
      </w:r>
      <w:r w:rsidRPr="0076439F">
        <w:t>เมื่ออธิบายถึงผู้ไม่เชื่อหรือผู้ไม่มีความเชื่อว่าเป็น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ผู้ที่ถูกแยกออกจากชีวิต</w:t>
      </w:r>
      <w:r w:rsidR="00321A63">
        <w:rPr>
          <w:i/>
        </w:rPr>
        <w:t>ของพระเจ้า</w:t>
      </w:r>
      <w:r w:rsidR="00321A63" w:rsidRPr="00F826F8">
        <w:rPr>
          <w:i/>
          <w:lang w:val="en-US"/>
        </w:rPr>
        <w:t>’</w:t>
      </w:r>
      <w:r w:rsidRPr="00F826F8">
        <w:rPr>
          <w:lang w:val="en-US"/>
        </w:rPr>
        <w:t xml:space="preserve"> </w:t>
      </w:r>
      <w:r w:rsidRPr="0076439F">
        <w:t>ได้บรรยายสภาพจิตวิญญาณของพวกเขาว่า</w:t>
      </w:r>
      <w:r w:rsidRPr="00F826F8">
        <w:rPr>
          <w:lang w:val="en-US"/>
        </w:rPr>
        <w:t xml:space="preserve"> </w:t>
      </w:r>
      <w:r w:rsidRPr="0076439F">
        <w:t>พวกเขา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เดินตามความว่างเปล่า</w:t>
      </w:r>
      <w:r w:rsidR="00321A63">
        <w:rPr>
          <w:i/>
        </w:rPr>
        <w:t>ของจิตใจ</w:t>
      </w:r>
      <w:r w:rsidR="00321A63" w:rsidRPr="00F826F8">
        <w:rPr>
          <w:i/>
          <w:lang w:val="en-US"/>
        </w:rPr>
        <w:t xml:space="preserve">’ </w:t>
      </w:r>
      <w:r w:rsidRPr="0076439F">
        <w:t>คือ</w:t>
      </w:r>
      <w:r w:rsidRPr="00F826F8">
        <w:rPr>
          <w:lang w:val="en-US"/>
        </w:rPr>
        <w:t xml:space="preserve"> </w:t>
      </w:r>
      <w:r w:rsidRPr="0076439F">
        <w:t>ตามโครงสร้างทางจิตที่หลอกลวงและเพ้อฝัน</w:t>
      </w:r>
      <w:r w:rsidRPr="00F826F8">
        <w:rPr>
          <w:lang w:val="en-US"/>
        </w:rPr>
        <w:t xml:space="preserve"> </w:t>
      </w:r>
      <w:r w:rsidRPr="0076439F">
        <w:t>และต้องทนทุกข์จาก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ความแข็งกระด้าง</w:t>
      </w:r>
      <w:r w:rsidR="00321A63">
        <w:rPr>
          <w:i/>
        </w:rPr>
        <w:t>ของใจ</w:t>
      </w:r>
      <w:r w:rsidR="00321A63" w:rsidRPr="00F826F8">
        <w:rPr>
          <w:i/>
          <w:lang w:val="en-US"/>
        </w:rPr>
        <w:t xml:space="preserve">’ </w:t>
      </w:r>
      <w:r w:rsidRPr="0076439F">
        <w:t>คือ</w:t>
      </w:r>
      <w:r w:rsidRPr="00F826F8">
        <w:rPr>
          <w:lang w:val="en-US"/>
        </w:rPr>
        <w:t xml:space="preserve"> </w:t>
      </w:r>
      <w:r w:rsidRPr="0076439F">
        <w:t>ความไร้หัวใจและความไม่ไวต่อความรู้สึก</w:t>
      </w:r>
      <w:r w:rsidRPr="00F826F8">
        <w:rPr>
          <w:lang w:val="en-US"/>
        </w:rPr>
        <w:t xml:space="preserve">; </w:t>
      </w:r>
      <w:r w:rsidRPr="0076439F">
        <w:rPr>
          <w:i/>
        </w:rPr>
        <w:t>พวกเขา</w:t>
      </w:r>
      <w:r w:rsidRPr="00F826F8">
        <w:rPr>
          <w:i/>
          <w:lang w:val="en-US"/>
        </w:rPr>
        <w:t xml:space="preserve"> ‘</w:t>
      </w:r>
      <w:r w:rsidRPr="0076439F">
        <w:rPr>
          <w:i/>
        </w:rPr>
        <w:t>ปล่อยตัวให้ตกอยู่ใน</w:t>
      </w:r>
      <w:r w:rsidR="00321A63">
        <w:rPr>
          <w:i/>
        </w:rPr>
        <w:t>ความเสื่อมทราม</w:t>
      </w:r>
      <w:r w:rsidR="00321A63" w:rsidRPr="00F826F8">
        <w:rPr>
          <w:i/>
          <w:lang w:val="en-US"/>
        </w:rPr>
        <w:t xml:space="preserve">’ </w:t>
      </w:r>
      <w:r w:rsidRPr="0076439F">
        <w:t>คือ</w:t>
      </w:r>
      <w:r w:rsidRPr="00F826F8">
        <w:rPr>
          <w:lang w:val="en-US"/>
        </w:rPr>
        <w:t xml:space="preserve"> </w:t>
      </w:r>
      <w:r w:rsidRPr="0076439F">
        <w:t>ตามความบ้าคลั่งและความปรารถนาตามอำเภอใจของเจตจำนง</w:t>
      </w:r>
    </w:p>
    <w:p w14:paraId="4BFCDCE9" w14:textId="6FEBF1B3" w:rsidR="0076439F" w:rsidRPr="00F826F8" w:rsidRDefault="0076439F" w:rsidP="0076439F">
      <w:pPr>
        <w:ind w:firstLine="720"/>
        <w:rPr>
          <w:lang w:val="en-US"/>
        </w:rPr>
      </w:pPr>
      <w:r w:rsidRPr="0076439F">
        <w:lastRenderedPageBreak/>
        <w:t>อย่างไรก็ตาม</w:t>
      </w:r>
      <w:r w:rsidRPr="00F826F8">
        <w:rPr>
          <w:lang w:val="en-US"/>
        </w:rPr>
        <w:t xml:space="preserve"> </w:t>
      </w:r>
      <w:r w:rsidRPr="0076439F">
        <w:t>ผู้ที่ได้หันมาหาพระเจ้า</w:t>
      </w:r>
      <w:r w:rsidRPr="00F826F8">
        <w:rPr>
          <w:lang w:val="en-US"/>
        </w:rPr>
        <w:t xml:space="preserve"> </w:t>
      </w:r>
      <w:r w:rsidRPr="0076439F">
        <w:t>และได้รวมเป็นหนึ่งกับพระเยซูคริสต์ในพระศาสนจักรอันศักดิ์สิทธิ์</w:t>
      </w:r>
      <w:r w:rsidRPr="00F826F8">
        <w:rPr>
          <w:lang w:val="en-US"/>
        </w:rPr>
        <w:t xml:space="preserve"> </w:t>
      </w:r>
      <w:r w:rsidRPr="0076439F">
        <w:t>และได้รับการฟื้นฟูในพระองค์</w:t>
      </w:r>
      <w:r w:rsidRPr="00F826F8">
        <w:rPr>
          <w:lang w:val="en-US"/>
        </w:rPr>
        <w:t xml:space="preserve"> </w:t>
      </w:r>
      <w:r w:rsidRPr="0076439F">
        <w:t>ได้รับการพรรณนาในพระวจนะของพระเจ้าในแง่ที่ตรงกันข้ามอย่างสิ้นเชิง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อัครทูตเปาโลจึงอธิษฐานเผื่อชาวเอเฟซัส</w:t>
      </w:r>
      <w:r w:rsidRPr="00F826F8">
        <w:rPr>
          <w:lang w:val="en-US"/>
        </w:rPr>
        <w:t xml:space="preserve"> (</w:t>
      </w:r>
      <w:r w:rsidRPr="0076439F">
        <w:t>เอเฟซัส</w:t>
      </w:r>
      <w:r w:rsidRPr="00F826F8">
        <w:rPr>
          <w:lang w:val="en-US"/>
        </w:rPr>
        <w:t xml:space="preserve"> 3:16–19) </w:t>
      </w:r>
      <w:r w:rsidRPr="0076439F">
        <w:t>ว่า</w:t>
      </w:r>
      <w:r w:rsidRPr="00F826F8">
        <w:rPr>
          <w:lang w:val="en-US"/>
        </w:rPr>
        <w:t xml:space="preserve"> </w:t>
      </w:r>
      <w:r w:rsidRPr="0076439F">
        <w:t>ขอให้พระเจ้าประทานให้พวกเขา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ได้รับการเสริมกำลังด้วยฤทธิ์เดชผ่านทางพระ</w:t>
      </w:r>
      <w:r w:rsidR="00321A63">
        <w:rPr>
          <w:i/>
        </w:rPr>
        <w:t>วิญญาณของพระองค์ในจิตใจภายใน</w:t>
      </w:r>
      <w:r w:rsidR="00321A63" w:rsidRPr="00F826F8">
        <w:rPr>
          <w:i/>
          <w:lang w:val="en-US"/>
        </w:rPr>
        <w:t xml:space="preserve">’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ได้รับกำลังทางศีลธรรมของเจตจำนงผ่านการรวมเป็นหนึ่งกับพระวิญญาณบริสุทธิ์</w:t>
      </w:r>
      <w:r w:rsidRPr="00F826F8">
        <w:rPr>
          <w:lang w:val="en-US"/>
        </w:rPr>
        <w:t xml:space="preserve">; </w:t>
      </w:r>
      <w:r w:rsidRPr="0076439F">
        <w:t>และขอให้พระองค์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ทรงให้พระคริสต์ประทับ</w:t>
      </w:r>
      <w:r w:rsidRPr="0076439F">
        <w:t>อยู่ในใจของพวกเขา</w:t>
      </w:r>
      <w:r w:rsidR="00321A63">
        <w:rPr>
          <w:i/>
        </w:rPr>
        <w:t>ผ่านทางความเชื่อ</w:t>
      </w:r>
      <w:r w:rsidR="00321A63" w:rsidRPr="00F826F8">
        <w:rPr>
          <w:i/>
          <w:lang w:val="en-US"/>
        </w:rPr>
        <w:t xml:space="preserve">’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พวกเขาจะได้มีความเป็นหนึ่งเดียวกันจากใจจริงกับพระคริสต์ผู้ช่วยให้รอด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เพื่อให้พวกเขาสามารถ</w:t>
      </w:r>
      <w:r w:rsidR="00321A63">
        <w:rPr>
          <w:i/>
        </w:rPr>
        <w:t>เข้าใจ</w:t>
      </w:r>
      <w:r w:rsidRPr="0076439F">
        <w:t>ได้</w:t>
      </w:r>
      <w:r w:rsidRPr="00F826F8">
        <w:rPr>
          <w:lang w:val="en-US"/>
        </w:rPr>
        <w:t>”—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เพื่อให้พวกเขาสามารถได้รับความเข้าใจทางจิตวิญญาณจากการลิ้มรสพระคริสต์องค์พระผู้เป็นเจ้าด้วยประสบการณ์จริง</w:t>
      </w:r>
      <w:r w:rsidRPr="00F826F8">
        <w:rPr>
          <w:lang w:val="en-US"/>
        </w:rPr>
        <w:t>—</w:t>
      </w:r>
      <w:r w:rsidRPr="0076439F">
        <w:t>และ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เพื่อให้พวกเขาได้รับการเติมเต็มด้วยความสมบูรณ์ทั้งหมด</w:t>
      </w:r>
      <w:r w:rsidR="00321A63">
        <w:rPr>
          <w:i/>
        </w:rPr>
        <w:t>ของพระเจ้า</w:t>
      </w:r>
      <w:r w:rsidR="00321A63" w:rsidRPr="00F826F8">
        <w:rPr>
          <w:i/>
          <w:lang w:val="en-US"/>
        </w:rPr>
        <w:t>”</w:t>
      </w:r>
      <w:r w:rsidRPr="00F826F8">
        <w:rPr>
          <w:lang w:val="en-US"/>
        </w:rPr>
        <w:t xml:space="preserve">,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จากผลรวมของทุกสิ่งนี้</w:t>
      </w:r>
      <w:r w:rsidRPr="00F826F8">
        <w:rPr>
          <w:lang w:val="en-US"/>
        </w:rPr>
        <w:t xml:space="preserve"> </w:t>
      </w:r>
      <w:r w:rsidRPr="0076439F">
        <w:t>หรือจากความรวมเป็นหนึ่งกับพระเจ้าผ่านทุกพลังของพวกเขา</w:t>
      </w:r>
      <w:r w:rsidRPr="00F826F8">
        <w:rPr>
          <w:lang w:val="en-US"/>
        </w:rPr>
        <w:t xml:space="preserve"> </w:t>
      </w:r>
      <w:r w:rsidRPr="0076439F">
        <w:t>ให้ความสมบูรณ์แบบภายในที่เป็นลักษณะเฉพาะของคริสตชนได้ก่อตัวขึ้น</w:t>
      </w:r>
      <w:r w:rsidRPr="00F826F8">
        <w:rPr>
          <w:lang w:val="en-US"/>
        </w:rPr>
        <w:t xml:space="preserve">; </w:t>
      </w:r>
      <w:r w:rsidRPr="0076439F">
        <w:t>หรือ</w:t>
      </w:r>
      <w:r w:rsidRPr="00F826F8">
        <w:rPr>
          <w:lang w:val="en-US"/>
        </w:rPr>
        <w:t xml:space="preserve"> </w:t>
      </w:r>
      <w:r w:rsidRPr="0076439F">
        <w:t>ภายใต้เงื่อนไขนี้</w:t>
      </w:r>
      <w:r w:rsidRPr="00F826F8">
        <w:rPr>
          <w:lang w:val="en-US"/>
        </w:rPr>
        <w:t xml:space="preserve"> </w:t>
      </w:r>
      <w:r w:rsidRPr="0076439F">
        <w:t>ให้จิตใจภายในของพวกเขาเป็นที่พำนักหรือภาชนะที่ได้รับการเติมเต็มอย่างต่อเนื่องด้วยการหลั่งไหลของความสมบูรณ์แบบทางจิตวิญญาณจากพระเจ้า</w:t>
      </w:r>
      <w:r w:rsidRPr="00F826F8">
        <w:rPr>
          <w:lang w:val="en-US"/>
        </w:rPr>
        <w:t xml:space="preserve">... </w:t>
      </w:r>
      <w:r w:rsidRPr="0076439F">
        <w:t>ดูเหมือนว่า</w:t>
      </w:r>
      <w:r w:rsidRPr="00F826F8">
        <w:rPr>
          <w:lang w:val="en-US"/>
        </w:rPr>
        <w:t xml:space="preserve"> </w:t>
      </w:r>
      <w:r w:rsidRPr="0076439F">
        <w:t>เช่นเดียวกับในพระคริสต์เยซู</w:t>
      </w:r>
      <w:r w:rsidRPr="00F826F8">
        <w:rPr>
          <w:lang w:val="en-US"/>
        </w:rPr>
        <w:t xml:space="preserve"> </w:t>
      </w:r>
      <w:r w:rsidRPr="0076439F">
        <w:t>จิตวิญญาณมนุษย์กลายเป็นภาชนะที่แข็งแกร่งหรือได้รับการเสริมสร้างจากภายในตัวเอง</w:t>
      </w:r>
    </w:p>
    <w:p w14:paraId="5411B0DF" w14:textId="71321D11" w:rsidR="0076439F" w:rsidRPr="00F826F8" w:rsidRDefault="0076439F" w:rsidP="0076439F">
      <w:pPr>
        <w:ind w:firstLine="720"/>
        <w:rPr>
          <w:lang w:val="en-US"/>
        </w:rPr>
      </w:pPr>
      <w:r w:rsidRPr="0076439F">
        <w:t>ในจดหมายเดียวกัน</w:t>
      </w:r>
      <w:r w:rsidRPr="00F826F8">
        <w:rPr>
          <w:lang w:val="en-US"/>
        </w:rPr>
        <w:t xml:space="preserve"> (</w:t>
      </w:r>
      <w:r w:rsidRPr="0076439F">
        <w:t>เอเฟซัส</w:t>
      </w:r>
      <w:r w:rsidRPr="00F826F8">
        <w:rPr>
          <w:lang w:val="en-US"/>
        </w:rPr>
        <w:t xml:space="preserve"> 4:22–24) </w:t>
      </w:r>
      <w:r w:rsidRPr="0076439F">
        <w:t>ผู้ส่งสารได้อธิบายแก่นแท้ของคริสตศาสนา</w:t>
      </w:r>
      <w:r w:rsidRPr="00F826F8">
        <w:rPr>
          <w:lang w:val="en-US"/>
        </w:rPr>
        <w:t xml:space="preserve"> </w:t>
      </w:r>
      <w:r w:rsidRPr="0076439F">
        <w:t>หรือความจริงเกี่ยวกับพระคริสต์</w:t>
      </w:r>
      <w:r w:rsidRPr="00F826F8">
        <w:rPr>
          <w:lang w:val="en-US"/>
        </w:rPr>
        <w:t xml:space="preserve"> </w:t>
      </w:r>
      <w:r w:rsidRPr="0076439F">
        <w:t>ดังนี้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จงทิ้งตัวตนเก่า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ซึ่งถูกทำลายด้วยความปรารถนา</w:t>
      </w:r>
      <w:r w:rsidR="00321A63">
        <w:rPr>
          <w:i/>
        </w:rPr>
        <w:t>ที่หลอกลวง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– </w:t>
      </w:r>
      <w:r w:rsidRPr="0076439F">
        <w:t>นี่คือคำสั่งให้มีการฟื้นฟูจิตใจ</w:t>
      </w:r>
      <w:r w:rsidRPr="00F826F8">
        <w:rPr>
          <w:lang w:val="en-US"/>
        </w:rPr>
        <w:t xml:space="preserve">;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จงได้รับการฟื้นฟู</w:t>
      </w:r>
      <w:r w:rsidR="00321A63">
        <w:rPr>
          <w:i/>
        </w:rPr>
        <w:t>ใน</w:t>
      </w:r>
      <w:r w:rsidRPr="0076439F">
        <w:rPr>
          <w:i/>
        </w:rPr>
        <w:t>จิตวิญญาณ</w:t>
      </w:r>
      <w:r w:rsidR="00321A63">
        <w:rPr>
          <w:i/>
        </w:rPr>
        <w:t>แห่งความคิดของท่าน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– </w:t>
      </w:r>
      <w:r w:rsidRPr="0076439F">
        <w:t>ที่นี่เราเห็นการเปลี่ยนแปลงของความคิด</w:t>
      </w:r>
      <w:r w:rsidRPr="00F826F8">
        <w:rPr>
          <w:lang w:val="en-US"/>
        </w:rPr>
        <w:t xml:space="preserve">; </w:t>
      </w:r>
      <w:r w:rsidRPr="00F826F8">
        <w:rPr>
          <w:i/>
          <w:lang w:val="en-US"/>
        </w:rPr>
        <w:t>‘</w:t>
      </w:r>
      <w:r w:rsidRPr="0076439F">
        <w:rPr>
          <w:i/>
        </w:rPr>
        <w:t>และจงสวมใส่ตัวตนใหม่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ซึ่งถูกสร้างขึ้นตามภาพลักษณ์ของพระเจ้าในความชอบธรรม</w:t>
      </w:r>
      <w:r w:rsidR="00321A63">
        <w:rPr>
          <w:i/>
        </w:rPr>
        <w:t>ที่แท้จริง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– </w:t>
      </w:r>
      <w:r w:rsidRPr="0076439F">
        <w:t>ที่นี่เราเห็นการเปลี่ยนแปลงของความตั้งใจ</w:t>
      </w:r>
      <w:r w:rsidRPr="00F826F8">
        <w:rPr>
          <w:lang w:val="en-US"/>
        </w:rPr>
        <w:t xml:space="preserve">! </w:t>
      </w:r>
      <w:r w:rsidRPr="0076439F">
        <w:t>ข้อความนี้ชี้ให้เห็นว่าในผู้เชื่อคริสต์</w:t>
      </w:r>
      <w:r w:rsidRPr="00F826F8">
        <w:rPr>
          <w:lang w:val="en-US"/>
        </w:rPr>
        <w:t xml:space="preserve"> </w:t>
      </w:r>
      <w:r w:rsidRPr="0076439F">
        <w:t>พลังทั้งหมดของความเป็นอยู่ของเขาได้รับการฟื้นฟูพร้อมกันและในเวลาเดียวกัน</w:t>
      </w:r>
      <w:r w:rsidRPr="00F826F8">
        <w:rPr>
          <w:lang w:val="en-US"/>
        </w:rPr>
        <w:t xml:space="preserve"> </w:t>
      </w:r>
      <w:r w:rsidRPr="0076439F">
        <w:t>และยิ่งไปกว่านั้น</w:t>
      </w:r>
      <w:r w:rsidRPr="00F826F8">
        <w:rPr>
          <w:lang w:val="en-US"/>
        </w:rPr>
        <w:t xml:space="preserve"> </w:t>
      </w:r>
      <w:r w:rsidRPr="0076439F">
        <w:t>ทุกอย่างอยู่ในจิตวิญญาณเดียวและไปในทิศทางเดียว</w:t>
      </w:r>
    </w:p>
    <w:p w14:paraId="519C87E7" w14:textId="2A031F3E" w:rsidR="0076439F" w:rsidRPr="00F826F8" w:rsidRDefault="0076439F" w:rsidP="0076439F">
      <w:pPr>
        <w:ind w:firstLine="720"/>
        <w:rPr>
          <w:lang w:val="en-US"/>
        </w:rPr>
      </w:pPr>
      <w:r w:rsidRPr="0076439F">
        <w:t>ในจดหมายถึงชาวฟิลิปปี</w:t>
      </w:r>
      <w:r w:rsidRPr="00F826F8">
        <w:rPr>
          <w:lang w:val="en-US"/>
        </w:rPr>
        <w:t xml:space="preserve"> </w:t>
      </w:r>
      <w:r w:rsidRPr="0076439F">
        <w:t>อัครทูตได้อธิบายว่า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สันติสุขของพระเจ้า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ซึ่งเกินความ</w:t>
      </w:r>
      <w:r w:rsidR="00321A63">
        <w:rPr>
          <w:i/>
        </w:rPr>
        <w:t>เข้าใจทั้งสิ้น</w:t>
      </w:r>
      <w:r w:rsidR="00321A63" w:rsidRPr="00F826F8">
        <w:rPr>
          <w:i/>
          <w:lang w:val="en-US"/>
        </w:rPr>
        <w:t xml:space="preserve">’ </w:t>
      </w:r>
      <w:r w:rsidRPr="0076439F">
        <w:t>ถูกสถาปนาไว้ในใจพร้อมกับ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พระเจ้า</w:t>
      </w:r>
      <w:r w:rsidR="00321A63">
        <w:rPr>
          <w:i/>
        </w:rPr>
        <w:t>แห่งสันติสุข</w:t>
      </w:r>
      <w:r w:rsidR="00321A63" w:rsidRPr="00F826F8">
        <w:rPr>
          <w:i/>
          <w:lang w:val="en-US"/>
        </w:rPr>
        <w:t xml:space="preserve">’ </w:t>
      </w:r>
      <w:r w:rsidRPr="0076439F">
        <w:t>ที่สถิตอยู่ภายใน</w:t>
      </w:r>
      <w:r w:rsidRPr="00F826F8">
        <w:rPr>
          <w:lang w:val="en-US"/>
        </w:rPr>
        <w:t xml:space="preserve"> (</w:t>
      </w:r>
      <w:r w:rsidRPr="0076439F">
        <w:t>ฟิลิปปี</w:t>
      </w:r>
      <w:r w:rsidRPr="00F826F8">
        <w:rPr>
          <w:lang w:val="en-US"/>
        </w:rPr>
        <w:t xml:space="preserve"> 4:7, 4:9) </w:t>
      </w:r>
      <w:r w:rsidRPr="0076439F">
        <w:t>เพื่อไม่ให้รบกวนความสันตินี้</w:t>
      </w:r>
      <w:r w:rsidRPr="00F826F8">
        <w:rPr>
          <w:lang w:val="en-US"/>
        </w:rPr>
        <w:t xml:space="preserve"> </w:t>
      </w:r>
      <w:r w:rsidRPr="0076439F">
        <w:t>ท่านจึงสั่งให้พวกเขาหันความคิดทั้งหมด</w:t>
      </w:r>
      <w:r w:rsidRPr="00F826F8">
        <w:rPr>
          <w:lang w:val="en-US"/>
        </w:rPr>
        <w:t>—</w:t>
      </w:r>
      <w:r w:rsidRPr="0076439F">
        <w:t>หรือกล่าวอีกนัยหนึ่ง</w:t>
      </w:r>
      <w:r w:rsidRPr="00F826F8">
        <w:rPr>
          <w:lang w:val="en-US"/>
        </w:rPr>
        <w:t xml:space="preserve"> </w:t>
      </w:r>
      <w:r w:rsidRPr="0076439F">
        <w:t>คือการกระทำของทุกความสามารถ</w:t>
      </w:r>
      <w:r w:rsidRPr="00F826F8">
        <w:rPr>
          <w:lang w:val="en-US"/>
        </w:rPr>
        <w:t>—</w:t>
      </w:r>
      <w:r w:rsidRPr="0076439F">
        <w:t>ไปสู่สิ่งที่เป็นที่พอพระทัยพระเจ้า</w:t>
      </w:r>
      <w:r w:rsidRPr="00F826F8">
        <w:rPr>
          <w:lang w:val="en-US"/>
        </w:rPr>
        <w:t xml:space="preserve">: </w:t>
      </w:r>
      <w:r w:rsidRPr="0076439F">
        <w:t>คือ</w:t>
      </w:r>
      <w:r w:rsidRPr="00F826F8">
        <w:rPr>
          <w:lang w:val="en-US"/>
        </w:rPr>
        <w:t xml:space="preserve"> </w:t>
      </w:r>
      <w:r w:rsidRPr="0076439F">
        <w:t>จิตใจหันไปสู่สิ่งที่เป็นความจริง</w:t>
      </w:r>
      <w:r w:rsidRPr="00F826F8">
        <w:rPr>
          <w:lang w:val="en-US"/>
        </w:rPr>
        <w:t xml:space="preserve"> </w:t>
      </w:r>
      <w:r w:rsidRPr="0076439F">
        <w:t>ความประสงค์หันไปสู่สิ่งที่เป็นความชอบธรรม</w:t>
      </w:r>
      <w:r w:rsidRPr="00F826F8">
        <w:rPr>
          <w:lang w:val="en-US"/>
        </w:rPr>
        <w:t xml:space="preserve"> </w:t>
      </w:r>
      <w:r w:rsidRPr="0076439F">
        <w:t>และหัวใจหันไปสู่สิ่งที่เป็นความงดงามที่สุด</w:t>
      </w:r>
      <w:r w:rsidRPr="00F826F8">
        <w:rPr>
          <w:lang w:val="en-US"/>
        </w:rPr>
        <w:t xml:space="preserve"> </w:t>
      </w:r>
      <w:r w:rsidRPr="0076439F">
        <w:t>จิตวิญญาณใดที่ทำเช่นนี้</w:t>
      </w:r>
      <w:r w:rsidRPr="00F826F8">
        <w:rPr>
          <w:lang w:val="en-US"/>
        </w:rPr>
        <w:t xml:space="preserve"> </w:t>
      </w:r>
      <w:r w:rsidRPr="0076439F">
        <w:t>ก็จะมีศักยภาพที่จะเป็นที่สถิตของพระเจ้าแห่งสันติภาพ</w:t>
      </w:r>
      <w:r w:rsidRPr="00F826F8">
        <w:rPr>
          <w:lang w:val="en-US"/>
        </w:rPr>
        <w:t xml:space="preserve"> </w:t>
      </w:r>
      <w:r w:rsidRPr="0076439F">
        <w:t>โปรดสังเกตด้วยว่า</w:t>
      </w:r>
      <w:r w:rsidRPr="00F826F8">
        <w:rPr>
          <w:lang w:val="en-US"/>
        </w:rPr>
        <w:t xml:space="preserve"> </w:t>
      </w:r>
      <w:r w:rsidRPr="0076439F">
        <w:t>ผู้ส่งสารได้ชี้แจงเรื่องทั้งหมดที่พระเจ้าพอพระทัยนี้แก่ชาวฟิลิปปีมาก่อนแล้ว</w:t>
      </w:r>
      <w:r w:rsidRPr="00F826F8">
        <w:rPr>
          <w:lang w:val="en-US"/>
        </w:rPr>
        <w:t xml:space="preserve"> </w:t>
      </w:r>
      <w:r w:rsidRPr="0076439F">
        <w:t>และพวกเขาก็เข้าใจ</w:t>
      </w:r>
      <w:r w:rsidRPr="00F826F8">
        <w:rPr>
          <w:lang w:val="en-US"/>
        </w:rPr>
        <w:t xml:space="preserve"> </w:t>
      </w:r>
      <w:r w:rsidRPr="0076439F">
        <w:t>ยอมรับ</w:t>
      </w:r>
      <w:r w:rsidRPr="00F826F8">
        <w:rPr>
          <w:lang w:val="en-US"/>
        </w:rPr>
        <w:t xml:space="preserve"> </w:t>
      </w:r>
      <w:r w:rsidRPr="0076439F">
        <w:t>และยอมจำนนต่อสิ่งเหล่านั้น</w:t>
      </w:r>
      <w:r w:rsidRPr="00F826F8">
        <w:rPr>
          <w:lang w:val="en-US"/>
        </w:rPr>
        <w:t xml:space="preserve"> </w:t>
      </w:r>
      <w:r w:rsidRPr="0076439F">
        <w:t>กล่าวคือ</w:t>
      </w:r>
      <w:r w:rsidRPr="00F826F8">
        <w:rPr>
          <w:lang w:val="en-US"/>
        </w:rPr>
        <w:t xml:space="preserve"> </w:t>
      </w:r>
      <w:r w:rsidRPr="0076439F">
        <w:t>พวกเขาอุทิศตนให้กับสิ่งเหล่านั้นอย่างเต็มที่</w:t>
      </w:r>
      <w:r w:rsidRPr="00F826F8">
        <w:rPr>
          <w:lang w:val="en-US"/>
        </w:rPr>
        <w:t xml:space="preserve"> </w:t>
      </w:r>
      <w:r w:rsidRPr="0076439F">
        <w:t>ด้วยกำลังทั้งหมดที่มี</w:t>
      </w:r>
    </w:p>
    <w:p w14:paraId="6DAB46DA" w14:textId="432AA093" w:rsidR="0076439F" w:rsidRPr="00F826F8" w:rsidRDefault="0076439F" w:rsidP="0076439F">
      <w:pPr>
        <w:ind w:firstLine="720"/>
        <w:rPr>
          <w:lang w:val="en-US"/>
        </w:rPr>
      </w:pPr>
      <w:r w:rsidRPr="0076439F">
        <w:t>การรวมพลังของทุกความสามารถในความพยายามเดียวนี้</w:t>
      </w:r>
      <w:r w:rsidRPr="00F826F8">
        <w:rPr>
          <w:lang w:val="en-US"/>
        </w:rPr>
        <w:t xml:space="preserve"> </w:t>
      </w:r>
      <w:r w:rsidRPr="0076439F">
        <w:t>ซึ่งเป็นลักษณะของชีวิตคริสเตียน</w:t>
      </w:r>
      <w:r w:rsidRPr="00F826F8">
        <w:rPr>
          <w:lang w:val="en-US"/>
        </w:rPr>
        <w:t xml:space="preserve"> </w:t>
      </w:r>
      <w:r w:rsidRPr="0076439F">
        <w:t>ยังถูกชี้ให้เห็นในบทพระคัมภีร์ต่อไปนี้ด้วย</w:t>
      </w:r>
      <w:r w:rsidRPr="00F826F8">
        <w:rPr>
          <w:lang w:val="en-US"/>
        </w:rPr>
        <w:t xml:space="preserve">: </w:t>
      </w:r>
      <w:r w:rsidRPr="0076439F">
        <w:t>โคโลสี</w:t>
      </w:r>
      <w:r w:rsidRPr="00F826F8">
        <w:rPr>
          <w:lang w:val="en-US"/>
        </w:rPr>
        <w:t xml:space="preserve"> 1:9–11 – </w:t>
      </w:r>
      <w:r w:rsidRPr="0076439F">
        <w:t>ผู้ส่งสารอธิษฐานเพื่อชาวโคโลสี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เพื่อให้พวกเขาเต็มเปี่ยมด้วยความรู้</w:t>
      </w:r>
      <w:r w:rsidRPr="0076439F">
        <w:t>เกี่ยวกับพระประสงค์ของพระเจ้า</w:t>
      </w:r>
      <w:r w:rsidRPr="00F826F8">
        <w:rPr>
          <w:lang w:val="en-US"/>
        </w:rPr>
        <w:t xml:space="preserve"> </w:t>
      </w:r>
      <w:r w:rsidRPr="0076439F">
        <w:rPr>
          <w:i/>
        </w:rPr>
        <w:t>ด้วยปัญญาและความเข้าใจทางจิตวิญญาณทั้งหมด</w:t>
      </w:r>
      <w:r w:rsidRPr="00F826F8">
        <w:rPr>
          <w:i/>
          <w:lang w:val="en-US"/>
        </w:rPr>
        <w:t xml:space="preserve"> </w:t>
      </w:r>
      <w:r w:rsidRPr="0076439F">
        <w:t>เพื่อพวกเขาจะได้</w:t>
      </w:r>
      <w:r w:rsidRPr="0076439F">
        <w:rPr>
          <w:i/>
        </w:rPr>
        <w:t>ดำเนินชีวิตอย่างสมกับพระเจ้า</w:t>
      </w:r>
      <w:r w:rsidRPr="00F826F8">
        <w:rPr>
          <w:i/>
          <w:lang w:val="en-US"/>
        </w:rPr>
        <w:t xml:space="preserve"> </w:t>
      </w:r>
      <w:r w:rsidRPr="0076439F">
        <w:t>และ</w:t>
      </w:r>
      <w:r w:rsidRPr="0076439F">
        <w:rPr>
          <w:i/>
        </w:rPr>
        <w:t>เป็นที่พอพระทัยพระองค์อย่าง</w:t>
      </w:r>
      <w:r w:rsidR="00321A63">
        <w:rPr>
          <w:i/>
        </w:rPr>
        <w:t>เต็มที่</w:t>
      </w:r>
      <w:r w:rsidR="00321A63" w:rsidRPr="00F826F8">
        <w:rPr>
          <w:i/>
          <w:lang w:val="en-US"/>
        </w:rPr>
        <w:t xml:space="preserve">’ </w:t>
      </w:r>
      <w:r w:rsidRPr="0076439F">
        <w:t>และต่อไป</w:t>
      </w:r>
      <w:r w:rsidRPr="00F826F8">
        <w:rPr>
          <w:lang w:val="en-US"/>
        </w:rPr>
        <w:t xml:space="preserve">; </w:t>
      </w:r>
      <w:r w:rsidRPr="0076439F">
        <w:t>โคโลสี</w:t>
      </w:r>
      <w:r w:rsidRPr="00F826F8">
        <w:rPr>
          <w:lang w:val="en-US"/>
        </w:rPr>
        <w:t xml:space="preserve"> 2:1–7 – </w:t>
      </w:r>
      <w:r w:rsidRPr="0076439F">
        <w:t>อัครทูตอธิษฐานเผื่อทุกคนว่า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เพื่อให้จิตใจของทุกคนที่รวมเป็นหนึ่งด้วยความรักได้รับการเสริมสร้าง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และเพื่อให้พวกเขาได้รับการเติมเต็มในทุกด้านผ่านความมั่นใจอย่างเต็มที่ในความเข้าใจ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เพื่อที่พวกเขาจะได้รู้ถึงความ</w:t>
      </w:r>
      <w:r w:rsidR="00321A63">
        <w:rPr>
          <w:i/>
        </w:rPr>
        <w:t>ล้ำลึกของพระเจ้าพระบิดาและของพระคริสต์</w:t>
      </w:r>
      <w:r w:rsidR="00321A63" w:rsidRPr="00F826F8">
        <w:rPr>
          <w:i/>
          <w:lang w:val="en-US"/>
        </w:rPr>
        <w:t xml:space="preserve">…” </w:t>
      </w:r>
      <w:r w:rsidRPr="0076439F">
        <w:t>และอื่นๆ</w:t>
      </w:r>
      <w:r w:rsidRPr="00F826F8">
        <w:rPr>
          <w:lang w:val="en-US"/>
        </w:rPr>
        <w:t xml:space="preserve"> </w:t>
      </w:r>
      <w:r w:rsidRPr="0076439F">
        <w:t>อีกมากมาย</w:t>
      </w:r>
      <w:r w:rsidRPr="00F826F8">
        <w:rPr>
          <w:lang w:val="en-US"/>
        </w:rPr>
        <w:t xml:space="preserve">; </w:t>
      </w:r>
      <w:r w:rsidRPr="0076439F">
        <w:t>โคโลสี</w:t>
      </w:r>
      <w:r w:rsidRPr="00F826F8">
        <w:rPr>
          <w:lang w:val="en-US"/>
        </w:rPr>
        <w:t xml:space="preserve"> 3:12–16 – </w:t>
      </w:r>
      <w:r w:rsidRPr="00F826F8">
        <w:rPr>
          <w:i/>
          <w:lang w:val="en-US"/>
        </w:rPr>
        <w:t>“</w:t>
      </w:r>
      <w:r w:rsidRPr="0076439F">
        <w:rPr>
          <w:i/>
        </w:rPr>
        <w:t>จงสวมใส่</w:t>
      </w:r>
      <w:r w:rsidRPr="00F826F8">
        <w:rPr>
          <w:i/>
          <w:lang w:val="en-US"/>
        </w:rPr>
        <w:t xml:space="preserve">… </w:t>
      </w:r>
      <w:r w:rsidRPr="0076439F">
        <w:rPr>
          <w:i/>
        </w:rPr>
        <w:t>ด้วยใจที่เต็มไปด้วยความเมตตา</w:t>
      </w:r>
      <w:r w:rsidRPr="00F826F8">
        <w:rPr>
          <w:i/>
          <w:lang w:val="en-US"/>
        </w:rPr>
        <w:t xml:space="preserve">… </w:t>
      </w:r>
      <w:r w:rsidRPr="0076439F">
        <w:rPr>
          <w:i/>
        </w:rPr>
        <w:t>ให้สันติสุขของพระเจ้าครองใจท่าน</w:t>
      </w:r>
      <w:r w:rsidRPr="00F826F8">
        <w:rPr>
          <w:i/>
          <w:lang w:val="en-US"/>
        </w:rPr>
        <w:t xml:space="preserve">… </w:t>
      </w:r>
      <w:r w:rsidRPr="0076439F">
        <w:rPr>
          <w:i/>
        </w:rPr>
        <w:t>ให้พระวจนะของพระคริสต์ดำรงอยู่ในท่านอย่างอุดมด้วย</w:t>
      </w:r>
      <w:r w:rsidR="00321A63">
        <w:rPr>
          <w:i/>
        </w:rPr>
        <w:t>ปัญญาทั้งปวง</w:t>
      </w:r>
      <w:r w:rsidR="00321A63" w:rsidRPr="00F826F8">
        <w:rPr>
          <w:i/>
          <w:lang w:val="en-US"/>
        </w:rPr>
        <w:t xml:space="preserve">” </w:t>
      </w:r>
      <w:r w:rsidRPr="0076439F">
        <w:t>และอื่นๆ</w:t>
      </w:r>
      <w:r w:rsidRPr="00F826F8">
        <w:rPr>
          <w:lang w:val="en-US"/>
        </w:rPr>
        <w:t xml:space="preserve">; </w:t>
      </w:r>
      <w:r w:rsidRPr="0076439F">
        <w:t>เอเฟซัส</w:t>
      </w:r>
      <w:r w:rsidRPr="00F826F8">
        <w:rPr>
          <w:lang w:val="en-US"/>
        </w:rPr>
        <w:t xml:space="preserve"> 5:15–19 – </w:t>
      </w:r>
      <w:r w:rsidRPr="00F826F8">
        <w:rPr>
          <w:i/>
          <w:lang w:val="en-US"/>
        </w:rPr>
        <w:t>“</w:t>
      </w:r>
      <w:r w:rsidRPr="0076439F">
        <w:rPr>
          <w:i/>
        </w:rPr>
        <w:t>จงระวังการดำเนินชีวิตของท่าน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อย่าเป็นเหมือนคนโง่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แต่จงเป็นเหมือนคนมีปัญญา</w:t>
      </w:r>
      <w:r w:rsidRPr="00F826F8">
        <w:rPr>
          <w:i/>
          <w:lang w:val="en-US"/>
        </w:rPr>
        <w:t xml:space="preserve">... </w:t>
      </w:r>
      <w:r w:rsidRPr="0076439F">
        <w:rPr>
          <w:i/>
        </w:rPr>
        <w:t>อย่าเป็นคนโง่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แต่จงเข้าใจว่าพระประสงค์ของพระเจ้าคืออะไร</w:t>
      </w:r>
      <w:r w:rsidRPr="00F826F8">
        <w:rPr>
          <w:i/>
          <w:lang w:val="en-US"/>
        </w:rPr>
        <w:t xml:space="preserve">... </w:t>
      </w:r>
      <w:r w:rsidRPr="0076439F">
        <w:rPr>
          <w:i/>
        </w:rPr>
        <w:t>จงเต็มเปี่ยมด้วยพระวิญญาณ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และพูดกันด้วยบทสดุดี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บทเพลงสรรเสริญ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และเพลง</w:t>
      </w:r>
      <w:r w:rsidR="00321A63">
        <w:rPr>
          <w:i/>
        </w:rPr>
        <w:t>ฝ่ายวิญญาณ</w:t>
      </w:r>
      <w:r w:rsidR="00321A63" w:rsidRPr="00F826F8">
        <w:rPr>
          <w:i/>
          <w:lang w:val="en-US"/>
        </w:rPr>
        <w:t xml:space="preserve">” </w:t>
      </w:r>
      <w:r w:rsidRPr="0076439F">
        <w:t>และอื่นๆ</w:t>
      </w:r>
      <w:r w:rsidRPr="00F826F8">
        <w:rPr>
          <w:lang w:val="en-US"/>
        </w:rPr>
        <w:t xml:space="preserve"> </w:t>
      </w:r>
      <w:r w:rsidRPr="0076439F">
        <w:t>อีกมากมาย</w:t>
      </w:r>
      <w:r w:rsidRPr="00F826F8">
        <w:rPr>
          <w:lang w:val="en-US"/>
        </w:rPr>
        <w:t>;</w:t>
      </w:r>
    </w:p>
    <w:p w14:paraId="44994709" w14:textId="084A7876" w:rsidR="0076439F" w:rsidRPr="00F826F8" w:rsidRDefault="0076439F" w:rsidP="0076439F">
      <w:pPr>
        <w:ind w:firstLine="720"/>
        <w:rPr>
          <w:lang w:val="en-US"/>
        </w:rPr>
      </w:pPr>
      <w:r w:rsidRPr="0076439F">
        <w:t>จากข้อความเหล่านี้</w:t>
      </w:r>
      <w:r w:rsidRPr="00F826F8">
        <w:rPr>
          <w:lang w:val="en-US"/>
        </w:rPr>
        <w:t xml:space="preserve"> </w:t>
      </w:r>
      <w:r w:rsidRPr="0076439F">
        <w:t>เห็นได้ชัดว่า</w:t>
      </w:r>
      <w:r w:rsidRPr="00F826F8">
        <w:rPr>
          <w:lang w:val="en-US"/>
        </w:rPr>
        <w:t xml:space="preserve"> </w:t>
      </w:r>
      <w:r w:rsidRPr="0076439F">
        <w:t>ในจิตวิญญาณของคริสตชนที่แท้จริง</w:t>
      </w:r>
      <w:r w:rsidRPr="00F826F8">
        <w:rPr>
          <w:lang w:val="en-US"/>
        </w:rPr>
        <w:t xml:space="preserve"> </w:t>
      </w:r>
      <w:r w:rsidRPr="0076439F">
        <w:t>ไม่มีความวุ่นวายใด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เลย</w:t>
      </w:r>
      <w:r w:rsidRPr="00F826F8">
        <w:rPr>
          <w:lang w:val="en-US"/>
        </w:rPr>
        <w:t xml:space="preserve"> </w:t>
      </w:r>
      <w:r w:rsidRPr="0076439F">
        <w:t>ซึ่งเป็นสิ่งที่หลีกเลี่ยงไม่ได้ในผู้ที่ไม่ได้รับส่วนร่วมในพระวิญญาณของพระคริสต์</w:t>
      </w:r>
      <w:r w:rsidRPr="00F826F8">
        <w:rPr>
          <w:lang w:val="en-US"/>
        </w:rPr>
        <w:t xml:space="preserve"> </w:t>
      </w:r>
      <w:r w:rsidRPr="0076439F">
        <w:t>ทุกความสามารถของเขาทำงานเป็นหนึ่งเดียว</w:t>
      </w:r>
      <w:r w:rsidRPr="00F826F8">
        <w:rPr>
          <w:lang w:val="en-US"/>
        </w:rPr>
        <w:t xml:space="preserve"> </w:t>
      </w:r>
      <w:r w:rsidRPr="0076439F">
        <w:t>มุ่งสู่จุดหมายเดียว</w:t>
      </w:r>
      <w:r w:rsidRPr="00F826F8">
        <w:rPr>
          <w:lang w:val="en-US"/>
        </w:rPr>
        <w:t xml:space="preserve"> </w:t>
      </w:r>
      <w:r w:rsidRPr="0076439F">
        <w:t>และอยู่ภายใต้การควบคุมของพระองค์ในฐานะบุคคล</w:t>
      </w:r>
      <w:r w:rsidRPr="00F826F8">
        <w:rPr>
          <w:lang w:val="en-US"/>
        </w:rPr>
        <w:t xml:space="preserve"> – </w:t>
      </w:r>
      <w:r w:rsidRPr="0076439F">
        <w:t>ซึ่งนี่คือเหตุผลที่ความสมบูรณ์</w:t>
      </w:r>
      <w:r w:rsidRPr="00F826F8">
        <w:rPr>
          <w:lang w:val="en-US"/>
        </w:rPr>
        <w:t xml:space="preserve"> </w:t>
      </w:r>
      <w:r w:rsidRPr="0076439F">
        <w:t>ความเป็นหนึ่งเดียว</w:t>
      </w:r>
      <w:r w:rsidRPr="00F826F8">
        <w:rPr>
          <w:lang w:val="en-US"/>
        </w:rPr>
        <w:t xml:space="preserve"> </w:t>
      </w:r>
      <w:r w:rsidRPr="0076439F">
        <w:t>และความมั่นคงถูกนำมาใช้เพื่ออธิบายพระองค์</w:t>
      </w:r>
    </w:p>
    <w:p w14:paraId="7D7AAB3B" w14:textId="296B6549" w:rsidR="0076439F" w:rsidRPr="00F826F8" w:rsidRDefault="0076439F" w:rsidP="0076439F">
      <w:pPr>
        <w:ind w:firstLine="720"/>
        <w:rPr>
          <w:lang w:val="en-US"/>
        </w:rPr>
      </w:pPr>
      <w:r w:rsidRPr="0076439F">
        <w:lastRenderedPageBreak/>
        <w:t>ในกฎเกณฑ์ของนักพรตผู้ศักดิ์สิทธิ์เกี่ยวกับวิธีการหล่อเลี้ยงจิตวิญญาณด้วยความจริงของพระเจ้าผ่านการใคร่ครวญอย่างเคร่งครัด</w:t>
      </w:r>
      <w:r w:rsidRPr="00F826F8">
        <w:rPr>
          <w:lang w:val="en-US"/>
        </w:rPr>
        <w:t xml:space="preserve"> </w:t>
      </w:r>
      <w:r w:rsidRPr="0076439F">
        <w:t>เห็นได้ชัดว่าในทางปฏิบัติ</w:t>
      </w:r>
      <w:r w:rsidRPr="00F826F8">
        <w:rPr>
          <w:lang w:val="en-US"/>
        </w:rPr>
        <w:t xml:space="preserve"> </w:t>
      </w:r>
      <w:r w:rsidRPr="0076439F">
        <w:t>พลังทั้งหมดของบุคคลนั้นต้องรวมเป็นหนึ่งเดียว</w:t>
      </w:r>
      <w:r w:rsidRPr="00F826F8">
        <w:rPr>
          <w:lang w:val="en-US"/>
        </w:rPr>
        <w:t xml:space="preserve"> </w:t>
      </w:r>
      <w:r w:rsidRPr="0076439F">
        <w:t>ผู้อาวุโสของพระเจ้ามักให้คำแนะนำให้ปฏิบัติตามลำดับนี้</w:t>
      </w:r>
      <w:r w:rsidRPr="00F826F8">
        <w:rPr>
          <w:lang w:val="en-US"/>
        </w:rPr>
        <w:t xml:space="preserve">: </w:t>
      </w:r>
      <w:r w:rsidRPr="0076439F">
        <w:t>ให้มุ่งความสนใจไปที่หัวข้อที่ท่านเลือก</w:t>
      </w:r>
      <w:r w:rsidRPr="00F826F8">
        <w:rPr>
          <w:lang w:val="en-US"/>
        </w:rPr>
        <w:t xml:space="preserve"> — 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การประทับอยู่ของพระเจ้า</w:t>
      </w:r>
      <w:r w:rsidRPr="00F826F8">
        <w:rPr>
          <w:lang w:val="en-US"/>
        </w:rPr>
        <w:t xml:space="preserve"> </w:t>
      </w:r>
      <w:r w:rsidRPr="0076439F">
        <w:t>ความตาย</w:t>
      </w:r>
      <w:r w:rsidRPr="00F826F8">
        <w:rPr>
          <w:lang w:val="en-US"/>
        </w:rPr>
        <w:t xml:space="preserve"> </w:t>
      </w:r>
      <w:r w:rsidRPr="0076439F">
        <w:t>หรือพิธีบัพติศมา</w:t>
      </w:r>
      <w:r w:rsidRPr="00F826F8">
        <w:rPr>
          <w:lang w:val="en-US"/>
        </w:rPr>
        <w:t xml:space="preserve"> — </w:t>
      </w:r>
      <w:r w:rsidRPr="0076439F">
        <w:t>และพิจารณาจากมุมมองต่าง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โดยเมื่อทำเช่นนี้</w:t>
      </w:r>
      <w:r w:rsidRPr="00F826F8">
        <w:rPr>
          <w:lang w:val="en-US"/>
        </w:rPr>
        <w:t xml:space="preserve"> </w:t>
      </w:r>
      <w:r w:rsidRPr="0076439F">
        <w:t>ให้พยายามนำทุกความคิดที่เกิดขึ้นมาสู่ความรู้สึก</w:t>
      </w:r>
      <w:r w:rsidRPr="00F826F8">
        <w:rPr>
          <w:lang w:val="en-US"/>
        </w:rPr>
        <w:t xml:space="preserve"> </w:t>
      </w:r>
      <w:r w:rsidRPr="0076439F">
        <w:t>หรือปลูกฝังมันไว้ในใจของท่าน</w:t>
      </w:r>
      <w:r w:rsidRPr="00F826F8">
        <w:rPr>
          <w:lang w:val="en-US"/>
        </w:rPr>
        <w:t xml:space="preserve">; 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จากความคิดเกี่ยวกับความใกล้ของความตาย</w:t>
      </w:r>
      <w:r w:rsidRPr="00F826F8">
        <w:rPr>
          <w:lang w:val="en-US"/>
        </w:rPr>
        <w:t xml:space="preserve"> </w:t>
      </w:r>
      <w:r w:rsidRPr="0076439F">
        <w:t>ให้เกิดความกลัวหรือความสำนึกผิด</w:t>
      </w:r>
      <w:r w:rsidRPr="00F826F8">
        <w:rPr>
          <w:lang w:val="en-US"/>
        </w:rPr>
        <w:t xml:space="preserve">; </w:t>
      </w:r>
      <w:r w:rsidRPr="0076439F">
        <w:t>จากความคิดเกี่ยวกับคำปฏิญาณในการรับบัพติศมา</w:t>
      </w:r>
      <w:r w:rsidRPr="00F826F8">
        <w:rPr>
          <w:lang w:val="en-US"/>
        </w:rPr>
        <w:t xml:space="preserve"> – </w:t>
      </w:r>
      <w:r w:rsidRPr="0076439F">
        <w:t>ความสุขหรือความเศร้า</w:t>
      </w:r>
      <w:r w:rsidRPr="00F826F8">
        <w:rPr>
          <w:lang w:val="en-US"/>
        </w:rPr>
        <w:t xml:space="preserve"> </w:t>
      </w:r>
      <w:r w:rsidRPr="0076439F">
        <w:t>และอื่นๆ</w:t>
      </w:r>
      <w:r w:rsidRPr="00F826F8">
        <w:rPr>
          <w:lang w:val="en-US"/>
        </w:rPr>
        <w:t xml:space="preserve"> </w:t>
      </w:r>
      <w:r w:rsidRPr="0076439F">
        <w:t>อีกมากมาย</w:t>
      </w:r>
      <w:r w:rsidRPr="00F826F8">
        <w:rPr>
          <w:lang w:val="en-US"/>
        </w:rPr>
        <w:t xml:space="preserve"> </w:t>
      </w:r>
      <w:r w:rsidRPr="0076439F">
        <w:t>จงสรุปการใคร่ครวญทุกครั้งด้วยการกำหนดกฎเกณฑ์สำหรับตนเองที่สามารถนำไปใช้กับชีวิตและสถานการณ์ของคุณได้</w:t>
      </w:r>
      <w:r w:rsidRPr="00F826F8">
        <w:rPr>
          <w:lang w:val="en-US"/>
        </w:rPr>
        <w:t xml:space="preserve">; </w:t>
      </w:r>
      <w:r w:rsidRPr="0076439F">
        <w:t>เช่น</w:t>
      </w:r>
      <w:r w:rsidRPr="00F826F8">
        <w:rPr>
          <w:lang w:val="en-US"/>
        </w:rPr>
        <w:t xml:space="preserve"> ‘</w:t>
      </w:r>
      <w:r w:rsidRPr="0076439F">
        <w:t>พระเจ้าอยู่ทุกหนทุกแห่ง</w:t>
      </w:r>
      <w:r w:rsidRPr="00F826F8">
        <w:rPr>
          <w:lang w:val="en-US"/>
        </w:rPr>
        <w:t xml:space="preserve"> </w:t>
      </w:r>
      <w:r w:rsidRPr="0076439F">
        <w:t>เห็นทุกสิ่ง</w:t>
      </w:r>
      <w:r w:rsidRPr="00F826F8">
        <w:rPr>
          <w:lang w:val="en-US"/>
        </w:rPr>
        <w:t xml:space="preserve"> </w:t>
      </w:r>
      <w:r w:rsidRPr="0076439F">
        <w:t>และด้วยเหตุนี้จึงเห็นฉันด้วย</w:t>
      </w:r>
      <w:r w:rsidRPr="00F826F8">
        <w:rPr>
          <w:lang w:val="en-US"/>
        </w:rPr>
        <w:t xml:space="preserve">; </w:t>
      </w:r>
      <w:r w:rsidRPr="0076439F">
        <w:t>ฉันจะไม่ยอมให้ความคิดชั่วร้ายเข้ามาในใจ</w:t>
      </w:r>
      <w:r w:rsidRPr="00F826F8">
        <w:rPr>
          <w:lang w:val="en-US"/>
        </w:rPr>
        <w:t xml:space="preserve"> – </w:t>
      </w:r>
      <w:r w:rsidRPr="0076439F">
        <w:t>ฉันยอมตายดีกว่าจะทำบาป</w:t>
      </w:r>
      <w:r w:rsidRPr="00F826F8">
        <w:rPr>
          <w:lang w:val="en-US"/>
        </w:rPr>
        <w:t xml:space="preserve">; </w:t>
      </w:r>
      <w:r w:rsidRPr="0076439F">
        <w:t>และในกรณีเช่นนี้</w:t>
      </w:r>
      <w:r w:rsidRPr="00F826F8">
        <w:rPr>
          <w:lang w:val="en-US"/>
        </w:rPr>
        <w:t xml:space="preserve"> </w:t>
      </w:r>
      <w:r w:rsidRPr="0076439F">
        <w:t>ฉันจะกระทำในลักษณะเช่นนั้น</w:t>
      </w:r>
      <w:r w:rsidRPr="00F826F8">
        <w:rPr>
          <w:lang w:val="en-US"/>
        </w:rPr>
        <w:t xml:space="preserve"> </w:t>
      </w:r>
      <w:r w:rsidRPr="0076439F">
        <w:t>เพื่อไม่ให้ทำให้พระเจ้าผู้เห็นฉันต้องขุ่นเคือง</w:t>
      </w:r>
      <w:r w:rsidRPr="00F826F8">
        <w:rPr>
          <w:lang w:val="en-US"/>
        </w:rPr>
        <w:t xml:space="preserve"> </w:t>
      </w:r>
      <w:r w:rsidRPr="0076439F">
        <w:t>ด้วยวิธีนี้</w:t>
      </w:r>
      <w:r w:rsidRPr="00F826F8">
        <w:rPr>
          <w:lang w:val="en-US"/>
        </w:rPr>
        <w:t xml:space="preserve"> </w:t>
      </w:r>
      <w:r w:rsidRPr="0076439F">
        <w:t>พลังทั้งหมดของจิตวิญญาณ</w:t>
      </w:r>
      <w:r w:rsidRPr="00F826F8">
        <w:rPr>
          <w:lang w:val="en-US"/>
        </w:rPr>
        <w:t xml:space="preserve"> – </w:t>
      </w:r>
      <w:r w:rsidRPr="0076439F">
        <w:t>แท้จริงแล้ว</w:t>
      </w:r>
      <w:r w:rsidRPr="00F826F8">
        <w:rPr>
          <w:lang w:val="en-US"/>
        </w:rPr>
        <w:t xml:space="preserve"> </w:t>
      </w:r>
      <w:r w:rsidRPr="0076439F">
        <w:t>โครงสร้างทั้งหมดของชีวิตภายในของบุคคล</w:t>
      </w:r>
      <w:r w:rsidRPr="00F826F8">
        <w:rPr>
          <w:lang w:val="en-US"/>
        </w:rPr>
        <w:t xml:space="preserve"> – </w:t>
      </w:r>
      <w:r w:rsidRPr="0076439F">
        <w:t>จะได้รับการเสริมสร้างอย่างชัดเจน</w:t>
      </w:r>
      <w:r w:rsidRPr="00F826F8">
        <w:rPr>
          <w:lang w:val="en-US"/>
        </w:rPr>
        <w:t xml:space="preserve"> </w:t>
      </w:r>
      <w:r w:rsidRPr="0076439F">
        <w:t>และชีวิตทั้งชีวิตของบุคคลนั้นจะถูกขับเคลื่อนและฟื้นฟูอย่างต่อเนื่อง</w:t>
      </w:r>
    </w:p>
    <w:p w14:paraId="23B85471" w14:textId="3500BB4A" w:rsidR="0076439F" w:rsidRPr="00F826F8" w:rsidRDefault="0076439F" w:rsidP="0076439F">
      <w:pPr>
        <w:ind w:firstLine="720"/>
        <w:rPr>
          <w:lang w:val="en-US"/>
        </w:rPr>
      </w:pPr>
      <w:r w:rsidRPr="0076439F">
        <w:t>มีกฎอีกข้อหนึ่งที่แสดงให้เห็นว่าคนเราต้องควบคุมพลังทางจิตวิญญาณทั้งหมดไว้ภายใต้การควบคุมของตนเอง</w:t>
      </w:r>
      <w:r w:rsidRPr="00F826F8">
        <w:rPr>
          <w:lang w:val="en-US"/>
        </w:rPr>
        <w:t xml:space="preserve"> </w:t>
      </w:r>
      <w:r w:rsidRPr="0076439F">
        <w:t>นั่นคือ</w:t>
      </w:r>
      <w:r w:rsidRPr="00F826F8">
        <w:rPr>
          <w:lang w:val="en-US"/>
        </w:rPr>
        <w:t xml:space="preserve">: </w:t>
      </w:r>
      <w:r w:rsidRPr="0076439F">
        <w:t>ในตอนเช้า</w:t>
      </w:r>
      <w:r w:rsidRPr="00F826F8">
        <w:rPr>
          <w:lang w:val="en-US"/>
        </w:rPr>
        <w:t xml:space="preserve"> </w:t>
      </w:r>
      <w:r w:rsidRPr="0076439F">
        <w:t>หลังจากสวดมนต์แล้ว</w:t>
      </w:r>
      <w:r w:rsidRPr="00F826F8">
        <w:rPr>
          <w:lang w:val="en-US"/>
        </w:rPr>
        <w:t xml:space="preserve"> </w:t>
      </w:r>
      <w:r w:rsidRPr="0076439F">
        <w:t>ให้นั่งลงและวางแผนว่าตลอดทั้งวันคุณต้องทำอะไร</w:t>
      </w:r>
      <w:r w:rsidRPr="00F826F8">
        <w:rPr>
          <w:lang w:val="en-US"/>
        </w:rPr>
        <w:t xml:space="preserve">: </w:t>
      </w:r>
      <w:r w:rsidRPr="0076439F">
        <w:t>จะอยู่ที่ไหน</w:t>
      </w:r>
      <w:r w:rsidRPr="00F826F8">
        <w:rPr>
          <w:lang w:val="en-US"/>
        </w:rPr>
        <w:t xml:space="preserve"> </w:t>
      </w:r>
      <w:r w:rsidRPr="0076439F">
        <w:t>ทำอะไร</w:t>
      </w:r>
      <w:r w:rsidRPr="00F826F8">
        <w:rPr>
          <w:lang w:val="en-US"/>
        </w:rPr>
        <w:t xml:space="preserve"> </w:t>
      </w:r>
      <w:r w:rsidRPr="0076439F">
        <w:t>และพบใคร</w:t>
      </w:r>
      <w:r w:rsidRPr="00F826F8">
        <w:rPr>
          <w:lang w:val="en-US"/>
        </w:rPr>
        <w:t xml:space="preserve"> – </w:t>
      </w:r>
      <w:r w:rsidRPr="0076439F">
        <w:t>และในส่วนนี้</w:t>
      </w:r>
      <w:r w:rsidRPr="00F826F8">
        <w:rPr>
          <w:lang w:val="en-US"/>
        </w:rPr>
        <w:t xml:space="preserve"> </w:t>
      </w:r>
      <w:r w:rsidRPr="0076439F">
        <w:t>ให้กำหนดไว้ล่วงหน้าว่าจะคิดอะไรในสถานการณ์ใด</w:t>
      </w:r>
      <w:r w:rsidRPr="00F826F8">
        <w:rPr>
          <w:lang w:val="en-US"/>
        </w:rPr>
        <w:t xml:space="preserve"> </w:t>
      </w:r>
      <w:r w:rsidRPr="0076439F">
        <w:t>จะพูดอะไร</w:t>
      </w:r>
      <w:r w:rsidRPr="00F826F8">
        <w:rPr>
          <w:lang w:val="en-US"/>
        </w:rPr>
        <w:t xml:space="preserve"> </w:t>
      </w:r>
      <w:r w:rsidRPr="0076439F">
        <w:t>จะควบคุมจิตวิญญาณและร่างกายอย่างไร</w:t>
      </w:r>
      <w:r w:rsidRPr="00F826F8">
        <w:rPr>
          <w:lang w:val="en-US"/>
        </w:rPr>
        <w:t xml:space="preserve"> </w:t>
      </w:r>
      <w:r w:rsidRPr="0076439F">
        <w:t>และอื่นๆ</w:t>
      </w:r>
      <w:r w:rsidRPr="00F826F8">
        <w:rPr>
          <w:lang w:val="en-US"/>
        </w:rPr>
        <w:t xml:space="preserve"> </w:t>
      </w:r>
      <w:r w:rsidRPr="0076439F">
        <w:t>อีกมากมาย</w:t>
      </w:r>
      <w:r w:rsidRPr="00F826F8">
        <w:rPr>
          <w:lang w:val="en-US"/>
        </w:rPr>
        <w:t xml:space="preserve"> </w:t>
      </w:r>
      <w:r w:rsidRPr="0076439F">
        <w:t>นี่หมายความว่า</w:t>
      </w:r>
      <w:r w:rsidRPr="00F826F8">
        <w:rPr>
          <w:lang w:val="en-US"/>
        </w:rPr>
        <w:t xml:space="preserve"> </w:t>
      </w:r>
      <w:r w:rsidRPr="0076439F">
        <w:t>คริสเตียนที่แท้จริงต้องควบคุมตนเอง</w:t>
      </w:r>
      <w:r w:rsidRPr="00F826F8">
        <w:rPr>
          <w:lang w:val="en-US"/>
        </w:rPr>
        <w:t xml:space="preserve"> </w:t>
      </w:r>
      <w:r w:rsidRPr="0076439F">
        <w:t>ต้องเป็นผู้กำกับดูแลทุกการเคลื่อนไหวของจิตวิญญาณตนเอง</w:t>
      </w:r>
      <w:r w:rsidRPr="00F826F8">
        <w:rPr>
          <w:lang w:val="en-US"/>
        </w:rPr>
        <w:t xml:space="preserve"> </w:t>
      </w:r>
      <w:r w:rsidRPr="0076439F">
        <w:t>และต้องไม่ปล่อยให้สิ่งเหล่านั้นเกิดขึ้นโดยอัตโนมัติ</w:t>
      </w:r>
      <w:r w:rsidRPr="00F826F8">
        <w:rPr>
          <w:lang w:val="en-US"/>
        </w:rPr>
        <w:t xml:space="preserve"> </w:t>
      </w:r>
      <w:r w:rsidRPr="0076439F">
        <w:t>โดยที่เขาไม่รู้ตัว</w:t>
      </w:r>
      <w:r w:rsidRPr="00F826F8">
        <w:rPr>
          <w:lang w:val="en-US"/>
        </w:rPr>
        <w:t xml:space="preserve"> </w:t>
      </w:r>
      <w:r w:rsidRPr="0076439F">
        <w:t>เขาต้องเป็นเจ้าของทุกสิ่งที่เกิดขึ้นภายในตัวเขา</w:t>
      </w:r>
      <w:r w:rsidRPr="00F826F8">
        <w:rPr>
          <w:lang w:val="en-US"/>
        </w:rPr>
        <w:t xml:space="preserve"> </w:t>
      </w:r>
      <w:r w:rsidRPr="0076439F">
        <w:t>เป็นเจ้าของพลังของตนเอง</w:t>
      </w:r>
    </w:p>
    <w:p w14:paraId="2ADAC7E0" w14:textId="1B58B475" w:rsidR="0076439F" w:rsidRPr="00F826F8" w:rsidRDefault="0076439F" w:rsidP="0076439F">
      <w:pPr>
        <w:ind w:firstLine="720"/>
        <w:rPr>
          <w:lang w:val="en-US"/>
        </w:rPr>
      </w:pPr>
      <w:r w:rsidRPr="0076439F">
        <w:t>จากทุกสิ่งที่ได้กล่าวมาแล้ว</w:t>
      </w:r>
      <w:r w:rsidRPr="00F826F8">
        <w:rPr>
          <w:lang w:val="en-US"/>
        </w:rPr>
        <w:t xml:space="preserve"> </w:t>
      </w:r>
      <w:r w:rsidRPr="0076439F">
        <w:t>ใครๆ</w:t>
      </w:r>
      <w:r w:rsidRPr="00F826F8">
        <w:rPr>
          <w:lang w:val="en-US"/>
        </w:rPr>
        <w:t xml:space="preserve"> </w:t>
      </w:r>
      <w:r w:rsidRPr="0076439F">
        <w:t>ก็สามารถเห็นได้ว่า</w:t>
      </w:r>
      <w:r w:rsidRPr="00F826F8">
        <w:rPr>
          <w:lang w:val="en-US"/>
        </w:rPr>
        <w:t xml:space="preserve"> </w:t>
      </w:r>
      <w:r w:rsidRPr="0076439F">
        <w:t>ในตัวคริสเตียนที่แท้จริง</w:t>
      </w:r>
      <w:r w:rsidRPr="00F826F8">
        <w:rPr>
          <w:lang w:val="en-US"/>
        </w:rPr>
        <w:t xml:space="preserve"> </w:t>
      </w:r>
      <w:r w:rsidRPr="0076439F">
        <w:t>ทุกพลังของเขา</w:t>
      </w:r>
      <w:r w:rsidRPr="00F826F8">
        <w:rPr>
          <w:lang w:val="en-US"/>
        </w:rPr>
        <w:t xml:space="preserve"> </w:t>
      </w:r>
      <w:r w:rsidRPr="0076439F">
        <w:t>ในการทำงาน</w:t>
      </w:r>
      <w:r w:rsidRPr="00F826F8">
        <w:rPr>
          <w:lang w:val="en-US"/>
        </w:rPr>
        <w:t xml:space="preserve"> </w:t>
      </w:r>
      <w:r w:rsidRPr="0076439F">
        <w:t>ขึ้นอยู่กับตัวเขาเองเท่านั้น</w:t>
      </w:r>
      <w:r w:rsidRPr="00F826F8">
        <w:rPr>
          <w:lang w:val="en-US"/>
        </w:rPr>
        <w:t xml:space="preserve"> </w:t>
      </w:r>
      <w:r w:rsidRPr="0076439F">
        <w:t>และไม่ทำงานตามใจชอบ</w:t>
      </w:r>
      <w:r w:rsidRPr="00F826F8">
        <w:rPr>
          <w:lang w:val="en-US"/>
        </w:rPr>
        <w:t xml:space="preserve">; </w:t>
      </w:r>
      <w:r w:rsidRPr="0076439F">
        <w:t>ว่าในการทำงานนี้</w:t>
      </w:r>
      <w:r w:rsidRPr="00F826F8">
        <w:rPr>
          <w:lang w:val="en-US"/>
        </w:rPr>
        <w:t xml:space="preserve"> </w:t>
      </w:r>
      <w:r w:rsidRPr="0076439F">
        <w:t>พลังเหล่านั้นทำงานเป็นหนึ่งเดียวตลอดทั้งกระบวนการ</w:t>
      </w:r>
      <w:r w:rsidRPr="00F826F8">
        <w:rPr>
          <w:lang w:val="en-US"/>
        </w:rPr>
        <w:t xml:space="preserve"> </w:t>
      </w:r>
      <w:r w:rsidRPr="0076439F">
        <w:t>โดยไม่แตกแยกหรือแยกจากกัน</w:t>
      </w:r>
      <w:r w:rsidRPr="00F826F8">
        <w:rPr>
          <w:lang w:val="en-US"/>
        </w:rPr>
        <w:t xml:space="preserve"> </w:t>
      </w:r>
      <w:r w:rsidRPr="0076439F">
        <w:t>แต่ช่วยกันและกัน</w:t>
      </w:r>
      <w:r w:rsidRPr="00F826F8">
        <w:rPr>
          <w:lang w:val="en-US"/>
        </w:rPr>
        <w:t xml:space="preserve"> </w:t>
      </w:r>
      <w:r w:rsidRPr="0076439F">
        <w:t>และร่วมกันยกระดับชีวิตจิตวิญญาณร่วมกัน</w:t>
      </w:r>
      <w:r w:rsidRPr="00F826F8">
        <w:rPr>
          <w:lang w:val="en-US"/>
        </w:rPr>
        <w:t xml:space="preserve"> </w:t>
      </w:r>
      <w:r w:rsidRPr="0076439F">
        <w:t>จนทำให้ชีวิตจิตวิญญาณนั้นเป็นหนึ่งเดียวและเข้มแข็ง</w:t>
      </w:r>
      <w:r w:rsidRPr="00F826F8">
        <w:rPr>
          <w:lang w:val="en-US"/>
        </w:rPr>
        <w:t xml:space="preserve"> </w:t>
      </w:r>
      <w:r w:rsidRPr="0076439F">
        <w:t>เป็นภาชนะที่คู่ควรสำหรับพระเจ้าผู้ประทับและพักผ่อนอยู่ภายในเขา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ในตัวผู้ทำบาป</w:t>
      </w:r>
      <w:r w:rsidRPr="00F826F8">
        <w:rPr>
          <w:lang w:val="en-US"/>
        </w:rPr>
        <w:t xml:space="preserve"> </w:t>
      </w:r>
      <w:r w:rsidRPr="0076439F">
        <w:t>สิ่งนี้ไม่เป็นเช่นนั้น</w:t>
      </w:r>
      <w:r w:rsidRPr="00F826F8">
        <w:rPr>
          <w:lang w:val="en-US"/>
        </w:rPr>
        <w:t xml:space="preserve"> </w:t>
      </w:r>
      <w:r w:rsidRPr="0076439F">
        <w:t>แต่กลับเป็นตรงกันข้าม</w:t>
      </w:r>
      <w:r w:rsidRPr="00F826F8">
        <w:rPr>
          <w:lang w:val="en-US"/>
        </w:rPr>
        <w:t xml:space="preserve"> </w:t>
      </w:r>
      <w:r w:rsidRPr="0076439F">
        <w:t>ดังที่เราได้เห็นแล้ว</w:t>
      </w:r>
      <w:r w:rsidRPr="00F826F8">
        <w:rPr>
          <w:lang w:val="en-US"/>
        </w:rPr>
        <w:t xml:space="preserve"> </w:t>
      </w:r>
      <w:r w:rsidRPr="0076439F">
        <w:t>ตัวเขาเองไม่เห็นสิ่งนี้</w:t>
      </w:r>
      <w:r w:rsidRPr="00F826F8">
        <w:rPr>
          <w:lang w:val="en-US"/>
        </w:rPr>
        <w:t xml:space="preserve"> </w:t>
      </w:r>
      <w:r w:rsidRPr="0076439F">
        <w:t>และพูดว่าตัวเองสมบูรณ์และสุขภาพดี</w:t>
      </w:r>
      <w:r w:rsidRPr="00F826F8">
        <w:rPr>
          <w:lang w:val="en-US"/>
        </w:rPr>
        <w:t xml:space="preserve"> </w:t>
      </w:r>
      <w:r w:rsidRPr="0076439F">
        <w:t>ซึ่งนั่นคือความโชคร้ายของเขา</w:t>
      </w:r>
      <w:r w:rsidRPr="00F826F8">
        <w:rPr>
          <w:lang w:val="en-US"/>
        </w:rPr>
        <w:t xml:space="preserve"> </w:t>
      </w:r>
      <w:r w:rsidRPr="0076439F">
        <w:t>แต่แม้ผู้ที่ละทิ้งบาปแล้ว</w:t>
      </w:r>
      <w:r w:rsidRPr="00F826F8">
        <w:rPr>
          <w:lang w:val="en-US"/>
        </w:rPr>
        <w:t xml:space="preserve"> </w:t>
      </w:r>
      <w:r w:rsidRPr="0076439F">
        <w:t>ก็ต้องระมัดระวัง</w:t>
      </w:r>
      <w:r w:rsidRPr="00F826F8">
        <w:rPr>
          <w:lang w:val="en-US"/>
        </w:rPr>
        <w:t xml:space="preserve"> </w:t>
      </w:r>
      <w:r w:rsidRPr="0076439F">
        <w:t>เพื่อไม่ให้ตกเข้าสู่สภาพการเสื่อมทรามทางศีลธรรม</w:t>
      </w:r>
      <w:r w:rsidRPr="00F826F8">
        <w:rPr>
          <w:lang w:val="en-US"/>
        </w:rPr>
        <w:t xml:space="preserve"> </w:t>
      </w:r>
      <w:r w:rsidRPr="0076439F">
        <w:t>เช่นเดียวกับผู้ที่ถูกบาปผูกมัด</w:t>
      </w:r>
      <w:r w:rsidRPr="00F826F8">
        <w:rPr>
          <w:lang w:val="en-US"/>
        </w:rPr>
        <w:t xml:space="preserve"> </w:t>
      </w:r>
      <w:r w:rsidRPr="0076439F">
        <w:t>แม้เพียงชั่วคราว</w:t>
      </w:r>
      <w:r w:rsidRPr="00F826F8">
        <w:rPr>
          <w:lang w:val="en-US"/>
        </w:rPr>
        <w:t xml:space="preserve">… </w:t>
      </w:r>
      <w:r w:rsidRPr="0076439F">
        <w:t>เพราะสิ่งนี้ก็อันตรายเช่นกัน</w:t>
      </w:r>
      <w:r w:rsidRPr="00F826F8">
        <w:rPr>
          <w:lang w:val="en-US"/>
        </w:rPr>
        <w:t xml:space="preserve"> </w:t>
      </w:r>
      <w:r w:rsidRPr="0076439F">
        <w:t>เมื่อตระหนักถึงสิ่งนี้</w:t>
      </w:r>
      <w:r w:rsidRPr="00F826F8">
        <w:rPr>
          <w:lang w:val="en-US"/>
        </w:rPr>
        <w:t xml:space="preserve"> </w:t>
      </w:r>
      <w:r w:rsidRPr="0076439F">
        <w:t>ขอให้ทุกคนระมัดระวัง</w:t>
      </w:r>
    </w:p>
    <w:p w14:paraId="36F73806" w14:textId="6ADD4D91" w:rsidR="0076439F" w:rsidRPr="00F826F8" w:rsidRDefault="0076439F" w:rsidP="0076439F">
      <w:pPr>
        <w:ind w:firstLine="720"/>
        <w:rPr>
          <w:lang w:val="en-US"/>
        </w:rPr>
      </w:pPr>
      <w:r w:rsidRPr="0076439F">
        <w:t>เมื่อความสมดุลระหว่างส่วนประกอบต่าง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ของบุคคลกับความสามารถหลักของเขาเปลี่ยนแปลงไป</w:t>
      </w:r>
      <w:r w:rsidRPr="00F826F8">
        <w:rPr>
          <w:lang w:val="en-US"/>
        </w:rPr>
        <w:t xml:space="preserve"> </w:t>
      </w:r>
      <w:r w:rsidRPr="0076439F">
        <w:t>คุณสมบัติพื้นฐานของบุคคลนั้นย่อมต้องเปลี่ยนแปลงตามไปด้วย</w:t>
      </w:r>
      <w:r w:rsidRPr="00F826F8">
        <w:rPr>
          <w:lang w:val="en-US"/>
        </w:rPr>
        <w:t xml:space="preserve"> </w:t>
      </w:r>
      <w:r w:rsidRPr="0076439F">
        <w:t>เพราะบุคคลนี้คือศูนย์กลางของทั้งส่วนประกอบและความสามารถเหล่านั้น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สภาพของความสามารถหลักจึงสะท้อนโดยตรงไปยังส่วนประกอบ</w:t>
      </w:r>
      <w:r w:rsidRPr="00F826F8">
        <w:rPr>
          <w:lang w:val="en-US"/>
        </w:rPr>
        <w:t xml:space="preserve"> </w:t>
      </w:r>
      <w:r w:rsidRPr="0076439F">
        <w:t>และกำหนดสภาพของส่วนประกอบเหล่านั้น</w:t>
      </w:r>
      <w:r w:rsidRPr="00F826F8">
        <w:rPr>
          <w:lang w:val="en-US"/>
        </w:rPr>
        <w:t xml:space="preserve"> </w:t>
      </w:r>
      <w:r w:rsidRPr="0076439F">
        <w:t>เช่นเดียวกับที่ส่วนประกอบเหล่านั้นก็กำหนดสภาพของความสามารถหลักเช่นกัน</w:t>
      </w:r>
    </w:p>
    <w:p w14:paraId="5AC63346" w14:textId="6A52A60B" w:rsidR="0076439F" w:rsidRPr="00F826F8" w:rsidRDefault="0076439F" w:rsidP="0076439F">
      <w:pPr>
        <w:ind w:firstLine="720"/>
        <w:rPr>
          <w:lang w:val="en-US"/>
        </w:rPr>
      </w:pPr>
      <w:r w:rsidRPr="0076439F">
        <w:t>ในบรรดาคุณสมบัติเหล่านี้</w:t>
      </w:r>
      <w:r w:rsidRPr="00F826F8">
        <w:rPr>
          <w:lang w:val="en-US"/>
        </w:rPr>
        <w:t xml:space="preserve"> </w:t>
      </w:r>
      <w:r w:rsidRPr="0076439F">
        <w:t>ความรู้ตัว</w:t>
      </w:r>
      <w:r w:rsidRPr="00F826F8">
        <w:rPr>
          <w:lang w:val="en-US"/>
        </w:rPr>
        <w:t xml:space="preserve"> (consciousness) </w:t>
      </w:r>
      <w:r w:rsidRPr="0076439F">
        <w:t>ถือตำแหน่งสำคัญที่สุด</w:t>
      </w:r>
      <w:r w:rsidRPr="00F826F8">
        <w:rPr>
          <w:lang w:val="en-US"/>
        </w:rPr>
        <w:t xml:space="preserve"> </w:t>
      </w:r>
      <w:r w:rsidRPr="0076439F">
        <w:t>มันคือคุณสมบัติที่ทุกคุณสมบัติอื่น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ล้วนเกิดจากมัน</w:t>
      </w:r>
      <w:r w:rsidRPr="00F826F8">
        <w:rPr>
          <w:lang w:val="en-US"/>
        </w:rPr>
        <w:t xml:space="preserve"> </w:t>
      </w:r>
      <w:r w:rsidRPr="0076439F">
        <w:t>มันเป็นคุณสมบัติโดยตรงของบุคคล</w:t>
      </w:r>
      <w:r w:rsidRPr="00F826F8">
        <w:rPr>
          <w:lang w:val="en-US"/>
        </w:rPr>
        <w:t xml:space="preserve"> </w:t>
      </w:r>
      <w:r w:rsidRPr="0076439F">
        <w:t>และสามารถกล่าวได้ว่าเป็นความตีความของบุคคลนั้นเอง</w:t>
      </w:r>
      <w:r w:rsidRPr="00F826F8">
        <w:rPr>
          <w:lang w:val="en-US"/>
        </w:rPr>
        <w:t xml:space="preserve"> </w:t>
      </w:r>
      <w:r w:rsidRPr="0076439F">
        <w:t>ด้วยธรรมชาติของมันเอง</w:t>
      </w:r>
      <w:r w:rsidRPr="00F826F8">
        <w:rPr>
          <w:lang w:val="en-US"/>
        </w:rPr>
        <w:t xml:space="preserve"> </w:t>
      </w:r>
      <w:r w:rsidRPr="0076439F">
        <w:t>โดยการตั้งสมมติฐานถึงการมีอยู่ของตนเองและการมีอยู่ของสิ่งอื่น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นอกตัวมันเอง</w:t>
      </w:r>
      <w:r w:rsidRPr="00F826F8">
        <w:rPr>
          <w:lang w:val="en-US"/>
        </w:rPr>
        <w:t xml:space="preserve"> </w:t>
      </w:r>
      <w:r w:rsidRPr="0076439F">
        <w:t>มันจึงแยกตัวเองออกจากสิ่งอื่น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และแยกสิ่งอื่น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ออกจากตัวเอง</w:t>
      </w:r>
      <w:r w:rsidRPr="00F826F8">
        <w:rPr>
          <w:lang w:val="en-US"/>
        </w:rPr>
        <w:t xml:space="preserve"> </w:t>
      </w:r>
      <w:r w:rsidRPr="0076439F">
        <w:t>เงื่อนไขต่อไปสำหรับการสมบูรณ์ของจิตสำนึก</w:t>
      </w:r>
      <w:r w:rsidRPr="00F826F8">
        <w:rPr>
          <w:lang w:val="en-US"/>
        </w:rPr>
        <w:t xml:space="preserve"> </w:t>
      </w:r>
      <w:r w:rsidRPr="0076439F">
        <w:t>หรือเพื่อให้มันอยู่ในลำดับที่ถูกต้อง</w:t>
      </w:r>
      <w:r w:rsidRPr="00F826F8">
        <w:rPr>
          <w:lang w:val="en-US"/>
        </w:rPr>
        <w:t xml:space="preserve"> </w:t>
      </w:r>
      <w:r w:rsidRPr="0076439F">
        <w:t>คือการยกระดับบุคคลของเราให้อยู่เหนือตัวเราเองและเหนือโลกภายนอก</w:t>
      </w:r>
      <w:r w:rsidRPr="00F826F8">
        <w:rPr>
          <w:lang w:val="en-US"/>
        </w:rPr>
        <w:t xml:space="preserve"> </w:t>
      </w:r>
      <w:r w:rsidRPr="0076439F">
        <w:t>เมื่อการยกระดับนี้ขาดหายไป</w:t>
      </w:r>
      <w:r w:rsidRPr="00F826F8">
        <w:rPr>
          <w:lang w:val="en-US"/>
        </w:rPr>
        <w:t xml:space="preserve"> </w:t>
      </w:r>
      <w:r w:rsidRPr="0076439F">
        <w:t>จิตสำนึกย่อมต้องสับสน</w:t>
      </w:r>
      <w:r w:rsidRPr="00F826F8">
        <w:rPr>
          <w:lang w:val="en-US"/>
        </w:rPr>
        <w:t xml:space="preserve"> </w:t>
      </w:r>
      <w:r w:rsidRPr="0076439F">
        <w:t>ไม่ชัดเจน</w:t>
      </w:r>
      <w:r w:rsidRPr="00F826F8">
        <w:rPr>
          <w:lang w:val="en-US"/>
        </w:rPr>
        <w:t xml:space="preserve"> </w:t>
      </w:r>
      <w:r w:rsidRPr="0076439F">
        <w:t>ไม่สามารถอธิบายได้</w:t>
      </w:r>
      <w:r w:rsidRPr="00F826F8">
        <w:rPr>
          <w:lang w:val="en-US"/>
        </w:rPr>
        <w:t xml:space="preserve"> </w:t>
      </w:r>
      <w:r w:rsidRPr="0076439F">
        <w:t>หรือใกล้เคียงกับความตระหนักรู้ในตนเองของสัตว์</w:t>
      </w:r>
    </w:p>
    <w:p w14:paraId="75AF67F8" w14:textId="4AA8C60C" w:rsidR="0076439F" w:rsidRPr="00F826F8" w:rsidRDefault="0076439F" w:rsidP="0076439F">
      <w:pPr>
        <w:ind w:firstLine="720"/>
        <w:rPr>
          <w:lang w:val="en-US"/>
        </w:rPr>
      </w:pPr>
      <w:r w:rsidRPr="0076439F">
        <w:t>แต่สำหรับบุคคลก่อนที่จะมีความตั้งใจที่ดีที่จะดำเนินชีวิตอย่างศักดิ์สิทธิ์และเป็นคริสเตียน</w:t>
      </w:r>
      <w:r w:rsidRPr="00F826F8">
        <w:rPr>
          <w:lang w:val="en-US"/>
        </w:rPr>
        <w:t xml:space="preserve"> </w:t>
      </w:r>
      <w:r w:rsidRPr="0076439F">
        <w:t>หรือสำหรับบุคคลที่ตกอยู่ในอำนาจของบาปและความปรารถนา</w:t>
      </w:r>
      <w:r w:rsidRPr="00F826F8">
        <w:rPr>
          <w:lang w:val="en-US"/>
        </w:rPr>
        <w:t xml:space="preserve"> </w:t>
      </w:r>
      <w:r w:rsidRPr="0076439F">
        <w:t>ไม่อาจปฏิเสธได้ว่าพวกเขาไม่ได้ยกระดับตนเองเหนือโลกภายนอก</w:t>
      </w:r>
      <w:r w:rsidRPr="00F826F8">
        <w:rPr>
          <w:lang w:val="en-US"/>
        </w:rPr>
        <w:t xml:space="preserve">; </w:t>
      </w:r>
      <w:r w:rsidRPr="0076439F">
        <w:t>ตรงกันข้าม</w:t>
      </w:r>
      <w:r w:rsidRPr="00F826F8">
        <w:rPr>
          <w:lang w:val="en-US"/>
        </w:rPr>
        <w:t xml:space="preserve"> </w:t>
      </w:r>
      <w:r w:rsidRPr="0076439F">
        <w:t>พวกเขากลับถูกโลกภายนอกชักจูงไป</w:t>
      </w:r>
      <w:r w:rsidRPr="00F826F8">
        <w:rPr>
          <w:lang w:val="en-US"/>
        </w:rPr>
        <w:t xml:space="preserve"> </w:t>
      </w:r>
      <w:r w:rsidRPr="0076439F">
        <w:t>ใช้ชีวิตอยู่ภายในมัน</w:t>
      </w:r>
      <w:r w:rsidRPr="00F826F8">
        <w:rPr>
          <w:lang w:val="en-US"/>
        </w:rPr>
        <w:t xml:space="preserve"> </w:t>
      </w:r>
      <w:r w:rsidRPr="0076439F">
        <w:t>จนแทบจะหลอมรวมเป็นหนึ่งกับมัน</w:t>
      </w:r>
      <w:r w:rsidRPr="00F826F8">
        <w:rPr>
          <w:lang w:val="en-US"/>
        </w:rPr>
        <w:t xml:space="preserve"> — </w:t>
      </w:r>
      <w:r w:rsidRPr="0076439F">
        <w:t>นี่คือเหตุผลที่พวกเขาถูกเรียกว่า</w:t>
      </w:r>
      <w:r w:rsidRPr="00F826F8">
        <w:rPr>
          <w:lang w:val="en-US"/>
        </w:rPr>
        <w:t xml:space="preserve"> ‘</w:t>
      </w:r>
      <w:r w:rsidRPr="0076439F">
        <w:t>ภายนอก</w:t>
      </w:r>
      <w:r w:rsidRPr="00F826F8">
        <w:rPr>
          <w:lang w:val="en-US"/>
        </w:rPr>
        <w:t xml:space="preserve">’ </w:t>
      </w:r>
      <w:r w:rsidRPr="0076439F">
        <w:t>คือการใช้ชีวิตอยู่นอกตัวตนเอง</w:t>
      </w:r>
      <w:r w:rsidRPr="00F826F8">
        <w:rPr>
          <w:lang w:val="en-US"/>
        </w:rPr>
        <w:t xml:space="preserve"> </w:t>
      </w:r>
      <w:r w:rsidRPr="0076439F">
        <w:t>และสูญเสียตัวตนไป</w:t>
      </w:r>
      <w:r w:rsidRPr="00F826F8">
        <w:rPr>
          <w:lang w:val="en-US"/>
        </w:rPr>
        <w:t xml:space="preserve"> </w:t>
      </w:r>
      <w:r w:rsidRPr="0076439F">
        <w:t>เขาจะกลับมามีสติได้ก็ต่อเมื่ออยู่ในท่ามกลางเรื่องเหล่านั้นเท่านั้น</w:t>
      </w:r>
      <w:r w:rsidRPr="00F826F8">
        <w:rPr>
          <w:lang w:val="en-US"/>
        </w:rPr>
        <w:t xml:space="preserve"> </w:t>
      </w:r>
      <w:r w:rsidRPr="0076439F">
        <w:t>เขาถือว่าความเจริญรุ่งเรืองของทรัพย์สินภายนอกเป็นความเจริญรุ่งเรืองส่วนตัวของตนเอง</w:t>
      </w:r>
      <w:r w:rsidRPr="00F826F8">
        <w:rPr>
          <w:lang w:val="en-US"/>
        </w:rPr>
        <w:t xml:space="preserve"> </w:t>
      </w:r>
      <w:r w:rsidRPr="0076439F">
        <w:t>และในทางกลับกัน</w:t>
      </w:r>
      <w:r w:rsidRPr="00F826F8">
        <w:rPr>
          <w:lang w:val="en-US"/>
        </w:rPr>
        <w:t xml:space="preserve"> </w:t>
      </w:r>
      <w:r w:rsidRPr="0076439F">
        <w:lastRenderedPageBreak/>
        <w:t>ความทุกข์ยากของทรัพย์สินเหล่านั้นคือความโชคร้ายส่วนตัวของเขา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ความเสี่ยงที่จะเกิดความเสียหายหรือความเสียหายที่เกิดขึ้นจริงต่อเสื้อผ้า</w:t>
      </w:r>
      <w:r w:rsidRPr="00F826F8">
        <w:rPr>
          <w:lang w:val="en-US"/>
        </w:rPr>
        <w:t xml:space="preserve"> </w:t>
      </w:r>
      <w:r w:rsidRPr="0076439F">
        <w:t>บ้านเรือน</w:t>
      </w:r>
      <w:r w:rsidRPr="00F826F8">
        <w:rPr>
          <w:lang w:val="en-US"/>
        </w:rPr>
        <w:t xml:space="preserve"> </w:t>
      </w:r>
      <w:r w:rsidRPr="0076439F">
        <w:t>เฟอร์นิเจอร์</w:t>
      </w:r>
      <w:r w:rsidRPr="00F826F8">
        <w:rPr>
          <w:lang w:val="en-US"/>
        </w:rPr>
        <w:t xml:space="preserve"> </w:t>
      </w:r>
      <w:r w:rsidRPr="0076439F">
        <w:t>ที่อยู่อาศัย</w:t>
      </w:r>
      <w:r w:rsidRPr="00F826F8">
        <w:rPr>
          <w:lang w:val="en-US"/>
        </w:rPr>
        <w:t xml:space="preserve"> </w:t>
      </w:r>
      <w:r w:rsidRPr="0076439F">
        <w:t>และอื่นๆ</w:t>
      </w:r>
      <w:r w:rsidRPr="00F826F8">
        <w:rPr>
          <w:lang w:val="en-US"/>
        </w:rPr>
        <w:t xml:space="preserve"> </w:t>
      </w:r>
      <w:r w:rsidRPr="0076439F">
        <w:t>จึงทำให้เขาตกใจอย่างลึกซึ้ง</w:t>
      </w:r>
      <w:r w:rsidRPr="00F826F8">
        <w:rPr>
          <w:lang w:val="en-US"/>
        </w:rPr>
        <w:t xml:space="preserve"> </w:t>
      </w:r>
      <w:r w:rsidRPr="0076439F">
        <w:t>จนกระทบถึงหัวใจ</w:t>
      </w:r>
    </w:p>
    <w:p w14:paraId="0C779454" w14:textId="3E4DD11E" w:rsidR="0076439F" w:rsidRPr="00F826F8" w:rsidRDefault="0076439F" w:rsidP="0076439F">
      <w:pPr>
        <w:ind w:firstLine="720"/>
        <w:rPr>
          <w:lang w:val="en-US"/>
        </w:rPr>
      </w:pPr>
      <w:r w:rsidRPr="0076439F">
        <w:t>เขาก็ไม่สามารถก้าวข้ามโลกภายในของตนเองได้เช่นกัน</w:t>
      </w:r>
      <w:r w:rsidRPr="00F826F8">
        <w:rPr>
          <w:lang w:val="en-US"/>
        </w:rPr>
        <w:t xml:space="preserve">; </w:t>
      </w:r>
      <w:r w:rsidRPr="0076439F">
        <w:t>เช่นเดียวกับสิ่งภายนอก</w:t>
      </w:r>
      <w:r w:rsidRPr="00F826F8">
        <w:rPr>
          <w:lang w:val="en-US"/>
        </w:rPr>
        <w:t xml:space="preserve"> </w:t>
      </w:r>
      <w:r w:rsidRPr="0076439F">
        <w:t>เขาถูกดูดซับเข้าไปในกลไกของการเคลื่อนไหวภายในตนเอง</w:t>
      </w:r>
      <w:r w:rsidRPr="00F826F8">
        <w:rPr>
          <w:lang w:val="en-US"/>
        </w:rPr>
        <w:t xml:space="preserve"> </w:t>
      </w:r>
      <w:r w:rsidRPr="0076439F">
        <w:t>ผู้คนมักพูดว่า</w:t>
      </w:r>
      <w:r w:rsidRPr="00F826F8">
        <w:rPr>
          <w:lang w:val="en-US"/>
        </w:rPr>
        <w:t>: ‘</w:t>
      </w:r>
      <w:r w:rsidRPr="0076439F">
        <w:t>ฉันกำลังจมอยู่กับความคิด</w:t>
      </w:r>
      <w:r w:rsidRPr="00F826F8">
        <w:rPr>
          <w:lang w:val="en-US"/>
        </w:rPr>
        <w:t xml:space="preserve">, </w:t>
      </w:r>
      <w:r w:rsidRPr="0076439F">
        <w:t>ฉันอยู่ในภาวะมึนงง</w:t>
      </w:r>
      <w:r w:rsidRPr="00F826F8">
        <w:rPr>
          <w:lang w:val="en-US"/>
        </w:rPr>
        <w:t xml:space="preserve">, </w:t>
      </w:r>
      <w:r w:rsidRPr="0076439F">
        <w:t>ฉันไม่จำได้ว่าเกิดอะไรขึ้นกับตัวฉันหรือรอบตัวฉัน</w:t>
      </w:r>
      <w:r w:rsidRPr="00F826F8">
        <w:rPr>
          <w:lang w:val="en-US"/>
        </w:rPr>
        <w:t xml:space="preserve">...’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ในขณะนั้น</w:t>
      </w:r>
      <w:r w:rsidRPr="00F826F8">
        <w:rPr>
          <w:lang w:val="en-US"/>
        </w:rPr>
        <w:t xml:space="preserve"> </w:t>
      </w:r>
      <w:r w:rsidRPr="0076439F">
        <w:t>เขากำลังจมอยู่กับกระแสความคิดของตัวเอง</w:t>
      </w:r>
      <w:r w:rsidRPr="00F826F8">
        <w:rPr>
          <w:lang w:val="en-US"/>
        </w:rPr>
        <w:t xml:space="preserve"> </w:t>
      </w:r>
      <w:r w:rsidRPr="0076439F">
        <w:t>หรือกำลังสุขจนลืมตัว</w:t>
      </w:r>
      <w:r w:rsidRPr="00F826F8">
        <w:rPr>
          <w:lang w:val="en-US"/>
        </w:rPr>
        <w:t xml:space="preserve"> </w:t>
      </w:r>
      <w:r w:rsidRPr="0076439F">
        <w:t>หรือถูกความเศร้าครอบงำ</w:t>
      </w:r>
      <w:r w:rsidRPr="00F826F8">
        <w:rPr>
          <w:lang w:val="en-US"/>
        </w:rPr>
        <w:t xml:space="preserve"> </w:t>
      </w:r>
      <w:r w:rsidRPr="0076439F">
        <w:t>หรือเสียอารมณ์</w:t>
      </w:r>
      <w:r w:rsidRPr="00F826F8">
        <w:rPr>
          <w:lang w:val="en-US"/>
        </w:rPr>
        <w:t xml:space="preserve">...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เขามอบตัวให้กับความเคลื่อนไหวในใจตัวเอง</w:t>
      </w:r>
      <w:r w:rsidRPr="00F826F8">
        <w:rPr>
          <w:lang w:val="en-US"/>
        </w:rPr>
        <w:t xml:space="preserve"> </w:t>
      </w:r>
      <w:r w:rsidRPr="0076439F">
        <w:t>หรือกำลังถูกปัญหาและความกังวลต่างๆ</w:t>
      </w:r>
      <w:r w:rsidRPr="00F826F8">
        <w:rPr>
          <w:lang w:val="en-US"/>
        </w:rPr>
        <w:t xml:space="preserve"> </w:t>
      </w:r>
      <w:r w:rsidRPr="0076439F">
        <w:t>จับตัวไว้</w:t>
      </w:r>
      <w:r w:rsidRPr="00F826F8">
        <w:rPr>
          <w:lang w:val="en-US"/>
        </w:rPr>
        <w:t>—</w:t>
      </w:r>
      <w:r w:rsidRPr="0076439F">
        <w:t>สิ่งนี้จำเป็น</w:t>
      </w:r>
      <w:r w:rsidRPr="00F826F8">
        <w:rPr>
          <w:lang w:val="en-US"/>
        </w:rPr>
        <w:t xml:space="preserve"> </w:t>
      </w:r>
      <w:r w:rsidRPr="0076439F">
        <w:t>สิ่งนั้นจำเป็น</w:t>
      </w:r>
      <w:r w:rsidRPr="00F826F8">
        <w:rPr>
          <w:lang w:val="en-US"/>
        </w:rPr>
        <w:t xml:space="preserve">...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เขากำลังผลักดันความปรารถนาอันหลากหลายของเจตจำนงตัวเองไปข้างหน้าอย่างไม่หยุดยั้ง</w:t>
      </w:r>
      <w:r w:rsidRPr="00F826F8">
        <w:rPr>
          <w:lang w:val="en-US"/>
        </w:rPr>
        <w:t xml:space="preserve"> </w:t>
      </w:r>
      <w:r w:rsidRPr="0076439F">
        <w:t>เป็นที่ชัดเจนว่าผู้ที่ตกเป็นทาสของบาปนั้น</w:t>
      </w:r>
      <w:r w:rsidRPr="00F826F8">
        <w:rPr>
          <w:lang w:val="en-US"/>
        </w:rPr>
        <w:t xml:space="preserve"> </w:t>
      </w:r>
      <w:r w:rsidRPr="0076439F">
        <w:t>ไม่สามารถควบคุมแรงกระตุ้นภายในของตนเองได้</w:t>
      </w:r>
      <w:r w:rsidRPr="00F826F8">
        <w:rPr>
          <w:lang w:val="en-US"/>
        </w:rPr>
        <w:t xml:space="preserve"> </w:t>
      </w:r>
      <w:r w:rsidRPr="0076439F">
        <w:t>แต่กลับถูกกักขังอยู่ภายในแรงกระตุ้นเหล่านั้น</w:t>
      </w:r>
      <w:r w:rsidRPr="00F826F8">
        <w:rPr>
          <w:lang w:val="en-US"/>
        </w:rPr>
        <w:t xml:space="preserve"> </w:t>
      </w:r>
      <w:r w:rsidRPr="0076439F">
        <w:t>ถูกผลักดันโดยแรงกระตุ้นเหล่านั้น</w:t>
      </w:r>
      <w:r w:rsidRPr="00F826F8">
        <w:rPr>
          <w:lang w:val="en-US"/>
        </w:rPr>
        <w:t xml:space="preserve"> </w:t>
      </w:r>
      <w:r w:rsidRPr="0076439F">
        <w:t>เหมือนทหารที่ถูกกักขังอยู่ภายในกรมทหาร</w:t>
      </w:r>
      <w:r w:rsidRPr="00F826F8">
        <w:rPr>
          <w:lang w:val="en-US"/>
        </w:rPr>
        <w:t xml:space="preserve"> </w:t>
      </w:r>
      <w:r w:rsidRPr="0076439F">
        <w:t>และนี่ไม่ใช่เพียงชั่วขณะเดียว</w:t>
      </w:r>
      <w:r w:rsidRPr="00F826F8">
        <w:rPr>
          <w:lang w:val="en-US"/>
        </w:rPr>
        <w:t xml:space="preserve"> </w:t>
      </w:r>
      <w:r w:rsidRPr="0076439F">
        <w:t>แต่เป็นไปอย่างต่อเนื่อง</w:t>
      </w:r>
      <w:r w:rsidRPr="00F826F8">
        <w:rPr>
          <w:lang w:val="en-US"/>
        </w:rPr>
        <w:t xml:space="preserve"> </w:t>
      </w:r>
      <w:r w:rsidRPr="0076439F">
        <w:t>นี่คือกฎเกณฑ์ที่แท้จริงของชีวิตภายในของเขา</w:t>
      </w:r>
      <w:r w:rsidRPr="00F826F8">
        <w:rPr>
          <w:lang w:val="en-US"/>
        </w:rPr>
        <w:t xml:space="preserve">: </w:t>
      </w:r>
      <w:r w:rsidRPr="0076439F">
        <w:t>ถูกนำพาไปเหมือนผู้ที่ถูกนำพาไป</w:t>
      </w:r>
    </w:p>
    <w:p w14:paraId="52C3A01F" w14:textId="5420A18B" w:rsidR="0076439F" w:rsidRPr="00F826F8" w:rsidRDefault="0076439F" w:rsidP="0076439F">
      <w:pPr>
        <w:ind w:firstLine="720"/>
        <w:rPr>
          <w:lang w:val="en-US"/>
        </w:rPr>
      </w:pP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ผู้มีบาปจึงไม่สามารถมีความตระหนักรู้ที่ชัดเจนได้</w:t>
      </w:r>
      <w:r w:rsidRPr="00F826F8">
        <w:rPr>
          <w:lang w:val="en-US"/>
        </w:rPr>
        <w:t xml:space="preserve"> </w:t>
      </w:r>
      <w:r w:rsidRPr="0076439F">
        <w:t>มันไม่มีอยู่เลย</w:t>
      </w:r>
      <w:r w:rsidRPr="00F826F8">
        <w:rPr>
          <w:lang w:val="en-US"/>
        </w:rPr>
        <w:t xml:space="preserve"> </w:t>
      </w:r>
      <w:r w:rsidRPr="0076439F">
        <w:t>เขาเดินเหมือนอยู่ในหมอก</w:t>
      </w:r>
      <w:r w:rsidRPr="00F826F8">
        <w:rPr>
          <w:lang w:val="en-US"/>
        </w:rPr>
        <w:t xml:space="preserve"> </w:t>
      </w:r>
      <w:r w:rsidRPr="0076439F">
        <w:t>เหมือนคนมึนงง</w:t>
      </w:r>
      <w:r w:rsidRPr="00F826F8">
        <w:rPr>
          <w:lang w:val="en-US"/>
        </w:rPr>
        <w:t xml:space="preserve"> </w:t>
      </w:r>
      <w:r w:rsidRPr="0076439F">
        <w:t>หมุนวนเหมือนอยู่ในพายุหมุน</w:t>
      </w:r>
      <w:r w:rsidRPr="00F826F8">
        <w:rPr>
          <w:lang w:val="en-US"/>
        </w:rPr>
        <w:t xml:space="preserve"> </w:t>
      </w:r>
      <w:r w:rsidRPr="0076439F">
        <w:t>เช่นเดียวกับคนที่ครึ่งหลับครึ่งตื่น</w:t>
      </w:r>
      <w:r w:rsidRPr="00F826F8">
        <w:rPr>
          <w:lang w:val="en-US"/>
        </w:rPr>
        <w:t xml:space="preserve"> </w:t>
      </w:r>
      <w:r w:rsidRPr="0076439F">
        <w:t>ซึ่งแยกแยะวัตถุจากตัวเองได้เพียงเลือนลาง</w:t>
      </w:r>
      <w:r w:rsidRPr="00F826F8">
        <w:rPr>
          <w:lang w:val="en-US"/>
        </w:rPr>
        <w:t xml:space="preserve"> </w:t>
      </w:r>
      <w:r w:rsidRPr="0076439F">
        <w:t>และตระหนักถึงตัวเองได้เพียงครึ่งเดียว</w:t>
      </w:r>
      <w:r w:rsidRPr="00F826F8">
        <w:rPr>
          <w:lang w:val="en-US"/>
        </w:rPr>
        <w:t xml:space="preserve"> </w:t>
      </w:r>
      <w:r w:rsidRPr="0076439F">
        <w:t>ผู้ที่ถูกความปรารถนาครอบงำก็เป็นเช่นนั้นเช่นกัน</w:t>
      </w:r>
      <w:r w:rsidRPr="00F826F8">
        <w:rPr>
          <w:lang w:val="en-US"/>
        </w:rPr>
        <w:t xml:space="preserve"> </w:t>
      </w:r>
      <w:r w:rsidRPr="0076439F">
        <w:t>ปรากฏการณ์นี้แปลกประหลาดมาก</w:t>
      </w:r>
      <w:r w:rsidRPr="00F826F8">
        <w:rPr>
          <w:lang w:val="en-US"/>
        </w:rPr>
        <w:t xml:space="preserve">: </w:t>
      </w:r>
      <w:r w:rsidRPr="0076439F">
        <w:t>ในความหยิ่งยโสของเขา</w:t>
      </w:r>
      <w:r w:rsidRPr="00F826F8">
        <w:rPr>
          <w:lang w:val="en-US"/>
        </w:rPr>
        <w:t xml:space="preserve"> </w:t>
      </w:r>
      <w:r w:rsidRPr="0076439F">
        <w:t>เขาไม่ถือว่าใครเหนือกว่าตัวเอง</w:t>
      </w:r>
      <w:r w:rsidRPr="00F826F8">
        <w:rPr>
          <w:lang w:val="en-US"/>
        </w:rPr>
        <w:t xml:space="preserve"> </w:t>
      </w:r>
      <w:r w:rsidRPr="0076439F">
        <w:t>แต่ในขณะเดียวกัน</w:t>
      </w:r>
      <w:r w:rsidRPr="00F826F8">
        <w:rPr>
          <w:lang w:val="en-US"/>
        </w:rPr>
        <w:t xml:space="preserve"> </w:t>
      </w:r>
      <w:r w:rsidRPr="0076439F">
        <w:t>เขากลับแทบไม่ตระหนักถึงตัวเองเลย</w:t>
      </w:r>
    </w:p>
    <w:p w14:paraId="3CF82DA2" w14:textId="2692174E" w:rsidR="0076439F" w:rsidRPr="00F826F8" w:rsidRDefault="0076439F" w:rsidP="0076439F">
      <w:pPr>
        <w:ind w:firstLine="720"/>
        <w:rPr>
          <w:lang w:val="en-US"/>
        </w:rPr>
      </w:pPr>
      <w:r w:rsidRPr="0076439F">
        <w:t>ด้านหนึ่งของจิตสำนึกคือความตระหนักในตนเอง</w:t>
      </w:r>
      <w:r w:rsidRPr="00F826F8">
        <w:rPr>
          <w:lang w:val="en-US"/>
        </w:rPr>
        <w:t xml:space="preserve"> </w:t>
      </w:r>
      <w:r w:rsidRPr="0076439F">
        <w:t>หรือความรู้เกี่ยวกับตนเอง</w:t>
      </w:r>
      <w:r w:rsidRPr="00F826F8">
        <w:rPr>
          <w:lang w:val="en-US"/>
        </w:rPr>
        <w:t xml:space="preserve"> </w:t>
      </w:r>
      <w:r w:rsidRPr="0076439F">
        <w:t>มันมุ่งเน้นไปที่ภายในเป็นหลัก</w:t>
      </w:r>
      <w:r w:rsidRPr="00F826F8">
        <w:rPr>
          <w:lang w:val="en-US"/>
        </w:rPr>
        <w:t xml:space="preserve"> </w:t>
      </w:r>
      <w:r w:rsidRPr="0076439F">
        <w:t>และแยกแยะตัวตนออกจากพฤติกรรมของตนเอง</w:t>
      </w:r>
      <w:r w:rsidRPr="00F826F8">
        <w:rPr>
          <w:lang w:val="en-US"/>
        </w:rPr>
        <w:t xml:space="preserve"> </w:t>
      </w:r>
      <w:r w:rsidRPr="0076439F">
        <w:t>จึงสามารถอยู่เหนือทั้งสองสิ่งได้</w:t>
      </w:r>
      <w:r w:rsidRPr="00F826F8">
        <w:rPr>
          <w:lang w:val="en-US"/>
        </w:rPr>
        <w:t xml:space="preserve"> </w:t>
      </w:r>
      <w:r w:rsidRPr="0076439F">
        <w:t>ความตระหนักในตนเองนี้ยิ่งอ่อนแอลงในบุคคลที่ถูกความปรารถนาครอบงำและขาดพร</w:t>
      </w:r>
      <w:r w:rsidRPr="00F826F8">
        <w:rPr>
          <w:lang w:val="en-US"/>
        </w:rPr>
        <w:t xml:space="preserve"> </w:t>
      </w:r>
      <w:r w:rsidRPr="0076439F">
        <w:t>เพราะสิ่งนี้ต้องการการรู้ถึงพฤติกรรมของตนเอง</w:t>
      </w:r>
      <w:r w:rsidRPr="00F826F8">
        <w:rPr>
          <w:lang w:val="en-US"/>
        </w:rPr>
        <w:t xml:space="preserve"> </w:t>
      </w:r>
      <w:r w:rsidRPr="0076439F">
        <w:t>การรู้ถึงตัวตน</w:t>
      </w:r>
      <w:r w:rsidRPr="00F826F8">
        <w:rPr>
          <w:lang w:val="en-US"/>
        </w:rPr>
        <w:t xml:space="preserve"> </w:t>
      </w:r>
      <w:r w:rsidRPr="0076439F">
        <w:t>และการแยกตัวออกจากพฤติกรรมของตนเอง</w:t>
      </w:r>
    </w:p>
    <w:p w14:paraId="5FB3945C" w14:textId="074F7F9E" w:rsidR="0076439F" w:rsidRPr="00F826F8" w:rsidRDefault="0076439F" w:rsidP="0076439F">
      <w:pPr>
        <w:ind w:firstLine="720"/>
        <w:rPr>
          <w:lang w:val="en-US"/>
        </w:rPr>
      </w:pPr>
      <w:r w:rsidRPr="0076439F">
        <w:t>แต่ในบุคคลเช่นนี้</w:t>
      </w:r>
      <w:r w:rsidRPr="00F826F8">
        <w:rPr>
          <w:lang w:val="en-US"/>
        </w:rPr>
        <w:t>:</w:t>
      </w:r>
    </w:p>
    <w:p w14:paraId="0BCA85F3" w14:textId="46C4FC52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– </w:t>
      </w:r>
      <w:r w:rsidRPr="0076439F">
        <w:t>ความรู้เกี่ยวกับพฤติกรรมของตนเองไม่เพียงพอ</w:t>
      </w:r>
      <w:r w:rsidRPr="00F826F8">
        <w:rPr>
          <w:lang w:val="en-US"/>
        </w:rPr>
        <w:t xml:space="preserve"> </w:t>
      </w:r>
      <w:r w:rsidRPr="0076439F">
        <w:t>เขาไม่เพียงแต่ไม่รู้ว่าเมื่อวานได้ทำอะไร</w:t>
      </w:r>
      <w:r w:rsidRPr="00F826F8">
        <w:rPr>
          <w:lang w:val="en-US"/>
        </w:rPr>
        <w:t xml:space="preserve"> </w:t>
      </w:r>
      <w:r w:rsidRPr="0076439F">
        <w:t>แต่แม้กระทั่งสิ่งที่ทำวันนี้หรือเมื่อไม่กี่ชั่วโมงก่อน</w:t>
      </w:r>
      <w:r w:rsidRPr="00F826F8">
        <w:rPr>
          <w:lang w:val="en-US"/>
        </w:rPr>
        <w:t xml:space="preserve"> </w:t>
      </w:r>
      <w:r w:rsidRPr="0076439F">
        <w:t>เขาก็ไม่รู้ด้วย</w:t>
      </w:r>
      <w:r w:rsidRPr="00F826F8">
        <w:rPr>
          <w:lang w:val="en-US"/>
        </w:rPr>
        <w:t xml:space="preserve"> </w:t>
      </w:r>
      <w:r w:rsidRPr="0076439F">
        <w:t>เขาถูกดึงเข้าสู่กิจกรรมที่เต็มไปด้วยความกังวลอย่างต่อเนื่อง</w:t>
      </w:r>
      <w:r w:rsidRPr="00F826F8">
        <w:rPr>
          <w:lang w:val="en-US"/>
        </w:rPr>
        <w:t xml:space="preserve"> </w:t>
      </w:r>
      <w:r w:rsidRPr="0076439F">
        <w:t>แต่กลับไม่รู้ว่าควรทำอะไร</w:t>
      </w:r>
      <w:r w:rsidRPr="00F826F8">
        <w:rPr>
          <w:lang w:val="en-US"/>
        </w:rPr>
        <w:t xml:space="preserve"> </w:t>
      </w:r>
      <w:r w:rsidRPr="0076439F">
        <w:t>เหมือนกับว่าพฤติกรรมเหล่านี้ไม่ได้เกิดขึ้นในนามของเขาเอง</w:t>
      </w:r>
      <w:r w:rsidRPr="00F826F8">
        <w:rPr>
          <w:lang w:val="en-US"/>
        </w:rPr>
        <w:t xml:space="preserve"> </w:t>
      </w:r>
      <w:r w:rsidRPr="0076439F">
        <w:t>นี่เป็นเพราะเขาถูกกระแสการกระทำของตัวเองพาไปจนไม่มีเวลาที่จะมองย้อนกลับมาดูตัวเอง</w:t>
      </w:r>
    </w:p>
    <w:p w14:paraId="31A17FFD" w14:textId="7755F9DA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– </w:t>
      </w:r>
      <w:r w:rsidRPr="0076439F">
        <w:t>ไม่มีความรู้เกี่ยวกับตัวเอง</w:t>
      </w:r>
      <w:r w:rsidRPr="00F826F8">
        <w:rPr>
          <w:lang w:val="en-US"/>
        </w:rPr>
        <w:t xml:space="preserve"> </w:t>
      </w:r>
      <w:r w:rsidRPr="0076439F">
        <w:t>เพราะความรู้ดังกล่าวประกอบด้วยการตระหนักถึงการกระทำของตนเองและความสัมพันธ์กับทุกสิ่งที่มีอยู่</w:t>
      </w:r>
      <w:r w:rsidRPr="00F826F8">
        <w:rPr>
          <w:lang w:val="en-US"/>
        </w:rPr>
        <w:t xml:space="preserve"> </w:t>
      </w:r>
      <w:r w:rsidRPr="0076439F">
        <w:t>แต่เขาไม่มีทั้งอย่างหลังและอย่างแรก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เขาจึงไม่สามารถอธิบาย</w:t>
      </w:r>
      <w:r w:rsidRPr="00F826F8">
        <w:rPr>
          <w:lang w:val="en-US"/>
        </w:rPr>
        <w:t xml:space="preserve"> </w:t>
      </w:r>
      <w:r w:rsidRPr="0076439F">
        <w:t>ได้ว่าเขาหมายถึงอะไรจริงๆ</w:t>
      </w:r>
      <w:r w:rsidRPr="00F826F8">
        <w:rPr>
          <w:lang w:val="en-US"/>
        </w:rPr>
        <w:t xml:space="preserve"> </w:t>
      </w:r>
      <w:r w:rsidRPr="0076439F">
        <w:t>สิ่งใดกำลังรอเขาอยู่</w:t>
      </w:r>
      <w:r w:rsidRPr="00F826F8">
        <w:rPr>
          <w:lang w:val="en-US"/>
        </w:rPr>
        <w:t xml:space="preserve"> </w:t>
      </w:r>
      <w:r w:rsidRPr="0076439F">
        <w:t>เขาอยู่ในสภาพใด</w:t>
      </w:r>
      <w:r w:rsidRPr="00F826F8">
        <w:rPr>
          <w:lang w:val="en-US"/>
        </w:rPr>
        <w:t xml:space="preserve"> </w:t>
      </w:r>
      <w:r w:rsidRPr="0076439F">
        <w:t>อารมณ์หลักของเขาคืออะไร</w:t>
      </w:r>
      <w:r w:rsidRPr="00F826F8">
        <w:rPr>
          <w:lang w:val="en-US"/>
        </w:rPr>
        <w:t xml:space="preserve"> </w:t>
      </w:r>
      <w:r w:rsidRPr="0076439F">
        <w:t>ความทุกข์หลักของเขาคืออะไร</w:t>
      </w:r>
      <w:r w:rsidRPr="00F826F8">
        <w:rPr>
          <w:lang w:val="en-US"/>
        </w:rPr>
        <w:t xml:space="preserve"> </w:t>
      </w:r>
      <w:r w:rsidRPr="0076439F">
        <w:t>หรือเขาจะได้รับการช่วยเหลืออย่างไร</w:t>
      </w:r>
    </w:p>
    <w:p w14:paraId="34313D64" w14:textId="600CE504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– </w:t>
      </w:r>
      <w:r w:rsidRPr="0076439F">
        <w:t>ผลที่ตามมาคือ</w:t>
      </w:r>
      <w:r w:rsidRPr="00F826F8">
        <w:rPr>
          <w:lang w:val="en-US"/>
        </w:rPr>
        <w:t xml:space="preserve"> </w:t>
      </w:r>
      <w:r w:rsidRPr="0076439F">
        <w:t>ไม่มีความแตกต่างระหว่างตัวเขาเองกับพฤติกรรมของเขา</w:t>
      </w:r>
      <w:r w:rsidRPr="00F826F8">
        <w:rPr>
          <w:lang w:val="en-US"/>
        </w:rPr>
        <w:t xml:space="preserve"> </w:t>
      </w:r>
      <w:r w:rsidRPr="0076439F">
        <w:t>นี่คือความหลอกลวงที่อันตรายที่สุดของบุคคลผู้มีบาป</w:t>
      </w:r>
      <w:r w:rsidRPr="00F826F8">
        <w:rPr>
          <w:lang w:val="en-US"/>
        </w:rPr>
        <w:t xml:space="preserve"> </w:t>
      </w:r>
      <w:r w:rsidRPr="0076439F">
        <w:t>เขาถือว่าทุกสิ่งที่เกิดขึ้นภายในตัวเขาคือตัวเขาเอง</w:t>
      </w:r>
      <w:r w:rsidRPr="00F826F8">
        <w:rPr>
          <w:lang w:val="en-US"/>
        </w:rPr>
        <w:t xml:space="preserve"> </w:t>
      </w:r>
      <w:r w:rsidRPr="0076439F">
        <w:t>และปกป้องมันราวกับว่ามันคือตัวเขาเอง</w:t>
      </w:r>
      <w:r w:rsidRPr="00F826F8">
        <w:rPr>
          <w:lang w:val="en-US"/>
        </w:rPr>
        <w:t xml:space="preserve"> </w:t>
      </w:r>
      <w:r w:rsidRPr="0076439F">
        <w:t>ราวกับว่ามันคือชีวิตของเขาเอง</w:t>
      </w:r>
      <w:r w:rsidRPr="00F826F8">
        <w:rPr>
          <w:lang w:val="en-US"/>
        </w:rPr>
        <w:t xml:space="preserve"> </w:t>
      </w:r>
      <w:r w:rsidRPr="0076439F">
        <w:t>นั่นคือเหตุผลที่เขาไม่ยอมปฏิเสธสิ่งใดจากตัวเขาเอง</w:t>
      </w:r>
    </w:p>
    <w:p w14:paraId="3A8248CB" w14:textId="332F78AD" w:rsidR="0076439F" w:rsidRPr="00F826F8" w:rsidRDefault="0076439F" w:rsidP="0076439F">
      <w:pPr>
        <w:ind w:firstLine="720"/>
        <w:rPr>
          <w:lang w:val="en-US"/>
        </w:rPr>
      </w:pPr>
      <w:r w:rsidRPr="0076439F">
        <w:t>ในขณะเดียวกัน</w:t>
      </w:r>
      <w:r w:rsidRPr="00F826F8">
        <w:rPr>
          <w:lang w:val="en-US"/>
        </w:rPr>
        <w:t xml:space="preserve"> </w:t>
      </w:r>
      <w:r w:rsidRPr="0076439F">
        <w:t>มีสิ่งใดบ้างที่ถูกซาตานและโลกภายนอกปลูกฝังเข้ามาในตัวเรา</w:t>
      </w:r>
      <w:r w:rsidRPr="00F826F8">
        <w:rPr>
          <w:lang w:val="en-US"/>
        </w:rPr>
        <w:t xml:space="preserve"> </w:t>
      </w:r>
      <w:r w:rsidRPr="0076439F">
        <w:t>นอกเหนือจากสิ่งที่เกิดขึ้นจากบาปที่สถิตอยู่ภายในตัวเรา</w:t>
      </w:r>
      <w:r w:rsidRPr="00F826F8">
        <w:rPr>
          <w:lang w:val="en-US"/>
        </w:rPr>
        <w:t>—</w:t>
      </w:r>
      <w:r w:rsidRPr="0076439F">
        <w:t>ซึ่งสิ่งนั้นเองก็ไม่ควรถูกมองว่าเป็นส่วนหนึ่งของตัวเรา</w:t>
      </w:r>
      <w:r w:rsidRPr="00F826F8">
        <w:rPr>
          <w:lang w:val="en-US"/>
        </w:rPr>
        <w:t>?</w:t>
      </w:r>
    </w:p>
    <w:p w14:paraId="7B988D76" w14:textId="2677ED8B" w:rsidR="0076439F" w:rsidRPr="00F826F8" w:rsidRDefault="0076439F" w:rsidP="0076439F">
      <w:pPr>
        <w:ind w:firstLine="720"/>
        <w:rPr>
          <w:lang w:val="en-US"/>
        </w:rPr>
      </w:pPr>
      <w:r w:rsidRPr="0076439F">
        <w:t>ด้วยเหตุผลทั้งหมดนี้</w:t>
      </w:r>
      <w:r w:rsidRPr="00F826F8">
        <w:rPr>
          <w:lang w:val="en-US"/>
        </w:rPr>
        <w:t xml:space="preserve"> </w:t>
      </w:r>
      <w:r w:rsidRPr="0076439F">
        <w:t>และบนพื้นฐานของประสบการณ์</w:t>
      </w:r>
      <w:r w:rsidRPr="00F826F8">
        <w:rPr>
          <w:lang w:val="en-US"/>
        </w:rPr>
        <w:t xml:space="preserve"> </w:t>
      </w:r>
      <w:r w:rsidRPr="0076439F">
        <w:t>เราต้องสรุปว่า</w:t>
      </w:r>
      <w:r w:rsidRPr="00F826F8">
        <w:rPr>
          <w:lang w:val="en-US"/>
        </w:rPr>
        <w:t xml:space="preserve"> </w:t>
      </w:r>
      <w:r w:rsidRPr="0076439F">
        <w:t>ผู้มีบาปไม่รู้จักตัวเองอย่างถูกต้อง</w:t>
      </w:r>
    </w:p>
    <w:p w14:paraId="01D13F07" w14:textId="1A6102B9" w:rsidR="0076439F" w:rsidRPr="00F826F8" w:rsidRDefault="0076439F" w:rsidP="0076439F">
      <w:pPr>
        <w:ind w:firstLine="720"/>
        <w:rPr>
          <w:lang w:val="en-US"/>
        </w:rPr>
      </w:pPr>
      <w:r w:rsidRPr="0076439F">
        <w:t>สภาพของจิตสำนึกและการตระหนักรู้ในตนเองของผู้มีบาปที่สูญเสียพระคุณ</w:t>
      </w:r>
      <w:r w:rsidRPr="00F826F8">
        <w:rPr>
          <w:lang w:val="en-US"/>
        </w:rPr>
        <w:t xml:space="preserve"> </w:t>
      </w:r>
      <w:r w:rsidRPr="0076439F">
        <w:t>และของผู้ไม่เชื่อที่ยังไม่ได้รับพระคุณนี้</w:t>
      </w:r>
      <w:r w:rsidRPr="00F826F8">
        <w:rPr>
          <w:lang w:val="en-US"/>
        </w:rPr>
        <w:t xml:space="preserve"> </w:t>
      </w:r>
      <w:r w:rsidRPr="0076439F">
        <w:t>เรียกว่า</w:t>
      </w:r>
      <w:r w:rsidRPr="00F826F8">
        <w:rPr>
          <w:lang w:val="en-US"/>
        </w:rPr>
        <w:t xml:space="preserve"> “</w:t>
      </w:r>
      <w:r w:rsidRPr="0076439F">
        <w:t>การหลับใหล</w:t>
      </w:r>
      <w:r w:rsidR="00321A63" w:rsidRPr="00F826F8">
        <w:rPr>
          <w:i/>
          <w:lang w:val="en-US"/>
        </w:rPr>
        <w:t>”</w:t>
      </w:r>
      <w:r w:rsidRPr="00F826F8">
        <w:rPr>
          <w:lang w:val="en-US"/>
        </w:rPr>
        <w:t xml:space="preserve"> </w:t>
      </w:r>
      <w:r w:rsidRPr="0076439F">
        <w:t>ซึ่งนี่คือเหตุผลที่อัครทูตกล่าวกับพวกเขาทุกคนว่า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“</w:t>
      </w:r>
      <w:r w:rsidRPr="0076439F">
        <w:rPr>
          <w:i/>
        </w:rPr>
        <w:t>จงตื่นขึ้นเถิด</w:t>
      </w:r>
      <w:r w:rsidRPr="00F826F8">
        <w:rPr>
          <w:i/>
          <w:lang w:val="en-US"/>
        </w:rPr>
        <w:t xml:space="preserve"> </w:t>
      </w:r>
      <w:r w:rsidR="00321A63">
        <w:rPr>
          <w:i/>
        </w:rPr>
        <w:t>ผู้ที่หลับใหล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เอเฟซัส</w:t>
      </w:r>
      <w:r w:rsidRPr="00F826F8">
        <w:rPr>
          <w:lang w:val="en-US"/>
        </w:rPr>
        <w:t xml:space="preserve"> 5:14) </w:t>
      </w:r>
      <w:r w:rsidRPr="0076439F">
        <w:t>และยังถูกเรียกว่า</w:t>
      </w:r>
      <w:r w:rsidRPr="00F826F8">
        <w:rPr>
          <w:lang w:val="en-US"/>
        </w:rPr>
        <w:t xml:space="preserve"> “</w:t>
      </w:r>
      <w:r w:rsidRPr="0076439F">
        <w:t>ความมืดบอด</w:t>
      </w:r>
      <w:r w:rsidRPr="00F826F8">
        <w:rPr>
          <w:lang w:val="en-US"/>
        </w:rPr>
        <w:t>” “</w:t>
      </w:r>
      <w:r w:rsidRPr="0076439F">
        <w:t>การนั่งอยู่ในความมืด</w:t>
      </w:r>
      <w:r w:rsidRPr="00F826F8">
        <w:rPr>
          <w:lang w:val="en-US"/>
        </w:rPr>
        <w:t xml:space="preserve">” </w:t>
      </w:r>
      <w:r w:rsidRPr="0076439F">
        <w:t>และแม้กระทั่ง</w:t>
      </w:r>
      <w:r w:rsidRPr="00F826F8">
        <w:rPr>
          <w:lang w:val="en-US"/>
        </w:rPr>
        <w:t xml:space="preserve"> “</w:t>
      </w:r>
      <w:r w:rsidRPr="0076439F">
        <w:t>ความมืด</w:t>
      </w:r>
      <w:r w:rsidRPr="00F826F8">
        <w:rPr>
          <w:lang w:val="en-US"/>
        </w:rPr>
        <w:t xml:space="preserve">” </w:t>
      </w:r>
      <w:r w:rsidRPr="0076439F">
        <w:t>อย่างตรงไปตรงมา</w:t>
      </w:r>
      <w:r w:rsidRPr="00F826F8">
        <w:rPr>
          <w:lang w:val="en-US"/>
        </w:rPr>
        <w:t xml:space="preserve"> </w:t>
      </w:r>
      <w:r w:rsidRPr="0076439F">
        <w:t>แต่ละอย่างนี้</w:t>
      </w:r>
      <w:r w:rsidRPr="0076439F">
        <w:rPr>
          <w:i/>
        </w:rPr>
        <w:t>คือ</w:t>
      </w:r>
      <w:r w:rsidRPr="00F826F8">
        <w:rPr>
          <w:i/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ตาบอด</w:t>
      </w:r>
      <w:r w:rsidRPr="00F826F8">
        <w:rPr>
          <w:i/>
          <w:lang w:val="en-US"/>
        </w:rPr>
        <w:t xml:space="preserve">, </w:t>
      </w:r>
      <w:r w:rsidRPr="0076439F">
        <w:rPr>
          <w:i/>
        </w:rPr>
        <w:t>ตาพร่ามัว</w:t>
      </w:r>
      <w:r w:rsidRPr="00F826F8">
        <w:rPr>
          <w:i/>
          <w:lang w:val="en-US"/>
        </w:rPr>
        <w:t xml:space="preserve">, </w:t>
      </w:r>
      <w:r w:rsidRPr="0076439F">
        <w:rPr>
          <w:i/>
        </w:rPr>
        <w:t>และอยู่ในสภาพ</w:t>
      </w:r>
      <w:r w:rsidR="00321A63">
        <w:rPr>
          <w:i/>
        </w:rPr>
        <w:t>ลืมตัว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(2 </w:t>
      </w:r>
      <w:r w:rsidRPr="0076439F">
        <w:t>เปโตร</w:t>
      </w:r>
      <w:r w:rsidRPr="00F826F8">
        <w:rPr>
          <w:lang w:val="en-US"/>
        </w:rPr>
        <w:t xml:space="preserve"> 1:9) </w:t>
      </w:r>
      <w:r w:rsidRPr="0076439F">
        <w:t>ผู้มีบาปใช้ชีวิตในสภาพลืมตัว</w:t>
      </w:r>
      <w:r w:rsidRPr="00F826F8">
        <w:rPr>
          <w:lang w:val="en-US"/>
        </w:rPr>
        <w:t xml:space="preserve"> </w:t>
      </w:r>
      <w:r w:rsidRPr="0076439F">
        <w:t>มองเห็นเหมือนผ่านหมอก</w:t>
      </w:r>
      <w:r w:rsidRPr="00F826F8">
        <w:rPr>
          <w:lang w:val="en-US"/>
        </w:rPr>
        <w:t xml:space="preserve"> </w:t>
      </w:r>
      <w:r w:rsidRPr="0076439F">
        <w:t>และยิ่งกว่านั้น</w:t>
      </w:r>
      <w:r w:rsidRPr="00F826F8">
        <w:rPr>
          <w:lang w:val="en-US"/>
        </w:rPr>
        <w:t>—</w:t>
      </w:r>
      <w:r w:rsidRPr="0076439F">
        <w:t>เดินเหมือนคนตาบอด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พระผู้ช่วยให้รอด</w:t>
      </w:r>
      <w:r w:rsidRPr="00F826F8">
        <w:rPr>
          <w:lang w:val="en-US"/>
        </w:rPr>
        <w:t xml:space="preserve"> </w:t>
      </w:r>
      <w:r w:rsidRPr="0076439F">
        <w:t>จึงได้มาตามที่ทรงสัญญาไว้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เพื่อเปิดตาของผู้ตาบอด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เพื่อปลดพันธนาการของผู้ที่ถูกผูกมัด</w:t>
      </w:r>
      <w:r w:rsidRPr="00F826F8">
        <w:rPr>
          <w:i/>
          <w:lang w:val="en-US"/>
        </w:rPr>
        <w:t xml:space="preserve"> </w:t>
      </w:r>
      <w:r w:rsidR="00321A63">
        <w:rPr>
          <w:i/>
        </w:rPr>
        <w:t>และเพื่อนำผู้ที่นั่งอยู่ในความมืดออกจากคุก</w:t>
      </w:r>
      <w:r w:rsidR="00321A63" w:rsidRPr="00F826F8">
        <w:rPr>
          <w:i/>
          <w:lang w:val="en-US"/>
        </w:rPr>
        <w:t xml:space="preserve">…” </w:t>
      </w:r>
      <w:r w:rsidRPr="00F826F8">
        <w:rPr>
          <w:lang w:val="en-US"/>
        </w:rPr>
        <w:t>(</w:t>
      </w:r>
      <w:r w:rsidRPr="0076439F">
        <w:t>อิสยาห์</w:t>
      </w:r>
      <w:r w:rsidRPr="00F826F8">
        <w:rPr>
          <w:lang w:val="en-US"/>
        </w:rPr>
        <w:t xml:space="preserve"> 42:7) </w:t>
      </w:r>
      <w:r w:rsidRPr="0076439F">
        <w:t>ผู้มีบาป</w:t>
      </w:r>
      <w:r w:rsidRPr="00F826F8">
        <w:rPr>
          <w:lang w:val="en-US"/>
        </w:rPr>
        <w:t xml:space="preserve"> </w:t>
      </w:r>
      <w:r w:rsidRPr="0076439F">
        <w:t>เหมือนอยู่ในคุก</w:t>
      </w:r>
      <w:r w:rsidRPr="00F826F8">
        <w:rPr>
          <w:lang w:val="en-US"/>
        </w:rPr>
        <w:t xml:space="preserve"> </w:t>
      </w:r>
      <w:r w:rsidRPr="0076439F">
        <w:lastRenderedPageBreak/>
        <w:t>ถูกกักขังอยู่ในความมืดภายในแห่งความไม่รู้ตัวและความลืมตัว</w:t>
      </w:r>
      <w:r w:rsidRPr="00F826F8">
        <w:rPr>
          <w:lang w:val="en-US"/>
        </w:rPr>
        <w:t xml:space="preserve"> </w:t>
      </w:r>
      <w:r w:rsidRPr="0076439F">
        <w:t>ซึ่งพระผู้ช่วยให้รอดทรงปลดปล่อยเขาออกมา</w:t>
      </w:r>
      <w:r w:rsidRPr="00F826F8">
        <w:rPr>
          <w:lang w:val="en-US"/>
        </w:rPr>
        <w:t xml:space="preserve"> </w:t>
      </w:r>
      <w:r w:rsidRPr="0076439F">
        <w:t>เมื่อระลึกถึงพระพรนี้</w:t>
      </w:r>
      <w:r w:rsidRPr="00F826F8">
        <w:rPr>
          <w:lang w:val="en-US"/>
        </w:rPr>
        <w:t xml:space="preserve"> </w:t>
      </w:r>
      <w:r w:rsidRPr="0076439F">
        <w:t>อัครทูตเปาโลกล่าวว่า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เพราะท่านเคยเป็นความมืด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แต่บัดนี้</w:t>
      </w:r>
      <w:r w:rsidR="00321A63">
        <w:rPr>
          <w:i/>
        </w:rPr>
        <w:t>ท่านเป็นความสว่างในองค์พระผู้เป็นเจ้า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เอเฟซัส</w:t>
      </w:r>
      <w:r w:rsidRPr="00F826F8">
        <w:rPr>
          <w:lang w:val="en-US"/>
        </w:rPr>
        <w:t xml:space="preserve"> 5:8);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เช่นเดียวกับที่ก่อนนี้</w:t>
      </w:r>
      <w:r w:rsidRPr="00F826F8">
        <w:rPr>
          <w:lang w:val="en-US"/>
        </w:rPr>
        <w:t xml:space="preserve"> </w:t>
      </w:r>
      <w:r w:rsidRPr="0076439F">
        <w:t>ในความมืดมิดภายในตัวท่าน</w:t>
      </w:r>
      <w:r w:rsidRPr="00F826F8">
        <w:rPr>
          <w:lang w:val="en-US"/>
        </w:rPr>
        <w:t xml:space="preserve"> </w:t>
      </w:r>
      <w:r w:rsidRPr="0076439F">
        <w:t>ไม่มีสิ่งใดที่มองเห็นได้</w:t>
      </w:r>
      <w:r w:rsidRPr="00F826F8">
        <w:rPr>
          <w:lang w:val="en-US"/>
        </w:rPr>
        <w:t xml:space="preserve"> </w:t>
      </w:r>
      <w:r w:rsidRPr="0076439F">
        <w:t>แต่บัดนี้</w:t>
      </w:r>
      <w:r w:rsidRPr="00F826F8">
        <w:rPr>
          <w:lang w:val="en-US"/>
        </w:rPr>
        <w:t xml:space="preserve"> </w:t>
      </w:r>
      <w:r w:rsidRPr="0076439F">
        <w:t>ทุกสิ่งล้วนมองเห็นได้</w:t>
      </w:r>
      <w:r w:rsidRPr="00F826F8">
        <w:rPr>
          <w:lang w:val="en-US"/>
        </w:rPr>
        <w:t xml:space="preserve"> </w:t>
      </w:r>
      <w:r w:rsidRPr="0076439F">
        <w:t>ด้วยพระคุณขององค์พระผู้เป็นเจ้า</w:t>
      </w:r>
    </w:p>
    <w:p w14:paraId="0E897D1C" w14:textId="1ABD4AE7" w:rsidR="0076439F" w:rsidRPr="00F826F8" w:rsidRDefault="0076439F" w:rsidP="0076439F">
      <w:pPr>
        <w:ind w:firstLine="720"/>
        <w:rPr>
          <w:lang w:val="en-US"/>
        </w:rPr>
      </w:pPr>
      <w:r w:rsidRPr="0076439F">
        <w:t>และแท้จริงแล้ว</w:t>
      </w:r>
      <w:r w:rsidRPr="00F826F8">
        <w:rPr>
          <w:lang w:val="en-US"/>
        </w:rPr>
        <w:t xml:space="preserve"> </w:t>
      </w:r>
      <w:r w:rsidRPr="0076439F">
        <w:t>ความตระหนักรู้ของผู้ที่ดำเนินชีวิตด้วยพระคุณในพระคริสต์นั้น</w:t>
      </w:r>
      <w:r w:rsidRPr="00F826F8">
        <w:rPr>
          <w:lang w:val="en-US"/>
        </w:rPr>
        <w:t xml:space="preserve"> </w:t>
      </w:r>
      <w:r w:rsidRPr="0076439F">
        <w:t>แตกต่างอย่างสิ้นเชิงจากผู้ที่ตกเป็นทาสของบาปและกิเลสตัณหา</w:t>
      </w:r>
      <w:r w:rsidRPr="00F826F8">
        <w:rPr>
          <w:lang w:val="en-US"/>
        </w:rPr>
        <w:t xml:space="preserve"> </w:t>
      </w:r>
      <w:r w:rsidRPr="0076439F">
        <w:t>ทั้งสองต่างกันดั่งความแตกต่างระหว่างแสงสว่างกับความมืด</w:t>
      </w:r>
      <w:r w:rsidRPr="00F826F8">
        <w:rPr>
          <w:lang w:val="en-US"/>
        </w:rPr>
        <w:t xml:space="preserve"> </w:t>
      </w:r>
      <w:r w:rsidRPr="0076439F">
        <w:t>ผลแรกของการตื่นรู้ที่เต็มเปี่ยมด้วยพระคุณของผู้มีบาป</w:t>
      </w:r>
      <w:r w:rsidRPr="00F826F8">
        <w:rPr>
          <w:lang w:val="en-US"/>
        </w:rPr>
        <w:t xml:space="preserve"> </w:t>
      </w:r>
      <w:r w:rsidRPr="0076439F">
        <w:t>คือการปลดปล่อยจิตวิญญาณให้หลุดพ้นจากกลไกของชีวิตภายในและภายนอก</w:t>
      </w:r>
      <w:r w:rsidRPr="00F826F8">
        <w:rPr>
          <w:lang w:val="en-US"/>
        </w:rPr>
        <w:t xml:space="preserve"> </w:t>
      </w:r>
      <w:r w:rsidRPr="0076439F">
        <w:t>และยกระดับจิตวิญญาณให้อยู่เหนือกระแสชีวิตปัจจุบัน</w:t>
      </w:r>
      <w:r w:rsidRPr="00F826F8">
        <w:rPr>
          <w:lang w:val="en-US"/>
        </w:rPr>
        <w:t xml:space="preserve">…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โอกาสแรกสำหรับความตระหนักรู้ที่แท้จริงและสมบูรณ์จึงอยู่ที่นี่</w:t>
      </w:r>
      <w:r w:rsidRPr="00F826F8">
        <w:rPr>
          <w:lang w:val="en-US"/>
        </w:rPr>
        <w:t xml:space="preserve"> </w:t>
      </w:r>
      <w:r w:rsidRPr="0076439F">
        <w:t>มันเริ่มต้นจากช่วงเวลานี้เอง</w:t>
      </w:r>
      <w:r w:rsidRPr="00F826F8">
        <w:rPr>
          <w:lang w:val="en-US"/>
        </w:rPr>
        <w:t xml:space="preserve"> </w:t>
      </w:r>
      <w:r w:rsidRPr="0076439F">
        <w:t>เพราะการมองครั้งแรกของบุคคล</w:t>
      </w:r>
      <w:r w:rsidRPr="00F826F8">
        <w:rPr>
          <w:lang w:val="en-US"/>
        </w:rPr>
        <w:t xml:space="preserve"> </w:t>
      </w:r>
      <w:r w:rsidRPr="0076439F">
        <w:t>ภายใต้อิทธิพลของพระคุณ</w:t>
      </w:r>
      <w:r w:rsidRPr="00F826F8">
        <w:rPr>
          <w:lang w:val="en-US"/>
        </w:rPr>
        <w:t xml:space="preserve"> </w:t>
      </w:r>
      <w:r w:rsidRPr="0076439F">
        <w:t>จะหันไปสู่ความสัมพันธ์ที่แท้จริงของพวกเขา</w:t>
      </w:r>
      <w:r w:rsidRPr="00F826F8">
        <w:rPr>
          <w:lang w:val="en-US"/>
        </w:rPr>
        <w:t xml:space="preserve">: </w:t>
      </w:r>
      <w:r w:rsidRPr="0076439F">
        <w:t>นี่คือสิ่งที่แสงแห่งพระคุณส่องลงมาครั้งแรก</w:t>
      </w:r>
      <w:r w:rsidRPr="00F826F8">
        <w:rPr>
          <w:lang w:val="en-US"/>
        </w:rPr>
        <w:t xml:space="preserve"> </w:t>
      </w:r>
      <w:r w:rsidRPr="0076439F">
        <w:t>หลังจากนั้น</w:t>
      </w:r>
      <w:r w:rsidRPr="00F826F8">
        <w:rPr>
          <w:lang w:val="en-US"/>
        </w:rPr>
        <w:t xml:space="preserve"> </w:t>
      </w:r>
      <w:r w:rsidRPr="0076439F">
        <w:t>เมื่อพวกเขาเริ่มตระหนักถึงตนเองแล้ว</w:t>
      </w:r>
      <w:r w:rsidRPr="00F826F8">
        <w:rPr>
          <w:lang w:val="en-US"/>
        </w:rPr>
        <w:t xml:space="preserve"> </w:t>
      </w:r>
      <w:r w:rsidRPr="0076439F">
        <w:t>ก็ไม่ยอมลดตัวลงจากความสูงทางจิตวิญญาณนี้</w:t>
      </w:r>
      <w:r w:rsidRPr="00F826F8">
        <w:rPr>
          <w:lang w:val="en-US"/>
        </w:rPr>
        <w:t xml:space="preserve"> </w:t>
      </w:r>
      <w:r w:rsidRPr="0076439F">
        <w:t>ดวงตาของพวกเขาถูกยกขึ้นเหนือทุกสิ่งที่เป็นของตนเอง</w:t>
      </w:r>
      <w:r w:rsidRPr="00F826F8">
        <w:rPr>
          <w:lang w:val="en-US"/>
        </w:rPr>
        <w:t xml:space="preserve"> </w:t>
      </w:r>
      <w:r w:rsidRPr="0076439F">
        <w:t>และเหนือทุกสิ่งที่เกี่ยวข้องกับพวกเขา</w:t>
      </w:r>
      <w:r w:rsidRPr="00F826F8">
        <w:rPr>
          <w:lang w:val="en-US"/>
        </w:rPr>
        <w:t xml:space="preserve"> </w:t>
      </w:r>
      <w:r w:rsidRPr="0076439F">
        <w:t>และพวกเขารับรู้และมองเห็นทุกสิ่งนี้อย่างชัดเจน</w:t>
      </w:r>
      <w:r w:rsidRPr="00F826F8">
        <w:rPr>
          <w:lang w:val="en-US"/>
        </w:rPr>
        <w:t xml:space="preserve"> </w:t>
      </w:r>
      <w:r w:rsidRPr="0076439F">
        <w:t>ราวกับเป็นผู้เฝ้าระวัง</w:t>
      </w:r>
    </w:p>
    <w:p w14:paraId="781A3E43" w14:textId="4B548224" w:rsidR="0076439F" w:rsidRPr="00F826F8" w:rsidRDefault="0076439F" w:rsidP="0076439F">
      <w:pPr>
        <w:ind w:firstLine="720"/>
        <w:rPr>
          <w:lang w:val="en-US"/>
        </w:rPr>
      </w:pPr>
      <w:r w:rsidRPr="0076439F">
        <w:t>คุณสมบัตินี้ของผู้ที่ได้รับพระคุณจากพระวจนะของพระเจ้าและคำสอนของนักพรต</w:t>
      </w:r>
      <w:r w:rsidRPr="00F826F8">
        <w:rPr>
          <w:lang w:val="en-US"/>
        </w:rPr>
        <w:t xml:space="preserve"> </w:t>
      </w:r>
      <w:r w:rsidRPr="0076439F">
        <w:t>เรียกว่า</w:t>
      </w:r>
      <w:r w:rsidRPr="00F826F8">
        <w:rPr>
          <w:lang w:val="en-US"/>
        </w:rPr>
        <w:t xml:space="preserve"> </w:t>
      </w:r>
      <w:r w:rsidRPr="0076439F">
        <w:t>ความระมัดระวังและความมีสติ</w:t>
      </w:r>
      <w:r w:rsidRPr="00F826F8">
        <w:rPr>
          <w:lang w:val="en-US"/>
        </w:rPr>
        <w:t xml:space="preserve"> </w:t>
      </w:r>
      <w:r w:rsidRPr="0076439F">
        <w:t>การทำงานของชีวิตภายในและภายนอกพยายามดึงพวกเขากลับเข้าสู่ตัวตนเองอยู่เสมอ</w:t>
      </w:r>
      <w:r w:rsidRPr="00F826F8">
        <w:rPr>
          <w:lang w:val="en-US"/>
        </w:rPr>
        <w:t xml:space="preserve"> </w:t>
      </w:r>
      <w:r w:rsidRPr="0076439F">
        <w:t>เหมือนถูกดึงเข้าสู่พายุหมุนหรือเหวลึก</w:t>
      </w:r>
      <w:r w:rsidRPr="00F826F8">
        <w:rPr>
          <w:lang w:val="en-US"/>
        </w:rPr>
        <w:t xml:space="preserve"> </w:t>
      </w:r>
      <w:r w:rsidRPr="0076439F">
        <w:t>แต่พวกเขาก็ยังคงยึดมั่นอยู่ในตัวตนเอง</w:t>
      </w:r>
      <w:r w:rsidRPr="00F826F8">
        <w:rPr>
          <w:lang w:val="en-US"/>
        </w:rPr>
        <w:t xml:space="preserve"> </w:t>
      </w:r>
      <w:r w:rsidRPr="0076439F">
        <w:t>ความพยายามที่จะคงอยู่ในตัวตนเองคือความสำเร็จแห่งความมีสติหรือความระมัดระวัง</w:t>
      </w:r>
      <w:r w:rsidRPr="00F826F8">
        <w:rPr>
          <w:lang w:val="en-US"/>
        </w:rPr>
        <w:t xml:space="preserve"> </w:t>
      </w:r>
      <w:r w:rsidRPr="0076439F">
        <w:t>ซึ่งเป็นสิ่งสำคัญที่สุดและพื้นฐานที่สุดในชีวิตทางจิตวิญญาณ</w:t>
      </w:r>
      <w:r w:rsidRPr="00F826F8">
        <w:rPr>
          <w:lang w:val="en-US"/>
        </w:rPr>
        <w:t xml:space="preserve"> </w:t>
      </w:r>
      <w:r w:rsidRPr="0076439F">
        <w:t>เมื่อบุคคลพัฒนาความระมัดระวังอย่างมีสติต่อตนเองให้สมบูรณ์</w:t>
      </w:r>
      <w:r w:rsidRPr="00F826F8">
        <w:rPr>
          <w:lang w:val="en-US"/>
        </w:rPr>
        <w:t xml:space="preserve"> </w:t>
      </w:r>
      <w:r w:rsidRPr="0076439F">
        <w:t>ความตระหนักรู้ของเขาก็จะได้รับการยกระดับขึ้นด้วย</w:t>
      </w:r>
    </w:p>
    <w:p w14:paraId="2DA63D8D" w14:textId="56B879DD" w:rsidR="0076439F" w:rsidRPr="00F826F8" w:rsidRDefault="0076439F" w:rsidP="0076439F">
      <w:pPr>
        <w:ind w:firstLine="720"/>
        <w:rPr>
          <w:lang w:val="en-US"/>
        </w:rPr>
      </w:pPr>
      <w:r w:rsidRPr="0076439F">
        <w:t>ดังนั้น</w:t>
      </w:r>
      <w:r w:rsidRPr="00F826F8">
        <w:rPr>
          <w:lang w:val="en-US"/>
        </w:rPr>
        <w:t xml:space="preserve"> </w:t>
      </w:r>
      <w:r w:rsidR="00321A63">
        <w:rPr>
          <w:i/>
        </w:rPr>
        <w:t>คริสตชนจึงได้รับคำสั่งให้</w:t>
      </w:r>
      <w:r w:rsidR="00321A63" w:rsidRPr="00F826F8">
        <w:rPr>
          <w:i/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มีสติและระมัดระวัง</w:t>
      </w:r>
      <w:r w:rsidRPr="00F826F8">
        <w:rPr>
          <w:i/>
          <w:lang w:val="en-US"/>
        </w:rPr>
        <w:t xml:space="preserve"> … </w:t>
      </w:r>
      <w:r w:rsidR="00321A63">
        <w:rPr>
          <w:i/>
        </w:rPr>
        <w:t>มีสติในการอธิษฐาน</w:t>
      </w:r>
      <w:r w:rsidR="00321A63" w:rsidRPr="00F826F8">
        <w:rPr>
          <w:i/>
          <w:lang w:val="en-US"/>
        </w:rPr>
        <w:t xml:space="preserve">’ </w:t>
      </w:r>
      <w:r w:rsidRPr="0076439F">
        <w:t>หรือระมัดระวังในการอธิษฐาน</w:t>
      </w:r>
      <w:r w:rsidRPr="00F826F8">
        <w:rPr>
          <w:lang w:val="en-US"/>
        </w:rPr>
        <w:t xml:space="preserve"> (1 </w:t>
      </w:r>
      <w:r w:rsidRPr="0076439F">
        <w:t>เปโตร</w:t>
      </w:r>
      <w:r w:rsidRPr="00F826F8">
        <w:rPr>
          <w:lang w:val="en-US"/>
        </w:rPr>
        <w:t xml:space="preserve"> 5:8, 4:7) </w:t>
      </w:r>
      <w:r w:rsidRPr="0076439F">
        <w:t>และโดยทั่วไป</w:t>
      </w:r>
      <w:r w:rsidRPr="00F826F8">
        <w:rPr>
          <w:lang w:val="en-US"/>
        </w:rPr>
        <w:t xml:space="preserve"> </w:t>
      </w:r>
      <w:r w:rsidRPr="0076439F">
        <w:t>ให้ระมัดระวังในทุกด้าน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แต่ท่านทั้งหลาย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พี่น้องทั้งหลาย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ไม่ได้อยู่ในความมืด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จนให้วันมาหาท่านเหมือนโจร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เพราะท่านทั้งหลายเป็นลูกของแสงสว่างและลูกของวัน</w:t>
      </w:r>
      <w:r w:rsidRPr="00F826F8">
        <w:rPr>
          <w:i/>
          <w:lang w:val="en-US"/>
        </w:rPr>
        <w:t xml:space="preserve">; </w:t>
      </w:r>
      <w:r w:rsidRPr="0076439F">
        <w:rPr>
          <w:i/>
        </w:rPr>
        <w:t>เราไม่ได้เป็นส่วนหนึ่งของคืนหรือความมืด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ดังนั้น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อย่าให้เรานอนหลับเหมือนคนอื่น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แต่ให้เราตื่นอยู่และรักษาสติ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เพราะผู้ที่หลับนั้น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หลับในเวลากลางคืน</w:t>
      </w:r>
      <w:r w:rsidRPr="00F826F8">
        <w:rPr>
          <w:i/>
          <w:lang w:val="en-US"/>
        </w:rPr>
        <w:t xml:space="preserve">... </w:t>
      </w:r>
      <w:r w:rsidRPr="0076439F">
        <w:rPr>
          <w:i/>
        </w:rPr>
        <w:t>แต่เนื่องจากเราเป็นลูกของวัน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จึงจงมีสติสัมปชัญญะ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โดยสวมเกราะแห่งความเชื่อและความรัก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และหมวก</w:t>
      </w:r>
      <w:r w:rsidR="00321A63">
        <w:rPr>
          <w:i/>
        </w:rPr>
        <w:t>เหล็กแห่งความหวังในความรอด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 xml:space="preserve">(1 </w:t>
      </w:r>
      <w:r w:rsidRPr="0076439F">
        <w:t>เทสซาโลนิกา</w:t>
      </w:r>
      <w:r w:rsidRPr="00F826F8">
        <w:rPr>
          <w:lang w:val="en-US"/>
        </w:rPr>
        <w:t xml:space="preserve"> 5:4–8) </w:t>
      </w:r>
      <w:r w:rsidRPr="0076439F">
        <w:t>การระมัดระวังตนเองเช่นนี้</w:t>
      </w:r>
      <w:r w:rsidRPr="00F826F8">
        <w:rPr>
          <w:lang w:val="en-US"/>
        </w:rPr>
        <w:t xml:space="preserve"> </w:t>
      </w:r>
      <w:r w:rsidRPr="0076439F">
        <w:t>เป็นสิ่งที่พระคริสต์สั่งให้คริสตชนปฏิบัติ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จึงเป็นลักษณะที่ติดตัวพวกเขาโดยธรรมชาติ</w:t>
      </w:r>
    </w:p>
    <w:p w14:paraId="550E0B5D" w14:textId="4B8D54C2" w:rsidR="0076439F" w:rsidRPr="00F826F8" w:rsidRDefault="0076439F" w:rsidP="0076439F">
      <w:pPr>
        <w:ind w:firstLine="720"/>
        <w:rPr>
          <w:lang w:val="en-US"/>
        </w:rPr>
      </w:pPr>
      <w:r w:rsidRPr="0076439F">
        <w:t>สิ่งเดียวกันนี้ถูกแสดงไว้ในกฎเกณฑ์ของนักพรตผู้ศักดิ์สิทธิ์</w:t>
      </w:r>
      <w:r w:rsidRPr="00F826F8">
        <w:rPr>
          <w:lang w:val="en-US"/>
        </w:rPr>
        <w:t xml:space="preserve"> </w:t>
      </w:r>
      <w:r w:rsidRPr="0076439F">
        <w:t>ซึ่งเป็นหลักฐานเพิ่มเติมถึงลักษณะเฉพาะของคริสตชน</w:t>
      </w:r>
      <w:r w:rsidRPr="00F826F8">
        <w:rPr>
          <w:lang w:val="en-US"/>
        </w:rPr>
        <w:t xml:space="preserve">: </w:t>
      </w:r>
      <w:r w:rsidRPr="0076439F">
        <w:t>ว่าเขาสามารถรับรู้ตัวเองอย่างชัดเจน</w:t>
      </w:r>
      <w:r w:rsidRPr="00F826F8">
        <w:rPr>
          <w:lang w:val="en-US"/>
        </w:rPr>
        <w:t xml:space="preserve"> </w:t>
      </w:r>
      <w:r w:rsidRPr="0076439F">
        <w:t>ทั้งสิ่งที่เป็นของเขา</w:t>
      </w:r>
      <w:r w:rsidRPr="00F826F8">
        <w:rPr>
          <w:lang w:val="en-US"/>
        </w:rPr>
        <w:t xml:space="preserve"> </w:t>
      </w:r>
      <w:r w:rsidRPr="0076439F">
        <w:t>และทุกสิ่งที่อยู่รอบตัวเขา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พระผู้ทรงเกียรติ</w:t>
      </w:r>
      <w:r w:rsidRPr="00F826F8">
        <w:rPr>
          <w:lang w:val="en-US"/>
        </w:rPr>
        <w:t xml:space="preserve"> </w:t>
      </w:r>
      <w:r w:rsidRPr="0076439F">
        <w:t>ฟิโลเทอุส</w:t>
      </w:r>
      <w:r w:rsidRPr="00F826F8">
        <w:rPr>
          <w:lang w:val="en-US"/>
        </w:rPr>
        <w:t xml:space="preserve"> </w:t>
      </w:r>
      <w:r w:rsidRPr="0076439F">
        <w:t>ได้เขียนไว้ว่า</w:t>
      </w:r>
      <w:r w:rsidRPr="00F826F8">
        <w:rPr>
          <w:lang w:val="en-US"/>
        </w:rPr>
        <w:t xml:space="preserve">: </w:t>
      </w:r>
      <w:r w:rsidRPr="0076439F">
        <w:t>ตั้งแต่เช้าตรู่</w:t>
      </w:r>
      <w:r w:rsidRPr="00F826F8">
        <w:rPr>
          <w:lang w:val="en-US"/>
        </w:rPr>
        <w:t xml:space="preserve"> </w:t>
      </w:r>
      <w:r w:rsidRPr="0076439F">
        <w:t>เราควรจดจำพระเจ้าไว้อย่างมั่นคง</w:t>
      </w:r>
      <w:r w:rsidRPr="00F826F8">
        <w:rPr>
          <w:lang w:val="en-US"/>
        </w:rPr>
        <w:t xml:space="preserve"> </w:t>
      </w:r>
      <w:r w:rsidRPr="0076439F">
        <w:t>และในขณะที่ถวายคำอธิษฐานจากใจแด่พระเยซูคริสต์อย่างไม่หยุดยั้ง</w:t>
      </w:r>
      <w:r w:rsidRPr="00F826F8">
        <w:rPr>
          <w:lang w:val="en-US"/>
        </w:rPr>
        <w:t xml:space="preserve"> </w:t>
      </w:r>
      <w:r w:rsidRPr="0076439F">
        <w:t>ให้ยืนหยัดอย่างกล้าหาญและไม่หวั่นไหว</w:t>
      </w:r>
      <w:r w:rsidRPr="00F826F8">
        <w:rPr>
          <w:lang w:val="en-US"/>
        </w:rPr>
        <w:t xml:space="preserve"> </w:t>
      </w:r>
      <w:r w:rsidRPr="0076439F">
        <w:t>ณ</w:t>
      </w:r>
      <w:r w:rsidRPr="00F826F8">
        <w:rPr>
          <w:lang w:val="en-US"/>
        </w:rPr>
        <w:t xml:space="preserve"> </w:t>
      </w:r>
      <w:r w:rsidRPr="0076439F">
        <w:t>ประตูแห่งหัวใจ</w:t>
      </w:r>
      <w:r w:rsidRPr="00F826F8">
        <w:rPr>
          <w:lang w:val="en-US"/>
        </w:rPr>
        <w:t xml:space="preserve"> </w:t>
      </w:r>
      <w:r w:rsidRPr="0076439F">
        <w:t>และในขณะที่เฝ้าระวังทางจิตวิญญาณนี้</w:t>
      </w:r>
      <w:r w:rsidRPr="00F826F8">
        <w:rPr>
          <w:lang w:val="en-US"/>
        </w:rPr>
        <w:t xml:space="preserve"> </w:t>
      </w:r>
      <w:r w:rsidRPr="0076439F">
        <w:t>ให้ปราบปรามผู้ทำบาปทั้งปวงบนโลก</w:t>
      </w:r>
      <w:r w:rsidRPr="00F826F8">
        <w:rPr>
          <w:lang w:val="en-US"/>
        </w:rPr>
        <w:t xml:space="preserve"> (</w:t>
      </w:r>
      <w:r w:rsidRPr="0076439F">
        <w:t>ความรักในความดี</w:t>
      </w:r>
      <w:r w:rsidRPr="00F826F8">
        <w:rPr>
          <w:lang w:val="en-US"/>
        </w:rPr>
        <w:t xml:space="preserve">, </w:t>
      </w:r>
      <w:r w:rsidRPr="0076439F">
        <w:t>เล่ม</w:t>
      </w:r>
      <w:r w:rsidRPr="00F826F8">
        <w:rPr>
          <w:lang w:val="en-US"/>
        </w:rPr>
        <w:t xml:space="preserve"> 3, </w:t>
      </w:r>
      <w:r w:rsidRPr="0076439F">
        <w:t>บท</w:t>
      </w:r>
      <w:r w:rsidRPr="00F826F8">
        <w:rPr>
          <w:lang w:val="en-US"/>
        </w:rPr>
        <w:t xml:space="preserve"> 2).</w:t>
      </w:r>
    </w:p>
    <w:p w14:paraId="08875765" w14:textId="4B3061E2" w:rsidR="0076439F" w:rsidRPr="00F826F8" w:rsidRDefault="0076439F" w:rsidP="0076439F">
      <w:pPr>
        <w:ind w:firstLine="720"/>
        <w:rPr>
          <w:lang w:val="en-US"/>
        </w:rPr>
      </w:pP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การตระหนักรู้ในตนเอง</w:t>
      </w:r>
      <w:r w:rsidRPr="00F826F8">
        <w:rPr>
          <w:lang w:val="en-US"/>
        </w:rPr>
        <w:t xml:space="preserve"> — </w:t>
      </w:r>
      <w:r w:rsidRPr="0076439F">
        <w:t>ในฐานะการพัฒนาต่อหรือการเปลี่ยนทิศทางของจิตสำนึก</w:t>
      </w:r>
      <w:r w:rsidRPr="00F826F8">
        <w:rPr>
          <w:lang w:val="en-US"/>
        </w:rPr>
        <w:t xml:space="preserve"> — </w:t>
      </w:r>
      <w:r w:rsidRPr="0076439F">
        <w:t>จึงบรรลุถึงระดับความสมบูรณ์สูงสุดในคริสตชนที่แท้จริง</w:t>
      </w:r>
    </w:p>
    <w:p w14:paraId="0862C4F2" w14:textId="502A2013" w:rsidR="0076439F" w:rsidRPr="00F826F8" w:rsidRDefault="0076439F" w:rsidP="0076439F">
      <w:pPr>
        <w:ind w:firstLine="720"/>
        <w:rPr>
          <w:lang w:val="en-US"/>
        </w:rPr>
      </w:pPr>
      <w:r w:rsidRPr="0076439F">
        <w:t>เขาตระหนักถึงการกระทำของตนเองอย่างชัดเจน</w:t>
      </w:r>
      <w:r w:rsidRPr="00F826F8">
        <w:rPr>
          <w:lang w:val="en-US"/>
        </w:rPr>
        <w:t xml:space="preserve"> — </w:t>
      </w:r>
      <w:r w:rsidRPr="0076439F">
        <w:t>ไม่เพียงแต่การกระทำในวันเดียว</w:t>
      </w:r>
      <w:r w:rsidRPr="00F826F8">
        <w:rPr>
          <w:lang w:val="en-US"/>
        </w:rPr>
        <w:t xml:space="preserve"> </w:t>
      </w:r>
      <w:r w:rsidRPr="0076439F">
        <w:t>แต่ยังรวมถึงการกระทำตลอดหลายสัปดาห์และหลายปี</w:t>
      </w:r>
      <w:r w:rsidRPr="00F826F8">
        <w:rPr>
          <w:lang w:val="en-US"/>
        </w:rPr>
        <w:t xml:space="preserve"> — </w:t>
      </w:r>
      <w:r w:rsidRPr="0076439F">
        <w:t>จนตั้งแต่ช่วงเวลาที่เขาตื่นรู้ทางจิตวิญญาณ</w:t>
      </w:r>
      <w:r w:rsidRPr="00F826F8">
        <w:rPr>
          <w:lang w:val="en-US"/>
        </w:rPr>
        <w:t xml:space="preserve"> </w:t>
      </w:r>
      <w:r w:rsidRPr="0076439F">
        <w:t>เขาก็รู้ถึงการกระทำเหล่านั้นไม่เพียงแต่จำนวน</w:t>
      </w:r>
      <w:r w:rsidRPr="00F826F8">
        <w:rPr>
          <w:lang w:val="en-US"/>
        </w:rPr>
        <w:t xml:space="preserve"> </w:t>
      </w:r>
      <w:r w:rsidRPr="0076439F">
        <w:t>แต่ยังรวมถึงความแรงและความหมาย</w:t>
      </w:r>
      <w:r w:rsidRPr="00F826F8">
        <w:rPr>
          <w:lang w:val="en-US"/>
        </w:rPr>
        <w:t xml:space="preserve"> </w:t>
      </w:r>
      <w:r w:rsidRPr="0076439F">
        <w:t>รวมถึงแรงจูงใจ</w:t>
      </w:r>
      <w:r w:rsidRPr="00F826F8">
        <w:rPr>
          <w:lang w:val="en-US"/>
        </w:rPr>
        <w:t xml:space="preserve"> </w:t>
      </w:r>
      <w:r w:rsidRPr="0076439F">
        <w:t>ความบริสุทธิ์และความไม่บริสุทธิ์</w:t>
      </w:r>
      <w:r w:rsidRPr="00F826F8">
        <w:rPr>
          <w:lang w:val="en-US"/>
        </w:rPr>
        <w:t xml:space="preserve"> </w:t>
      </w:r>
      <w:r w:rsidRPr="0076439F">
        <w:t>ของการกระทำเหล่านั้นอย่างครบถ้วน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เขาจึงปฏิบัติการสารภาพบาปทุกวัน</w:t>
      </w:r>
    </w:p>
    <w:p w14:paraId="310CFCE7" w14:textId="1FDDAE5D" w:rsidR="0076439F" w:rsidRPr="00F826F8" w:rsidRDefault="0076439F" w:rsidP="0076439F">
      <w:pPr>
        <w:ind w:firstLine="720"/>
        <w:rPr>
          <w:lang w:val="en-US"/>
        </w:rPr>
      </w:pPr>
      <w:r w:rsidRPr="0076439F">
        <w:t>เขาแยกตัวเองออกจากพฤติกรรมของตนเอง</w:t>
      </w:r>
      <w:r w:rsidRPr="00F826F8">
        <w:rPr>
          <w:lang w:val="en-US"/>
        </w:rPr>
        <w:t xml:space="preserve"> </w:t>
      </w:r>
      <w:r w:rsidRPr="0076439F">
        <w:t>บนพื้นฐานนี้คือรากฐานของกลยุทธ์อันชาญฉลาดทั้งหมดในการต่อสู้ทางจิตวิญญาณ</w:t>
      </w:r>
      <w:r w:rsidRPr="00F826F8">
        <w:rPr>
          <w:lang w:val="en-US"/>
        </w:rPr>
        <w:t xml:space="preserve"> </w:t>
      </w:r>
      <w:r w:rsidRPr="0076439F">
        <w:t>เพราะภารกิจแรกสุดที่นี่คือการตระหนักรู้ถึงศัตรู</w:t>
      </w:r>
      <w:r w:rsidRPr="00F826F8">
        <w:rPr>
          <w:lang w:val="en-US"/>
        </w:rPr>
        <w:t xml:space="preserve"> </w:t>
      </w:r>
      <w:r w:rsidRPr="0076439F">
        <w:t>หลังจากนั้น</w:t>
      </w:r>
      <w:r w:rsidRPr="00F826F8">
        <w:rPr>
          <w:lang w:val="en-US"/>
        </w:rPr>
        <w:t xml:space="preserve"> </w:t>
      </w:r>
      <w:r w:rsidRPr="0076439F">
        <w:t>ทุกการเคลื่อนไหวภายในตัวเขาจะถูกประเมินทันที</w:t>
      </w:r>
      <w:r w:rsidRPr="00F826F8">
        <w:rPr>
          <w:lang w:val="en-US"/>
        </w:rPr>
        <w:t xml:space="preserve">: </w:t>
      </w:r>
      <w:r w:rsidRPr="0076439F">
        <w:t>ว่ามันมาจากที่ใด</w:t>
      </w:r>
      <w:r w:rsidRPr="00F826F8">
        <w:rPr>
          <w:lang w:val="en-US"/>
        </w:rPr>
        <w:t xml:space="preserve"> </w:t>
      </w:r>
      <w:r w:rsidRPr="0076439F">
        <w:t>และมีความหมายอย่างไร</w:t>
      </w:r>
      <w:r w:rsidRPr="00F826F8">
        <w:rPr>
          <w:lang w:val="en-US"/>
        </w:rPr>
        <w:t xml:space="preserve"> </w:t>
      </w:r>
      <w:r w:rsidRPr="0076439F">
        <w:t>การมองลึกเข้าไปภายในของเขาในเรื่องนี้ลึกซึ้งถึงขั้นที่เขาไม่เพียงแต่เห็นทุกการเคลื่อนไหวที่ไม่ชอบธรรม</w:t>
      </w:r>
      <w:r w:rsidRPr="00F826F8">
        <w:rPr>
          <w:lang w:val="en-US"/>
        </w:rPr>
        <w:t xml:space="preserve"> </w:t>
      </w:r>
      <w:r w:rsidRPr="0076439F">
        <w:t>แต่ยังแยกแยะการกระทำของตนเองออกจากสิ่งที่ไม่ใช่ของตนเองได้</w:t>
      </w:r>
      <w:r w:rsidRPr="00F826F8">
        <w:rPr>
          <w:lang w:val="en-US"/>
        </w:rPr>
        <w:t xml:space="preserve"> </w:t>
      </w:r>
      <w:r w:rsidRPr="0076439F">
        <w:t>นี่คือความแตกต่างระหว่างสิ่งต่าง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หรือความคิดที่นักพรตผู้ศักดิ์สิทธิ์รู้จักกัน</w:t>
      </w:r>
    </w:p>
    <w:p w14:paraId="6B81CE17" w14:textId="6DCC47F5" w:rsidR="0076439F" w:rsidRPr="00F826F8" w:rsidRDefault="0076439F" w:rsidP="0076439F">
      <w:pPr>
        <w:ind w:firstLine="720"/>
        <w:rPr>
          <w:lang w:val="en-US"/>
        </w:rPr>
      </w:pPr>
      <w:r w:rsidRPr="0076439F">
        <w:lastRenderedPageBreak/>
        <w:t>เขารู้ดีว่าตนเองยืนหยัดเพื่ออะไร</w:t>
      </w:r>
      <w:r w:rsidRPr="00F826F8">
        <w:rPr>
          <w:lang w:val="en-US"/>
        </w:rPr>
        <w:t xml:space="preserve"> </w:t>
      </w:r>
      <w:r w:rsidRPr="0076439F">
        <w:t>อะไรรออยู่ข้างหน้าเขา</w:t>
      </w:r>
      <w:r w:rsidRPr="00F826F8">
        <w:rPr>
          <w:lang w:val="en-US"/>
        </w:rPr>
        <w:t xml:space="preserve"> </w:t>
      </w:r>
      <w:r w:rsidRPr="0076439F">
        <w:t>สภาพจิตใจของเขาเป็นอย่างไร</w:t>
      </w:r>
      <w:r w:rsidRPr="00F826F8">
        <w:rPr>
          <w:lang w:val="en-US"/>
        </w:rPr>
        <w:t xml:space="preserve"> </w:t>
      </w:r>
      <w:r w:rsidRPr="0076439F">
        <w:t>และความสัมพันธ์ของเขากับผู้อื่นเป็นเช่นไร</w:t>
      </w:r>
      <w:r w:rsidRPr="00F826F8">
        <w:rPr>
          <w:lang w:val="en-US"/>
        </w:rPr>
        <w:t>...</w:t>
      </w:r>
    </w:p>
    <w:p w14:paraId="584BA8F8" w14:textId="699E2688" w:rsidR="0076439F" w:rsidRPr="00F826F8" w:rsidRDefault="0076439F" w:rsidP="0076439F">
      <w:pPr>
        <w:ind w:firstLine="720"/>
        <w:rPr>
          <w:lang w:val="en-US"/>
        </w:rPr>
      </w:pPr>
      <w:r w:rsidRPr="0076439F">
        <w:t>คุณสมบัติทั้งหมดนี้รวมตัวกันเพื่อสร้างแสงภายใน</w:t>
      </w:r>
      <w:r w:rsidRPr="00F826F8">
        <w:rPr>
          <w:lang w:val="en-US"/>
        </w:rPr>
        <w:t xml:space="preserve"> </w:t>
      </w:r>
      <w:r w:rsidRPr="0076439F">
        <w:t>ซึ่งถือเป็นลักษณะเฉพาะของคริสตชนที่แท้จริง</w:t>
      </w:r>
      <w:r w:rsidRPr="00F826F8">
        <w:rPr>
          <w:lang w:val="en-US"/>
        </w:rPr>
        <w:t xml:space="preserve"> </w:t>
      </w:r>
      <w:r w:rsidRPr="0076439F">
        <w:t>และด้วยแสงนี้</w:t>
      </w:r>
      <w:r w:rsidRPr="00F826F8">
        <w:rPr>
          <w:lang w:val="en-US"/>
        </w:rPr>
        <w:t xml:space="preserve"> </w:t>
      </w:r>
      <w:r w:rsidRPr="0076439F">
        <w:t>ชีวิตทั้งชีวิตของพวกเขาจึงถูกเรียกว่า</w:t>
      </w:r>
      <w:r w:rsidRPr="00F826F8">
        <w:rPr>
          <w:lang w:val="en-US"/>
        </w:rPr>
        <w:t xml:space="preserve"> ‘</w:t>
      </w:r>
      <w:r w:rsidRPr="0076439F">
        <w:t>เดินในแสง</w:t>
      </w:r>
      <w:r w:rsidRPr="00F826F8">
        <w:rPr>
          <w:lang w:val="en-US"/>
        </w:rPr>
        <w:t xml:space="preserve">’ </w:t>
      </w:r>
      <w:r w:rsidRPr="0076439F">
        <w:t>หรือ</w:t>
      </w:r>
      <w:r w:rsidRPr="00F826F8">
        <w:rPr>
          <w:lang w:val="en-US"/>
        </w:rPr>
        <w:t xml:space="preserve"> ‘</w:t>
      </w:r>
      <w:r w:rsidRPr="0076439F">
        <w:t>ทำงานในเวลากลางวัน</w:t>
      </w:r>
      <w:r w:rsidRPr="00F826F8">
        <w:rPr>
          <w:lang w:val="en-US"/>
        </w:rPr>
        <w:t>’</w:t>
      </w:r>
    </w:p>
    <w:p w14:paraId="6FB135B6" w14:textId="6EA213DC" w:rsidR="0076439F" w:rsidRPr="00F826F8" w:rsidRDefault="0076439F" w:rsidP="0076439F">
      <w:pPr>
        <w:ind w:firstLine="720"/>
        <w:rPr>
          <w:lang w:val="en-US"/>
        </w:rPr>
      </w:pPr>
      <w:r w:rsidRPr="0076439F">
        <w:t>คุณสมบัติที่สองของมนุษย์คือความเป็นอิสระที่มีเหตุผลและเสรีภาพ</w:t>
      </w:r>
      <w:r w:rsidRPr="00F826F8">
        <w:rPr>
          <w:lang w:val="en-US"/>
        </w:rPr>
        <w:t xml:space="preserve"> </w:t>
      </w:r>
      <w:r w:rsidRPr="0076439F">
        <w:t>สภาพของคุณสมบัตินี้ถูกกำหนดโดยสภาพของจิตสำนึก</w:t>
      </w:r>
      <w:r w:rsidRPr="00F826F8">
        <w:rPr>
          <w:lang w:val="en-US"/>
        </w:rPr>
        <w:t xml:space="preserve"> </w:t>
      </w:r>
      <w:r w:rsidRPr="0076439F">
        <w:t>เนื่องจากทั้งสองเป็นภาพสะท้อนซึ่งกันและกัน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คุณสมบัตินี้จึงมีอยู่ในรูปแบบที่แท้จริงเฉพาะในคริสตชนที่แท้จริงเท่านั้น</w:t>
      </w:r>
      <w:r w:rsidRPr="00F826F8">
        <w:rPr>
          <w:lang w:val="en-US"/>
        </w:rPr>
        <w:t xml:space="preserve"> </w:t>
      </w:r>
      <w:r w:rsidRPr="0076439F">
        <w:t>ส่วนในผู้ที่ตกเป็นทาสของบาป</w:t>
      </w:r>
      <w:r w:rsidRPr="00F826F8">
        <w:rPr>
          <w:lang w:val="en-US"/>
        </w:rPr>
        <w:t xml:space="preserve"> </w:t>
      </w:r>
      <w:r w:rsidRPr="0076439F">
        <w:t>จะเห็นได้เพียงเงาของมันเท่านั้น</w:t>
      </w:r>
      <w:r w:rsidRPr="00F826F8">
        <w:rPr>
          <w:lang w:val="en-US"/>
        </w:rPr>
        <w:t xml:space="preserve"> </w:t>
      </w:r>
      <w:r w:rsidRPr="0076439F">
        <w:t>ความเป็นอิสระที่เป็นลักษณะเฉพาะของมนุษย์นั้นโดดเด่นด้วยเหตุผลและเสรีภาพ</w:t>
      </w:r>
      <w:r w:rsidRPr="00F826F8">
        <w:rPr>
          <w:lang w:val="en-US"/>
        </w:rPr>
        <w:t xml:space="preserve"> </w:t>
      </w:r>
      <w:r w:rsidRPr="0076439F">
        <w:t>เหตุผลเรียกร้องให้การกระทำได้รับการชี้นำโดยวิจารณญาณของตนเอง</w:t>
      </w:r>
      <w:r w:rsidRPr="00F826F8">
        <w:rPr>
          <w:lang w:val="en-US"/>
        </w:rPr>
        <w:t xml:space="preserve"> </w:t>
      </w:r>
      <w:r w:rsidRPr="0076439F">
        <w:t>เป้าหมายของตนเอง</w:t>
      </w:r>
      <w:r w:rsidRPr="00F826F8">
        <w:rPr>
          <w:lang w:val="en-US"/>
        </w:rPr>
        <w:t xml:space="preserve"> </w:t>
      </w:r>
      <w:r w:rsidRPr="0076439F">
        <w:t>และดุลยพินิจอย่างมีเหตุผลของตนเอง</w:t>
      </w:r>
      <w:r w:rsidRPr="00F826F8">
        <w:rPr>
          <w:lang w:val="en-US"/>
        </w:rPr>
        <w:t xml:space="preserve"> </w:t>
      </w:r>
      <w:r w:rsidRPr="0076439F">
        <w:t>ลักษณะที่โดดเด่นของสิ่งนี้คือ</w:t>
      </w:r>
      <w:r w:rsidRPr="00F826F8">
        <w:rPr>
          <w:lang w:val="en-US"/>
        </w:rPr>
        <w:t xml:space="preserve"> </w:t>
      </w:r>
      <w:r w:rsidRPr="0076439F">
        <w:t>ความคิดต้องมาก่อนความปรารถนาเสมอ</w:t>
      </w:r>
      <w:r w:rsidRPr="00F826F8">
        <w:rPr>
          <w:lang w:val="en-US"/>
        </w:rPr>
        <w:t xml:space="preserve">; </w:t>
      </w:r>
      <w:r w:rsidRPr="0076439F">
        <w:t>ในทางกลับกัน</w:t>
      </w:r>
      <w:r w:rsidRPr="00F826F8">
        <w:rPr>
          <w:lang w:val="en-US"/>
        </w:rPr>
        <w:t xml:space="preserve"> </w:t>
      </w:r>
      <w:r w:rsidRPr="0076439F">
        <w:t>เมื่อความปรารถนาควบคุมความคิด</w:t>
      </w:r>
      <w:r w:rsidRPr="00F826F8">
        <w:rPr>
          <w:lang w:val="en-US"/>
        </w:rPr>
        <w:t xml:space="preserve"> </w:t>
      </w:r>
      <w:r w:rsidRPr="0076439F">
        <w:t>การขาดหรือบกพร่องของคุณสมบัตินี้จึงเป็นสิ่งที่ไม่อาจสงสัยได้</w:t>
      </w:r>
      <w:r w:rsidRPr="00F826F8">
        <w:rPr>
          <w:lang w:val="en-US"/>
        </w:rPr>
        <w:t xml:space="preserve"> </w:t>
      </w:r>
      <w:r w:rsidRPr="0076439F">
        <w:t>นี่คือกรณีของมนุษย์ผู้บาป</w:t>
      </w:r>
      <w:r w:rsidRPr="00F826F8">
        <w:rPr>
          <w:lang w:val="en-US"/>
        </w:rPr>
        <w:t xml:space="preserve"> </w:t>
      </w:r>
      <w:r w:rsidRPr="0076439F">
        <w:t>ซึ่งไม่ได้รับการนำทางหรือเสริมกำลังจากพระคุณ</w:t>
      </w:r>
      <w:r w:rsidRPr="00F826F8">
        <w:rPr>
          <w:lang w:val="en-US"/>
        </w:rPr>
        <w:t xml:space="preserve"> </w:t>
      </w:r>
      <w:r w:rsidRPr="0076439F">
        <w:t>เราได้เห็นแล้วว่าเขาอยู่ภายใต้มηχανισมของแรงผลักดันภายในของเขา</w:t>
      </w:r>
      <w:r w:rsidRPr="00F826F8">
        <w:rPr>
          <w:lang w:val="en-US"/>
        </w:rPr>
        <w:t xml:space="preserve">; </w:t>
      </w:r>
      <w:r w:rsidRPr="0076439F">
        <w:t>และพระวจนะของพระเจ้ากล่าวถึงเขาว่า</w:t>
      </w:r>
      <w:r w:rsidRPr="00F826F8">
        <w:rPr>
          <w:lang w:val="en-US"/>
        </w:rPr>
        <w:t xml:space="preserve"> </w:t>
      </w:r>
      <w:r w:rsidRPr="0076439F">
        <w:t>เขาไม่ทำอะไรนอกจาก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ความปรารถนาของเนื้อหนัง</w:t>
      </w:r>
      <w:r w:rsidR="00321A63">
        <w:rPr>
          <w:i/>
        </w:rPr>
        <w:t>และจิตใจ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เอเฟซัส</w:t>
      </w:r>
      <w:r w:rsidRPr="00F826F8">
        <w:rPr>
          <w:lang w:val="en-US"/>
        </w:rPr>
        <w:t xml:space="preserve"> 2:3) </w:t>
      </w:r>
      <w:r w:rsidRPr="0076439F">
        <w:t>และ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ดำเนินชีวิตตาม</w:t>
      </w:r>
      <w:r w:rsidR="00321A63">
        <w:rPr>
          <w:i/>
        </w:rPr>
        <w:t>ความปรารถนาของตนเอง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(2 </w:t>
      </w:r>
      <w:r w:rsidRPr="0076439F">
        <w:t>เปโตร</w:t>
      </w:r>
      <w:r w:rsidRPr="00F826F8">
        <w:rPr>
          <w:lang w:val="en-US"/>
        </w:rPr>
        <w:t xml:space="preserve"> 3:3);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เขาทำตามใจชอบ</w:t>
      </w:r>
      <w:r w:rsidRPr="00F826F8">
        <w:rPr>
          <w:lang w:val="en-US"/>
        </w:rPr>
        <w:t xml:space="preserve"> </w:t>
      </w:r>
      <w:r w:rsidRPr="0076439F">
        <w:t>ในขณะที่บุคคลควรกระทำในลักษณะที่สอดคล้องกับพันธกิจของตนเอง</w:t>
      </w:r>
    </w:p>
    <w:p w14:paraId="510507A0" w14:textId="27BDFD01" w:rsidR="0076439F" w:rsidRPr="00F826F8" w:rsidRDefault="0076439F" w:rsidP="0076439F">
      <w:pPr>
        <w:ind w:firstLine="720"/>
        <w:rPr>
          <w:lang w:val="en-US"/>
        </w:rPr>
      </w:pPr>
      <w:r w:rsidRPr="0076439F">
        <w:t>ความอิสระคือการกำหนดการกระทำของตนเองโดยไม่มีการบังคับหรือกดดันใดๆ</w:t>
      </w:r>
      <w:r w:rsidRPr="00F826F8">
        <w:rPr>
          <w:lang w:val="en-US"/>
        </w:rPr>
        <w:t xml:space="preserve"> </w:t>
      </w:r>
      <w:r w:rsidRPr="0076439F">
        <w:t>ทั้งจากภายนอกหรือภายใน</w:t>
      </w:r>
      <w:r w:rsidRPr="00F826F8">
        <w:rPr>
          <w:lang w:val="en-US"/>
        </w:rPr>
        <w:t xml:space="preserve"> </w:t>
      </w:r>
      <w:r w:rsidRPr="0076439F">
        <w:t>แต่มาจากความประสงค์ของตนเองโดยตรง</w:t>
      </w:r>
      <w:r w:rsidRPr="00F826F8">
        <w:rPr>
          <w:lang w:val="en-US"/>
        </w:rPr>
        <w:t xml:space="preserve"> </w:t>
      </w:r>
      <w:r w:rsidRPr="0076439F">
        <w:t>ลักษณะที่โดดเด่นของมันคือความเป็นอิสระและความเป็นธรรมชาติ</w:t>
      </w:r>
      <w:r w:rsidRPr="00F826F8">
        <w:rPr>
          <w:lang w:val="en-US"/>
        </w:rPr>
        <w:t xml:space="preserve"> </w:t>
      </w:r>
      <w:r w:rsidRPr="0076439F">
        <w:t>หากใครต้องการกระทำตามการตัดสินของตนเอง</w:t>
      </w:r>
      <w:r w:rsidRPr="00F826F8">
        <w:rPr>
          <w:lang w:val="en-US"/>
        </w:rPr>
        <w:t xml:space="preserve"> </w:t>
      </w:r>
      <w:r w:rsidRPr="0076439F">
        <w:t>แต่ถูกบังคับให้กระทำในทางอื่น</w:t>
      </w:r>
      <w:r w:rsidRPr="00F826F8">
        <w:rPr>
          <w:lang w:val="en-US"/>
        </w:rPr>
        <w:t xml:space="preserve"> </w:t>
      </w:r>
      <w:r w:rsidRPr="0076439F">
        <w:t>ความอิสระนี้ย่อมถูกพันธนาการอย่างชัดเจน</w:t>
      </w:r>
      <w:r w:rsidRPr="00F826F8">
        <w:rPr>
          <w:lang w:val="en-US"/>
        </w:rPr>
        <w:t xml:space="preserve"> </w:t>
      </w:r>
      <w:r w:rsidRPr="0076439F">
        <w:t>นี่คือวิธีที่อัครทูตเปาโลบรรยายถึงมนุษย์ผู้มีบาป</w:t>
      </w:r>
      <w:r w:rsidRPr="00F826F8">
        <w:rPr>
          <w:lang w:val="en-US"/>
        </w:rPr>
        <w:t xml:space="preserve"> </w:t>
      </w:r>
      <w:r w:rsidRPr="0076439F">
        <w:t>ซึ่งท่านกล่าวถึงตัวท่านเองว่า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เพราะข้าพเจ้าไม่ทำสิ่งดีที่ข้าพเจ้าต้องการทำ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แต่กลับทำสิ่งชั่วที่ข้าพเจ้า</w:t>
      </w:r>
      <w:r w:rsidRPr="0076439F">
        <w:t>ไม่ต้องการทำ</w:t>
      </w:r>
      <w:r w:rsidRPr="00F826F8">
        <w:rPr>
          <w:lang w:val="en-US"/>
        </w:rPr>
        <w:t>—</w:t>
      </w:r>
      <w:r w:rsidRPr="0076439F">
        <w:t>สิ่งนี้ข้าพเจ้ายังคงทำอยู่</w:t>
      </w:r>
      <w:r w:rsidRPr="00F826F8">
        <w:rPr>
          <w:lang w:val="en-US"/>
        </w:rPr>
        <w:t xml:space="preserve">’ </w:t>
      </w:r>
      <w:r w:rsidRPr="0076439F">
        <w:t>สายโซ่เหล่านี้ถูกกำหนดโดยบาปที่สถิตอยู่ภายในเรา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ไม่ใช่ข้าพเจ้าอีกต่อไปที่ทำ</w:t>
      </w:r>
      <w:r w:rsidRPr="0076439F">
        <w:t>สิ่งนี้</w:t>
      </w:r>
      <w:r w:rsidRPr="00F826F8">
        <w:rPr>
          <w:lang w:val="en-US"/>
        </w:rPr>
        <w:t xml:space="preserve">’ </w:t>
      </w:r>
      <w:r w:rsidRPr="0076439F">
        <w:t>อัครทูตกล่าวในบทเดียวกัน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แต่เป็นบาปที่สถิตอยู่ภายในข้าพเจ้า</w:t>
      </w:r>
      <w:r w:rsidRPr="00F826F8">
        <w:rPr>
          <w:i/>
          <w:lang w:val="en-US"/>
        </w:rPr>
        <w:t xml:space="preserve">... </w:t>
      </w:r>
      <w:r w:rsidR="00321A63" w:rsidRPr="00F826F8">
        <w:rPr>
          <w:i/>
          <w:lang w:val="en-US"/>
        </w:rPr>
        <w:t>“</w:t>
      </w:r>
      <w:r w:rsidRPr="0076439F">
        <w:rPr>
          <w:i/>
        </w:rPr>
        <w:t>เพราะฉันเห็นในอวัยวะของฉันมีกฎหนึ่งที่ทำสงครามกับกฎของจิตใจฉัน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และทำให้ฉันเป็นเชลยของกฎแห่งบาปที่อาศัยอยู่ในอวัยวะ</w:t>
      </w:r>
      <w:r w:rsidR="00321A63">
        <w:rPr>
          <w:i/>
        </w:rPr>
        <w:t>ของฉัน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โรม</w:t>
      </w:r>
      <w:r w:rsidRPr="00F826F8">
        <w:rPr>
          <w:lang w:val="en-US"/>
        </w:rPr>
        <w:t xml:space="preserve"> 7:14–23) </w:t>
      </w:r>
      <w:r w:rsidRPr="0076439F">
        <w:t>พลังของบาปนี้ถูกรับรู้</w:t>
      </w:r>
      <w:r w:rsidRPr="00F826F8">
        <w:rPr>
          <w:lang w:val="en-US"/>
        </w:rPr>
        <w:t xml:space="preserve"> </w:t>
      </w:r>
      <w:r w:rsidRPr="0076439F">
        <w:t>สัมผัส</w:t>
      </w:r>
      <w:r w:rsidRPr="00F826F8">
        <w:rPr>
          <w:lang w:val="en-US"/>
        </w:rPr>
        <w:t xml:space="preserve"> </w:t>
      </w:r>
      <w:r w:rsidRPr="0076439F">
        <w:t>และเข้าใจได้ดีที่สุดโดยผู้ที่ตระหนักถึงความปรารถนาที่ครอบงำตนเอง</w:t>
      </w:r>
      <w:r w:rsidRPr="00F826F8">
        <w:rPr>
          <w:lang w:val="en-US"/>
        </w:rPr>
        <w:t xml:space="preserve"> </w:t>
      </w:r>
      <w:r w:rsidRPr="0076439F">
        <w:t>และมุ่งมั่นที่จะเอาชนะมัน</w:t>
      </w:r>
      <w:r w:rsidRPr="00F826F8">
        <w:rPr>
          <w:lang w:val="en-US"/>
        </w:rPr>
        <w:t xml:space="preserve"> </w:t>
      </w:r>
      <w:r w:rsidRPr="0076439F">
        <w:t>พวกเขาเห็นว่าตนเองถูกนำทาง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โดยความปรารถนาของตนเอง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ถูกดึงไปและ</w:t>
      </w:r>
      <w:r w:rsidR="00321A63">
        <w:rPr>
          <w:i/>
        </w:rPr>
        <w:t>ถูกล่อลวง</w:t>
      </w:r>
      <w:r w:rsidR="00321A63" w:rsidRPr="00F826F8">
        <w:rPr>
          <w:i/>
          <w:lang w:val="en-US"/>
        </w:rPr>
        <w:t xml:space="preserve">’ </w:t>
      </w:r>
      <w:r w:rsidRPr="0076439F">
        <w:t>เหมือนทาส</w:t>
      </w:r>
      <w:r w:rsidRPr="00F826F8">
        <w:rPr>
          <w:lang w:val="en-US"/>
        </w:rPr>
        <w:t xml:space="preserve"> (</w:t>
      </w:r>
      <w:r w:rsidRPr="0076439F">
        <w:t>ยากอบ</w:t>
      </w:r>
      <w:r w:rsidRPr="00F826F8">
        <w:rPr>
          <w:lang w:val="en-US"/>
        </w:rPr>
        <w:t xml:space="preserve"> 1:14)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ผู้คนเช่นนี้จึงถูกเรียกว่าในพระวจนะของพระเจ้าว่า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ทาส</w:t>
      </w:r>
      <w:r w:rsidR="00321A63">
        <w:rPr>
          <w:i/>
        </w:rPr>
        <w:t>ของบาป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โรม</w:t>
      </w:r>
      <w:r w:rsidRPr="00F826F8">
        <w:rPr>
          <w:lang w:val="en-US"/>
        </w:rPr>
        <w:t xml:space="preserve"> 6:7–20), </w:t>
      </w:r>
      <w:r w:rsidRPr="00F826F8">
        <w:rPr>
          <w:i/>
          <w:lang w:val="en-US"/>
        </w:rPr>
        <w:t>‘</w:t>
      </w:r>
      <w:r w:rsidRPr="0076439F">
        <w:rPr>
          <w:i/>
        </w:rPr>
        <w:t>ถูกขายเป็นทาส</w:t>
      </w:r>
      <w:r w:rsidR="00321A63">
        <w:rPr>
          <w:i/>
        </w:rPr>
        <w:t>ของบาป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โรม</w:t>
      </w:r>
      <w:r w:rsidRPr="00F826F8">
        <w:rPr>
          <w:lang w:val="en-US"/>
        </w:rPr>
        <w:t xml:space="preserve"> 7:14); </w:t>
      </w:r>
      <w:r w:rsidRPr="00F826F8">
        <w:rPr>
          <w:i/>
          <w:lang w:val="en-US"/>
        </w:rPr>
        <w:t>‘</w:t>
      </w:r>
      <w:r w:rsidRPr="0076439F">
        <w:rPr>
          <w:i/>
        </w:rPr>
        <w:t>เพราะผู้ใดที่ถูกใครครอบงำ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ผู้นั้นก็เป็นทาสของ</w:t>
      </w:r>
      <w:r w:rsidR="00321A63">
        <w:rPr>
          <w:i/>
        </w:rPr>
        <w:t>ผู้นั้น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(2 </w:t>
      </w:r>
      <w:r w:rsidRPr="0076439F">
        <w:t>เปโตร</w:t>
      </w:r>
      <w:r w:rsidRPr="00F826F8">
        <w:rPr>
          <w:lang w:val="en-US"/>
        </w:rPr>
        <w:t xml:space="preserve"> 2:19)</w:t>
      </w:r>
    </w:p>
    <w:p w14:paraId="187D38F3" w14:textId="1E52FC9A" w:rsidR="0076439F" w:rsidRPr="00F826F8" w:rsidRDefault="0076439F" w:rsidP="0076439F">
      <w:pPr>
        <w:ind w:firstLine="720"/>
        <w:rPr>
          <w:lang w:val="en-US"/>
        </w:rPr>
      </w:pPr>
      <w:r w:rsidRPr="0076439F">
        <w:t>โลกนี้</w:t>
      </w:r>
      <w:r w:rsidRPr="00F826F8">
        <w:rPr>
          <w:lang w:val="en-US"/>
        </w:rPr>
        <w:t xml:space="preserve"> </w:t>
      </w:r>
      <w:r w:rsidRPr="0076439F">
        <w:t>ผู้ที่ยังไม่ได้รับฤทธิ์อำนาจแห่งพระคุณ</w:t>
      </w:r>
      <w:r w:rsidRPr="00F826F8">
        <w:rPr>
          <w:lang w:val="en-US"/>
        </w:rPr>
        <w:t xml:space="preserve"> </w:t>
      </w:r>
      <w:r w:rsidRPr="0076439F">
        <w:t>จะถูกครอบงำโดยฤทธิ์อำนาจและอิทธิพลของประเพณีทางโลกที่เต็มไปด้วยความปรารถนาอันเร่าร้อน</w:t>
      </w:r>
      <w:r w:rsidRPr="00F826F8">
        <w:rPr>
          <w:lang w:val="en-US"/>
        </w:rPr>
        <w:t xml:space="preserve"> </w:t>
      </w:r>
      <w:r w:rsidRPr="0076439F">
        <w:t>และโดยจิตวิญญาณที่ทำงานอยู่ในโลกนี้</w:t>
      </w:r>
      <w:r w:rsidRPr="00F826F8">
        <w:rPr>
          <w:lang w:val="en-US"/>
        </w:rPr>
        <w:t xml:space="preserve"> </w:t>
      </w:r>
      <w:r w:rsidRPr="0076439F">
        <w:t>จนถึงขั้นที่พวกเขาไม่แม้แต่จะคิดที่จะตัดสินใจทำสิ่งใดที่ขัดแย้งกับสิ่งนี้</w:t>
      </w:r>
      <w:r w:rsidRPr="00F826F8">
        <w:rPr>
          <w:lang w:val="en-US"/>
        </w:rPr>
        <w:t xml:space="preserve"> “</w:t>
      </w:r>
      <w:r w:rsidRPr="0076439F">
        <w:t>มันเป็นไปไม่ได้เลย</w:t>
      </w:r>
      <w:r w:rsidRPr="00F826F8">
        <w:rPr>
          <w:lang w:val="en-US"/>
        </w:rPr>
        <w:t xml:space="preserve">: </w:t>
      </w:r>
      <w:r w:rsidRPr="0076439F">
        <w:t>มันก็แค่เป็นอย่างนั้นเอง</w:t>
      </w:r>
      <w:r w:rsidRPr="00F826F8">
        <w:rPr>
          <w:lang w:val="en-US"/>
        </w:rPr>
        <w:t xml:space="preserve">” </w:t>
      </w:r>
      <w:r w:rsidRPr="0076439F">
        <w:t>คำนี้แสดงถึงความตระหนักทั่วไปว่าตนเองถูกผูกมัดอยู่กับจิตวิญญาณของโลก</w:t>
      </w:r>
      <w:r w:rsidRPr="00F826F8">
        <w:rPr>
          <w:lang w:val="en-US"/>
        </w:rPr>
        <w:t xml:space="preserve"> </w:t>
      </w:r>
      <w:r w:rsidRPr="0076439F">
        <w:t>อำนาจนี้ได้รับการสนับสนุนจากความหวาดกลัวหรือความกังวลต่อชีวิตของตนเอง</w:t>
      </w:r>
      <w:r w:rsidRPr="00F826F8">
        <w:rPr>
          <w:lang w:val="en-US"/>
        </w:rPr>
        <w:t xml:space="preserve"> </w:t>
      </w:r>
      <w:r w:rsidRPr="0076439F">
        <w:t>เพราะหากไม่เช่นนั้น</w:t>
      </w:r>
      <w:r w:rsidRPr="00F826F8">
        <w:rPr>
          <w:lang w:val="en-US"/>
        </w:rPr>
        <w:t xml:space="preserve"> </w:t>
      </w:r>
      <w:r w:rsidRPr="0076439F">
        <w:t>ก็ต้องออกจากโลกนี้ไป</w:t>
      </w:r>
      <w:r w:rsidRPr="00F826F8">
        <w:rPr>
          <w:lang w:val="en-US"/>
        </w:rPr>
        <w:t>—</w:t>
      </w:r>
      <w:r w:rsidRPr="0076439F">
        <w:t>แต่จะไปไหนได้</w:t>
      </w:r>
      <w:r w:rsidRPr="00F826F8">
        <w:rPr>
          <w:lang w:val="en-US"/>
        </w:rPr>
        <w:t xml:space="preserve">?!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ในพระวจนะของพระเจ้า</w:t>
      </w:r>
      <w:r w:rsidRPr="00F826F8">
        <w:rPr>
          <w:lang w:val="en-US"/>
        </w:rPr>
        <w:t xml:space="preserve"> </w:t>
      </w:r>
      <w:r w:rsidRPr="0076439F">
        <w:t>พวกเขาจึงถูกเรียกว่า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เป็นทาสของธาตุต่างๆ</w:t>
      </w:r>
      <w:r w:rsidRPr="00F826F8">
        <w:rPr>
          <w:i/>
          <w:lang w:val="en-US"/>
        </w:rPr>
        <w:t xml:space="preserve">… </w:t>
      </w:r>
      <w:r w:rsidR="00321A63">
        <w:rPr>
          <w:i/>
        </w:rPr>
        <w:t>ของโลก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กาลาเทีย</w:t>
      </w:r>
      <w:r w:rsidRPr="00F826F8">
        <w:rPr>
          <w:lang w:val="en-US"/>
        </w:rPr>
        <w:t xml:space="preserve"> 4:3), </w:t>
      </w:r>
      <w:r w:rsidR="00321A63" w:rsidRPr="00F826F8">
        <w:rPr>
          <w:i/>
          <w:lang w:val="en-US"/>
        </w:rPr>
        <w:t>‘</w:t>
      </w:r>
      <w:r w:rsidR="00321A63">
        <w:rPr>
          <w:i/>
        </w:rPr>
        <w:t>ดำเนินชีวิตตามวิถีของโลกนี้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เอเฟซัส</w:t>
      </w:r>
      <w:r w:rsidRPr="00F826F8">
        <w:rPr>
          <w:lang w:val="en-US"/>
        </w:rPr>
        <w:t xml:space="preserve"> 2:2), </w:t>
      </w:r>
      <w:r w:rsidRPr="0076439F">
        <w:rPr>
          <w:i/>
        </w:rPr>
        <w:t>และ</w:t>
      </w:r>
      <w:r w:rsidRPr="00F826F8">
        <w:rPr>
          <w:i/>
          <w:lang w:val="en-US"/>
        </w:rPr>
        <w:t xml:space="preserve"> ‘</w:t>
      </w:r>
      <w:r w:rsidRPr="0076439F">
        <w:rPr>
          <w:i/>
        </w:rPr>
        <w:t>ตามประเพณีของมนุษย์และธาตุต่างๆ</w:t>
      </w:r>
      <w:r w:rsidRPr="00F826F8">
        <w:rPr>
          <w:i/>
          <w:lang w:val="en-US"/>
        </w:rPr>
        <w:t xml:space="preserve"> </w:t>
      </w:r>
      <w:r w:rsidR="00321A63">
        <w:rPr>
          <w:i/>
        </w:rPr>
        <w:t>ของโลก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โคโลสี</w:t>
      </w:r>
      <w:r w:rsidRPr="00F826F8">
        <w:rPr>
          <w:lang w:val="en-US"/>
        </w:rPr>
        <w:t xml:space="preserve"> 2:8)</w:t>
      </w:r>
    </w:p>
    <w:p w14:paraId="54DEDF6E" w14:textId="615DDF6D" w:rsidR="0076439F" w:rsidRPr="00F826F8" w:rsidRDefault="0076439F" w:rsidP="0076439F">
      <w:pPr>
        <w:ind w:firstLine="720"/>
        <w:rPr>
          <w:lang w:val="en-US"/>
        </w:rPr>
      </w:pPr>
      <w:r w:rsidRPr="0076439F">
        <w:t>โดยมารร้าย</w:t>
      </w:r>
      <w:r w:rsidRPr="00F826F8">
        <w:rPr>
          <w:lang w:val="en-US"/>
        </w:rPr>
        <w:t xml:space="preserve"> </w:t>
      </w:r>
      <w:r w:rsidRPr="0076439F">
        <w:t>เขาทำงานผ่านโลกและผ่านบาปที่อาศัยอยู่ภายในเรา</w:t>
      </w:r>
      <w:r w:rsidRPr="00F826F8">
        <w:rPr>
          <w:lang w:val="en-US"/>
        </w:rPr>
        <w:t xml:space="preserve"> </w:t>
      </w:r>
      <w:r w:rsidRPr="0076439F">
        <w:t>นั่นคือเหตุผลที่พันธนาการของเขาส่วนใหญ่ถูกซ่อนเร้นไว้</w:t>
      </w:r>
      <w:r w:rsidRPr="00F826F8">
        <w:rPr>
          <w:lang w:val="en-US"/>
        </w:rPr>
        <w:t xml:space="preserve"> </w:t>
      </w:r>
      <w:r w:rsidRPr="0076439F">
        <w:t>แต่หากผู้กลับใจมองย้อนกลับไปและไตร่ตรองชีวิตในอดีตของตน</w:t>
      </w:r>
      <w:r w:rsidRPr="00F826F8">
        <w:rPr>
          <w:lang w:val="en-US"/>
        </w:rPr>
        <w:t xml:space="preserve"> </w:t>
      </w:r>
      <w:r w:rsidRPr="0076439F">
        <w:t>เขาจะพบว่าบนเส้นทางสู่ความพินาศนั้น</w:t>
      </w:r>
      <w:r w:rsidRPr="00F826F8">
        <w:rPr>
          <w:lang w:val="en-US"/>
        </w:rPr>
        <w:t xml:space="preserve"> </w:t>
      </w:r>
      <w:r w:rsidRPr="0076439F">
        <w:t>มีกลอุบายที่แยบยลที่สุดกำลังทำงานอยู่</w:t>
      </w:r>
      <w:r w:rsidRPr="00F826F8">
        <w:rPr>
          <w:lang w:val="en-US"/>
        </w:rPr>
        <w:t xml:space="preserve"> — </w:t>
      </w:r>
      <w:r w:rsidRPr="0076439F">
        <w:t>แต่ไม่ใช่ของตัวเขาเอง</w:t>
      </w:r>
      <w:r w:rsidRPr="00F826F8">
        <w:rPr>
          <w:lang w:val="en-US"/>
        </w:rPr>
        <w:t xml:space="preserve"> </w:t>
      </w:r>
      <w:r w:rsidRPr="0076439F">
        <w:t>และไม่ใช่ของผู้อื่นด้วย</w:t>
      </w:r>
      <w:r w:rsidRPr="00F826F8">
        <w:rPr>
          <w:lang w:val="en-US"/>
        </w:rPr>
        <w:t xml:space="preserve"> </w:t>
      </w:r>
      <w:r w:rsidRPr="0076439F">
        <w:t>แล้วเป็นของใคร</w:t>
      </w:r>
      <w:r w:rsidRPr="00F826F8">
        <w:rPr>
          <w:lang w:val="en-US"/>
        </w:rPr>
        <w:t xml:space="preserve">? </w:t>
      </w:r>
      <w:r w:rsidRPr="0076439F">
        <w:t>ชัดเจนว่านั่นคือของ</w:t>
      </w:r>
      <w:r w:rsidRPr="00F826F8">
        <w:rPr>
          <w:lang w:val="en-US"/>
        </w:rPr>
        <w:t xml:space="preserve"> “</w:t>
      </w:r>
      <w:r w:rsidRPr="0076439F">
        <w:t>ผู้ฆ่าคนตั้งแต่ต้น</w:t>
      </w:r>
      <w:r w:rsidRPr="00F826F8">
        <w:rPr>
          <w:lang w:val="en-US"/>
        </w:rPr>
        <w:t xml:space="preserve">”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จึงต้องกล่าวว่า</w:t>
      </w:r>
      <w:r w:rsidRPr="00F826F8">
        <w:rPr>
          <w:lang w:val="en-US"/>
        </w:rPr>
        <w:t xml:space="preserve"> </w:t>
      </w:r>
      <w:r w:rsidRPr="0076439F">
        <w:t>ผู้มีบาปทุกคน</w:t>
      </w:r>
      <w:r w:rsidRPr="00F826F8">
        <w:rPr>
          <w:lang w:val="en-US"/>
        </w:rPr>
        <w:t xml:space="preserve"> </w:t>
      </w:r>
      <w:r w:rsidRPr="0076439F">
        <w:t>เช่นเดียวกับผู้มีบาปทั้งหมด</w:t>
      </w:r>
      <w:r w:rsidRPr="00F826F8">
        <w:rPr>
          <w:lang w:val="en-US"/>
        </w:rPr>
        <w:t xml:space="preserve"> </w:t>
      </w:r>
      <w:r w:rsidRPr="0076439F">
        <w:t>เป็นผู้ที่อยู่ภายใต้การควบคุมของวิญญาณชั่ว</w:t>
      </w:r>
      <w:r w:rsidRPr="00F826F8">
        <w:rPr>
          <w:lang w:val="en-US"/>
        </w:rPr>
        <w:t xml:space="preserve"> </w:t>
      </w:r>
      <w:r w:rsidRPr="0076439F">
        <w:t>หรือเป็นทาสของเขา</w:t>
      </w:r>
      <w:r w:rsidRPr="00F826F8">
        <w:rPr>
          <w:lang w:val="en-US"/>
        </w:rPr>
        <w:t xml:space="preserve"> </w:t>
      </w:r>
      <w:r w:rsidRPr="0076439F">
        <w:t>ความเป็นทาสนี้แสดงออกผ่านความรังเกียจของผู้มีบาปต่อทุกสิ่งที่ศักดิ์สิทธิ์</w:t>
      </w:r>
      <w:r w:rsidRPr="00F826F8">
        <w:rPr>
          <w:lang w:val="en-US"/>
        </w:rPr>
        <w:t xml:space="preserve"> </w:t>
      </w:r>
      <w:r w:rsidRPr="0076439F">
        <w:t>และความไร้พลังที่จะดึงตัวเองไปสู่สิ่งใดก็ตามที่มีลักษณะเช่นนั้น</w:t>
      </w:r>
      <w:r w:rsidRPr="00F826F8">
        <w:rPr>
          <w:lang w:val="en-US"/>
        </w:rPr>
        <w:t xml:space="preserve"> </w:t>
      </w:r>
      <w:r w:rsidRPr="0076439F">
        <w:t>ในพระวจนะของพระเจ้า</w:t>
      </w:r>
      <w:r w:rsidRPr="00F826F8">
        <w:rPr>
          <w:lang w:val="en-US"/>
        </w:rPr>
        <w:t xml:space="preserve"> </w:t>
      </w:r>
      <w:r w:rsidRPr="0076439F">
        <w:t>ผู้มีบาป</w:t>
      </w:r>
      <w:r w:rsidRPr="00F826F8">
        <w:rPr>
          <w:lang w:val="en-US"/>
        </w:rPr>
        <w:t xml:space="preserve"> </w:t>
      </w:r>
      <w:r w:rsidRPr="0076439F">
        <w:lastRenderedPageBreak/>
        <w:t>ซึ่งห่างไกลจากพระวิญญาณของพระคริสต์และพระคุณของพระองค์</w:t>
      </w:r>
      <w:r w:rsidRPr="00F826F8">
        <w:rPr>
          <w:lang w:val="en-US"/>
        </w:rPr>
        <w:t xml:space="preserve"> </w:t>
      </w:r>
      <w:r w:rsidRPr="0076439F">
        <w:t>ถูกเรียกว่าอย่างชัดเจนว่าเป็นทาสของมาร</w:t>
      </w:r>
      <w:r w:rsidRPr="00F826F8">
        <w:rPr>
          <w:lang w:val="en-US"/>
        </w:rPr>
        <w:t xml:space="preserve"> </w:t>
      </w:r>
      <w:r w:rsidRPr="0076439F">
        <w:t>ถูกจับเป็นเชลยในอาณาจักรของมาร</w:t>
      </w:r>
      <w:r w:rsidRPr="00F826F8">
        <w:rPr>
          <w:lang w:val="en-US"/>
        </w:rPr>
        <w:t xml:space="preserve"> (</w:t>
      </w:r>
      <w:r w:rsidRPr="0076439F">
        <w:t>กิจการ</w:t>
      </w:r>
      <w:r w:rsidRPr="00F826F8">
        <w:rPr>
          <w:lang w:val="en-US"/>
        </w:rPr>
        <w:t xml:space="preserve"> 26:18) </w:t>
      </w:r>
      <w:r w:rsidRPr="0076439F">
        <w:t>และในกับดักของมาร</w:t>
      </w:r>
      <w:r w:rsidRPr="00F826F8">
        <w:rPr>
          <w:lang w:val="en-US"/>
        </w:rPr>
        <w:t xml:space="preserve"> </w:t>
      </w:r>
      <w:r w:rsidRPr="0076439F">
        <w:t>และถูก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จับโดยมารและถูกจับเป็นเชลยตามความประสงค์</w:t>
      </w:r>
      <w:r w:rsidR="00321A63">
        <w:rPr>
          <w:i/>
        </w:rPr>
        <w:t>ของมาร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(2 </w:t>
      </w:r>
      <w:r w:rsidRPr="0076439F">
        <w:t>ทิโมธี</w:t>
      </w:r>
      <w:r w:rsidRPr="00F826F8">
        <w:rPr>
          <w:lang w:val="en-US"/>
        </w:rPr>
        <w:t xml:space="preserve"> 2:26)</w:t>
      </w:r>
    </w:p>
    <w:p w14:paraId="5B2EA815" w14:textId="27F30DB0" w:rsidR="0076439F" w:rsidRPr="00F826F8" w:rsidRDefault="0076439F" w:rsidP="0076439F">
      <w:pPr>
        <w:ind w:firstLine="720"/>
        <w:rPr>
          <w:lang w:val="en-US"/>
        </w:rPr>
      </w:pP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คุณสมบัติที่สอง</w:t>
      </w:r>
      <w:r w:rsidRPr="00F826F8">
        <w:rPr>
          <w:lang w:val="en-US"/>
        </w:rPr>
        <w:t xml:space="preserve"> — </w:t>
      </w:r>
      <w:r w:rsidRPr="0076439F">
        <w:t>ความเป็นอิสระทางเหตุผลและเสรีภาพ</w:t>
      </w:r>
      <w:r w:rsidRPr="00F826F8">
        <w:rPr>
          <w:lang w:val="en-US"/>
        </w:rPr>
        <w:t xml:space="preserve"> — </w:t>
      </w:r>
      <w:r w:rsidRPr="0076439F">
        <w:t>อยู่ในสภาพที่น่าเวทนาและเสื่อมทรามในตัวผู้ที่ไม่ได้รับพลังแห่งพระคุณที่เต็มเปี่ยมและฟื้นฟูภายในตนเอง</w:t>
      </w:r>
      <w:r w:rsidRPr="00F826F8">
        <w:rPr>
          <w:lang w:val="en-US"/>
        </w:rPr>
        <w:t xml:space="preserve"> </w:t>
      </w:r>
      <w:r w:rsidRPr="0076439F">
        <w:t>ในทางตรงกันข้าม</w:t>
      </w:r>
      <w:r w:rsidRPr="00F826F8">
        <w:rPr>
          <w:lang w:val="en-US"/>
        </w:rPr>
        <w:t xml:space="preserve"> </w:t>
      </w:r>
      <w:r w:rsidRPr="0076439F">
        <w:t>ในผู้ที่ได้รับพลังเหล่านี้</w:t>
      </w:r>
      <w:r w:rsidRPr="00F826F8">
        <w:rPr>
          <w:lang w:val="en-US"/>
        </w:rPr>
        <w:t xml:space="preserve"> </w:t>
      </w:r>
      <w:r w:rsidRPr="0076439F">
        <w:t>มันจะแสดงออกในความหมายที่แท้จริง</w:t>
      </w:r>
    </w:p>
    <w:p w14:paraId="4B855704" w14:textId="6D252C0B" w:rsidR="0076439F" w:rsidRPr="00F826F8" w:rsidRDefault="0076439F" w:rsidP="0076439F">
      <w:pPr>
        <w:ind w:firstLine="720"/>
        <w:rPr>
          <w:lang w:val="en-US"/>
        </w:rPr>
      </w:pPr>
      <w:r w:rsidRPr="0076439F">
        <w:t>ส่วนความมีเหตุผลนั้น</w:t>
      </w:r>
      <w:r w:rsidRPr="00F826F8">
        <w:rPr>
          <w:lang w:val="en-US"/>
        </w:rPr>
        <w:t xml:space="preserve"> </w:t>
      </w:r>
      <w:r w:rsidRPr="0076439F">
        <w:t>ทำงานในตัวพวกเขาด้วยพลังเต็มเปี่ยม</w:t>
      </w:r>
      <w:r w:rsidRPr="00F826F8">
        <w:rPr>
          <w:lang w:val="en-US"/>
        </w:rPr>
        <w:t xml:space="preserve"> </w:t>
      </w:r>
      <w:r w:rsidRPr="0076439F">
        <w:t>เพียงเพราะพวกเขาได้ถูกดึงออกมาจากกลไกภายในด้วยพลังแห่งพระคุณ</w:t>
      </w:r>
      <w:r w:rsidRPr="00F826F8">
        <w:rPr>
          <w:lang w:val="en-US"/>
        </w:rPr>
        <w:t xml:space="preserve"> </w:t>
      </w:r>
      <w:r w:rsidRPr="0076439F">
        <w:t>และถูกยกขึ้นเหนือการกระทำของตนเอง</w:t>
      </w:r>
      <w:r w:rsidRPr="00F826F8">
        <w:rPr>
          <w:lang w:val="en-US"/>
        </w:rPr>
        <w:t xml:space="preserve">; </w:t>
      </w:r>
      <w:r w:rsidRPr="0076439F">
        <w:t>และโดยเฉพาะอย่างยิ่ง</w:t>
      </w:r>
      <w:r w:rsidRPr="00F826F8">
        <w:rPr>
          <w:lang w:val="en-US"/>
        </w:rPr>
        <w:t xml:space="preserve"> </w:t>
      </w:r>
      <w:r w:rsidRPr="0076439F">
        <w:t>เพราะตั้งแต่ช่วงเวลาที่พวกเขาหันมาหาพระเจ้าและได้รวมตัวกับพระองค์ผ่านพระคุณ</w:t>
      </w:r>
      <w:r w:rsidRPr="00F826F8">
        <w:rPr>
          <w:lang w:val="en-US"/>
        </w:rPr>
        <w:t xml:space="preserve"> </w:t>
      </w:r>
      <w:r w:rsidRPr="0076439F">
        <w:t>ทุกการกระทำที่พวกเขาทำล้วนดำเนินการตามความตระหนักในพระประสงค์ของพระเจ้าเกี่ยวกับเรื่องนั้นอย่างเดียว</w:t>
      </w:r>
      <w:r w:rsidRPr="00F826F8">
        <w:rPr>
          <w:lang w:val="en-US"/>
        </w:rPr>
        <w:t xml:space="preserve"> — </w:t>
      </w:r>
      <w:r w:rsidRPr="0076439F">
        <w:t>ทุกการกระทำ</w:t>
      </w:r>
      <w:r w:rsidRPr="00F826F8">
        <w:rPr>
          <w:lang w:val="en-US"/>
        </w:rPr>
        <w:t xml:space="preserve"> </w:t>
      </w:r>
      <w:r w:rsidRPr="0076439F">
        <w:t>ไม่ว่าจะเป็นภายในหรือภายนอก</w:t>
      </w:r>
      <w:r w:rsidRPr="00F826F8">
        <w:rPr>
          <w:lang w:val="en-US"/>
        </w:rPr>
        <w:t xml:space="preserve"> </w:t>
      </w:r>
      <w:r w:rsidRPr="0076439F">
        <w:t>พวกเขา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ไม่ใช้ชีวิตที่เหลือในเนื้อหนังตามความปรารถนาของมนุษย์อีกต่อไป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แต่ตามพระประสงค์ของพระ</w:t>
      </w:r>
      <w:r w:rsidR="00321A63">
        <w:rPr>
          <w:i/>
        </w:rPr>
        <w:t>เจ้า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เปโตร</w:t>
      </w:r>
      <w:r w:rsidRPr="00F826F8">
        <w:rPr>
          <w:lang w:val="en-US"/>
        </w:rPr>
        <w:t xml:space="preserve"> 4:2). </w:t>
      </w:r>
      <w:r w:rsidRPr="0076439F">
        <w:t>ชีวิตที่ดำเนินไปตามพระประสงค์ของพระเจ้า</w:t>
      </w:r>
      <w:r w:rsidRPr="00F826F8">
        <w:rPr>
          <w:lang w:val="en-US"/>
        </w:rPr>
        <w:t xml:space="preserve"> </w:t>
      </w:r>
      <w:r w:rsidRPr="0076439F">
        <w:t>คือชีวิตที่มีเหตุผลในความหมายสูงสุด</w:t>
      </w:r>
      <w:r w:rsidRPr="00F826F8">
        <w:rPr>
          <w:lang w:val="en-US"/>
        </w:rPr>
        <w:t xml:space="preserve"> </w:t>
      </w:r>
      <w:r w:rsidRPr="0076439F">
        <w:t>ที่นี่</w:t>
      </w:r>
      <w:r w:rsidRPr="00F826F8">
        <w:rPr>
          <w:lang w:val="en-US"/>
        </w:rPr>
        <w:t xml:space="preserve"> </w:t>
      </w:r>
      <w:r w:rsidRPr="0076439F">
        <w:t>พระประสงค์ของพระเจ้า</w:t>
      </w:r>
      <w:r w:rsidRPr="00F826F8">
        <w:rPr>
          <w:lang w:val="en-US"/>
        </w:rPr>
        <w:t xml:space="preserve"> </w:t>
      </w:r>
      <w:r w:rsidRPr="0076439F">
        <w:t>ผ่าน</w:t>
      </w:r>
      <w:r w:rsidRPr="00F826F8">
        <w:rPr>
          <w:lang w:val="en-US"/>
        </w:rPr>
        <w:t xml:space="preserve"> </w:t>
      </w:r>
      <w:r w:rsidRPr="0076439F">
        <w:t>จิตใจที่ยอมจำนนต่อคำชี้นำของพระองค์</w:t>
      </w:r>
      <w:r w:rsidRPr="00F826F8">
        <w:rPr>
          <w:lang w:val="en-US"/>
        </w:rPr>
        <w:t xml:space="preserve"> </w:t>
      </w:r>
      <w:r w:rsidRPr="0076439F">
        <w:t>ควบคุมการกระทำทั้งหมดและเส้นทางชีวิตทั้งสิ้น</w:t>
      </w:r>
      <w:r w:rsidRPr="00F826F8">
        <w:rPr>
          <w:lang w:val="en-US"/>
        </w:rPr>
        <w:t xml:space="preserve"> </w:t>
      </w:r>
      <w:r w:rsidRPr="0076439F">
        <w:t>และนำบุคคลไปสู่เป้าหมายสูงสุด</w:t>
      </w:r>
      <w:r w:rsidRPr="00F826F8">
        <w:rPr>
          <w:lang w:val="en-US"/>
        </w:rPr>
        <w:t xml:space="preserve"> </w:t>
      </w:r>
      <w:r w:rsidRPr="0076439F">
        <w:t>ดังนั้นจึงเกิดความเป็นระเบียบและความสมบูรณ์ของชีวิต</w:t>
      </w:r>
    </w:p>
    <w:p w14:paraId="6A42E2DD" w14:textId="501172FE" w:rsidR="0076439F" w:rsidRPr="00F826F8" w:rsidRDefault="0076439F" w:rsidP="0076439F">
      <w:pPr>
        <w:ind w:firstLine="720"/>
        <w:rPr>
          <w:lang w:val="en-US"/>
        </w:rPr>
      </w:pPr>
      <w:r w:rsidRPr="0076439F">
        <w:t>และเพียงผู้ที่ชีวิตถูกจัดระเบียบในลักษณะนี้เท่านั้น</w:t>
      </w:r>
      <w:r w:rsidRPr="00F826F8">
        <w:rPr>
          <w:lang w:val="en-US"/>
        </w:rPr>
        <w:t xml:space="preserve"> </w:t>
      </w:r>
      <w:r w:rsidRPr="0076439F">
        <w:t>จึงสามารถเรียกว่าเป็นอิสระในความหมายที่สมบูรณ์ที่สุดได้</w:t>
      </w:r>
      <w:r w:rsidRPr="00F826F8">
        <w:rPr>
          <w:lang w:val="en-US"/>
        </w:rPr>
        <w:t xml:space="preserve"> </w:t>
      </w:r>
      <w:r w:rsidRPr="0076439F">
        <w:t>เพียงผู้ที่พระเยซูคริสต์ทรงปลดปล่อยให้เป็นอิสระเท่านั้น</w:t>
      </w:r>
      <w:r w:rsidRPr="00F826F8">
        <w:rPr>
          <w:lang w:val="en-US"/>
        </w:rPr>
        <w:t xml:space="preserve"> </w:t>
      </w:r>
      <w:r w:rsidRPr="0076439F">
        <w:t>จึงเป็นอิสระอย่างแท้จริง</w:t>
      </w:r>
      <w:r w:rsidRPr="00F826F8">
        <w:rPr>
          <w:lang w:val="en-US"/>
        </w:rPr>
        <w:t xml:space="preserve"> (</w:t>
      </w:r>
      <w:r w:rsidRPr="0076439F">
        <w:t>กาลาเทีย</w:t>
      </w:r>
      <w:r w:rsidRPr="00F826F8">
        <w:rPr>
          <w:lang w:val="en-US"/>
        </w:rPr>
        <w:t xml:space="preserve"> 5:1); </w:t>
      </w:r>
      <w:r w:rsidRPr="00F826F8">
        <w:rPr>
          <w:i/>
          <w:lang w:val="en-US"/>
        </w:rPr>
        <w:t>‘</w:t>
      </w:r>
      <w:r w:rsidRPr="0076439F">
        <w:rPr>
          <w:i/>
        </w:rPr>
        <w:t>ที่ใดมีพระวิญญาณขององค์พระผู้เป็นเจ้า</w:t>
      </w:r>
      <w:r w:rsidRPr="00F826F8">
        <w:rPr>
          <w:i/>
          <w:lang w:val="en-US"/>
        </w:rPr>
        <w:t xml:space="preserve"> </w:t>
      </w:r>
      <w:r w:rsidRPr="0076439F">
        <w:t>ที่นั่น</w:t>
      </w:r>
      <w:r w:rsidRPr="0076439F">
        <w:rPr>
          <w:i/>
        </w:rPr>
        <w:t>ย่อมมีเสรี</w:t>
      </w:r>
      <w:r w:rsidR="00321A63">
        <w:rPr>
          <w:i/>
        </w:rPr>
        <w:t>ภาพ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(2 </w:t>
      </w:r>
      <w:r w:rsidRPr="0076439F">
        <w:t>โครินธ์</w:t>
      </w:r>
      <w:r w:rsidRPr="00F826F8">
        <w:rPr>
          <w:lang w:val="en-US"/>
        </w:rPr>
        <w:t xml:space="preserve"> 3:17) </w:t>
      </w:r>
      <w:r w:rsidRPr="0076439F">
        <w:t>ผู้เชื่อในพระคริสต์</w:t>
      </w:r>
      <w:r w:rsidRPr="00F826F8">
        <w:rPr>
          <w:lang w:val="en-US"/>
        </w:rPr>
        <w:t xml:space="preserve"> </w:t>
      </w:r>
      <w:r w:rsidRPr="0076439F">
        <w:t>ซึ่งอยู่ในพระเยซูเจ้าด้วยฤทธิ์อำนาจอันศักดิ์สิทธิ์ของพระวิญญาณ</w:t>
      </w:r>
      <w:r w:rsidRPr="00F826F8">
        <w:rPr>
          <w:lang w:val="en-US"/>
        </w:rPr>
        <w:t xml:space="preserve"> </w:t>
      </w:r>
      <w:r w:rsidRPr="0076439F">
        <w:t>ได้รับสภาพแห่งความอิสระที่เปี่ยมด้วยความสุข</w:t>
      </w:r>
      <w:r w:rsidRPr="00F826F8">
        <w:rPr>
          <w:lang w:val="en-US"/>
        </w:rPr>
        <w:t xml:space="preserve"> (</w:t>
      </w:r>
      <w:r w:rsidRPr="0076439F">
        <w:t>โรม</w:t>
      </w:r>
      <w:r w:rsidRPr="00F826F8">
        <w:rPr>
          <w:lang w:val="en-US"/>
        </w:rPr>
        <w:t xml:space="preserve"> 8:2) </w:t>
      </w:r>
      <w:r w:rsidRPr="0076439F">
        <w:t>บาปไม่มีอำนาจเหนือพวกเขา</w:t>
      </w:r>
      <w:r w:rsidRPr="00F826F8">
        <w:rPr>
          <w:lang w:val="en-US"/>
        </w:rPr>
        <w:t xml:space="preserve"> (</w:t>
      </w:r>
      <w:r w:rsidRPr="0076439F">
        <w:t>โรม</w:t>
      </w:r>
      <w:r w:rsidRPr="00F826F8">
        <w:rPr>
          <w:lang w:val="en-US"/>
        </w:rPr>
        <w:t xml:space="preserve"> 6:7–12); </w:t>
      </w:r>
      <w:r w:rsidRPr="0076439F">
        <w:t>พวกเขาถูกนำออกจากโลก</w:t>
      </w:r>
      <w:r w:rsidRPr="00F826F8">
        <w:rPr>
          <w:lang w:val="en-US"/>
        </w:rPr>
        <w:t xml:space="preserve"> (</w:t>
      </w:r>
      <w:r w:rsidRPr="0076439F">
        <w:t>ยอห์น</w:t>
      </w:r>
      <w:r w:rsidRPr="00F826F8">
        <w:rPr>
          <w:lang w:val="en-US"/>
        </w:rPr>
        <w:t xml:space="preserve"> 15:19) </w:t>
      </w:r>
      <w:r w:rsidRPr="0076439F">
        <w:t>และพร้อมที่จะพูดความจริง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ต่อหน้า</w:t>
      </w:r>
      <w:r w:rsidR="00321A63">
        <w:rPr>
          <w:i/>
        </w:rPr>
        <w:t>ผู้ปกครอง</w:t>
      </w:r>
      <w:r w:rsidR="00321A63" w:rsidRPr="00F826F8">
        <w:rPr>
          <w:i/>
          <w:lang w:val="en-US"/>
        </w:rPr>
        <w:t xml:space="preserve">’ </w:t>
      </w:r>
      <w:r w:rsidRPr="0076439F">
        <w:t>โดยไม่กลัว</w:t>
      </w:r>
      <w:r w:rsidRPr="00F826F8">
        <w:rPr>
          <w:lang w:val="en-US"/>
        </w:rPr>
        <w:t xml:space="preserve"> (</w:t>
      </w:r>
      <w:r w:rsidRPr="0076439F">
        <w:t>มัทธิว</w:t>
      </w:r>
      <w:r w:rsidRPr="00F826F8">
        <w:rPr>
          <w:lang w:val="en-US"/>
        </w:rPr>
        <w:t xml:space="preserve"> 10:18); </w:t>
      </w:r>
      <w:r w:rsidRPr="0076439F">
        <w:t>พวกเขาเหยียบย่ำมารและอำนาจทั้งหมดของศัตรู</w:t>
      </w:r>
      <w:r w:rsidRPr="00F826F8">
        <w:rPr>
          <w:lang w:val="en-US"/>
        </w:rPr>
        <w:t xml:space="preserve"> (</w:t>
      </w:r>
      <w:r w:rsidRPr="0076439F">
        <w:t>ลูกา</w:t>
      </w:r>
      <w:r w:rsidRPr="00F826F8">
        <w:rPr>
          <w:lang w:val="en-US"/>
        </w:rPr>
        <w:t xml:space="preserve"> 10:19)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เขาจึงยืนหยัดมั่นคงดั่งเสาหลักที่แข็งแกร่ง</w:t>
      </w:r>
      <w:r w:rsidRPr="00F826F8">
        <w:rPr>
          <w:lang w:val="en-US"/>
        </w:rPr>
        <w:t xml:space="preserve"> </w:t>
      </w:r>
      <w:r w:rsidRPr="0076439F">
        <w:t>ไม่หวั่นไหวต่อความยากลำบากใดๆ</w:t>
      </w:r>
      <w:r w:rsidRPr="00F826F8">
        <w:rPr>
          <w:lang w:val="en-US"/>
        </w:rPr>
        <w:t xml:space="preserve">; </w:t>
      </w:r>
      <w:r w:rsidRPr="0076439F">
        <w:t>ไม่มีสถานการณ์ใดที่จะเอาชนะเขาได้</w:t>
      </w:r>
      <w:r w:rsidRPr="00F826F8">
        <w:rPr>
          <w:lang w:val="en-US"/>
        </w:rPr>
        <w:t xml:space="preserve">; </w:t>
      </w:r>
      <w:r w:rsidRPr="0076439F">
        <w:t>ตรงกันข้าม</w:t>
      </w:r>
      <w:r w:rsidRPr="00F826F8">
        <w:rPr>
          <w:lang w:val="en-US"/>
        </w:rPr>
        <w:t xml:space="preserve"> </w:t>
      </w:r>
      <w:r w:rsidRPr="0076439F">
        <w:t>เขาจัดการกับสถานการณ์เหล่านั้นตามความเหมาะสม</w:t>
      </w:r>
      <w:r w:rsidRPr="00F826F8">
        <w:rPr>
          <w:lang w:val="en-US"/>
        </w:rPr>
        <w:t xml:space="preserve"> </w:t>
      </w:r>
      <w:r w:rsidRPr="0076439F">
        <w:t>หรือดำเนินชีวิตท่ามกลางสถานการณ์เหล่านั้นโดยไม่เปลี่ยนแปลงนิสัยใจคอหรือเจตนาหลักของเขา</w:t>
      </w:r>
    </w:p>
    <w:p w14:paraId="5BF7011A" w14:textId="38035B4D" w:rsidR="0076439F" w:rsidRPr="00F826F8" w:rsidRDefault="0076439F" w:rsidP="0076439F">
      <w:pPr>
        <w:ind w:firstLine="720"/>
        <w:rPr>
          <w:lang w:val="en-US"/>
        </w:rPr>
      </w:pPr>
      <w:r w:rsidRPr="0076439F">
        <w:t>คุณสมบัติสุดท้ายและสำคัญที่สุดของธรรมชาติมนุษย์</w:t>
      </w:r>
      <w:r w:rsidRPr="00F826F8">
        <w:rPr>
          <w:lang w:val="en-US"/>
        </w:rPr>
        <w:t xml:space="preserve"> — </w:t>
      </w:r>
      <w:r w:rsidRPr="0076439F">
        <w:t>ชีวิต</w:t>
      </w:r>
      <w:r w:rsidRPr="00F826F8">
        <w:rPr>
          <w:lang w:val="en-US"/>
        </w:rPr>
        <w:t xml:space="preserve"> — </w:t>
      </w:r>
      <w:r w:rsidRPr="0076439F">
        <w:t>ตามพระวจนะของพระเจ้า</w:t>
      </w:r>
      <w:r w:rsidRPr="00F826F8">
        <w:rPr>
          <w:lang w:val="en-US"/>
        </w:rPr>
        <w:t xml:space="preserve"> </w:t>
      </w:r>
      <w:r w:rsidRPr="0076439F">
        <w:t>ได้สูญหายไปอย่างสิ้นเชิงในตัวมนุษย์ผู้มีบาป</w:t>
      </w:r>
      <w:r w:rsidRPr="00F826F8">
        <w:rPr>
          <w:lang w:val="en-US"/>
        </w:rPr>
        <w:t xml:space="preserve"> </w:t>
      </w:r>
      <w:r w:rsidRPr="0076439F">
        <w:t>แท้จริงแล้ว</w:t>
      </w:r>
      <w:r w:rsidRPr="00F826F8">
        <w:rPr>
          <w:lang w:val="en-US"/>
        </w:rPr>
        <w:t xml:space="preserve"> </w:t>
      </w:r>
      <w:r w:rsidRPr="0076439F">
        <w:t>แทบไม่อาจอธิบายได้นอกจากว่าเป็นผู้ตาย</w:t>
      </w:r>
      <w:r w:rsidRPr="00F826F8">
        <w:rPr>
          <w:lang w:val="en-US"/>
        </w:rPr>
        <w:t xml:space="preserve"> </w:t>
      </w:r>
      <w:r w:rsidRPr="0076439F">
        <w:t>ผู้ที่เพียง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มีชื่อว่าเป็นผู้ยังมีชีวิตอยู่</w:t>
      </w:r>
      <w:r w:rsidRPr="00F826F8">
        <w:rPr>
          <w:i/>
          <w:lang w:val="en-US"/>
        </w:rPr>
        <w:t xml:space="preserve"> </w:t>
      </w:r>
      <w:r w:rsidRPr="0076439F">
        <w:t>แต่</w:t>
      </w:r>
      <w:r w:rsidRPr="0076439F">
        <w:rPr>
          <w:i/>
        </w:rPr>
        <w:t>แท้จริงแล้ว</w:t>
      </w:r>
      <w:r w:rsidR="00321A63">
        <w:rPr>
          <w:i/>
        </w:rPr>
        <w:t>ตายแล้ว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วิวรณ์</w:t>
      </w:r>
      <w:r w:rsidRPr="00F826F8">
        <w:rPr>
          <w:lang w:val="en-US"/>
        </w:rPr>
        <w:t xml:space="preserve"> 3:1) </w:t>
      </w:r>
      <w:r w:rsidRPr="0076439F">
        <w:t>สภาพความตายนี้เกิดจากบาป</w:t>
      </w:r>
      <w:r w:rsidRPr="00F826F8">
        <w:rPr>
          <w:lang w:val="en-US"/>
        </w:rPr>
        <w:t xml:space="preserve"> (</w:t>
      </w:r>
      <w:r w:rsidRPr="0076439F">
        <w:t>เอเฟซัส</w:t>
      </w:r>
      <w:r w:rsidRPr="00F826F8">
        <w:rPr>
          <w:lang w:val="en-US"/>
        </w:rPr>
        <w:t xml:space="preserve"> 2:1–5; </w:t>
      </w:r>
      <w:r w:rsidRPr="0076439F">
        <w:t>โคโลสี</w:t>
      </w:r>
      <w:r w:rsidRPr="00F826F8">
        <w:rPr>
          <w:lang w:val="en-US"/>
        </w:rPr>
        <w:t xml:space="preserve"> 2:13) </w:t>
      </w:r>
      <w:r w:rsidRPr="0076439F">
        <w:t>ซึ่ง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ก่อ</w:t>
      </w:r>
      <w:r w:rsidR="00321A63">
        <w:rPr>
          <w:i/>
        </w:rPr>
        <w:t>ให้เกิดความตาย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ยากอบ</w:t>
      </w:r>
      <w:r w:rsidRPr="00F826F8">
        <w:rPr>
          <w:lang w:val="en-US"/>
        </w:rPr>
        <w:t xml:space="preserve"> 1:15) </w:t>
      </w:r>
      <w:r w:rsidRPr="0076439F">
        <w:t>เป็น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เข็ม</w:t>
      </w:r>
      <w:r w:rsidR="00321A63">
        <w:rPr>
          <w:i/>
        </w:rPr>
        <w:t>พิษของความตาย</w:t>
      </w:r>
      <w:r w:rsidR="00321A63" w:rsidRPr="00F826F8">
        <w:rPr>
          <w:i/>
          <w:lang w:val="en-US"/>
        </w:rPr>
        <w:t xml:space="preserve">’ </w:t>
      </w:r>
      <w:r w:rsidRPr="0076439F">
        <w:t>ที่ทำร้ายทุกคนจนตาย</w:t>
      </w:r>
      <w:r w:rsidRPr="00F826F8">
        <w:rPr>
          <w:lang w:val="en-US"/>
        </w:rPr>
        <w:t xml:space="preserve"> (1 </w:t>
      </w:r>
      <w:r w:rsidRPr="0076439F">
        <w:t>โครินธ์</w:t>
      </w:r>
      <w:r w:rsidRPr="00F826F8">
        <w:rPr>
          <w:lang w:val="en-US"/>
        </w:rPr>
        <w:t xml:space="preserve"> 15:56) </w:t>
      </w:r>
      <w:r w:rsidRPr="0076439F">
        <w:t>และความตายตามมาในฐานะ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="00321A63">
        <w:rPr>
          <w:i/>
        </w:rPr>
        <w:t>ค่าจ้าง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โรม</w:t>
      </w:r>
      <w:r w:rsidRPr="00F826F8">
        <w:rPr>
          <w:lang w:val="en-US"/>
        </w:rPr>
        <w:t xml:space="preserve"> 6:23)</w:t>
      </w:r>
    </w:p>
    <w:p w14:paraId="0A61EFD0" w14:textId="6A39B914" w:rsidR="0076439F" w:rsidRPr="00F826F8" w:rsidRDefault="0076439F" w:rsidP="0076439F">
      <w:pPr>
        <w:ind w:firstLine="720"/>
        <w:rPr>
          <w:lang w:val="en-US"/>
        </w:rPr>
      </w:pPr>
      <w:r w:rsidRPr="0076439F">
        <w:t>พลังแห่งความตายของบาปอยู่ที่</w:t>
      </w:r>
      <w:r w:rsidRPr="00F826F8">
        <w:rPr>
          <w:lang w:val="en-US"/>
        </w:rPr>
        <w:t>:</w:t>
      </w:r>
    </w:p>
    <w:p w14:paraId="5AE39A72" w14:textId="6ABC708B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– </w:t>
      </w:r>
      <w:r w:rsidRPr="0076439F">
        <w:t>การแยกตัวของมนุษย์จากพระเจ้า</w:t>
      </w:r>
      <w:r w:rsidRPr="00F826F8">
        <w:rPr>
          <w:lang w:val="en-US"/>
        </w:rPr>
        <w:t xml:space="preserve"> </w:t>
      </w:r>
      <w:r w:rsidRPr="0076439F">
        <w:t>ผู้มีบาป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ถูกแยก</w:t>
      </w:r>
      <w:r w:rsidR="00321A63">
        <w:rPr>
          <w:i/>
        </w:rPr>
        <w:t>ออกจากชีวิตของพระเจ้า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เอเฟซัส</w:t>
      </w:r>
      <w:r w:rsidRPr="00F826F8">
        <w:rPr>
          <w:lang w:val="en-US"/>
        </w:rPr>
        <w:t xml:space="preserve"> 4:18) </w:t>
      </w:r>
      <w:r w:rsidRPr="0076439F">
        <w:t>และใช้ชีวิตเหมือนว่าไม่มีพระเจ้า</w:t>
      </w:r>
      <w:r w:rsidRPr="00F826F8">
        <w:rPr>
          <w:lang w:val="en-US"/>
        </w:rPr>
        <w:t xml:space="preserve"> (</w:t>
      </w:r>
      <w:r w:rsidRPr="0076439F">
        <w:t>เอเฟซัส</w:t>
      </w:r>
      <w:r w:rsidRPr="00F826F8">
        <w:rPr>
          <w:lang w:val="en-US"/>
        </w:rPr>
        <w:t xml:space="preserve"> 2:12) </w:t>
      </w:r>
      <w:r w:rsidRPr="0076439F">
        <w:t>การร่วมชีวิตกับพระเจ้า</w:t>
      </w:r>
      <w:r w:rsidRPr="00F826F8">
        <w:rPr>
          <w:lang w:val="en-US"/>
        </w:rPr>
        <w:t xml:space="preserve"> </w:t>
      </w:r>
      <w:r w:rsidRPr="0076439F">
        <w:t>และสิ่งต่างๆ</w:t>
      </w:r>
      <w:r w:rsidRPr="00F826F8">
        <w:rPr>
          <w:lang w:val="en-US"/>
        </w:rPr>
        <w:t xml:space="preserve"> </w:t>
      </w:r>
      <w:r w:rsidRPr="0076439F">
        <w:t>ที่เกี่ยวข้องกับพระเจ้าและทางจิตวิญญาณ</w:t>
      </w:r>
      <w:r w:rsidRPr="00F826F8">
        <w:rPr>
          <w:lang w:val="en-US"/>
        </w:rPr>
        <w:t xml:space="preserve"> </w:t>
      </w:r>
      <w:r w:rsidRPr="0076439F">
        <w:t>เป็นอาหารธรรมชาติของจิตวิญญาณเรา</w:t>
      </w:r>
      <w:r w:rsidRPr="00F826F8">
        <w:rPr>
          <w:lang w:val="en-US"/>
        </w:rPr>
        <w:t xml:space="preserve"> </w:t>
      </w:r>
      <w:r w:rsidRPr="0076439F">
        <w:t>หรือกล่าวอีกนัยหนึ่ง</w:t>
      </w:r>
      <w:r w:rsidRPr="00F826F8">
        <w:rPr>
          <w:lang w:val="en-US"/>
        </w:rPr>
        <w:t xml:space="preserve"> </w:t>
      </w:r>
      <w:r w:rsidRPr="0076439F">
        <w:t>คือองค์ประกอบหลักของมัน</w:t>
      </w:r>
      <w:r w:rsidRPr="00F826F8">
        <w:rPr>
          <w:lang w:val="en-US"/>
        </w:rPr>
        <w:t xml:space="preserve"> </w:t>
      </w:r>
      <w:r w:rsidRPr="0076439F">
        <w:t>เมื่อหลุดพ้นจากสิ่งนี้แล้ว</w:t>
      </w:r>
      <w:r w:rsidRPr="00F826F8">
        <w:rPr>
          <w:lang w:val="en-US"/>
        </w:rPr>
        <w:t xml:space="preserve"> </w:t>
      </w:r>
      <w:r w:rsidRPr="0076439F">
        <w:t>เขาจึงถูกบังคับให้อยู่นอกสถานที่ตามธรรมชาติของตนเอง</w:t>
      </w:r>
      <w:r w:rsidRPr="00F826F8">
        <w:rPr>
          <w:lang w:val="en-US"/>
        </w:rPr>
        <w:t xml:space="preserve"> </w:t>
      </w:r>
      <w:r w:rsidRPr="0076439F">
        <w:t>และต้องตาย</w:t>
      </w:r>
      <w:r w:rsidRPr="00F826F8">
        <w:rPr>
          <w:lang w:val="en-US"/>
        </w:rPr>
        <w:t xml:space="preserve"> </w:t>
      </w:r>
      <w:r w:rsidRPr="0076439F">
        <w:t>เหมือนกับไม่มีอาหารหรืออากาศ</w:t>
      </w:r>
    </w:p>
    <w:p w14:paraId="14EE19BE" w14:textId="76FB2ACD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– </w:t>
      </w:r>
      <w:r w:rsidRPr="0076439F">
        <w:t>ในความขัดแย้งของพลังและสมรรถภาพ</w:t>
      </w:r>
      <w:r w:rsidRPr="00F826F8">
        <w:rPr>
          <w:lang w:val="en-US"/>
        </w:rPr>
        <w:t xml:space="preserve"> </w:t>
      </w:r>
      <w:r w:rsidRPr="0076439F">
        <w:t>ชีวิตมนุษย์ประกอบขึ้นจากความผสมผสานที่กลมกลืนของพลังตามธรรมชาติของบุคคล</w:t>
      </w:r>
      <w:r w:rsidRPr="00F826F8">
        <w:rPr>
          <w:lang w:val="en-US"/>
        </w:rPr>
        <w:t xml:space="preserve"> </w:t>
      </w:r>
      <w:r w:rsidRPr="0076439F">
        <w:t>และการปฏิสัมพันธ์กันตามธรรมชาติของพลังเหล่านั้น</w:t>
      </w:r>
      <w:r w:rsidRPr="00F826F8">
        <w:rPr>
          <w:lang w:val="en-US"/>
        </w:rPr>
        <w:t xml:space="preserve"> </w:t>
      </w:r>
      <w:r w:rsidRPr="0076439F">
        <w:t>หากความสัมพันธ์ตามกฎธรรมชาตินี้ถูกพรากไป</w:t>
      </w:r>
      <w:r w:rsidRPr="00F826F8">
        <w:rPr>
          <w:lang w:val="en-US"/>
        </w:rPr>
        <w:t xml:space="preserve"> </w:t>
      </w:r>
      <w:r w:rsidRPr="0076439F">
        <w:t>ดังที่เราได้เห็นแล้ว</w:t>
      </w:r>
      <w:r w:rsidRPr="00F826F8">
        <w:rPr>
          <w:lang w:val="en-US"/>
        </w:rPr>
        <w:t xml:space="preserve"> </w:t>
      </w:r>
      <w:r w:rsidRPr="0076439F">
        <w:t>ก็จะไม่มีความเป็นชีวิตหรือกิจกรรมใดในมนุษย์ที่เป็นไปตามธรรมชาติของมนุษย์</w:t>
      </w:r>
      <w:r w:rsidRPr="00F826F8">
        <w:rPr>
          <w:lang w:val="en-US"/>
        </w:rPr>
        <w:t xml:space="preserve"> </w:t>
      </w:r>
      <w:r w:rsidRPr="0076439F">
        <w:t>ด้านภายนอกเขาเป็นมนุษย์</w:t>
      </w:r>
      <w:r w:rsidRPr="00F826F8">
        <w:rPr>
          <w:lang w:val="en-US"/>
        </w:rPr>
        <w:t xml:space="preserve"> </w:t>
      </w:r>
      <w:r w:rsidRPr="0076439F">
        <w:t>แต่ในด้านจิตใจภายใน</w:t>
      </w:r>
      <w:r w:rsidRPr="00F826F8">
        <w:rPr>
          <w:lang w:val="en-US"/>
        </w:rPr>
        <w:t xml:space="preserve"> </w:t>
      </w:r>
      <w:r w:rsidRPr="0076439F">
        <w:t>เขาไม่ใช่มนุษย์ที่แท้จริง</w:t>
      </w:r>
      <w:r w:rsidRPr="00F826F8">
        <w:rPr>
          <w:lang w:val="en-US"/>
        </w:rPr>
        <w:t xml:space="preserve"> </w:t>
      </w:r>
      <w:r w:rsidRPr="0076439F">
        <w:t>เช่นเดียวกับเครื่องดนตรีที่เสียงไม่ตรงคีย์</w:t>
      </w:r>
      <w:r w:rsidRPr="00F826F8">
        <w:rPr>
          <w:lang w:val="en-US"/>
        </w:rPr>
        <w:t xml:space="preserve"> </w:t>
      </w:r>
      <w:r w:rsidRPr="0076439F">
        <w:t>ซึ่งอาจดูเหมือนเป็นสิ่งนี้หรือสิ่งนั้น</w:t>
      </w:r>
      <w:r w:rsidRPr="00F826F8">
        <w:rPr>
          <w:lang w:val="en-US"/>
        </w:rPr>
        <w:t xml:space="preserve"> </w:t>
      </w:r>
      <w:r w:rsidRPr="0076439F">
        <w:t>แต่ธรรมชาติที่แท้จริงของมันไม่สามารถแยกแยะได้จากเสียงที่มันสร้างขึ้น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เราจึงต้องตัดสินบุคคลที่จิตใจภายในของเขาไม่ตรงคีย์เนื่องจากบาป</w:t>
      </w:r>
      <w:r w:rsidRPr="00F826F8">
        <w:rPr>
          <w:lang w:val="en-US"/>
        </w:rPr>
        <w:t xml:space="preserve"> </w:t>
      </w:r>
      <w:r w:rsidRPr="0076439F">
        <w:t>ในเรื่องนี้</w:t>
      </w:r>
      <w:r w:rsidRPr="00F826F8">
        <w:rPr>
          <w:lang w:val="en-US"/>
        </w:rPr>
        <w:t xml:space="preserve"> </w:t>
      </w:r>
      <w:r w:rsidRPr="0076439F">
        <w:t>ต้องกล่าวว่า</w:t>
      </w:r>
      <w:r w:rsidRPr="00F826F8">
        <w:rPr>
          <w:lang w:val="en-US"/>
        </w:rPr>
        <w:t xml:space="preserve"> </w:t>
      </w:r>
      <w:r w:rsidRPr="0076439F">
        <w:t>สิ่งที่เป็นมนุษย์ที่แท้จริง</w:t>
      </w:r>
      <w:r w:rsidRPr="00F826F8">
        <w:rPr>
          <w:lang w:val="en-US"/>
        </w:rPr>
        <w:t>—</w:t>
      </w:r>
      <w:r w:rsidRPr="0076439F">
        <w:t>หรือสิ่งที่เป็นลักษณะเฉพาะของมนุษย์</w:t>
      </w:r>
      <w:r w:rsidRPr="00F826F8">
        <w:rPr>
          <w:lang w:val="en-US"/>
        </w:rPr>
        <w:t>—</w:t>
      </w:r>
      <w:r w:rsidRPr="0076439F">
        <w:t>ได้ตายหรือสูญหายไปภายในตัวเขาแล้ว</w:t>
      </w:r>
      <w:r w:rsidRPr="00F826F8">
        <w:rPr>
          <w:lang w:val="en-US"/>
        </w:rPr>
        <w:t xml:space="preserve"> </w:t>
      </w:r>
      <w:r w:rsidRPr="0076439F">
        <w:t>เช่นเดียวกับผู้ตายที่ไม่เห็น</w:t>
      </w:r>
      <w:r w:rsidRPr="00F826F8">
        <w:rPr>
          <w:lang w:val="en-US"/>
        </w:rPr>
        <w:t xml:space="preserve"> </w:t>
      </w:r>
      <w:r w:rsidRPr="0076439F">
        <w:t>ไม่ได้ยิน</w:t>
      </w:r>
      <w:r w:rsidRPr="00F826F8">
        <w:rPr>
          <w:lang w:val="en-US"/>
        </w:rPr>
        <w:t xml:space="preserve"> </w:t>
      </w:r>
      <w:r w:rsidRPr="0076439F">
        <w:t>และไม่เคลื่อนไหว</w:t>
      </w:r>
      <w:r w:rsidRPr="00F826F8">
        <w:rPr>
          <w:lang w:val="en-US"/>
        </w:rPr>
        <w:t xml:space="preserve"> </w:t>
      </w:r>
      <w:r w:rsidRPr="0076439F">
        <w:t>ผู้มีบาปก็เช่นกัน</w:t>
      </w:r>
      <w:r w:rsidRPr="00F826F8">
        <w:rPr>
          <w:lang w:val="en-US"/>
        </w:rPr>
        <w:t xml:space="preserve"> </w:t>
      </w:r>
      <w:r w:rsidRPr="0076439F">
        <w:t>ไม่เห็น</w:t>
      </w:r>
      <w:r w:rsidRPr="00F826F8">
        <w:rPr>
          <w:lang w:val="en-US"/>
        </w:rPr>
        <w:t xml:space="preserve"> </w:t>
      </w:r>
      <w:r w:rsidRPr="0076439F">
        <w:t>ไม่ได้ยิน</w:t>
      </w:r>
      <w:r w:rsidRPr="00F826F8">
        <w:rPr>
          <w:lang w:val="en-US"/>
        </w:rPr>
        <w:t xml:space="preserve"> </w:t>
      </w:r>
      <w:r w:rsidRPr="0076439F">
        <w:t>และไม่เคลื่อนไหวในแบบมนุษย์</w:t>
      </w:r>
      <w:r w:rsidRPr="00F826F8">
        <w:rPr>
          <w:lang w:val="en-US"/>
        </w:rPr>
        <w:t xml:space="preserve">: </w:t>
      </w:r>
      <w:r w:rsidRPr="0076439F">
        <w:t>เขาทำสิ่งต่าง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แต่</w:t>
      </w:r>
      <w:r w:rsidRPr="0076439F">
        <w:rPr>
          <w:i/>
        </w:rPr>
        <w:t>สิ่งเหล่านั้นเป็น</w:t>
      </w:r>
      <w:r w:rsidRPr="00F826F8">
        <w:rPr>
          <w:i/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="00321A63">
        <w:rPr>
          <w:i/>
        </w:rPr>
        <w:t>ตาย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ฮีบรู</w:t>
      </w:r>
      <w:r w:rsidRPr="00F826F8">
        <w:rPr>
          <w:lang w:val="en-US"/>
        </w:rPr>
        <w:t xml:space="preserve"> 6:1, 9:14)</w:t>
      </w:r>
    </w:p>
    <w:p w14:paraId="45528351" w14:textId="16DC0623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lastRenderedPageBreak/>
        <w:t xml:space="preserve">– </w:t>
      </w:r>
      <w:r w:rsidRPr="0076439F">
        <w:t>ในความสูญเสีย</w:t>
      </w:r>
      <w:r w:rsidRPr="00F826F8">
        <w:rPr>
          <w:lang w:val="en-US"/>
        </w:rPr>
        <w:t xml:space="preserve"> </w:t>
      </w:r>
      <w:r w:rsidRPr="0076439F">
        <w:t>และอาจกล่าวได้ว่า</w:t>
      </w:r>
      <w:r w:rsidRPr="00F826F8">
        <w:rPr>
          <w:lang w:val="en-US"/>
        </w:rPr>
        <w:t xml:space="preserve"> </w:t>
      </w:r>
      <w:r w:rsidRPr="0076439F">
        <w:t>การทำลายพลังของจิตวิญญาณและร่างกาย</w:t>
      </w:r>
      <w:r w:rsidRPr="00F826F8">
        <w:rPr>
          <w:lang w:val="en-US"/>
        </w:rPr>
        <w:t xml:space="preserve"> </w:t>
      </w:r>
      <w:r w:rsidRPr="0076439F">
        <w:t>บาปถูกเรียกว่าพิษ</w:t>
      </w:r>
      <w:r w:rsidRPr="00F826F8">
        <w:rPr>
          <w:lang w:val="en-US"/>
        </w:rPr>
        <w:t xml:space="preserve">: </w:t>
      </w:r>
      <w:r w:rsidRPr="0076439F">
        <w:t>และแท้จริงแล้ว</w:t>
      </w:r>
      <w:r w:rsidRPr="00F826F8">
        <w:rPr>
          <w:lang w:val="en-US"/>
        </w:rPr>
        <w:t xml:space="preserve"> </w:t>
      </w:r>
      <w:r w:rsidRPr="0076439F">
        <w:t>มันคือพิษ</w:t>
      </w:r>
      <w:r w:rsidRPr="00F826F8">
        <w:rPr>
          <w:lang w:val="en-US"/>
        </w:rPr>
        <w:t xml:space="preserve"> </w:t>
      </w:r>
      <w:r w:rsidRPr="0076439F">
        <w:t>เช่นเดียวกับที่สนิมกัดกร่อนเหล็ก</w:t>
      </w:r>
      <w:r w:rsidRPr="00F826F8">
        <w:rPr>
          <w:lang w:val="en-US"/>
        </w:rPr>
        <w:t xml:space="preserve"> </w:t>
      </w:r>
      <w:r w:rsidRPr="0076439F">
        <w:t>มันก็กัดกร่อนจิตวิญญาณและร่างกาย</w:t>
      </w:r>
      <w:r w:rsidRPr="00F826F8">
        <w:rPr>
          <w:lang w:val="en-US"/>
        </w:rPr>
        <w:t xml:space="preserve"> </w:t>
      </w:r>
      <w:r w:rsidRPr="0076439F">
        <w:t>มันขโมยความมีชีวิตชีวา</w:t>
      </w:r>
      <w:r w:rsidRPr="00F826F8">
        <w:rPr>
          <w:lang w:val="en-US"/>
        </w:rPr>
        <w:t xml:space="preserve"> </w:t>
      </w:r>
      <w:r w:rsidRPr="0076439F">
        <w:t>ความรวดเร็วในการคิด</w:t>
      </w:r>
      <w:r w:rsidRPr="00F826F8">
        <w:rPr>
          <w:lang w:val="en-US"/>
        </w:rPr>
        <w:t xml:space="preserve"> </w:t>
      </w:r>
      <w:r w:rsidRPr="0076439F">
        <w:t>และความคล่องตัวจากจิตใจ</w:t>
      </w:r>
      <w:r w:rsidRPr="00F826F8">
        <w:rPr>
          <w:lang w:val="en-US"/>
        </w:rPr>
        <w:t xml:space="preserve">; </w:t>
      </w:r>
      <w:r w:rsidRPr="0076439F">
        <w:t>ความเข้มแข็งและความมั่นคงจากเจตจำนง</w:t>
      </w:r>
      <w:r w:rsidRPr="00F826F8">
        <w:rPr>
          <w:lang w:val="en-US"/>
        </w:rPr>
        <w:t xml:space="preserve">; </w:t>
      </w:r>
      <w:r w:rsidRPr="0076439F">
        <w:t>และความรอบคอบและความละเอียดอ่อนจากหัวใจ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ความเป็นพิษของบาปต่อร่างกายนั้นชัดเจนต่อทุกคน</w:t>
      </w:r>
      <w:r w:rsidRPr="00F826F8">
        <w:rPr>
          <w:lang w:val="en-US"/>
        </w:rPr>
        <w:t xml:space="preserve"> </w:t>
      </w:r>
      <w:r w:rsidRPr="0076439F">
        <w:t>ในด้านนี้</w:t>
      </w:r>
      <w:r w:rsidRPr="00F826F8">
        <w:rPr>
          <w:lang w:val="en-US"/>
        </w:rPr>
        <w:t xml:space="preserve"> </w:t>
      </w:r>
      <w:r w:rsidRPr="0076439F">
        <w:t>ผู้ที่รับใช้บาปก็เหมือนผู้ที่กำลังจะตายหรือกำลังทนทุกข์ทรมานจากความตาย</w:t>
      </w:r>
      <w:r w:rsidRPr="00F826F8">
        <w:rPr>
          <w:lang w:val="en-US"/>
        </w:rPr>
        <w:t xml:space="preserve"> </w:t>
      </w:r>
      <w:r w:rsidRPr="0076439F">
        <w:t>สิ่งนี้แสดงออกอย่างชัดเจนในสภาพที่ไม่มีวันสิ้นสุดและไร้ความสุขของผู้มีบาป</w:t>
      </w:r>
      <w:r w:rsidRPr="00F826F8">
        <w:rPr>
          <w:lang w:val="en-US"/>
        </w:rPr>
        <w:t xml:space="preserve"> </w:t>
      </w:r>
      <w:r w:rsidRPr="0076439F">
        <w:t>ความสุขเป็นส่วนหนึ่งของชีวิต</w:t>
      </w:r>
      <w:r w:rsidRPr="00F826F8">
        <w:rPr>
          <w:lang w:val="en-US"/>
        </w:rPr>
        <w:t xml:space="preserve"> </w:t>
      </w:r>
      <w:r w:rsidRPr="0076439F">
        <w:t>แต่ผู้ชั่วร้ายกลับไม่มีความสุข</w:t>
      </w:r>
    </w:p>
    <w:p w14:paraId="77E1C766" w14:textId="664C15B5" w:rsidR="0076439F" w:rsidRPr="00F826F8" w:rsidRDefault="0076439F" w:rsidP="0076439F">
      <w:pPr>
        <w:ind w:firstLine="720"/>
        <w:rPr>
          <w:lang w:val="en-US"/>
        </w:rPr>
      </w:pPr>
      <w:r w:rsidRPr="0076439F">
        <w:t>ตามพระบัญชาของพระเจ้า</w:t>
      </w:r>
      <w:r w:rsidRPr="00F826F8">
        <w:rPr>
          <w:lang w:val="en-US"/>
        </w:rPr>
        <w:t xml:space="preserve"> </w:t>
      </w:r>
      <w:r w:rsidRPr="0076439F">
        <w:t>กฎหมายนี้ตกอยู่บนมนุษย์ทุกคน</w:t>
      </w:r>
      <w:r w:rsidRPr="00F826F8">
        <w:rPr>
          <w:lang w:val="en-US"/>
        </w:rPr>
        <w:t>: ‘</w:t>
      </w:r>
      <w:r w:rsidRPr="0076439F">
        <w:t>เจ้าจะต้องตายแน่</w:t>
      </w:r>
      <w:r w:rsidRPr="00F826F8">
        <w:rPr>
          <w:lang w:val="en-US"/>
        </w:rPr>
        <w:t>’ (</w:t>
      </w:r>
      <w:r w:rsidRPr="0076439F">
        <w:t>ปฐมกาล</w:t>
      </w:r>
      <w:r w:rsidRPr="00F826F8">
        <w:rPr>
          <w:lang w:val="en-US"/>
        </w:rPr>
        <w:t xml:space="preserve"> 3:19) </w:t>
      </w:r>
      <w:r w:rsidRPr="0076439F">
        <w:t>ทุกคนที่เข้ามาในโลกนี้</w:t>
      </w:r>
      <w:r w:rsidRPr="00F826F8">
        <w:rPr>
          <w:lang w:val="en-US"/>
        </w:rPr>
        <w:t xml:space="preserve"> </w:t>
      </w:r>
      <w:r w:rsidRPr="0076439F">
        <w:t>ก็เข้ามาในอาณาจักรแห่งความตาย</w:t>
      </w:r>
      <w:r w:rsidRPr="00F826F8">
        <w:rPr>
          <w:lang w:val="en-US"/>
        </w:rPr>
        <w:t xml:space="preserve"> </w:t>
      </w:r>
      <w:r w:rsidRPr="0076439F">
        <w:t>และผ่านความตายทางกายภาพ</w:t>
      </w:r>
      <w:r w:rsidRPr="00F826F8">
        <w:rPr>
          <w:lang w:val="en-US"/>
        </w:rPr>
        <w:t xml:space="preserve"> </w:t>
      </w:r>
      <w:r w:rsidRPr="0076439F">
        <w:t>ต้องยอมจำนนต่อความตายครั้งที่สอง</w:t>
      </w:r>
      <w:r w:rsidRPr="00F826F8">
        <w:rPr>
          <w:lang w:val="en-US"/>
        </w:rPr>
        <w:t xml:space="preserve"> </w:t>
      </w:r>
      <w:r w:rsidRPr="0076439F">
        <w:t>ซึ่งคือความตายนิรันดร์</w:t>
      </w:r>
      <w:r w:rsidRPr="00F826F8">
        <w:rPr>
          <w:lang w:val="en-US"/>
        </w:rPr>
        <w:t xml:space="preserve"> </w:t>
      </w:r>
      <w:r w:rsidRPr="0076439F">
        <w:t>นี่คือระเบียบธรรมชาติของชีวิตสำหรับมนุษย์ที่ตกอยู่ในสภาพที่เสื่อมทรามและยังคงอยู่ในสภาพนั้น</w:t>
      </w:r>
      <w:r w:rsidRPr="00F826F8">
        <w:rPr>
          <w:lang w:val="en-US"/>
        </w:rPr>
        <w:t xml:space="preserve"> </w:t>
      </w:r>
      <w:r w:rsidRPr="0076439F">
        <w:t>การเปลี่ยนแปลงในสภาพนี้เกิดขึ้นได้เพียงโดยพระคุณของพระเจ้าเท่านั้น</w:t>
      </w:r>
      <w:r w:rsidRPr="00F826F8">
        <w:rPr>
          <w:lang w:val="en-US"/>
        </w:rPr>
        <w:t xml:space="preserve"> </w:t>
      </w:r>
      <w:r w:rsidRPr="0076439F">
        <w:t>เมื่อพระคุณนี้มาถึง</w:t>
      </w:r>
      <w:r w:rsidRPr="00F826F8">
        <w:rPr>
          <w:lang w:val="en-US"/>
        </w:rPr>
        <w:t xml:space="preserve"> </w:t>
      </w:r>
      <w:r w:rsidRPr="0076439F">
        <w:t>มันจะก่อให้เกิดชีวิตที่แท้จริงในพระเยซูคริสต์ภายในตัวบุคคล</w:t>
      </w:r>
      <w:r w:rsidRPr="00F826F8">
        <w:rPr>
          <w:lang w:val="en-US"/>
        </w:rPr>
        <w:t xml:space="preserve"> </w:t>
      </w:r>
      <w:r w:rsidRPr="0076439F">
        <w:t>ผู้ที่ได้รับพระคุณนี้</w:t>
      </w:r>
      <w:r w:rsidRPr="00F826F8">
        <w:rPr>
          <w:lang w:val="en-US"/>
        </w:rPr>
        <w:t xml:space="preserve"> </w:t>
      </w:r>
      <w:r w:rsidRPr="0076439F">
        <w:t>จะหว่านเมล็ดพันธุ์ที่ไม่เสื่อมสลายลงในธรรมชาติที่เสื่อมทรามของตนเอง</w:t>
      </w:r>
      <w:r w:rsidRPr="00F826F8">
        <w:rPr>
          <w:lang w:val="en-US"/>
        </w:rPr>
        <w:t xml:space="preserve"> </w:t>
      </w:r>
      <w:r w:rsidRPr="0076439F">
        <w:t>ซึ่งเมล็ดพันธุ์นั้นจะเติบโตเป็นต้นไม้แห่งชีวิต</w:t>
      </w:r>
      <w:r w:rsidRPr="00F826F8">
        <w:rPr>
          <w:lang w:val="en-US"/>
        </w:rPr>
        <w:t xml:space="preserve"> </w:t>
      </w:r>
      <w:r w:rsidRPr="0076439F">
        <w:t>ผู้ใดที่ได้รับการพิจารณาว่าสมควรกับสิ่งนี้</w:t>
      </w:r>
      <w:r w:rsidRPr="00F826F8">
        <w:rPr>
          <w:lang w:val="en-US"/>
        </w:rPr>
        <w:t xml:space="preserve"> </w:t>
      </w:r>
      <w:r w:rsidRPr="0076439F">
        <w:t>จะถูกดึงออกมาจากปากความตาย</w:t>
      </w:r>
      <w:r w:rsidRPr="00F826F8">
        <w:rPr>
          <w:lang w:val="en-US"/>
        </w:rPr>
        <w:t xml:space="preserve"> </w:t>
      </w:r>
      <w:r w:rsidRPr="0076439F">
        <w:t>ส่วนผู้ใดที่ไม่สมควร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จะยังคง</w:t>
      </w:r>
      <w:r w:rsidR="00321A63">
        <w:rPr>
          <w:i/>
        </w:rPr>
        <w:t>อยู่ในความตาย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ยอห์น</w:t>
      </w:r>
      <w:r w:rsidRPr="00F826F8">
        <w:rPr>
          <w:lang w:val="en-US"/>
        </w:rPr>
        <w:t xml:space="preserve"> 3:14); </w:t>
      </w:r>
      <w:r w:rsidRPr="00F826F8">
        <w:rPr>
          <w:i/>
          <w:lang w:val="en-US"/>
        </w:rPr>
        <w:t>‘</w:t>
      </w:r>
      <w:r w:rsidRPr="0076439F">
        <w:rPr>
          <w:i/>
        </w:rPr>
        <w:t>ผู้ใดที่ไม่เชื่อ</w:t>
      </w:r>
      <w:r w:rsidRPr="00F826F8">
        <w:rPr>
          <w:i/>
          <w:lang w:val="en-US"/>
        </w:rPr>
        <w:t xml:space="preserve">… </w:t>
      </w:r>
      <w:r w:rsidR="00321A63">
        <w:rPr>
          <w:i/>
        </w:rPr>
        <w:t>จะ</w:t>
      </w:r>
      <w:r w:rsidRPr="0076439F">
        <w:rPr>
          <w:i/>
        </w:rPr>
        <w:t>ไม่</w:t>
      </w:r>
      <w:r w:rsidR="00321A63">
        <w:rPr>
          <w:i/>
        </w:rPr>
        <w:t>เห็นชีวิต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ยอห์น</w:t>
      </w:r>
      <w:r w:rsidRPr="00F826F8">
        <w:rPr>
          <w:lang w:val="en-US"/>
        </w:rPr>
        <w:t xml:space="preserve"> 3:36)</w:t>
      </w:r>
    </w:p>
    <w:p w14:paraId="3F4F4FB5" w14:textId="0E4FB102" w:rsidR="0076439F" w:rsidRPr="00F826F8" w:rsidRDefault="0076439F" w:rsidP="0076439F">
      <w:pPr>
        <w:ind w:firstLine="720"/>
        <w:rPr>
          <w:lang w:val="en-US"/>
        </w:rPr>
      </w:pP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ผู้เชื่อ</w:t>
      </w:r>
      <w:r w:rsidRPr="00F826F8">
        <w:rPr>
          <w:lang w:val="en-US"/>
        </w:rPr>
        <w:t xml:space="preserve"> </w:t>
      </w:r>
      <w:r w:rsidRPr="0076439F">
        <w:t>ซึ่งได้รวมตัวกับพระคริสต์</w:t>
      </w:r>
      <w:r w:rsidRPr="00F826F8">
        <w:rPr>
          <w:lang w:val="en-US"/>
        </w:rPr>
        <w:t xml:space="preserve"> </w:t>
      </w:r>
      <w:r w:rsidRPr="0076439F">
        <w:t>จึงได้รับชีวิตใหม่</w:t>
      </w:r>
      <w:r w:rsidRPr="00F826F8">
        <w:rPr>
          <w:lang w:val="en-US"/>
        </w:rPr>
        <w:t xml:space="preserve"> (</w:t>
      </w:r>
      <w:r w:rsidRPr="0076439F">
        <w:t>โรม</w:t>
      </w:r>
      <w:r w:rsidRPr="00F826F8">
        <w:rPr>
          <w:lang w:val="en-US"/>
        </w:rPr>
        <w:t xml:space="preserve"> 11:15) </w:t>
      </w:r>
      <w:r w:rsidRPr="0076439F">
        <w:t>และด้วยเหตุนี้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จึงผ่านจาก</w:t>
      </w:r>
      <w:r w:rsidR="00321A63">
        <w:rPr>
          <w:i/>
        </w:rPr>
        <w:t>ความตายสู่ชีวิต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ยอห์น</w:t>
      </w:r>
      <w:r w:rsidRPr="00F826F8">
        <w:rPr>
          <w:lang w:val="en-US"/>
        </w:rPr>
        <w:t xml:space="preserve"> 3:14) </w:t>
      </w:r>
      <w:r w:rsidRPr="0076439F">
        <w:t>โดยได้รับการเปลี่ยนแปลงจากความตายสู่ชีวิต</w:t>
      </w:r>
      <w:r w:rsidRPr="00F826F8">
        <w:rPr>
          <w:lang w:val="en-US"/>
        </w:rPr>
        <w:t xml:space="preserve"> (</w:t>
      </w:r>
      <w:r w:rsidRPr="0076439F">
        <w:t>โรม</w:t>
      </w:r>
      <w:r w:rsidRPr="00F826F8">
        <w:rPr>
          <w:lang w:val="en-US"/>
        </w:rPr>
        <w:t xml:space="preserve"> 6:13) </w:t>
      </w:r>
      <w:r w:rsidRPr="0076439F">
        <w:t>นี่เป็นเพราะเมื่อทำเช่นนี้</w:t>
      </w:r>
      <w:r w:rsidRPr="00F826F8">
        <w:rPr>
          <w:lang w:val="en-US"/>
        </w:rPr>
        <w:t xml:space="preserve"> </w:t>
      </w:r>
      <w:r w:rsidRPr="0076439F">
        <w:t>บุคคลนั้นได้รวมตัวกับพระเจ้า</w:t>
      </w:r>
      <w:r w:rsidRPr="00F826F8">
        <w:rPr>
          <w:lang w:val="en-US"/>
        </w:rPr>
        <w:t xml:space="preserve"> </w:t>
      </w:r>
      <w:r w:rsidRPr="0076439F">
        <w:t>ผู้เป็นแหล่งชีวิต</w:t>
      </w:r>
      <w:r w:rsidRPr="00F826F8">
        <w:rPr>
          <w:lang w:val="en-US"/>
        </w:rPr>
        <w:t xml:space="preserve"> </w:t>
      </w:r>
      <w:r w:rsidRPr="0076439F">
        <w:t>เขา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มีพระบุตร</w:t>
      </w:r>
      <w:r w:rsidRPr="0076439F">
        <w:t>อยู่ภายในตัว</w:t>
      </w:r>
      <w:r w:rsidRPr="00F826F8">
        <w:rPr>
          <w:lang w:val="en-US"/>
        </w:rPr>
        <w:t xml:space="preserve"> </w:t>
      </w:r>
      <w:r w:rsidRPr="0076439F">
        <w:t>และกับพระบุตรนั้น</w:t>
      </w:r>
      <w:r w:rsidR="00321A63">
        <w:rPr>
          <w:i/>
        </w:rPr>
        <w:t>คือชีวิต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ยอห์น</w:t>
      </w:r>
      <w:r w:rsidRPr="00F826F8">
        <w:rPr>
          <w:lang w:val="en-US"/>
        </w:rPr>
        <w:t xml:space="preserve"> 5:12) </w:t>
      </w:r>
      <w:r w:rsidRPr="0076439F">
        <w:t>และได้รับพระวิญญาณผู้ประทานชีวิต</w:t>
      </w:r>
      <w:r w:rsidRPr="00F826F8">
        <w:rPr>
          <w:lang w:val="en-US"/>
        </w:rPr>
        <w:t xml:space="preserve"> (</w:t>
      </w:r>
      <w:r w:rsidRPr="0076439F">
        <w:t>โรม</w:t>
      </w:r>
      <w:r w:rsidRPr="00F826F8">
        <w:rPr>
          <w:lang w:val="en-US"/>
        </w:rPr>
        <w:t xml:space="preserve"> 8:10);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ชีวิตที่ซ่อนเร้นของเขาอยู่กับพระคริสต์</w:t>
      </w:r>
      <w:r w:rsidR="00321A63">
        <w:rPr>
          <w:i/>
        </w:rPr>
        <w:t>ในพระเจ้า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โคโลสี</w:t>
      </w:r>
      <w:r w:rsidRPr="00F826F8">
        <w:rPr>
          <w:lang w:val="en-US"/>
        </w:rPr>
        <w:t xml:space="preserve"> 3:3); </w:t>
      </w:r>
      <w:r w:rsidRPr="0076439F">
        <w:t>เพราะ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ไม่ใช่</w:t>
      </w:r>
      <w:r w:rsidRPr="0076439F">
        <w:t>ฉันอีกต่อไป</w:t>
      </w:r>
      <w:r w:rsidRPr="0076439F">
        <w:rPr>
          <w:i/>
        </w:rPr>
        <w:t>ที่就活อยู่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แต่</w:t>
      </w:r>
      <w:r w:rsidRPr="0076439F">
        <w:t>พระคริสต์就活อยู่ในฉัน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กาลาเทีย</w:t>
      </w:r>
      <w:r w:rsidRPr="00F826F8">
        <w:rPr>
          <w:lang w:val="en-US"/>
        </w:rPr>
        <w:t xml:space="preserve"> 2:20).</w:t>
      </w:r>
    </w:p>
    <w:p w14:paraId="20203EF5" w14:textId="1E77873B" w:rsidR="0076439F" w:rsidRPr="00F826F8" w:rsidRDefault="0076439F" w:rsidP="0076439F">
      <w:pPr>
        <w:ind w:firstLine="720"/>
        <w:rPr>
          <w:lang w:val="en-US"/>
        </w:rPr>
      </w:pPr>
      <w:r w:rsidRPr="0076439F">
        <w:t>พลังแห่งการเกิดใหม่และชีวิตเริ่มกำจัดบาปภายในมนุษย์</w:t>
      </w:r>
      <w:r w:rsidRPr="00F826F8">
        <w:rPr>
          <w:lang w:val="en-US"/>
        </w:rPr>
        <w:t xml:space="preserve"> </w:t>
      </w:r>
      <w:r w:rsidRPr="0076439F">
        <w:t>ในขณะเดียวกันก็ทำลายผลพวงของบาป</w:t>
      </w:r>
      <w:r w:rsidRPr="00F826F8">
        <w:rPr>
          <w:lang w:val="en-US"/>
        </w:rPr>
        <w:t>—</w:t>
      </w:r>
      <w:r w:rsidRPr="0076439F">
        <w:t>ความสลายของพลังและส่วนต่าง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ของการมีอยู่ของเขา</w:t>
      </w:r>
      <w:r w:rsidRPr="00F826F8">
        <w:rPr>
          <w:lang w:val="en-US"/>
        </w:rPr>
        <w:t>—</w:t>
      </w:r>
      <w:r w:rsidRPr="0076439F">
        <w:t>หรือฟื้นฟูชีวิตที่แท้จริงภายในเขา</w:t>
      </w:r>
      <w:r w:rsidRPr="00F826F8">
        <w:rPr>
          <w:lang w:val="en-US"/>
        </w:rPr>
        <w:t xml:space="preserve"> </w:t>
      </w:r>
      <w:r w:rsidRPr="0076439F">
        <w:t>ซึ่งชีวิตนั้นเพิ่มพูนขึ้นภายในเขา</w:t>
      </w:r>
      <w:r w:rsidRPr="00F826F8">
        <w:rPr>
          <w:lang w:val="en-US"/>
        </w:rPr>
        <w:t xml:space="preserve"> </w:t>
      </w:r>
      <w:r w:rsidRPr="0076439F">
        <w:t>เติบโตขึ้น</w:t>
      </w:r>
      <w:r w:rsidRPr="00F826F8">
        <w:rPr>
          <w:lang w:val="en-US"/>
        </w:rPr>
        <w:t xml:space="preserve"> </w:t>
      </w:r>
      <w:r w:rsidRPr="0076439F">
        <w:t>แข็งแกร่งขึ้นเรื่อย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และเติมเต็มเขาด้วยความสุข</w:t>
      </w:r>
      <w:r w:rsidRPr="00F826F8">
        <w:rPr>
          <w:lang w:val="en-US"/>
        </w:rPr>
        <w:t xml:space="preserve"> </w:t>
      </w:r>
      <w:r w:rsidRPr="0076439F">
        <w:t>และที่นี่</w:t>
      </w:r>
      <w:r w:rsidRPr="00F826F8">
        <w:rPr>
          <w:lang w:val="en-US"/>
        </w:rPr>
        <w:t xml:space="preserve"> </w:t>
      </w:r>
      <w:r w:rsidRPr="0076439F">
        <w:t>เมื่อได้รับการพิจารณาว่าสมควรที่จะรับพระวิญญาณแห่งชีวิต</w:t>
      </w:r>
      <w:r w:rsidRPr="00F826F8">
        <w:rPr>
          <w:lang w:val="en-US"/>
        </w:rPr>
        <w:t xml:space="preserve"> </w:t>
      </w:r>
      <w:r w:rsidRPr="0076439F">
        <w:t>เขาจะดำรงชีวิตอยู่ตลอดไป</w:t>
      </w:r>
      <w:r w:rsidRPr="00F826F8">
        <w:rPr>
          <w:lang w:val="en-US"/>
        </w:rPr>
        <w:t xml:space="preserve"> </w:t>
      </w:r>
      <w:r w:rsidRPr="0076439F">
        <w:t>เพราะความตายครั้งที่สองจะไม่มีอำนาจเหนือเขา</w:t>
      </w:r>
    </w:p>
    <w:p w14:paraId="0CC5A67C" w14:textId="499F2560" w:rsidR="0076439F" w:rsidRPr="00F826F8" w:rsidRDefault="0076439F" w:rsidP="0076439F">
      <w:pPr>
        <w:ind w:firstLine="720"/>
        <w:rPr>
          <w:lang w:val="en-US"/>
        </w:rPr>
      </w:pPr>
      <w:r w:rsidRPr="0076439F">
        <w:t>ชีวิตใหม่นี้ขณะนี้ซ่อนอยู่ภายในผู้ที่รับใช้พระเจ้าอย่างจริงใจ</w:t>
      </w:r>
      <w:r w:rsidRPr="00F826F8">
        <w:rPr>
          <w:lang w:val="en-US"/>
        </w:rPr>
        <w:t xml:space="preserve"> </w:t>
      </w:r>
      <w:r w:rsidRPr="0076439F">
        <w:t>และในส่วนใหญ่</w:t>
      </w:r>
      <w:r w:rsidRPr="00F826F8">
        <w:rPr>
          <w:lang w:val="en-US"/>
        </w:rPr>
        <w:t xml:space="preserve"> </w:t>
      </w:r>
      <w:r w:rsidRPr="0076439F">
        <w:t>มันยังซ่อนอยู่แม้จากตัวพวกเขาเองด้วย</w:t>
      </w:r>
      <w:r w:rsidRPr="00F826F8">
        <w:rPr>
          <w:lang w:val="en-US"/>
        </w:rPr>
        <w:t xml:space="preserve"> </w:t>
      </w:r>
      <w:r w:rsidRPr="0076439F">
        <w:t>มันเติบโตขึ้น</w:t>
      </w:r>
      <w:r w:rsidRPr="00F826F8">
        <w:rPr>
          <w:lang w:val="en-US"/>
        </w:rPr>
        <w:t xml:space="preserve"> </w:t>
      </w:r>
      <w:r w:rsidRPr="0076439F">
        <w:t>เหมือนอยู่ใต้ผ้าคลุมแห่งความเสื่อมสลาย</w:t>
      </w:r>
      <w:r w:rsidRPr="00F826F8">
        <w:rPr>
          <w:lang w:val="en-US"/>
        </w:rPr>
        <w:t xml:space="preserve"> </w:t>
      </w:r>
      <w:r w:rsidRPr="0076439F">
        <w:t>สร้างและก่อรูปมนุษย์ใหม่</w:t>
      </w:r>
      <w:r w:rsidRPr="00F826F8">
        <w:rPr>
          <w:lang w:val="en-US"/>
        </w:rPr>
        <w:t xml:space="preserve"> </w:t>
      </w:r>
      <w:r w:rsidRPr="0076439F">
        <w:t>หรือมนุษย์แห่งนิรันดร์ขึ้นที่นั่น</w:t>
      </w:r>
      <w:r w:rsidRPr="00F826F8">
        <w:rPr>
          <w:lang w:val="en-US"/>
        </w:rPr>
        <w:t xml:space="preserve"> </w:t>
      </w:r>
      <w:r w:rsidRPr="0076439F">
        <w:t>แต่แล้ว</w:t>
      </w:r>
      <w:r w:rsidRPr="00F826F8">
        <w:rPr>
          <w:lang w:val="en-US"/>
        </w:rPr>
        <w:t xml:space="preserve"> </w:t>
      </w:r>
      <w:r w:rsidRPr="0076439F">
        <w:t>เหมือนผลไม้จากต้นไม้</w:t>
      </w:r>
      <w:r w:rsidRPr="00F826F8">
        <w:rPr>
          <w:lang w:val="en-US"/>
        </w:rPr>
        <w:t xml:space="preserve"> </w:t>
      </w:r>
      <w:r w:rsidRPr="0076439F">
        <w:t>หรือต้นไม้จากเมล็ด</w:t>
      </w:r>
      <w:r w:rsidRPr="00F826F8">
        <w:rPr>
          <w:lang w:val="en-US"/>
        </w:rPr>
        <w:t xml:space="preserve"> </w:t>
      </w:r>
      <w:r w:rsidRPr="0076439F">
        <w:t>ชีวิตนี้จะปรากฏออกมาจากตัวเขาในความรุ่งโรจน์ทั้งหมด</w:t>
      </w:r>
      <w:r w:rsidRPr="00F826F8">
        <w:rPr>
          <w:lang w:val="en-US"/>
        </w:rPr>
        <w:t xml:space="preserve"> </w:t>
      </w:r>
      <w:r w:rsidRPr="0076439F">
        <w:t>มันดึงพลังมาอย่างค่อยเป็นค่อยไป</w:t>
      </w:r>
      <w:r w:rsidRPr="00F826F8">
        <w:rPr>
          <w:lang w:val="en-US"/>
        </w:rPr>
        <w:t xml:space="preserve"> </w:t>
      </w:r>
      <w:r w:rsidRPr="0076439F">
        <w:t>เหมือนยีสต์ที่ค่อยๆ</w:t>
      </w:r>
      <w:r w:rsidRPr="00F826F8">
        <w:rPr>
          <w:lang w:val="en-US"/>
        </w:rPr>
        <w:t xml:space="preserve"> </w:t>
      </w:r>
      <w:r w:rsidRPr="0076439F">
        <w:t>ซึมผ่านแป้ง</w:t>
      </w:r>
      <w:r w:rsidRPr="00F826F8">
        <w:rPr>
          <w:lang w:val="en-US"/>
        </w:rPr>
        <w:t xml:space="preserve"> </w:t>
      </w:r>
      <w:r w:rsidRPr="0076439F">
        <w:t>เพราะมันค่อยๆ</w:t>
      </w:r>
      <w:r w:rsidRPr="00F826F8">
        <w:rPr>
          <w:lang w:val="en-US"/>
        </w:rPr>
        <w:t xml:space="preserve"> </w:t>
      </w:r>
      <w:r w:rsidRPr="0076439F">
        <w:t>ปลดปล่อยส่วนต่างๆ</w:t>
      </w:r>
      <w:r w:rsidRPr="00F826F8">
        <w:rPr>
          <w:lang w:val="en-US"/>
        </w:rPr>
        <w:t xml:space="preserve"> </w:t>
      </w:r>
      <w:r w:rsidRPr="0076439F">
        <w:t>ของเราจากความตาย</w:t>
      </w:r>
      <w:r w:rsidRPr="00F826F8">
        <w:rPr>
          <w:lang w:val="en-US"/>
        </w:rPr>
        <w:t xml:space="preserve"> </w:t>
      </w:r>
      <w:r w:rsidRPr="0076439F">
        <w:t>ทีละส่วน</w:t>
      </w:r>
      <w:r w:rsidRPr="00F826F8">
        <w:rPr>
          <w:lang w:val="en-US"/>
        </w:rPr>
        <w:t xml:space="preserve">… </w:t>
      </w:r>
      <w:r w:rsidRPr="0076439F">
        <w:t>และเมื่อมันได้เติมเต็มทุกสิ่งจนถึงขีดสุด</w:t>
      </w:r>
      <w:r w:rsidRPr="00F826F8">
        <w:rPr>
          <w:lang w:val="en-US"/>
        </w:rPr>
        <w:t xml:space="preserve"> </w:t>
      </w:r>
      <w:r w:rsidRPr="0076439F">
        <w:t>มันจะปล่อยให้สิ่งที่เสื่อมสลายได้เน่าเปื่อย</w:t>
      </w:r>
      <w:r w:rsidRPr="00F826F8">
        <w:rPr>
          <w:lang w:val="en-US"/>
        </w:rPr>
        <w:t xml:space="preserve"> </w:t>
      </w:r>
      <w:r w:rsidRPr="0076439F">
        <w:t>ในขณะที่มันปลดปล่อยหรือโอนย้ายสิ่งที่ยังมีชีวิตเข้าสู่ราชอาณาจักรแห่งชีวิต</w:t>
      </w:r>
      <w:r w:rsidRPr="00F826F8">
        <w:rPr>
          <w:lang w:val="en-US"/>
        </w:rPr>
        <w:t xml:space="preserve"> </w:t>
      </w:r>
      <w:r w:rsidRPr="0076439F">
        <w:t>เข้าสู่โลกแห่งพระเจ้า</w:t>
      </w:r>
    </w:p>
    <w:p w14:paraId="65AD3D7D" w14:textId="4430814E" w:rsidR="0076439F" w:rsidRPr="00F826F8" w:rsidRDefault="0076439F" w:rsidP="0076439F">
      <w:pPr>
        <w:ind w:firstLine="720"/>
        <w:rPr>
          <w:lang w:val="en-US"/>
        </w:rPr>
      </w:pPr>
      <w:r w:rsidRPr="0076439F">
        <w:t>นี่เป็นเรื่องที่ถกเถียงกัน</w:t>
      </w:r>
      <w:r w:rsidRPr="00F826F8">
        <w:rPr>
          <w:lang w:val="en-US"/>
        </w:rPr>
        <w:t xml:space="preserve"> </w:t>
      </w:r>
      <w:r w:rsidRPr="0076439F">
        <w:t>แม้จะเป็นเพียงเรื่องคำพูดเท่านั้น</w:t>
      </w:r>
      <w:r w:rsidRPr="00F826F8">
        <w:rPr>
          <w:lang w:val="en-US"/>
        </w:rPr>
        <w:t xml:space="preserve"> </w:t>
      </w:r>
      <w:r w:rsidRPr="0076439F">
        <w:t>สำหรับผู้ที่ไม่ต้องการแยกแยะระหว่าง</w:t>
      </w:r>
      <w:r w:rsidRPr="00F826F8">
        <w:rPr>
          <w:lang w:val="en-US"/>
        </w:rPr>
        <w:t xml:space="preserve"> “</w:t>
      </w:r>
      <w:r w:rsidRPr="0076439F">
        <w:t>จิตวิญญาณ</w:t>
      </w:r>
      <w:r w:rsidRPr="00F826F8">
        <w:rPr>
          <w:lang w:val="en-US"/>
        </w:rPr>
        <w:t xml:space="preserve">” </w:t>
      </w:r>
      <w:r w:rsidRPr="0076439F">
        <w:t>และ</w:t>
      </w:r>
      <w:r w:rsidRPr="00F826F8">
        <w:rPr>
          <w:lang w:val="en-US"/>
        </w:rPr>
        <w:t xml:space="preserve"> “</w:t>
      </w:r>
      <w:r w:rsidRPr="0076439F">
        <w:t>วิญญาณ</w:t>
      </w:r>
      <w:r w:rsidRPr="00F826F8">
        <w:rPr>
          <w:lang w:val="en-US"/>
        </w:rPr>
        <w:t xml:space="preserve">” </w:t>
      </w:r>
      <w:r w:rsidRPr="0076439F">
        <w:t>อาจแนะนำให้เข้าใจว่า</w:t>
      </w:r>
      <w:r w:rsidRPr="00F826F8">
        <w:rPr>
          <w:lang w:val="en-US"/>
        </w:rPr>
        <w:t xml:space="preserve"> </w:t>
      </w:r>
      <w:r w:rsidRPr="0076439F">
        <w:t>คำว่า</w:t>
      </w:r>
      <w:r w:rsidRPr="00F826F8">
        <w:rPr>
          <w:lang w:val="en-US"/>
        </w:rPr>
        <w:t xml:space="preserve"> “</w:t>
      </w:r>
      <w:r w:rsidRPr="0076439F">
        <w:t>จิตวิญญาณ</w:t>
      </w:r>
      <w:r w:rsidRPr="00F826F8">
        <w:rPr>
          <w:lang w:val="en-US"/>
        </w:rPr>
        <w:t xml:space="preserve">” </w:t>
      </w:r>
      <w:r w:rsidRPr="0076439F">
        <w:t>หมายถึงด้านที่สูงขึ้นของธรรมชาติที่ไม่มีรูปกายของเรา</w:t>
      </w:r>
      <w:r w:rsidRPr="00F826F8">
        <w:rPr>
          <w:lang w:val="en-US"/>
        </w:rPr>
        <w:t xml:space="preserve"> </w:t>
      </w:r>
      <w:r w:rsidRPr="0076439F">
        <w:t>ส่วนคำว่า</w:t>
      </w:r>
      <w:r w:rsidRPr="00F826F8">
        <w:rPr>
          <w:lang w:val="en-US"/>
        </w:rPr>
        <w:t xml:space="preserve"> “</w:t>
      </w:r>
      <w:r w:rsidRPr="0076439F">
        <w:t>วิญญาณ</w:t>
      </w:r>
      <w:r w:rsidRPr="00F826F8">
        <w:rPr>
          <w:lang w:val="en-US"/>
        </w:rPr>
        <w:t xml:space="preserve">” </w:t>
      </w:r>
      <w:r w:rsidRPr="0076439F">
        <w:t>หมายถึงกิจกรรมและแนวโน้มที่ต่ำกว่าของมัน</w:t>
      </w:r>
      <w:r w:rsidRPr="00F826F8">
        <w:rPr>
          <w:lang w:val="en-US"/>
        </w:rPr>
        <w:t xml:space="preserve"> </w:t>
      </w:r>
      <w:r w:rsidRPr="0076439F">
        <w:t>นักบุญอันโทนีผู้ยิ่งใหญ่</w:t>
      </w:r>
      <w:r w:rsidRPr="00F826F8">
        <w:rPr>
          <w:lang w:val="en-US"/>
        </w:rPr>
        <w:t xml:space="preserve"> (</w:t>
      </w:r>
      <w:r w:rsidRPr="0076439F">
        <w:t>ดู</w:t>
      </w:r>
      <w:r w:rsidRPr="00F826F8">
        <w:rPr>
          <w:lang w:val="en-US"/>
        </w:rPr>
        <w:t xml:space="preserve"> *The Love of Goodness*, </w:t>
      </w:r>
      <w:r w:rsidRPr="0076439F">
        <w:t>เล่ม</w:t>
      </w:r>
      <w:r w:rsidRPr="00F826F8">
        <w:rPr>
          <w:lang w:val="en-US"/>
        </w:rPr>
        <w:t xml:space="preserve"> 1, </w:t>
      </w:r>
      <w:r w:rsidRPr="0076439F">
        <w:t>คำกล่าวที่</w:t>
      </w:r>
      <w:r w:rsidRPr="00F826F8">
        <w:rPr>
          <w:lang w:val="en-US"/>
        </w:rPr>
        <w:t xml:space="preserve"> 166) </w:t>
      </w:r>
      <w:r w:rsidRPr="0076439F">
        <w:t>ระบุว่า</w:t>
      </w:r>
      <w:r w:rsidRPr="00F826F8">
        <w:rPr>
          <w:lang w:val="en-US"/>
        </w:rPr>
        <w:t xml:space="preserve"> </w:t>
      </w:r>
      <w:r w:rsidRPr="0076439F">
        <w:t>มีสิ่งมีชีวิตบางชนิดที่มีเพียงชีวิต</w:t>
      </w:r>
      <w:r w:rsidRPr="00F826F8">
        <w:rPr>
          <w:lang w:val="en-US"/>
        </w:rPr>
        <w:t xml:space="preserve"> (</w:t>
      </w:r>
      <w:r w:rsidRPr="0076439F">
        <w:t>พืช</w:t>
      </w:r>
      <w:r w:rsidRPr="00F826F8">
        <w:rPr>
          <w:lang w:val="en-US"/>
        </w:rPr>
        <w:t xml:space="preserve">), </w:t>
      </w:r>
      <w:r w:rsidRPr="0076439F">
        <w:t>บางชนิดที่มีชีวิตและจิตวิญญาณ</w:t>
      </w:r>
      <w:r w:rsidRPr="00F826F8">
        <w:rPr>
          <w:lang w:val="en-US"/>
        </w:rPr>
        <w:t xml:space="preserve"> (</w:t>
      </w:r>
      <w:r w:rsidRPr="0076439F">
        <w:t>สัตว์</w:t>
      </w:r>
      <w:r w:rsidRPr="00F826F8">
        <w:rPr>
          <w:lang w:val="en-US"/>
        </w:rPr>
        <w:t xml:space="preserve">), </w:t>
      </w:r>
      <w:r w:rsidRPr="0076439F">
        <w:t>และบางชนิดที่มีชีวิต</w:t>
      </w:r>
      <w:r w:rsidRPr="00F826F8">
        <w:rPr>
          <w:lang w:val="en-US"/>
        </w:rPr>
        <w:t xml:space="preserve"> </w:t>
      </w:r>
      <w:r w:rsidRPr="0076439F">
        <w:t>จิตวิญญาณ</w:t>
      </w:r>
      <w:r w:rsidRPr="00F826F8">
        <w:rPr>
          <w:lang w:val="en-US"/>
        </w:rPr>
        <w:t xml:space="preserve"> </w:t>
      </w:r>
      <w:r w:rsidRPr="0076439F">
        <w:t>และจิตใจ</w:t>
      </w:r>
      <w:r w:rsidRPr="00F826F8">
        <w:rPr>
          <w:lang w:val="en-US"/>
        </w:rPr>
        <w:t xml:space="preserve"> </w:t>
      </w:r>
      <w:r w:rsidRPr="0076439F">
        <w:t>นี่คือมนุษย์</w:t>
      </w:r>
      <w:r w:rsidRPr="00F826F8">
        <w:rPr>
          <w:lang w:val="en-US"/>
        </w:rPr>
        <w:t xml:space="preserve"> </w:t>
      </w:r>
      <w:r w:rsidRPr="0076439F">
        <w:t>สิ่งที่หมายถึงในที่นี้ด้วยคำว่า</w:t>
      </w:r>
      <w:r w:rsidRPr="00F826F8">
        <w:rPr>
          <w:lang w:val="en-US"/>
        </w:rPr>
        <w:t xml:space="preserve"> ‘</w:t>
      </w:r>
      <w:r w:rsidRPr="0076439F">
        <w:t>ใจ</w:t>
      </w:r>
      <w:r w:rsidRPr="00F826F8">
        <w:rPr>
          <w:lang w:val="en-US"/>
        </w:rPr>
        <w:t xml:space="preserve">’ </w:t>
      </w:r>
      <w:r w:rsidRPr="0076439F">
        <w:t>เราแสดงออกด้วยคำว่า</w:t>
      </w:r>
      <w:r w:rsidRPr="00F826F8">
        <w:rPr>
          <w:lang w:val="en-US"/>
        </w:rPr>
        <w:t xml:space="preserve"> ‘</w:t>
      </w:r>
      <w:r w:rsidRPr="0076439F">
        <w:t>วิญญาณ</w:t>
      </w:r>
      <w:r w:rsidRPr="00F826F8">
        <w:rPr>
          <w:lang w:val="en-US"/>
        </w:rPr>
        <w:t xml:space="preserve">’ </w:t>
      </w:r>
      <w:r w:rsidRPr="0076439F">
        <w:t>อิสอัคชาวซีเรียก็เสนอว่ามีสามส่วน</w:t>
      </w:r>
      <w:r w:rsidRPr="00F826F8">
        <w:rPr>
          <w:lang w:val="en-US"/>
        </w:rPr>
        <w:t xml:space="preserve"> </w:t>
      </w:r>
      <w:r w:rsidRPr="0076439F">
        <w:t>เช่นเดียวกับเอฟเรมชาวซีเรีย</w:t>
      </w:r>
      <w:r w:rsidRPr="00F826F8">
        <w:rPr>
          <w:lang w:val="en-US"/>
        </w:rPr>
        <w:t xml:space="preserve"> </w:t>
      </w:r>
      <w:r w:rsidRPr="0076439F">
        <w:t>และบรรดาบิดาศักดิ์สิทธิ์หลายท่านก็ยอมรับว่ามีวิญญาณ</w:t>
      </w:r>
      <w:r w:rsidRPr="00F826F8">
        <w:rPr>
          <w:lang w:val="en-US"/>
        </w:rPr>
        <w:t xml:space="preserve"> </w:t>
      </w:r>
      <w:r w:rsidRPr="0076439F">
        <w:t>จิต</w:t>
      </w:r>
      <w:r w:rsidRPr="00F826F8">
        <w:rPr>
          <w:lang w:val="en-US"/>
        </w:rPr>
        <w:t xml:space="preserve"> </w:t>
      </w:r>
      <w:r w:rsidRPr="0076439F">
        <w:t>และร่างกาย</w:t>
      </w:r>
      <w:r w:rsidRPr="00F826F8">
        <w:rPr>
          <w:lang w:val="en-US"/>
        </w:rPr>
        <w:t xml:space="preserve">... </w:t>
      </w:r>
      <w:r w:rsidRPr="0076439F">
        <w:t>ในพระวจนะของพระเจ้า</w:t>
      </w:r>
      <w:r w:rsidRPr="00F826F8">
        <w:rPr>
          <w:lang w:val="en-US"/>
        </w:rPr>
        <w:t xml:space="preserve"> </w:t>
      </w:r>
      <w:r w:rsidRPr="0076439F">
        <w:t>มีส่วนสามส่วนที่เข้าใจได้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ขอให้จิตวิญญาณและวิญญาณทั้งสิ้นของท่าน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และร่างกายของท่าน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เป็นที่ปราศจากตำหนิ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เมื่อองค์พระผู้เป็นเจ้าเสด็จมา</w:t>
      </w:r>
      <w:r w:rsidRPr="00F826F8">
        <w:rPr>
          <w:i/>
          <w:lang w:val="en-US"/>
        </w:rPr>
        <w:t xml:space="preserve">... </w:t>
      </w:r>
      <w:r w:rsidRPr="0076439F">
        <w:t>ขอให้พระเยซูคริสต์ทรงรักษาท่านไว้</w:t>
      </w:r>
      <w:r w:rsidRPr="00F826F8">
        <w:rPr>
          <w:lang w:val="en-US"/>
        </w:rPr>
        <w:t xml:space="preserve">’ (1 </w:t>
      </w:r>
      <w:r w:rsidRPr="0076439F">
        <w:t>เทสซาโลนิกา</w:t>
      </w:r>
      <w:r w:rsidRPr="00F826F8">
        <w:rPr>
          <w:lang w:val="en-US"/>
        </w:rPr>
        <w:t xml:space="preserve"> 5:23) </w:t>
      </w:r>
      <w:r w:rsidRPr="0076439F">
        <w:t>ในที่อื่น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มีการแยกแยะอย่างชัดเจนระหว่างวิญญาณและจิตภายในตัวเรา</w:t>
      </w:r>
      <w:r w:rsidRPr="00F826F8">
        <w:rPr>
          <w:lang w:val="en-US"/>
        </w:rPr>
        <w:t xml:space="preserve"> </w:t>
      </w:r>
      <w:r w:rsidRPr="0076439F">
        <w:t>เมื่อกล่าวว่า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พระวจนะของพระเจ้า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ซึ่งมีชีวิตและทรงฤทธิ์</w:t>
      </w:r>
      <w:r w:rsidRPr="00F826F8">
        <w:rPr>
          <w:i/>
          <w:lang w:val="en-US"/>
        </w:rPr>
        <w:t xml:space="preserve"> … </w:t>
      </w:r>
      <w:r w:rsidR="00321A63">
        <w:rPr>
          <w:i/>
        </w:rPr>
        <w:t>ทะลุถึงแม้กระทั่งการแบ่งแยกระหว่างจิตและวิญญาณ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ฮีบรู</w:t>
      </w:r>
      <w:r w:rsidRPr="00F826F8">
        <w:rPr>
          <w:lang w:val="en-US"/>
        </w:rPr>
        <w:t xml:space="preserve"> 4:12)</w:t>
      </w:r>
    </w:p>
    <w:p w14:paraId="011D1019" w14:textId="77777777" w:rsidR="0076439F" w:rsidRPr="00F826F8" w:rsidRDefault="0076439F" w:rsidP="0076439F">
      <w:pPr>
        <w:rPr>
          <w:lang w:val="en-US"/>
        </w:rPr>
      </w:pPr>
    </w:p>
    <w:p w14:paraId="22F758AA" w14:textId="77777777" w:rsidR="0076439F" w:rsidRPr="00F826F8" w:rsidRDefault="0076439F" w:rsidP="0076439F">
      <w:pPr>
        <w:rPr>
          <w:lang w:val="en-US"/>
        </w:rPr>
      </w:pPr>
    </w:p>
    <w:p w14:paraId="5B32DBF1" w14:textId="492C8F28" w:rsidR="0076439F" w:rsidRPr="00F826F8" w:rsidRDefault="0076439F" w:rsidP="0076439F">
      <w:pPr>
        <w:pStyle w:val="Heading2"/>
        <w:rPr>
          <w:lang w:val="en-US"/>
        </w:rPr>
      </w:pPr>
      <w:bookmarkStart w:id="100" w:name="_Toc238979257"/>
      <w:bookmarkStart w:id="101" w:name="_Toc238988614"/>
      <w:r w:rsidRPr="00F826F8">
        <w:rPr>
          <w:lang w:val="en-US"/>
        </w:rPr>
        <w:t xml:space="preserve">10. </w:t>
      </w:r>
      <w:r w:rsidRPr="0076439F">
        <w:t>สภาพของความสามารถด้านการรับรู้</w:t>
      </w:r>
      <w:r w:rsidRPr="00F826F8">
        <w:rPr>
          <w:lang w:val="en-US"/>
        </w:rPr>
        <w:t xml:space="preserve"> </w:t>
      </w:r>
      <w:r w:rsidRPr="0076439F">
        <w:t>การตัดสินใจ</w:t>
      </w:r>
      <w:r w:rsidRPr="00F826F8">
        <w:rPr>
          <w:lang w:val="en-US"/>
        </w:rPr>
        <w:t xml:space="preserve"> </w:t>
      </w:r>
      <w:r w:rsidRPr="0076439F">
        <w:t>และอารมณ์</w:t>
      </w:r>
      <w:r w:rsidRPr="00F826F8">
        <w:rPr>
          <w:lang w:val="en-US"/>
        </w:rPr>
        <w:t xml:space="preserve"> </w:t>
      </w:r>
      <w:r w:rsidRPr="0076439F">
        <w:t>ในตัวผู้เชื่อและผู้ทำบาป</w:t>
      </w:r>
      <w:bookmarkEnd w:id="100"/>
      <w:bookmarkEnd w:id="101"/>
    </w:p>
    <w:p w14:paraId="47CC4A99" w14:textId="7BA8AFA8" w:rsidR="0076439F" w:rsidRPr="00F826F8" w:rsidRDefault="0076439F" w:rsidP="0076439F">
      <w:pPr>
        <w:ind w:firstLine="720"/>
        <w:rPr>
          <w:lang w:val="en-US"/>
        </w:rPr>
      </w:pPr>
      <w:r w:rsidRPr="0076439F">
        <w:t>ตอนนี้ผมจะหันมาอธิบายอย่างละเอียดเกี่ยวกับผลกระทบของชีวิตคริสเตียนที่แท้จริงและเต็มไปด้วยพระคุณ</w:t>
      </w:r>
      <w:r w:rsidRPr="00F826F8">
        <w:rPr>
          <w:lang w:val="en-US"/>
        </w:rPr>
        <w:t xml:space="preserve"> </w:t>
      </w:r>
      <w:r w:rsidRPr="0076439F">
        <w:t>และผลกระทบของบาป</w:t>
      </w:r>
      <w:r w:rsidRPr="00F826F8">
        <w:rPr>
          <w:lang w:val="en-US"/>
        </w:rPr>
        <w:t xml:space="preserve"> </w:t>
      </w:r>
      <w:r w:rsidRPr="0076439F">
        <w:t>ต่อแต่ละความสามารถและศักยภาพของบุคคลอย่างเฉพาะเจาะจง</w:t>
      </w:r>
      <w:r w:rsidRPr="00F826F8">
        <w:rPr>
          <w:lang w:val="en-US"/>
        </w:rPr>
        <w:t xml:space="preserve"> </w:t>
      </w:r>
      <w:r w:rsidRPr="0076439F">
        <w:t>ที่นี่จะเห็นได้ชัดเจนยิ่งขึ้นว่าบาปส่งผลต่อส่วนใดของตัวเรา</w:t>
      </w:r>
      <w:r w:rsidRPr="00F826F8">
        <w:rPr>
          <w:lang w:val="en-US"/>
        </w:rPr>
        <w:t xml:space="preserve"> </w:t>
      </w:r>
      <w:r w:rsidRPr="0076439F">
        <w:t>เหมือนน้ำค้างพิษที่ตกลงบนดอกไม้</w:t>
      </w:r>
      <w:r w:rsidRPr="00F826F8">
        <w:rPr>
          <w:lang w:val="en-US"/>
        </w:rPr>
        <w:t xml:space="preserve"> </w:t>
      </w:r>
      <w:r w:rsidRPr="0076439F">
        <w:t>และต่อมา</w:t>
      </w:r>
      <w:r w:rsidRPr="00F826F8">
        <w:rPr>
          <w:lang w:val="en-US"/>
        </w:rPr>
        <w:t xml:space="preserve"> </w:t>
      </w:r>
      <w:r w:rsidRPr="0076439F">
        <w:t>ในตัวผู้บาปที่กลับใจ</w:t>
      </w:r>
      <w:r w:rsidRPr="00F826F8">
        <w:rPr>
          <w:lang w:val="en-US"/>
        </w:rPr>
        <w:t xml:space="preserve"> </w:t>
      </w:r>
      <w:r w:rsidRPr="0076439F">
        <w:t>พระคุณของพระเจ้าจะฟื้นฟูส่วนนั้นขึ้นมาอีกครั้ง</w:t>
      </w:r>
      <w:r w:rsidRPr="00F826F8">
        <w:rPr>
          <w:lang w:val="en-US"/>
        </w:rPr>
        <w:t xml:space="preserve"> </w:t>
      </w:r>
      <w:r w:rsidRPr="0076439F">
        <w:t>และเปิดเผยให้เห็นในรูปที่แท้จริง</w:t>
      </w:r>
      <w:r w:rsidRPr="00F826F8">
        <w:rPr>
          <w:lang w:val="en-US"/>
        </w:rPr>
        <w:t xml:space="preserve"> </w:t>
      </w:r>
      <w:r w:rsidRPr="0076439F">
        <w:t>ได้กล่าวไว้ก่อนหน้านี้ว่า</w:t>
      </w:r>
      <w:r w:rsidRPr="00F826F8">
        <w:rPr>
          <w:lang w:val="en-US"/>
        </w:rPr>
        <w:t xml:space="preserve"> </w:t>
      </w:r>
      <w:r w:rsidRPr="0076439F">
        <w:t>มีสามความสามารถภายในตัวเรา</w:t>
      </w:r>
      <w:r w:rsidRPr="00F826F8">
        <w:rPr>
          <w:lang w:val="en-US"/>
        </w:rPr>
        <w:t xml:space="preserve"> </w:t>
      </w:r>
      <w:r w:rsidRPr="0076439F">
        <w:t>และได้แสดงให้เห็นว่าพวกมันสัมพันธ์กันอย่างไรในตัวผู้ทำบาปและผู้ชอบธรรม</w:t>
      </w:r>
      <w:r w:rsidRPr="00F826F8">
        <w:rPr>
          <w:lang w:val="en-US"/>
        </w:rPr>
        <w:t xml:space="preserve"> </w:t>
      </w:r>
      <w:r w:rsidRPr="0076439F">
        <w:t>แต่เรื่องนั้นถูกกล่าวไว้ในลักษณะทั่วไป</w:t>
      </w:r>
      <w:r w:rsidRPr="00F826F8">
        <w:rPr>
          <w:lang w:val="en-US"/>
        </w:rPr>
        <w:t xml:space="preserve"> – </w:t>
      </w:r>
      <w:r w:rsidRPr="0076439F">
        <w:t>ตอนนี้ขอให้เราพิจารณาหัวข้อเดียวกันนี้อย่างละเอียดยิ่งขึ้น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โปรดพิจารณาสิ่งนี้</w:t>
      </w:r>
      <w:r w:rsidRPr="00F826F8">
        <w:rPr>
          <w:lang w:val="en-US"/>
        </w:rPr>
        <w:t xml:space="preserve"> </w:t>
      </w:r>
      <w:r w:rsidRPr="0076439F">
        <w:t>การสังเกตว่าภายในตัวเรามีกิจกรรมสามประเภทนั้นไม่ใช่เรื่องยาก</w:t>
      </w:r>
      <w:r w:rsidRPr="00F826F8">
        <w:rPr>
          <w:lang w:val="en-US"/>
        </w:rPr>
        <w:t xml:space="preserve"> </w:t>
      </w:r>
      <w:r w:rsidRPr="0076439F">
        <w:t>ได้แก่</w:t>
      </w:r>
      <w:r w:rsidRPr="00F826F8">
        <w:rPr>
          <w:lang w:val="en-US"/>
        </w:rPr>
        <w:t xml:space="preserve"> </w:t>
      </w:r>
      <w:r w:rsidRPr="0076439F">
        <w:t>ความคิด</w:t>
      </w:r>
      <w:r w:rsidRPr="00F826F8">
        <w:rPr>
          <w:lang w:val="en-US"/>
        </w:rPr>
        <w:t xml:space="preserve"> </w:t>
      </w:r>
      <w:r w:rsidRPr="0076439F">
        <w:t>ความคิดเห็น</w:t>
      </w:r>
      <w:r w:rsidRPr="00F826F8">
        <w:rPr>
          <w:lang w:val="en-US"/>
        </w:rPr>
        <w:t xml:space="preserve"> </w:t>
      </w:r>
      <w:r w:rsidRPr="0076439F">
        <w:t>และการวิเคราะห์</w:t>
      </w:r>
      <w:r w:rsidRPr="00F826F8">
        <w:rPr>
          <w:lang w:val="en-US"/>
        </w:rPr>
        <w:t xml:space="preserve">; </w:t>
      </w:r>
      <w:r w:rsidRPr="0076439F">
        <w:t>ความปรารถนา</w:t>
      </w:r>
      <w:r w:rsidRPr="00F826F8">
        <w:rPr>
          <w:lang w:val="en-US"/>
        </w:rPr>
        <w:t xml:space="preserve"> </w:t>
      </w:r>
      <w:r w:rsidRPr="0076439F">
        <w:t>ความโน้มเอียง</w:t>
      </w:r>
      <w:r w:rsidRPr="00F826F8">
        <w:rPr>
          <w:lang w:val="en-US"/>
        </w:rPr>
        <w:t xml:space="preserve"> </w:t>
      </w:r>
      <w:r w:rsidRPr="0076439F">
        <w:t>การกระทำ</w:t>
      </w:r>
      <w:r w:rsidRPr="00F826F8">
        <w:rPr>
          <w:lang w:val="en-US"/>
        </w:rPr>
        <w:t xml:space="preserve"> </w:t>
      </w:r>
      <w:r w:rsidRPr="0076439F">
        <w:t>และความรู้สึกทุกประเภท</w:t>
      </w:r>
      <w:r w:rsidRPr="00F826F8">
        <w:rPr>
          <w:lang w:val="en-US"/>
        </w:rPr>
        <w:t xml:space="preserve"> </w:t>
      </w:r>
      <w:r w:rsidRPr="0076439F">
        <w:t>แต่เช่นเดียวกับที่ภายในตัวเราไม่อาจไม่แยกแยะได้สามส่วน</w:t>
      </w:r>
      <w:r w:rsidRPr="00F826F8">
        <w:rPr>
          <w:lang w:val="en-US"/>
        </w:rPr>
        <w:t xml:space="preserve">: </w:t>
      </w:r>
      <w:r w:rsidRPr="0076439F">
        <w:t>ร่างกาย</w:t>
      </w:r>
      <w:r w:rsidRPr="00F826F8">
        <w:rPr>
          <w:lang w:val="en-US"/>
        </w:rPr>
        <w:t xml:space="preserve"> </w:t>
      </w:r>
      <w:r w:rsidRPr="0076439F">
        <w:t>จิตวิญญาณ</w:t>
      </w:r>
      <w:r w:rsidRPr="00F826F8">
        <w:rPr>
          <w:lang w:val="en-US"/>
        </w:rPr>
        <w:t xml:space="preserve"> </w:t>
      </w:r>
      <w:r w:rsidRPr="0076439F">
        <w:t>และจิตวิญญาณ</w:t>
      </w:r>
      <w:r w:rsidRPr="00F826F8">
        <w:rPr>
          <w:lang w:val="en-US"/>
        </w:rPr>
        <w:t xml:space="preserve"> – </w:t>
      </w:r>
      <w:r w:rsidRPr="0076439F">
        <w:t>ดังนั้นสามประเภทของกิจกรรมเหล่านี้จึงปรากฏภายในตัวเราในสามระดับ</w:t>
      </w:r>
      <w:r w:rsidRPr="00F826F8">
        <w:rPr>
          <w:lang w:val="en-US"/>
        </w:rPr>
        <w:t xml:space="preserve"> </w:t>
      </w:r>
      <w:r w:rsidRPr="0076439F">
        <w:t>หรือในสามสถานะ</w:t>
      </w:r>
      <w:r w:rsidRPr="00F826F8">
        <w:rPr>
          <w:lang w:val="en-US"/>
        </w:rPr>
        <w:t xml:space="preserve"> </w:t>
      </w:r>
      <w:r w:rsidRPr="0076439F">
        <w:t>ได้แก่</w:t>
      </w:r>
      <w:r w:rsidRPr="00F826F8">
        <w:rPr>
          <w:lang w:val="en-US"/>
        </w:rPr>
        <w:t xml:space="preserve">: </w:t>
      </w:r>
      <w:r w:rsidRPr="0076439F">
        <w:t>ระดับสัตว์</w:t>
      </w:r>
      <w:r w:rsidRPr="00F826F8">
        <w:rPr>
          <w:lang w:val="en-US"/>
        </w:rPr>
        <w:t xml:space="preserve"> </w:t>
      </w:r>
      <w:r w:rsidRPr="0076439F">
        <w:t>ระดับจิตวิญญาณ</w:t>
      </w:r>
      <w:r w:rsidRPr="00F826F8">
        <w:rPr>
          <w:lang w:val="en-US"/>
        </w:rPr>
        <w:t xml:space="preserve"> </w:t>
      </w:r>
      <w:r w:rsidRPr="0076439F">
        <w:t>และระดับจิตวิญญาณ</w:t>
      </w:r>
      <w:r w:rsidRPr="00F826F8">
        <w:rPr>
          <w:lang w:val="en-US"/>
        </w:rPr>
        <w:t xml:space="preserve"> </w:t>
      </w:r>
      <w:r w:rsidRPr="0076439F">
        <w:t>โดยถือเอาพลังที่แยกต่างหากเป็นพื้นฐานสำหรับแต่ละสเฟียร์ของกิจกรรมเหล่านี้</w:t>
      </w:r>
      <w:r w:rsidRPr="00F826F8">
        <w:rPr>
          <w:lang w:val="en-US"/>
        </w:rPr>
        <w:t xml:space="preserve"> </w:t>
      </w:r>
      <w:r w:rsidRPr="0076439F">
        <w:t>เราต้องตระหนักถึงลำดับชั้นของพลังทั้งเก้าขั้น</w:t>
      </w:r>
      <w:r w:rsidRPr="00F826F8">
        <w:rPr>
          <w:lang w:val="en-US"/>
        </w:rPr>
        <w:t xml:space="preserve"> </w:t>
      </w:r>
      <w:r w:rsidRPr="0076439F">
        <w:t>ซึ่งในโลกภายในของเรา</w:t>
      </w:r>
      <w:r w:rsidRPr="00F826F8">
        <w:rPr>
          <w:lang w:val="en-US"/>
        </w:rPr>
        <w:t xml:space="preserve"> </w:t>
      </w:r>
      <w:r w:rsidRPr="0076439F">
        <w:t>ทำงานและแสดงออกภายใต้การปกคลุมของร่างกาย</w:t>
      </w:r>
      <w:r w:rsidRPr="00F826F8">
        <w:rPr>
          <w:lang w:val="en-US"/>
        </w:rPr>
        <w:t>—</w:t>
      </w:r>
      <w:r w:rsidRPr="0076439F">
        <w:t>องค์ประกอบที่หยาบและประกอบด้วยธาตุทางวัตถุ</w:t>
      </w:r>
      <w:r w:rsidRPr="00F826F8">
        <w:rPr>
          <w:lang w:val="en-US"/>
        </w:rPr>
        <w:t>—</w:t>
      </w:r>
      <w:r w:rsidRPr="0076439F">
        <w:t>เช่นเดียวกับในธรรมชาติที่ลำดับชั้นเก้าของพลังทางวัตถุทำงานอยู่ใต้โครงสร้างหยาบของโลกที่เราสามารถมองเห็นได้</w:t>
      </w:r>
      <w:r w:rsidRPr="00F826F8">
        <w:rPr>
          <w:lang w:val="en-US"/>
        </w:rPr>
        <w:t xml:space="preserve"> </w:t>
      </w:r>
      <w:r w:rsidRPr="0076439F">
        <w:t>และเช่นเดียวกับในโลกวิญญาณที่มองไม่เห็น</w:t>
      </w:r>
      <w:r w:rsidRPr="00F826F8">
        <w:rPr>
          <w:lang w:val="en-US"/>
        </w:rPr>
        <w:t xml:space="preserve"> </w:t>
      </w:r>
      <w:r w:rsidRPr="0076439F">
        <w:t>ซึ่งมีลำดับชั้นของทูตสวรรค์เก้าชั้น</w:t>
      </w:r>
    </w:p>
    <w:p w14:paraId="554F03A5" w14:textId="77777777" w:rsidR="0076439F" w:rsidRPr="00F826F8" w:rsidRDefault="0076439F" w:rsidP="0076439F">
      <w:pPr>
        <w:rPr>
          <w:lang w:val="en-US"/>
        </w:rPr>
      </w:pPr>
    </w:p>
    <w:p w14:paraId="1A8A1952" w14:textId="77777777" w:rsidR="0076439F" w:rsidRPr="00F826F8" w:rsidRDefault="0076439F" w:rsidP="0076439F">
      <w:pPr>
        <w:rPr>
          <w:lang w:val="en-US"/>
        </w:rPr>
      </w:pPr>
    </w:p>
    <w:p w14:paraId="1BBDDF51" w14:textId="5E2CDF38" w:rsidR="0076439F" w:rsidRPr="00F826F8" w:rsidRDefault="0076439F" w:rsidP="0076439F">
      <w:pPr>
        <w:pStyle w:val="Heading4"/>
        <w:rPr>
          <w:lang w:val="en-US"/>
        </w:rPr>
      </w:pPr>
      <w:bookmarkStart w:id="102" w:name="_Toc238979258"/>
      <w:bookmarkStart w:id="103" w:name="_Toc238988615"/>
      <w:r w:rsidRPr="00F826F8">
        <w:rPr>
          <w:lang w:val="en-US"/>
        </w:rPr>
        <w:t xml:space="preserve">1) </w:t>
      </w:r>
      <w:r w:rsidRPr="0076439F">
        <w:t>สภาพของความสามารถทางปัญญา</w:t>
      </w:r>
      <w:bookmarkEnd w:id="102"/>
      <w:bookmarkEnd w:id="103"/>
    </w:p>
    <w:p w14:paraId="0FCB8C7C" w14:textId="0ED93383" w:rsidR="0076439F" w:rsidRPr="00F826F8" w:rsidRDefault="0076439F" w:rsidP="0076439F">
      <w:pPr>
        <w:ind w:firstLine="720"/>
        <w:rPr>
          <w:lang w:val="en-US"/>
        </w:rPr>
      </w:pPr>
      <w:r w:rsidRPr="0076439F">
        <w:t>เราจะอธิบายแต่ละความสามารถทั้งเก้านี้ภายใต้ความอิทธิพลของบาปและความอิทธิพลของพระคุณ</w:t>
      </w:r>
      <w:r w:rsidRPr="00F826F8">
        <w:rPr>
          <w:lang w:val="en-US"/>
        </w:rPr>
        <w:t xml:space="preserve"> </w:t>
      </w:r>
      <w:r w:rsidRPr="0076439F">
        <w:t>เริ่มจากความสามารถที่เกี่ยวข้องกับการรู้เรื่องสิ่งต่างๆ</w:t>
      </w:r>
      <w:r w:rsidRPr="00F826F8">
        <w:rPr>
          <w:lang w:val="en-US"/>
        </w:rPr>
        <w:t xml:space="preserve"> </w:t>
      </w:r>
      <w:r w:rsidRPr="0076439F">
        <w:t>หรือการชี้ให้เห็นความจริงแก่มนุษย์</w:t>
      </w:r>
    </w:p>
    <w:p w14:paraId="5345E237" w14:textId="2EB54BE6" w:rsidR="0076439F" w:rsidRPr="00F826F8" w:rsidRDefault="0076439F" w:rsidP="0076439F">
      <w:pPr>
        <w:ind w:firstLine="720"/>
        <w:rPr>
          <w:lang w:val="en-US"/>
        </w:rPr>
      </w:pPr>
      <w:r w:rsidRPr="0076439F">
        <w:t>ในบรรดาความสามารถเหล่านี้</w:t>
      </w:r>
      <w:r w:rsidRPr="00F826F8">
        <w:rPr>
          <w:lang w:val="en-US"/>
        </w:rPr>
        <w:t xml:space="preserve"> </w:t>
      </w:r>
      <w:r w:rsidRPr="0076439F">
        <w:t>ระดับต่ำสุดคือ</w:t>
      </w:r>
      <w:r w:rsidRPr="00F826F8">
        <w:rPr>
          <w:lang w:val="en-US"/>
        </w:rPr>
        <w:t xml:space="preserve"> </w:t>
      </w:r>
      <w:r w:rsidRPr="0076439F">
        <w:t>การรับรู้</w:t>
      </w:r>
      <w:r w:rsidRPr="00F826F8">
        <w:rPr>
          <w:lang w:val="en-US"/>
        </w:rPr>
        <w:t xml:space="preserve"> </w:t>
      </w:r>
      <w:r w:rsidRPr="0076439F">
        <w:t>จินตนาการ</w:t>
      </w:r>
      <w:r w:rsidRPr="00F826F8">
        <w:rPr>
          <w:lang w:val="en-US"/>
        </w:rPr>
        <w:t xml:space="preserve"> </w:t>
      </w:r>
      <w:r w:rsidRPr="0076439F">
        <w:t>และความจำ</w:t>
      </w:r>
      <w:r w:rsidRPr="00F826F8">
        <w:rPr>
          <w:lang w:val="en-US"/>
        </w:rPr>
        <w:t xml:space="preserve"> </w:t>
      </w:r>
      <w:r w:rsidRPr="0076439F">
        <w:t>ซึ่งใช้เพื่อรวบรวมข้อมูล</w:t>
      </w:r>
      <w:r w:rsidRPr="00F826F8">
        <w:rPr>
          <w:lang w:val="en-US"/>
        </w:rPr>
        <w:t xml:space="preserve">; </w:t>
      </w:r>
      <w:r w:rsidRPr="0076439F">
        <w:t>ถัดมาคือ</w:t>
      </w:r>
      <w:r w:rsidRPr="00F826F8">
        <w:rPr>
          <w:lang w:val="en-US"/>
        </w:rPr>
        <w:t xml:space="preserve"> </w:t>
      </w:r>
      <w:r w:rsidRPr="0076439F">
        <w:t>เหตุผล</w:t>
      </w:r>
      <w:r w:rsidRPr="00F826F8">
        <w:rPr>
          <w:lang w:val="en-US"/>
        </w:rPr>
        <w:t xml:space="preserve"> </w:t>
      </w:r>
      <w:r w:rsidRPr="0076439F">
        <w:t>ซึ่งใช้เพื่อแปลงข้อมูลนี้ให้เป็นความรู้</w:t>
      </w:r>
      <w:r w:rsidRPr="00F826F8">
        <w:rPr>
          <w:lang w:val="en-US"/>
        </w:rPr>
        <w:t xml:space="preserve">; </w:t>
      </w:r>
      <w:r w:rsidRPr="0076439F">
        <w:t>และอยู่เหนือทั้งหมดคือ</w:t>
      </w:r>
      <w:r w:rsidRPr="00F826F8">
        <w:rPr>
          <w:lang w:val="en-US"/>
        </w:rPr>
        <w:t xml:space="preserve"> </w:t>
      </w:r>
      <w:r w:rsidRPr="0076439F">
        <w:t>สติปัญญา</w:t>
      </w:r>
      <w:r w:rsidRPr="00F826F8">
        <w:rPr>
          <w:lang w:val="en-US"/>
        </w:rPr>
        <w:t xml:space="preserve"> </w:t>
      </w:r>
      <w:r w:rsidRPr="0076439F">
        <w:t>ซึ่งรับรู้สิ่งต่างๆ</w:t>
      </w:r>
      <w:r w:rsidRPr="00F826F8">
        <w:rPr>
          <w:lang w:val="en-US"/>
        </w:rPr>
        <w:t xml:space="preserve"> </w:t>
      </w:r>
      <w:r w:rsidRPr="0076439F">
        <w:t>ที่มองไม่เห็นและสิ่งทางจิตวิญญาณ</w:t>
      </w:r>
      <w:r w:rsidRPr="00F826F8">
        <w:rPr>
          <w:lang w:val="en-US"/>
        </w:rPr>
        <w:t xml:space="preserve"> </w:t>
      </w:r>
      <w:r w:rsidRPr="0076439F">
        <w:t>รวมถึงด้านลึกที่สุดของสิ่งต่างๆ</w:t>
      </w:r>
      <w:r w:rsidRPr="00F826F8">
        <w:rPr>
          <w:lang w:val="en-US"/>
        </w:rPr>
        <w:t xml:space="preserve"> </w:t>
      </w:r>
      <w:r w:rsidRPr="0076439F">
        <w:t>ที่เหตุผลได้รู้แล้ว</w:t>
      </w:r>
    </w:p>
    <w:p w14:paraId="76889838" w14:textId="77777777" w:rsidR="0076439F" w:rsidRPr="00F826F8" w:rsidRDefault="0076439F" w:rsidP="0076439F">
      <w:pPr>
        <w:rPr>
          <w:lang w:val="en-US"/>
        </w:rPr>
      </w:pPr>
    </w:p>
    <w:p w14:paraId="70983435" w14:textId="1A17C307" w:rsidR="0076439F" w:rsidRPr="00F826F8" w:rsidRDefault="0076439F" w:rsidP="0076439F">
      <w:pPr>
        <w:pStyle w:val="Heading5"/>
        <w:rPr>
          <w:lang w:val="en-US"/>
        </w:rPr>
      </w:pPr>
      <w:bookmarkStart w:id="104" w:name="_Toc238979259"/>
      <w:bookmarkStart w:id="105" w:name="_Toc238988616"/>
      <w:r w:rsidRPr="00F826F8">
        <w:rPr>
          <w:lang w:val="en-US"/>
        </w:rPr>
        <w:t xml:space="preserve">a) </w:t>
      </w:r>
      <w:r w:rsidRPr="0076439F">
        <w:t>สภาวะของความสามารถในการรับรู้ระดับสูงสุด</w:t>
      </w:r>
      <w:r w:rsidRPr="00F826F8">
        <w:rPr>
          <w:lang w:val="en-US"/>
        </w:rPr>
        <w:t xml:space="preserve"> </w:t>
      </w:r>
      <w:r w:rsidRPr="0076439F">
        <w:t>หรือเหตุผล</w:t>
      </w:r>
      <w:bookmarkEnd w:id="104"/>
      <w:bookmarkEnd w:id="105"/>
    </w:p>
    <w:p w14:paraId="7EC6A580" w14:textId="25C826E6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a) </w:t>
      </w:r>
      <w:r w:rsidRPr="0076439F">
        <w:t>สภาวะของความสามารถในการรับรู้ระดับสูงสุด</w:t>
      </w:r>
      <w:r w:rsidRPr="00F826F8">
        <w:rPr>
          <w:lang w:val="en-US"/>
        </w:rPr>
        <w:t xml:space="preserve"> </w:t>
      </w:r>
      <w:r w:rsidRPr="0076439F">
        <w:t>หรือปัญญา</w:t>
      </w:r>
    </w:p>
    <w:p w14:paraId="4513EA94" w14:textId="2D94B047" w:rsidR="0076439F" w:rsidRPr="00F826F8" w:rsidRDefault="0076439F" w:rsidP="0076439F">
      <w:pPr>
        <w:ind w:firstLine="720"/>
        <w:rPr>
          <w:lang w:val="en-US"/>
        </w:rPr>
      </w:pPr>
      <w:r w:rsidRPr="0076439F">
        <w:t>วัตถุแห่งความรู้ของปัญญาคือผู้สูงสุด</w:t>
      </w:r>
      <w:r w:rsidRPr="00F826F8">
        <w:rPr>
          <w:lang w:val="en-US"/>
        </w:rPr>
        <w:t xml:space="preserve"> – </w:t>
      </w:r>
      <w:r w:rsidRPr="0076439F">
        <w:t>พระเจ้า</w:t>
      </w:r>
      <w:r w:rsidRPr="00F826F8">
        <w:rPr>
          <w:lang w:val="en-US"/>
        </w:rPr>
        <w:t xml:space="preserve"> </w:t>
      </w:r>
      <w:r w:rsidRPr="0076439F">
        <w:t>พร้อมด้วยความสมบูรณ์แบบอันไม่มีที่สิ้นสุดของพระองค์</w:t>
      </w:r>
      <w:r w:rsidRPr="00F826F8">
        <w:rPr>
          <w:lang w:val="en-US"/>
        </w:rPr>
        <w:t xml:space="preserve"> – </w:t>
      </w:r>
      <w:r w:rsidRPr="0076439F">
        <w:t>และระเบียบอันศักดิ์สิทธิ์และนิรันดร์ของสรรพสิ่ง</w:t>
      </w:r>
      <w:r w:rsidRPr="00F826F8">
        <w:rPr>
          <w:lang w:val="en-US"/>
        </w:rPr>
        <w:t xml:space="preserve"> </w:t>
      </w:r>
      <w:r w:rsidRPr="0076439F">
        <w:t>ซึ่งสะท้อนให้เห็นทั้งในโครงสร้างทางศีลธรรมและศาสนาของโลกวิญญาณ</w:t>
      </w:r>
      <w:r w:rsidRPr="00F826F8">
        <w:rPr>
          <w:lang w:val="en-US"/>
        </w:rPr>
        <w:t xml:space="preserve"> </w:t>
      </w:r>
      <w:r w:rsidRPr="0076439F">
        <w:t>และในกระบวนการสร้างและการดูแลรักษา</w:t>
      </w:r>
      <w:r w:rsidRPr="00F826F8">
        <w:rPr>
          <w:lang w:val="en-US"/>
        </w:rPr>
        <w:t xml:space="preserve"> </w:t>
      </w:r>
      <w:r w:rsidRPr="0076439F">
        <w:t>หรือในการจัดวางสิ่งมีชีวิตและกระบวนการ</w:t>
      </w:r>
      <w:r w:rsidRPr="00F826F8">
        <w:rPr>
          <w:lang w:val="en-US"/>
        </w:rPr>
        <w:t xml:space="preserve"> </w:t>
      </w:r>
      <w:r w:rsidRPr="0076439F">
        <w:t>ของเหตุการณ์และปรากฏการณ์ในธรรมชาติและมนุษยชาติ</w:t>
      </w:r>
      <w:r w:rsidRPr="00F826F8">
        <w:rPr>
          <w:lang w:val="en-US"/>
        </w:rPr>
        <w:t xml:space="preserve"> </w:t>
      </w:r>
      <w:r w:rsidRPr="0076439F">
        <w:t>ทั้งหมดนี้ล้วนเป็นหัวข้อที่ลึกซึ้งและลึกลับ</w:t>
      </w:r>
      <w:r w:rsidRPr="00F826F8">
        <w:rPr>
          <w:lang w:val="en-US"/>
        </w:rPr>
        <w:t xml:space="preserve"> </w:t>
      </w:r>
      <w:r w:rsidRPr="0076439F">
        <w:t>และจิต</w:t>
      </w:r>
      <w:r w:rsidRPr="00F826F8">
        <w:rPr>
          <w:lang w:val="en-US"/>
        </w:rPr>
        <w:t xml:space="preserve"> </w:t>
      </w:r>
      <w:r w:rsidRPr="0076439F">
        <w:t>ในรูปแบบที่แท้จริง</w:t>
      </w:r>
      <w:r w:rsidRPr="00F826F8">
        <w:rPr>
          <w:lang w:val="en-US"/>
        </w:rPr>
        <w:t xml:space="preserve"> </w:t>
      </w:r>
      <w:r w:rsidRPr="0076439F">
        <w:t>คือผู้ใคร่ครวญความลึกลับของพระเจ้า</w:t>
      </w:r>
      <w:r w:rsidRPr="00F826F8">
        <w:rPr>
          <w:lang w:val="en-US"/>
        </w:rPr>
        <w:t xml:space="preserve"> </w:t>
      </w:r>
      <w:r w:rsidRPr="0076439F">
        <w:t>จิตวิญญาณ</w:t>
      </w:r>
      <w:r w:rsidRPr="00F826F8">
        <w:rPr>
          <w:lang w:val="en-US"/>
        </w:rPr>
        <w:t xml:space="preserve"> </w:t>
      </w:r>
      <w:r w:rsidRPr="0076439F">
        <w:t>และโลกวัตถุ</w:t>
      </w:r>
    </w:p>
    <w:p w14:paraId="4ED2B28F" w14:textId="362E4301" w:rsidR="0076439F" w:rsidRPr="00F826F8" w:rsidRDefault="0076439F" w:rsidP="0076439F">
      <w:pPr>
        <w:ind w:firstLine="720"/>
        <w:rPr>
          <w:lang w:val="en-US"/>
        </w:rPr>
      </w:pPr>
      <w:r w:rsidRPr="0076439F">
        <w:t>ความเป็นไปได้ของการเข้าใจเช่นนี้ตั้งอยู่บนความจริงที่ว่า</w:t>
      </w:r>
      <w:r w:rsidRPr="00F826F8">
        <w:rPr>
          <w:lang w:val="en-US"/>
        </w:rPr>
        <w:t xml:space="preserve"> </w:t>
      </w:r>
      <w:r w:rsidRPr="0076439F">
        <w:t>จิตวิญญาณของเราเองมีต้นกำเนิดจากโลกจิตวิญญาณ</w:t>
      </w:r>
      <w:r w:rsidRPr="00F826F8">
        <w:rPr>
          <w:lang w:val="en-US"/>
        </w:rPr>
        <w:t xml:space="preserve"> </w:t>
      </w:r>
      <w:r w:rsidRPr="0076439F">
        <w:t>และมีความโน้มเอียงบางอย่างต่อโลกนั้น</w:t>
      </w:r>
      <w:r w:rsidRPr="00F826F8">
        <w:rPr>
          <w:lang w:val="en-US"/>
        </w:rPr>
        <w:t xml:space="preserve"> </w:t>
      </w:r>
      <w:r w:rsidRPr="0076439F">
        <w:t>ความปรารถนาและความต้องการบางอย่างต่อโลกนั้น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ประสบการณ์จึงแสดงให้เห็นว่า</w:t>
      </w:r>
      <w:r w:rsidRPr="00F826F8">
        <w:rPr>
          <w:lang w:val="en-US"/>
        </w:rPr>
        <w:t xml:space="preserve"> </w:t>
      </w:r>
      <w:r w:rsidRPr="0076439F">
        <w:t>เรามีความต้องการต่อพระเจ้า</w:t>
      </w:r>
      <w:r w:rsidRPr="00F826F8">
        <w:rPr>
          <w:lang w:val="en-US"/>
        </w:rPr>
        <w:t xml:space="preserve"> </w:t>
      </w:r>
      <w:r w:rsidRPr="0076439F">
        <w:t>ต่อระเบียบศีลธรรมแห่งการดูแลของพระเจ้า</w:t>
      </w:r>
      <w:r w:rsidRPr="00F826F8">
        <w:rPr>
          <w:lang w:val="en-US"/>
        </w:rPr>
        <w:t xml:space="preserve"> </w:t>
      </w:r>
      <w:r w:rsidRPr="0076439F">
        <w:t>ต่อชีวิตนิรันดร์ที่ดีกว่า</w:t>
      </w:r>
      <w:r w:rsidRPr="00F826F8">
        <w:rPr>
          <w:lang w:val="en-US"/>
        </w:rPr>
        <w:t xml:space="preserve"> </w:t>
      </w:r>
      <w:r w:rsidRPr="0076439F">
        <w:t>และอื่นๆ</w:t>
      </w:r>
      <w:r w:rsidRPr="00F826F8">
        <w:rPr>
          <w:lang w:val="en-US"/>
        </w:rPr>
        <w:t xml:space="preserve"> </w:t>
      </w:r>
      <w:r w:rsidRPr="0076439F">
        <w:t>อีกมากมาย</w:t>
      </w:r>
      <w:r w:rsidRPr="00F826F8">
        <w:rPr>
          <w:lang w:val="en-US"/>
        </w:rPr>
        <w:t xml:space="preserve"> </w:t>
      </w:r>
      <w:r w:rsidRPr="0076439F">
        <w:t>และมีความเชื่อทั่วไปในเรื่องเหล่านี้ทั้งหมด</w:t>
      </w:r>
      <w:r w:rsidRPr="00F826F8">
        <w:rPr>
          <w:lang w:val="en-US"/>
        </w:rPr>
        <w:t xml:space="preserve"> </w:t>
      </w:r>
      <w:r w:rsidRPr="0076439F">
        <w:t>ความต้องการ</w:t>
      </w:r>
      <w:r w:rsidRPr="00F826F8">
        <w:rPr>
          <w:lang w:val="en-US"/>
        </w:rPr>
        <w:t xml:space="preserve"> </w:t>
      </w:r>
      <w:r w:rsidRPr="0076439F">
        <w:t>ความเชื่อ</w:t>
      </w:r>
      <w:r w:rsidRPr="00F826F8">
        <w:rPr>
          <w:lang w:val="en-US"/>
        </w:rPr>
        <w:t xml:space="preserve"> </w:t>
      </w:r>
      <w:r w:rsidRPr="0076439F">
        <w:t>และความปรารถนาเหล่านี้มักถูกเรียกว่า</w:t>
      </w:r>
      <w:r w:rsidRPr="00F826F8">
        <w:rPr>
          <w:lang w:val="en-US"/>
        </w:rPr>
        <w:t xml:space="preserve"> “</w:t>
      </w:r>
      <w:r w:rsidRPr="0076439F">
        <w:t>แนวคิด</w:t>
      </w:r>
      <w:r w:rsidRPr="00F826F8">
        <w:rPr>
          <w:lang w:val="en-US"/>
        </w:rPr>
        <w:t xml:space="preserve">” </w:t>
      </w:r>
      <w:r w:rsidRPr="0076439F">
        <w:t>หรือการใคร่ครวญอย่างไม่จำกัดเกี่ยวกับสิ่งที่มีอยู่และสมบูรณ์แบบกว่าสิ่งที่เรารู้จักรอบตัวเรา</w:t>
      </w:r>
      <w:r w:rsidRPr="00F826F8">
        <w:rPr>
          <w:lang w:val="en-US"/>
        </w:rPr>
        <w:t xml:space="preserve"> </w:t>
      </w:r>
      <w:r w:rsidRPr="0076439F">
        <w:lastRenderedPageBreak/>
        <w:t>แนวคิดเหล่านี้ไม่เพียงแต่ยืนยันว่าจิตวิญญาณของเรามาจากโลกนั้น</w:t>
      </w:r>
      <w:r w:rsidRPr="00F826F8">
        <w:rPr>
          <w:lang w:val="en-US"/>
        </w:rPr>
        <w:t xml:space="preserve"> </w:t>
      </w:r>
      <w:r w:rsidRPr="0076439F">
        <w:t>แต่ยังแสดงให้เห็นว่าจิตวิญญาณของเราไม่ได้ถูกพรากจากความสามารถที่จะรู้ถึงโลกนั้น</w:t>
      </w:r>
    </w:p>
    <w:p w14:paraId="0B385BD5" w14:textId="6C5638EC" w:rsidR="0076439F" w:rsidRPr="00F826F8" w:rsidRDefault="0076439F" w:rsidP="0076439F">
      <w:pPr>
        <w:ind w:firstLine="720"/>
        <w:rPr>
          <w:lang w:val="en-US"/>
        </w:rPr>
      </w:pPr>
      <w:r w:rsidRPr="0076439F">
        <w:t>สิ่งสำคัญที่ควรระลึกไว้คือ</w:t>
      </w:r>
      <w:r w:rsidRPr="00F826F8">
        <w:rPr>
          <w:lang w:val="en-US"/>
        </w:rPr>
        <w:t xml:space="preserve"> </w:t>
      </w:r>
      <w:r w:rsidRPr="0076439F">
        <w:t>การที่เรามีแนวคิดเหล่านี้</w:t>
      </w:r>
      <w:r w:rsidRPr="00F826F8">
        <w:rPr>
          <w:lang w:val="en-US"/>
        </w:rPr>
        <w:t xml:space="preserve"> </w:t>
      </w:r>
      <w:r w:rsidRPr="0076439F">
        <w:t>ทำให้เราสามารถสรุปได้เพียงว่า</w:t>
      </w:r>
      <w:r w:rsidRPr="00F826F8">
        <w:rPr>
          <w:lang w:val="en-US"/>
        </w:rPr>
        <w:t xml:space="preserve"> </w:t>
      </w:r>
      <w:r w:rsidRPr="0076439F">
        <w:t>การรู้จักและใคร่ครวญโลกวิญญาณที่มองไม่เห็นนั้นเป็นไปได้</w:t>
      </w:r>
      <w:r w:rsidRPr="00F826F8">
        <w:rPr>
          <w:lang w:val="en-US"/>
        </w:rPr>
        <w:t xml:space="preserve"> </w:t>
      </w:r>
      <w:r w:rsidRPr="0076439F">
        <w:t>แต่ไม่ได้หมายความว่าโลกนั้นดำรงอยู่จริง</w:t>
      </w:r>
      <w:r w:rsidRPr="00F826F8">
        <w:rPr>
          <w:lang w:val="en-US"/>
        </w:rPr>
        <w:t xml:space="preserve"> </w:t>
      </w:r>
      <w:r w:rsidRPr="0076439F">
        <w:t>เช่นเดียวกับการที่มีพลังการมองเห็นในดวงตาของเรา</w:t>
      </w:r>
      <w:r w:rsidRPr="00F826F8">
        <w:rPr>
          <w:lang w:val="en-US"/>
        </w:rPr>
        <w:t xml:space="preserve"> </w:t>
      </w:r>
      <w:r w:rsidRPr="0076439F">
        <w:t>ซึ่งเปิดเผยเพียงความเป็นไปได้ในการมองเห็นสิ่งต่าง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ในขณะที่การมองเห็นเองก็ขึ้นอยู่กับเงื่อนไขของมันเอง</w:t>
      </w:r>
    </w:p>
    <w:p w14:paraId="26A94062" w14:textId="37757D35" w:rsidR="0076439F" w:rsidRPr="00F826F8" w:rsidRDefault="0076439F" w:rsidP="0076439F">
      <w:pPr>
        <w:ind w:firstLine="720"/>
        <w:rPr>
          <w:lang w:val="en-US"/>
        </w:rPr>
      </w:pPr>
      <w:r w:rsidRPr="0076439F">
        <w:t>ใครก็ตามที่มองความคิดว่าเป็นความใคร่ครวญที่แท้จริง</w:t>
      </w:r>
      <w:r w:rsidRPr="00F826F8">
        <w:rPr>
          <w:lang w:val="en-US"/>
        </w:rPr>
        <w:t xml:space="preserve"> </w:t>
      </w:r>
      <w:r w:rsidRPr="0076439F">
        <w:t>กำลังทำผิดพลาดอย่างร้ายแรง</w:t>
      </w:r>
      <w:r w:rsidRPr="00F826F8">
        <w:rPr>
          <w:lang w:val="en-US"/>
        </w:rPr>
        <w:t xml:space="preserve"> </w:t>
      </w:r>
      <w:r w:rsidRPr="0076439F">
        <w:t>ความคิดพิสูจน์ได้เพียงว่ามีสิ่งต่าง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ที่มองไม่เห็นอยู่</w:t>
      </w:r>
      <w:r w:rsidRPr="00F826F8">
        <w:rPr>
          <w:lang w:val="en-US"/>
        </w:rPr>
        <w:t xml:space="preserve"> </w:t>
      </w:r>
      <w:r w:rsidRPr="0076439F">
        <w:t>เช่นเดียวกับความจำเป็นในการกินอาหารที่พิสูจน์ว่าอาหารมีอยู่</w:t>
      </w:r>
      <w:r w:rsidRPr="00F826F8">
        <w:rPr>
          <w:lang w:val="en-US"/>
        </w:rPr>
        <w:t xml:space="preserve"> </w:t>
      </w:r>
      <w:r w:rsidRPr="0076439F">
        <w:t>แต่สิ่งเหล่านั้นคืออะไร</w:t>
      </w:r>
      <w:r w:rsidRPr="00F826F8">
        <w:rPr>
          <w:lang w:val="en-US"/>
        </w:rPr>
        <w:t xml:space="preserve"> </w:t>
      </w:r>
      <w:r w:rsidRPr="0076439F">
        <w:t>มีลักษณะอย่างไร</w:t>
      </w:r>
      <w:r w:rsidRPr="00F826F8">
        <w:rPr>
          <w:lang w:val="en-US"/>
        </w:rPr>
        <w:t xml:space="preserve"> </w:t>
      </w:r>
      <w:r w:rsidRPr="0076439F">
        <w:t>และอยู่ที่ไหน</w:t>
      </w:r>
      <w:r w:rsidRPr="00F826F8">
        <w:rPr>
          <w:lang w:val="en-US"/>
        </w:rPr>
        <w:t xml:space="preserve"> — </w:t>
      </w:r>
      <w:r w:rsidRPr="0076439F">
        <w:t>สิ่งเหล่านี้ยังคงต้องค้นพบต่อไป</w:t>
      </w:r>
      <w:r w:rsidRPr="00F826F8">
        <w:rPr>
          <w:lang w:val="en-US"/>
        </w:rPr>
        <w:t xml:space="preserve"> </w:t>
      </w:r>
      <w:r w:rsidRPr="0076439F">
        <w:t>นอกจากนี้</w:t>
      </w:r>
      <w:r w:rsidRPr="00F826F8">
        <w:rPr>
          <w:lang w:val="en-US"/>
        </w:rPr>
        <w:t xml:space="preserve"> </w:t>
      </w:r>
      <w:r w:rsidRPr="0076439F">
        <w:t>การบ่งชี้ถึงการมีอยู่ของโลกที่มองไม่เห็นนี้ไม่ใช่แบบตรง</w:t>
      </w:r>
      <w:r w:rsidRPr="00F826F8">
        <w:rPr>
          <w:lang w:val="en-US"/>
        </w:rPr>
        <w:t xml:space="preserve"> </w:t>
      </w:r>
      <w:r w:rsidRPr="0076439F">
        <w:t>แต่เป็นแบบอ้อมและจากการอนุมาน</w:t>
      </w:r>
      <w:r w:rsidRPr="00F826F8">
        <w:rPr>
          <w:lang w:val="en-US"/>
        </w:rPr>
        <w:t xml:space="preserve"> </w:t>
      </w:r>
      <w:r w:rsidRPr="0076439F">
        <w:t>มันน่าเชื่อถือเพียงเพราะความแรงของความปรารถนาต่อมันเท่านั้น</w:t>
      </w:r>
      <w:r w:rsidRPr="00F826F8">
        <w:rPr>
          <w:lang w:val="en-US"/>
        </w:rPr>
        <w:t xml:space="preserve"> </w:t>
      </w:r>
      <w:r w:rsidRPr="0076439F">
        <w:t>และไม่ใช่จากตัวมันเอง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หากความปรารถนาต่อสิ่งเหล่านั้นที่มองไม่เห็นลดลงหรือถูกทำลาย</w:t>
      </w:r>
      <w:r w:rsidRPr="00F826F8">
        <w:rPr>
          <w:lang w:val="en-US"/>
        </w:rPr>
        <w:t xml:space="preserve"> </w:t>
      </w:r>
      <w:r w:rsidRPr="0076439F">
        <w:t>ความเชื่อมั่นในความมีอยู่ของพวกมันก็จะลดลงหรือถูกทำลายไปด้วย</w:t>
      </w:r>
    </w:p>
    <w:p w14:paraId="0FB077C7" w14:textId="4DFB6C43" w:rsidR="0076439F" w:rsidRPr="00F826F8" w:rsidRDefault="0076439F" w:rsidP="0076439F">
      <w:pPr>
        <w:ind w:firstLine="720"/>
        <w:rPr>
          <w:lang w:val="en-US"/>
        </w:rPr>
      </w:pPr>
      <w:r w:rsidRPr="0076439F">
        <w:t>ในสภาพนี้</w:t>
      </w:r>
      <w:r w:rsidRPr="00F826F8">
        <w:rPr>
          <w:lang w:val="en-US"/>
        </w:rPr>
        <w:t xml:space="preserve"> </w:t>
      </w:r>
      <w:r w:rsidRPr="0076439F">
        <w:t>ความรู้ทางจิตวิญญาณ</w:t>
      </w:r>
      <w:r w:rsidRPr="00F826F8">
        <w:rPr>
          <w:lang w:val="en-US"/>
        </w:rPr>
        <w:t xml:space="preserve"> — </w:t>
      </w:r>
      <w:r w:rsidRPr="0076439F">
        <w:t>หรือเหตุผล</w:t>
      </w:r>
      <w:r w:rsidRPr="00F826F8">
        <w:rPr>
          <w:lang w:val="en-US"/>
        </w:rPr>
        <w:t xml:space="preserve"> — </w:t>
      </w:r>
      <w:r w:rsidRPr="0076439F">
        <w:t>มีอยู่ในทุกมนุษย์ที่มาเกิดในโลกนี้</w:t>
      </w:r>
      <w:r w:rsidRPr="00F826F8">
        <w:rPr>
          <w:lang w:val="en-US"/>
        </w:rPr>
        <w:t xml:space="preserve"> </w:t>
      </w:r>
      <w:r w:rsidRPr="0076439F">
        <w:t>มันแสดงตัวออกมาในรูปแบบของความต้องการจากโลกที่มองไม่เห็น</w:t>
      </w:r>
      <w:r w:rsidRPr="00F826F8">
        <w:rPr>
          <w:lang w:val="en-US"/>
        </w:rPr>
        <w:t xml:space="preserve"> </w:t>
      </w:r>
      <w:r w:rsidRPr="0076439F">
        <w:t>พร้อมด้วยความเชื่อมั่นในความมีอยู่จริงของมัน</w:t>
      </w:r>
      <w:r w:rsidRPr="00F826F8">
        <w:rPr>
          <w:lang w:val="en-US"/>
        </w:rPr>
        <w:t xml:space="preserve"> </w:t>
      </w:r>
      <w:r w:rsidRPr="0076439F">
        <w:t>แต่ไม่มีความรู้ที่แท้จริงและแน่นอนเกี่ยวกับมัน</w:t>
      </w:r>
      <w:r w:rsidRPr="00F826F8">
        <w:rPr>
          <w:lang w:val="en-US"/>
        </w:rPr>
        <w:t xml:space="preserve"> </w:t>
      </w:r>
      <w:r w:rsidRPr="0076439F">
        <w:t>เหตุผลเป็นเพียงพลังในการรับรู้โลกทางจิตวิญญาณเท่านั้น</w:t>
      </w:r>
      <w:r w:rsidRPr="00F826F8">
        <w:rPr>
          <w:lang w:val="en-US"/>
        </w:rPr>
        <w:t xml:space="preserve"> </w:t>
      </w:r>
      <w:r w:rsidRPr="0076439F">
        <w:t>เป็นที่ชัดเจนว่า</w:t>
      </w:r>
      <w:r w:rsidRPr="00F826F8">
        <w:rPr>
          <w:lang w:val="en-US"/>
        </w:rPr>
        <w:t xml:space="preserve"> </w:t>
      </w:r>
      <w:r w:rsidRPr="0076439F">
        <w:t>เพื่อการพัฒนาหรือขยายความรู้ดังกล่าว</w:t>
      </w:r>
      <w:r w:rsidRPr="00F826F8">
        <w:rPr>
          <w:lang w:val="en-US"/>
        </w:rPr>
        <w:t xml:space="preserve"> </w:t>
      </w:r>
      <w:r w:rsidRPr="0076439F">
        <w:t>จำเป็นต้องฝึกฝนพลังการมองเห็นทางจิตวิญญาณผ่านการรับรู้จริง</w:t>
      </w:r>
      <w:r w:rsidRPr="00F826F8">
        <w:rPr>
          <w:lang w:val="en-US"/>
        </w:rPr>
        <w:t xml:space="preserve"> </w:t>
      </w:r>
      <w:r w:rsidRPr="0076439F">
        <w:t>เช่นเดียวกับที่พลังการมองเห็นของตาได้รับการฝึกฝนและเสริมสร้างจากประสบการณ์การมองเห็นผ่านการรับรู้จริง</w:t>
      </w:r>
      <w:r w:rsidRPr="00F826F8">
        <w:rPr>
          <w:lang w:val="en-US"/>
        </w:rPr>
        <w:t xml:space="preserve"> </w:t>
      </w:r>
      <w:r w:rsidRPr="0076439F">
        <w:t>และเพื่อสิ่งนี้</w:t>
      </w:r>
      <w:r w:rsidRPr="00F826F8">
        <w:rPr>
          <w:lang w:val="en-US"/>
        </w:rPr>
        <w:t xml:space="preserve"> </w:t>
      </w:r>
      <w:r w:rsidRPr="0076439F">
        <w:t>จำเป็นต้องเข้าสู่การสื่อสารและติดต่อโดยตรงกับโลกนั้น</w:t>
      </w:r>
      <w:r w:rsidRPr="00F826F8">
        <w:rPr>
          <w:lang w:val="en-US"/>
        </w:rPr>
        <w:t xml:space="preserve"> </w:t>
      </w:r>
      <w:r w:rsidRPr="0076439F">
        <w:t>เช่นเดียวกับที่ตาทางกายภาพเข้าสู่การสื่อสารกับวัตถุทางกายภาพ</w:t>
      </w:r>
      <w:r w:rsidRPr="00F826F8">
        <w:rPr>
          <w:lang w:val="en-US"/>
        </w:rPr>
        <w:t xml:space="preserve">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จำเป็นต้องอยู่ในการสื่อสารกับพระเจ้าและโลกทางจิตวิญญาณ</w:t>
      </w:r>
      <w:r w:rsidRPr="00F826F8">
        <w:rPr>
          <w:lang w:val="en-US"/>
        </w:rPr>
        <w:t xml:space="preserve"> </w:t>
      </w:r>
      <w:r w:rsidRPr="0076439F">
        <w:t>หากไม่มีความสัมพันธ์นี้</w:t>
      </w:r>
      <w:r w:rsidRPr="00F826F8">
        <w:rPr>
          <w:lang w:val="en-US"/>
        </w:rPr>
        <w:t xml:space="preserve"> </w:t>
      </w:r>
      <w:r w:rsidRPr="0076439F">
        <w:t>ความรู้ทางจิตวิญญาณจะยังคงอยู่ในจิตวิญญาณของเราตลอดไปเพียงในฐานะสมมติฐานเชิงทฤษฎี</w:t>
      </w:r>
      <w:r w:rsidRPr="00F826F8">
        <w:rPr>
          <w:lang w:val="en-US"/>
        </w:rPr>
        <w:t xml:space="preserve"> </w:t>
      </w:r>
      <w:r w:rsidRPr="0076439F">
        <w:t>และจะไม่มีวันก้าวขึ้นสู่ระดับความรู้ที่ชัดเจน</w:t>
      </w:r>
      <w:r w:rsidRPr="00F826F8">
        <w:rPr>
          <w:lang w:val="en-US"/>
        </w:rPr>
        <w:t xml:space="preserve"> </w:t>
      </w:r>
      <w:r w:rsidRPr="0076439F">
        <w:t>จริงแท้</w:t>
      </w:r>
      <w:r w:rsidRPr="00F826F8">
        <w:rPr>
          <w:lang w:val="en-US"/>
        </w:rPr>
        <w:t xml:space="preserve"> </w:t>
      </w:r>
      <w:r w:rsidRPr="0076439F">
        <w:t>แน่นอน</w:t>
      </w:r>
      <w:r w:rsidRPr="00F826F8">
        <w:rPr>
          <w:lang w:val="en-US"/>
        </w:rPr>
        <w:t xml:space="preserve"> </w:t>
      </w:r>
      <w:r w:rsidRPr="0076439F">
        <w:t>และน่าเชื่อถือ</w:t>
      </w:r>
      <w:r w:rsidRPr="00F826F8">
        <w:rPr>
          <w:lang w:val="en-US"/>
        </w:rPr>
        <w:t xml:space="preserve"> </w:t>
      </w:r>
      <w:r w:rsidRPr="0076439F">
        <w:t>เช่นเดียวกับคนตาบอดที่ปิดตาไว้</w:t>
      </w:r>
      <w:r w:rsidRPr="00F826F8">
        <w:rPr>
          <w:lang w:val="en-US"/>
        </w:rPr>
        <w:t xml:space="preserve"> — </w:t>
      </w:r>
      <w:r w:rsidRPr="0076439F">
        <w:t>ซึ่งความสามารถในการมองเห็นของเขายังไม่เสียหาย</w:t>
      </w:r>
      <w:r w:rsidRPr="00F826F8">
        <w:rPr>
          <w:lang w:val="en-US"/>
        </w:rPr>
        <w:t xml:space="preserve"> — </w:t>
      </w:r>
      <w:r w:rsidRPr="0076439F">
        <w:t>จะรู้ได้เพียงว่า</w:t>
      </w:r>
      <w:r w:rsidRPr="00F826F8">
        <w:rPr>
          <w:lang w:val="en-US"/>
        </w:rPr>
        <w:t xml:space="preserve"> </w:t>
      </w:r>
      <w:r w:rsidRPr="0076439F">
        <w:t>แน่นอนว่า</w:t>
      </w:r>
      <w:r w:rsidRPr="00F826F8">
        <w:rPr>
          <w:lang w:val="en-US"/>
        </w:rPr>
        <w:t xml:space="preserve"> </w:t>
      </w:r>
      <w:r w:rsidRPr="0076439F">
        <w:t>มีสิ่งต่าง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ที่ส่องแสงและสิ่งต่าง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ที่ถูกส่องแสง</w:t>
      </w:r>
      <w:r w:rsidRPr="00F826F8">
        <w:rPr>
          <w:lang w:val="en-US"/>
        </w:rPr>
        <w:t xml:space="preserve"> </w:t>
      </w:r>
      <w:r w:rsidRPr="0076439F">
        <w:t>แต่จะไม่สามารถรู้ถึงสิ่งเหล่านั้นได้อย่างแน่ชัดจนกว่าตาของเขาจะเปิดออก</w:t>
      </w:r>
      <w:r w:rsidRPr="00F826F8">
        <w:rPr>
          <w:lang w:val="en-US"/>
        </w:rPr>
        <w:t xml:space="preserve"> </w:t>
      </w:r>
      <w:r w:rsidRPr="0076439F">
        <w:t>เหตุผลของเรื่องนี้คือการตกสู่บาปและสภาพที่เรายังคงอยู่ในภาวะนั้นอย่างต่อเนื่อง</w:t>
      </w:r>
      <w:r w:rsidRPr="00F826F8">
        <w:rPr>
          <w:lang w:val="en-US"/>
        </w:rPr>
        <w:t xml:space="preserve"> </w:t>
      </w:r>
      <w:r w:rsidRPr="0076439F">
        <w:t>พร้อมกับการที่เราห่างไกลจากพระเจ้า</w:t>
      </w:r>
      <w:r w:rsidRPr="00F826F8">
        <w:rPr>
          <w:lang w:val="en-US"/>
        </w:rPr>
        <w:t xml:space="preserve"> </w:t>
      </w:r>
      <w:r w:rsidRPr="0076439F">
        <w:t>จิตวิญญาณของเราได้ห่างไกลจากทุกสิ่งที่เป็นพระและจิตวิญญาณ</w:t>
      </w:r>
      <w:r w:rsidRPr="00F826F8">
        <w:rPr>
          <w:lang w:val="en-US"/>
        </w:rPr>
        <w:t xml:space="preserve">; </w:t>
      </w:r>
      <w:r w:rsidRPr="0076439F">
        <w:t>มันไม่เข้าสู่การสื่อสารโดยตรงกับพระเจ้า</w:t>
      </w:r>
      <w:r w:rsidRPr="00F826F8">
        <w:rPr>
          <w:lang w:val="en-US"/>
        </w:rPr>
        <w:t xml:space="preserve"> </w:t>
      </w:r>
      <w:r w:rsidRPr="0076439F">
        <w:t>ไม่เห็นพระองค์</w:t>
      </w:r>
      <w:r w:rsidRPr="00F826F8">
        <w:rPr>
          <w:lang w:val="en-US"/>
        </w:rPr>
        <w:t xml:space="preserve"> </w:t>
      </w:r>
      <w:r w:rsidRPr="0076439F">
        <w:t>ไม่ใคร่ครวญถึงพระองค์</w:t>
      </w:r>
      <w:r w:rsidRPr="00F826F8">
        <w:rPr>
          <w:lang w:val="en-US"/>
        </w:rPr>
        <w:t xml:space="preserve"> </w:t>
      </w:r>
      <w:r w:rsidRPr="0076439F">
        <w:t>และได้กลายเป็นคนตาบอดต่อพระองค์</w:t>
      </w:r>
      <w:r w:rsidRPr="00F826F8">
        <w:rPr>
          <w:lang w:val="en-US"/>
        </w:rPr>
        <w:t xml:space="preserve"> </w:t>
      </w:r>
      <w:r w:rsidRPr="0076439F">
        <w:t>มันต้องได้รับการฟื้นฟูกลับสู่สภาพเดิม</w:t>
      </w:r>
      <w:r w:rsidRPr="00F826F8">
        <w:rPr>
          <w:lang w:val="en-US"/>
        </w:rPr>
        <w:t xml:space="preserve"> </w:t>
      </w:r>
      <w:r w:rsidRPr="0076439F">
        <w:t>เพื่อที่จะได้รู้จักพระองค์อย่างชัดเจนและแน่นอน</w:t>
      </w:r>
      <w:r w:rsidRPr="00F826F8">
        <w:rPr>
          <w:lang w:val="en-US"/>
        </w:rPr>
        <w:t>...</w:t>
      </w:r>
      <w:r w:rsidRPr="0076439F">
        <w:t>หากสภาพนี้สามารถบรรลุได้เพียงเมื่อบุคคลนั้นพึ่งพาพลังการฟื้นฟูของคริสตศาสนา</w:t>
      </w:r>
      <w:r w:rsidRPr="00F826F8">
        <w:rPr>
          <w:lang w:val="en-US"/>
        </w:rPr>
        <w:t xml:space="preserve"> </w:t>
      </w:r>
      <w:r w:rsidRPr="0076439F">
        <w:t>ก็ชัดเจนว่านอกเหนือจากคริสตศาสนาที่แท้จริง</w:t>
      </w:r>
      <w:r w:rsidRPr="00F826F8">
        <w:rPr>
          <w:lang w:val="en-US"/>
        </w:rPr>
        <w:t>—</w:t>
      </w:r>
      <w:r w:rsidRPr="0076439F">
        <w:t>ซึ่งได้รับการยอมรับอย่างกระตือรือร้น</w:t>
      </w:r>
      <w:r w:rsidRPr="00F826F8">
        <w:rPr>
          <w:lang w:val="en-US"/>
        </w:rPr>
        <w:t>—</w:t>
      </w:r>
      <w:r w:rsidRPr="0076439F">
        <w:t>จิตใจนั้นจะมืดบอด</w:t>
      </w:r>
      <w:r w:rsidRPr="00F826F8">
        <w:rPr>
          <w:lang w:val="en-US"/>
        </w:rPr>
        <w:t xml:space="preserve"> </w:t>
      </w:r>
      <w:r w:rsidRPr="0076439F">
        <w:t>ไม่รู้เรื่องทางจิตวิญญาณใดๆ</w:t>
      </w:r>
      <w:r w:rsidRPr="00F826F8">
        <w:rPr>
          <w:lang w:val="en-US"/>
        </w:rPr>
        <w:t xml:space="preserve"> </w:t>
      </w:r>
      <w:r w:rsidRPr="0076439F">
        <w:t>แต่เพียงแต่ปรารถนาความรู้เกี่ยวกับเรื่องเหล่านั้น</w:t>
      </w:r>
      <w:r w:rsidRPr="00F826F8">
        <w:rPr>
          <w:lang w:val="en-US"/>
        </w:rPr>
        <w:t xml:space="preserve"> </w:t>
      </w:r>
      <w:r w:rsidRPr="0076439F">
        <w:t>โดยเก็บความคิดเกี่ยวกับเรื่องเหล่านั้นไว้</w:t>
      </w:r>
      <w:r w:rsidRPr="00F826F8">
        <w:rPr>
          <w:lang w:val="en-US"/>
        </w:rPr>
        <w:t xml:space="preserve"> </w:t>
      </w:r>
      <w:r w:rsidRPr="0076439F">
        <w:t>ซึ่งความคิดเหล่านั้นกลับเป็นเพียงความคิดที่คลุมเครือ</w:t>
      </w:r>
      <w:r w:rsidRPr="00F826F8">
        <w:rPr>
          <w:lang w:val="en-US"/>
        </w:rPr>
        <w:t xml:space="preserve"> </w:t>
      </w:r>
      <w:r w:rsidRPr="0076439F">
        <w:t>ไม่ชัดเจน</w:t>
      </w:r>
      <w:r w:rsidRPr="00F826F8">
        <w:rPr>
          <w:lang w:val="en-US"/>
        </w:rPr>
        <w:t xml:space="preserve"> </w:t>
      </w:r>
      <w:r w:rsidRPr="0076439F">
        <w:t>และเป็นการคาดเดาเท่านั้น</w:t>
      </w:r>
    </w:p>
    <w:p w14:paraId="478DFD4B" w14:textId="652F3B70" w:rsidR="0076439F" w:rsidRPr="00F826F8" w:rsidRDefault="0076439F" w:rsidP="0076439F">
      <w:pPr>
        <w:ind w:firstLine="720"/>
        <w:rPr>
          <w:lang w:val="en-US"/>
        </w:rPr>
      </w:pPr>
      <w:r w:rsidRPr="0076439F">
        <w:t>ในขณะเดียวกัน</w:t>
      </w:r>
      <w:r w:rsidRPr="00F826F8">
        <w:rPr>
          <w:lang w:val="en-US"/>
        </w:rPr>
        <w:t xml:space="preserve"> </w:t>
      </w:r>
      <w:r w:rsidRPr="0076439F">
        <w:t>สิ่งต่างๆ</w:t>
      </w:r>
      <w:r w:rsidRPr="00F826F8">
        <w:rPr>
          <w:lang w:val="en-US"/>
        </w:rPr>
        <w:t xml:space="preserve"> </w:t>
      </w:r>
      <w:r w:rsidRPr="0076439F">
        <w:t>ในโลกที่มองไม่เห็น</w:t>
      </w:r>
      <w:r w:rsidRPr="00F826F8">
        <w:rPr>
          <w:lang w:val="en-US"/>
        </w:rPr>
        <w:t xml:space="preserve"> </w:t>
      </w:r>
      <w:r w:rsidRPr="0076439F">
        <w:t>ด้วยความสูงส่งของพวกมัน</w:t>
      </w:r>
      <w:r w:rsidRPr="00F826F8">
        <w:rPr>
          <w:lang w:val="en-US"/>
        </w:rPr>
        <w:t xml:space="preserve"> </w:t>
      </w:r>
      <w:r w:rsidRPr="0076439F">
        <w:t>และโดยเฉพาะอย่างยิ่งความสัมพันธ์อันใกล้ชิดกับจิตวิญญาณของเรา</w:t>
      </w:r>
      <w:r w:rsidRPr="00F826F8">
        <w:rPr>
          <w:lang w:val="en-US"/>
        </w:rPr>
        <w:t xml:space="preserve"> </w:t>
      </w:r>
      <w:r w:rsidRPr="0076439F">
        <w:t>ย่อมดึงดูดความสนใจของบุคคลนั้นได้เสมอ</w:t>
      </w:r>
      <w:r w:rsidRPr="00F826F8">
        <w:rPr>
          <w:lang w:val="en-US"/>
        </w:rPr>
        <w:t xml:space="preserve">; </w:t>
      </w:r>
      <w:r w:rsidRPr="0076439F">
        <w:t>พวกมันย่อมปลุกเร้าความปรารถนาในใจให้ต้องการไขความลับของสิ่งเหล่านั้น</w:t>
      </w:r>
      <w:r w:rsidRPr="00F826F8">
        <w:rPr>
          <w:lang w:val="en-US"/>
        </w:rPr>
        <w:t xml:space="preserve"> </w:t>
      </w:r>
      <w:r w:rsidRPr="0076439F">
        <w:t>นี่คือสิ่งที่เกิดขึ้นเสมอ</w:t>
      </w:r>
      <w:r w:rsidRPr="00F826F8">
        <w:rPr>
          <w:lang w:val="en-US"/>
        </w:rPr>
        <w:t xml:space="preserve"> </w:t>
      </w:r>
      <w:r w:rsidRPr="0076439F">
        <w:t>มีจิตวิญญาณใดบ้าง</w:t>
      </w:r>
      <w:r w:rsidRPr="00F826F8">
        <w:rPr>
          <w:lang w:val="en-US"/>
        </w:rPr>
        <w:t>—</w:t>
      </w:r>
      <w:r w:rsidRPr="0076439F">
        <w:t>แม้จะอยู่ในภาวะหลับใหล</w:t>
      </w:r>
      <w:r w:rsidRPr="00F826F8">
        <w:rPr>
          <w:lang w:val="en-US"/>
        </w:rPr>
        <w:t>—</w:t>
      </w:r>
      <w:r w:rsidRPr="0076439F">
        <w:t>ที่ไม่ปรารถนาจะรู้ว่าโลกนั้นเป็นอย่างไร</w:t>
      </w:r>
      <w:r w:rsidRPr="00F826F8">
        <w:rPr>
          <w:lang w:val="en-US"/>
        </w:rPr>
        <w:t xml:space="preserve">? </w:t>
      </w:r>
      <w:r w:rsidRPr="0076439F">
        <w:t>หลายคนทุ่มเทแรงกายแรงใจเพื่อไขความลับนี้</w:t>
      </w:r>
      <w:r w:rsidRPr="00F826F8">
        <w:rPr>
          <w:lang w:val="en-US"/>
        </w:rPr>
        <w:t xml:space="preserve"> </w:t>
      </w:r>
      <w:r w:rsidRPr="0076439F">
        <w:t>แล้วผลของความพยายามนี้คืออะไร</w:t>
      </w:r>
      <w:r w:rsidRPr="00F826F8">
        <w:rPr>
          <w:lang w:val="en-US"/>
        </w:rPr>
        <w:t xml:space="preserve">? </w:t>
      </w:r>
      <w:r w:rsidRPr="0076439F">
        <w:t>หากทางเดียวสู่ความรู้ที่แท้จริงเกี่ยวกับโลกนั้นคือประสบการณ์ทางจิตวิญญาณ</w:t>
      </w:r>
      <w:r w:rsidRPr="00F826F8">
        <w:rPr>
          <w:lang w:val="en-US"/>
        </w:rPr>
        <w:t xml:space="preserve"> — </w:t>
      </w:r>
      <w:r w:rsidRPr="0076439F">
        <w:t>การลิ้มรสสิ่งทางจิตวิญญาณอย่างแท้จริง</w:t>
      </w:r>
      <w:r w:rsidRPr="00F826F8">
        <w:rPr>
          <w:lang w:val="en-US"/>
        </w:rPr>
        <w:t xml:space="preserve"> </w:t>
      </w:r>
      <w:r w:rsidRPr="0076439F">
        <w:t>ซึ่งทำได้เฉพาะผู้ที่ได้รับการฟื้นฟูโดยพระคุณ</w:t>
      </w:r>
      <w:r w:rsidRPr="00F826F8">
        <w:rPr>
          <w:lang w:val="en-US"/>
        </w:rPr>
        <w:t xml:space="preserve"> — </w:t>
      </w:r>
      <w:r w:rsidRPr="0076439F">
        <w:t>ก็ชัดเจนว่าความรู้ที่ได้จากการศึกษาด้วยตนเองเกี่ยวกับโลกนั้นไม่อาจให้ผลลัพธ์ที่มากนัก</w:t>
      </w:r>
      <w:r w:rsidRPr="00F826F8">
        <w:rPr>
          <w:lang w:val="en-US"/>
        </w:rPr>
        <w:t xml:space="preserve"> </w:t>
      </w:r>
      <w:r w:rsidRPr="0076439F">
        <w:t>เพื่อให้เชื่อมั่นในข้อนี้</w:t>
      </w:r>
      <w:r w:rsidRPr="00F826F8">
        <w:rPr>
          <w:lang w:val="en-US"/>
        </w:rPr>
        <w:t xml:space="preserve"> </w:t>
      </w:r>
      <w:r w:rsidRPr="0076439F">
        <w:t>เราเพียงต้องดูวิธีการที่ปัญญาใช้</w:t>
      </w:r>
      <w:r w:rsidRPr="00F826F8">
        <w:rPr>
          <w:lang w:val="en-US"/>
        </w:rPr>
        <w:t xml:space="preserve"> </w:t>
      </w:r>
      <w:r w:rsidRPr="0076439F">
        <w:t>เมื่อถูกปล่อยให้ดำเนินการตามลำพัง</w:t>
      </w:r>
      <w:r w:rsidRPr="00F826F8">
        <w:rPr>
          <w:lang w:val="en-US"/>
        </w:rPr>
        <w:t xml:space="preserve"> </w:t>
      </w:r>
      <w:r w:rsidRPr="0076439F">
        <w:t>นอกเส้นทางที่แท้จริง</w:t>
      </w:r>
      <w:r w:rsidRPr="00F826F8">
        <w:rPr>
          <w:lang w:val="en-US"/>
        </w:rPr>
        <w:t xml:space="preserve"> </w:t>
      </w:r>
      <w:r w:rsidRPr="0076439F">
        <w:t>ซึ่งมีสองวิธีที่เป็นที่รู้จักกันดี</w:t>
      </w:r>
      <w:r w:rsidRPr="00F826F8">
        <w:rPr>
          <w:lang w:val="en-US"/>
        </w:rPr>
        <w:t xml:space="preserve"> </w:t>
      </w:r>
      <w:r w:rsidRPr="0076439F">
        <w:t>วิธีหนึ่งคือการก้าวขึ้นแบบนิรนัยจากระดับต่ำสู่ระดับสูง</w:t>
      </w:r>
      <w:r w:rsidRPr="00F826F8">
        <w:rPr>
          <w:lang w:val="en-US"/>
        </w:rPr>
        <w:t xml:space="preserve">; </w:t>
      </w:r>
      <w:r w:rsidRPr="0076439F">
        <w:t>วิธีอีกวิธีหนึ่งขึ้นอยู่กับการทำให้แนวคิดชัดเจนขึ้นผ่านการถ่ายโอนอย่างกลไกจากความสามารถหนึ่งไปยังอีกความสามารถหนึ่งภายในตัวเรา</w:t>
      </w:r>
      <w:r w:rsidRPr="00F826F8">
        <w:rPr>
          <w:lang w:val="en-US"/>
        </w:rPr>
        <w:t xml:space="preserve"> </w:t>
      </w:r>
      <w:r w:rsidRPr="0076439F">
        <w:t>ในทั้งสองกรณีนี้</w:t>
      </w:r>
      <w:r w:rsidRPr="00F826F8">
        <w:rPr>
          <w:lang w:val="en-US"/>
        </w:rPr>
        <w:t xml:space="preserve"> </w:t>
      </w:r>
      <w:r w:rsidRPr="0076439F">
        <w:t>ความคลุมเครือและความไม่สมบูรณ์ของความรู้ทางจิตวิญญาณได้รับการยอมรับ</w:t>
      </w:r>
      <w:r w:rsidRPr="00F826F8">
        <w:rPr>
          <w:lang w:val="en-US"/>
        </w:rPr>
        <w:t xml:space="preserve"> </w:t>
      </w:r>
      <w:r w:rsidRPr="0076439F">
        <w:t>และคำถามที่เกิดขึ้นคือ</w:t>
      </w:r>
      <w:r w:rsidRPr="00F826F8">
        <w:rPr>
          <w:lang w:val="en-US"/>
        </w:rPr>
        <w:t xml:space="preserve">: </w:t>
      </w:r>
      <w:r w:rsidRPr="0076439F">
        <w:t>ความรู้นี้จะได้รับการทำให้ชัดเจนและเสริมเติมได้อย่างไร</w:t>
      </w:r>
      <w:r w:rsidRPr="00F826F8">
        <w:rPr>
          <w:lang w:val="en-US"/>
        </w:rPr>
        <w:t>?</w:t>
      </w:r>
    </w:p>
    <w:p w14:paraId="345B0E43" w14:textId="1E754F5E" w:rsidR="0076439F" w:rsidRPr="00F826F8" w:rsidRDefault="0076439F" w:rsidP="0076439F">
      <w:pPr>
        <w:ind w:firstLine="720"/>
        <w:rPr>
          <w:lang w:val="en-US"/>
        </w:rPr>
      </w:pPr>
      <w:r w:rsidRPr="0076439F">
        <w:lastRenderedPageBreak/>
        <w:t>วิธีการแรกนี้มีความหมายดังต่อไปนี้</w:t>
      </w:r>
      <w:r w:rsidRPr="00F826F8">
        <w:rPr>
          <w:lang w:val="en-US"/>
        </w:rPr>
        <w:t xml:space="preserve">: </w:t>
      </w:r>
      <w:r w:rsidRPr="0076439F">
        <w:t>การอนุมานจากพฤติกรรมถึงสาเหตุของทุกสิ่ง</w:t>
      </w:r>
      <w:r w:rsidRPr="00F826F8">
        <w:rPr>
          <w:lang w:val="en-US"/>
        </w:rPr>
        <w:t>—</w:t>
      </w:r>
      <w:r w:rsidRPr="0076439F">
        <w:t>พระเจ้า</w:t>
      </w:r>
      <w:r w:rsidRPr="00F826F8">
        <w:rPr>
          <w:lang w:val="en-US"/>
        </w:rPr>
        <w:t>—</w:t>
      </w:r>
      <w:r w:rsidRPr="0076439F">
        <w:t>โดยมอบสิ่งใดที่อาจเหมาะสมกับพระองค์ในระดับสูงสุด</w:t>
      </w:r>
      <w:r w:rsidRPr="00F826F8">
        <w:rPr>
          <w:lang w:val="en-US"/>
        </w:rPr>
        <w:t xml:space="preserve"> </w:t>
      </w:r>
      <w:r w:rsidRPr="0076439F">
        <w:t>และปฏิเสธสิ่งใดที่ไม่สามารถเป็นของพระองค์ได้</w:t>
      </w:r>
      <w:r w:rsidRPr="00F826F8">
        <w:rPr>
          <w:lang w:val="en-US"/>
        </w:rPr>
        <w:t xml:space="preserve"> </w:t>
      </w:r>
      <w:r w:rsidRPr="0076439F">
        <w:t>ไม่มีข้อสงสัยว่าด้วยวิธีนี้</w:t>
      </w:r>
      <w:r w:rsidRPr="00F826F8">
        <w:rPr>
          <w:lang w:val="en-US"/>
        </w:rPr>
        <w:t xml:space="preserve"> </w:t>
      </w:r>
      <w:r w:rsidRPr="0076439F">
        <w:t>ส่วนใหญ่ของโลกแห่งแนวคิดที่ลึกลับสามารถถูกอธิบายได้</w:t>
      </w:r>
      <w:r w:rsidRPr="00F826F8">
        <w:rPr>
          <w:lang w:val="en-US"/>
        </w:rPr>
        <w:t xml:space="preserve">; </w:t>
      </w:r>
      <w:r w:rsidRPr="0076439F">
        <w:t>แต่</w:t>
      </w:r>
      <w:r w:rsidRPr="00F826F8">
        <w:rPr>
          <w:lang w:val="en-US"/>
        </w:rPr>
        <w:t xml:space="preserve"> </w:t>
      </w:r>
      <w:r w:rsidRPr="0076439F">
        <w:t>นอกเหนือจาก</w:t>
      </w:r>
      <w:r w:rsidRPr="00F826F8">
        <w:rPr>
          <w:lang w:val="en-US"/>
        </w:rPr>
        <w:t xml:space="preserve"> </w:t>
      </w:r>
      <w:r w:rsidRPr="0076439F">
        <w:t>ความจริงที่ว่าความรู้ดังกล่าวไม่เกี่ยวข้องกับโลกของสิ่งที่มองไม่เห็นทั้งหมด</w:t>
      </w:r>
      <w:r w:rsidRPr="00F826F8">
        <w:rPr>
          <w:lang w:val="en-US"/>
        </w:rPr>
        <w:t xml:space="preserve"> </w:t>
      </w:r>
      <w:r w:rsidRPr="0076439F">
        <w:t>แต่เพียงเกี่ยวข้องกับพระเจ้าองค์เดียวเท่านั้น</w:t>
      </w:r>
      <w:r w:rsidRPr="00F826F8">
        <w:rPr>
          <w:lang w:val="en-US"/>
        </w:rPr>
        <w:t xml:space="preserve"> — </w:t>
      </w:r>
      <w:r w:rsidRPr="0076439F">
        <w:t>ถึงแม้สิ่งนี้จะเป็นหัวข้อหลัก</w:t>
      </w:r>
      <w:r w:rsidRPr="00F826F8">
        <w:rPr>
          <w:lang w:val="en-US"/>
        </w:rPr>
        <w:t xml:space="preserve"> — </w:t>
      </w:r>
      <w:r w:rsidRPr="0076439F">
        <w:t>มันก็ไม่ใช่ความรู้ที่ตรงไปตรงมาหรือทันทีทันใด</w:t>
      </w:r>
      <w:r w:rsidRPr="00F826F8">
        <w:rPr>
          <w:lang w:val="en-US"/>
        </w:rPr>
        <w:t xml:space="preserve"> </w:t>
      </w:r>
      <w:r w:rsidRPr="0076439F">
        <w:t>และด้วยเหตุนี้จึงยังคงเป็นความรู้เชิงสมมุติเหมือนเดิม</w:t>
      </w:r>
    </w:p>
    <w:p w14:paraId="68AD238C" w14:textId="1F153CA5" w:rsidR="0076439F" w:rsidRPr="00F826F8" w:rsidRDefault="0076439F" w:rsidP="0076439F">
      <w:pPr>
        <w:ind w:firstLine="720"/>
        <w:rPr>
          <w:lang w:val="en-US"/>
        </w:rPr>
      </w:pP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วิธีนี้จึงไม่เพียงพอแต่อย่างใด</w:t>
      </w:r>
      <w:r w:rsidRPr="00F826F8">
        <w:rPr>
          <w:lang w:val="en-US"/>
        </w:rPr>
        <w:t xml:space="preserve"> </w:t>
      </w:r>
      <w:r w:rsidRPr="0076439F">
        <w:t>แต่ทำให้ผู้รู้ต้องรอคอยการยืนยันและหลักฐานเพิ่มเติมอยู่เสมอ</w:t>
      </w:r>
      <w:r w:rsidRPr="00F826F8">
        <w:rPr>
          <w:lang w:val="en-US"/>
        </w:rPr>
        <w:t xml:space="preserve"> </w:t>
      </w:r>
      <w:r w:rsidRPr="0076439F">
        <w:t>ดังที่เพลโตได้กล่าวไว้อย่างทรงพลัง</w:t>
      </w:r>
      <w:r w:rsidRPr="00F826F8">
        <w:rPr>
          <w:lang w:val="en-US"/>
        </w:rPr>
        <w:t xml:space="preserve"> </w:t>
      </w:r>
      <w:r w:rsidRPr="0076439F">
        <w:t>ในกรณีเช่นนี้</w:t>
      </w:r>
      <w:r w:rsidRPr="00F826F8">
        <w:rPr>
          <w:lang w:val="en-US"/>
        </w:rPr>
        <w:t xml:space="preserve"> </w:t>
      </w:r>
      <w:r w:rsidRPr="0076439F">
        <w:t>ผู้รู้สามารถกล่าวได้เพียงว่า</w:t>
      </w:r>
      <w:r w:rsidRPr="00F826F8">
        <w:rPr>
          <w:lang w:val="en-US"/>
        </w:rPr>
        <w:t xml:space="preserve">: </w:t>
      </w:r>
      <w:r w:rsidRPr="0076439F">
        <w:t>ดูเหมือนจะเป็นเช่นนี้หรือเช่นนั้น</w:t>
      </w:r>
      <w:r w:rsidRPr="00F826F8">
        <w:rPr>
          <w:lang w:val="en-US"/>
        </w:rPr>
        <w:t xml:space="preserve">; </w:t>
      </w:r>
      <w:r w:rsidRPr="0076439F">
        <w:t>แต่เมื่อมีผู้กล่าวว่า</w:t>
      </w:r>
      <w:r w:rsidRPr="00F826F8">
        <w:rPr>
          <w:lang w:val="en-US"/>
        </w:rPr>
        <w:t xml:space="preserve"> ‘</w:t>
      </w:r>
      <w:r w:rsidRPr="0076439F">
        <w:t>บางทีอาจไม่เป็นเช่นนั้น</w:t>
      </w:r>
      <w:r w:rsidRPr="00F826F8">
        <w:rPr>
          <w:lang w:val="en-US"/>
        </w:rPr>
        <w:t xml:space="preserve">’ </w:t>
      </w:r>
      <w:r w:rsidRPr="0076439F">
        <w:t>จิตใจก็ไม่ได้มีคำตอบเสมอไป</w:t>
      </w:r>
    </w:p>
    <w:p w14:paraId="62006B54" w14:textId="65660AA6" w:rsidR="0076439F" w:rsidRPr="00F826F8" w:rsidRDefault="0076439F" w:rsidP="0076439F">
      <w:pPr>
        <w:ind w:firstLine="720"/>
        <w:rPr>
          <w:lang w:val="en-US"/>
        </w:rPr>
      </w:pPr>
      <w:r w:rsidRPr="0076439F">
        <w:t>สิ่งนี้ยิ่งชัดเจนยิ่งขึ้นเมื่อพิจารณาว่าประสบการณ์เองก็ก่อให้เกิดคำถามมากมายที่ไม่อาจแก้ไขได้ในเรื่องนี้</w:t>
      </w:r>
      <w:r w:rsidRPr="00F826F8">
        <w:rPr>
          <w:lang w:val="en-US"/>
        </w:rPr>
        <w:t xml:space="preserve"> 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เกี่ยวกับพระพรหมลิขิต</w:t>
      </w:r>
      <w:r w:rsidRPr="00F826F8">
        <w:rPr>
          <w:lang w:val="en-US"/>
        </w:rPr>
        <w:t xml:space="preserve"> </w:t>
      </w:r>
      <w:r w:rsidRPr="0076439F">
        <w:t>หรืออิทธิพลที่มากเกินไปของสสารต่อจิตวิญญาณ</w:t>
      </w:r>
      <w:r w:rsidRPr="00F826F8">
        <w:rPr>
          <w:lang w:val="en-US"/>
        </w:rPr>
        <w:t xml:space="preserve"> </w:t>
      </w:r>
      <w:r w:rsidRPr="0076439F">
        <w:t>มีผู้คนมากมายที่เมื่อสังเกตเห็นความเชื่อมโยงที่ลึกลับและเข้าใจไม่ได้ระหว่างเหตุการณ์ต่าง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ก็ถามว่า</w:t>
      </w:r>
      <w:r w:rsidRPr="00F826F8">
        <w:rPr>
          <w:lang w:val="en-US"/>
        </w:rPr>
        <w:t>: ‘</w:t>
      </w:r>
      <w:r w:rsidRPr="0076439F">
        <w:t>มีใครบ้างที่ก่อให้เกิดสิ่งทั้งหมดนี้</w:t>
      </w:r>
      <w:r w:rsidRPr="00F826F8">
        <w:rPr>
          <w:lang w:val="en-US"/>
        </w:rPr>
        <w:t xml:space="preserve">? </w:t>
      </w:r>
      <w:r w:rsidRPr="0076439F">
        <w:t>มีสิ่งที่เรียกว่าเสรีภาพหรือจิตวิญญาณอยู่หรือไม่</w:t>
      </w:r>
      <w:r w:rsidRPr="00F826F8">
        <w:rPr>
          <w:lang w:val="en-US"/>
        </w:rPr>
        <w:t xml:space="preserve">?’ </w:t>
      </w:r>
      <w:r w:rsidRPr="0076439F">
        <w:t>และอื่น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อีกมากมาย</w:t>
      </w:r>
      <w:r w:rsidRPr="00F826F8">
        <w:rPr>
          <w:lang w:val="en-US"/>
        </w:rPr>
        <w:t xml:space="preserve"> </w:t>
      </w:r>
      <w:r w:rsidRPr="0076439F">
        <w:t>และสิ่งนี้ทำให้จิตใจต้องเผชิญกับข้อสงสัยที่แน่วแน่</w:t>
      </w:r>
      <w:r w:rsidRPr="00F826F8">
        <w:rPr>
          <w:lang w:val="en-US"/>
        </w:rPr>
        <w:t xml:space="preserve"> </w:t>
      </w:r>
      <w:r w:rsidRPr="0076439F">
        <w:t>หรือไม่ก็มักต้องประสบกับการโจมตีอย่างรุนแรงจากศัตรูแห่งความจริงนี้ด้วยความเศร้าโศก</w:t>
      </w:r>
      <w:r w:rsidRPr="00F826F8">
        <w:rPr>
          <w:lang w:val="en-US"/>
        </w:rPr>
        <w:t xml:space="preserve"> </w:t>
      </w:r>
      <w:r w:rsidRPr="0076439F">
        <w:t>นี่คือผลของวิธีการที่กล่าวถึง</w:t>
      </w:r>
      <w:r w:rsidRPr="00F826F8">
        <w:rPr>
          <w:lang w:val="en-US"/>
        </w:rPr>
        <w:t xml:space="preserve"> </w:t>
      </w:r>
      <w:r w:rsidRPr="0076439F">
        <w:t>และไม่ต้องกล่าวอีกว่า</w:t>
      </w:r>
      <w:r w:rsidRPr="00F826F8">
        <w:rPr>
          <w:lang w:val="en-US"/>
        </w:rPr>
        <w:t xml:space="preserve"> </w:t>
      </w:r>
      <w:r w:rsidRPr="0076439F">
        <w:t>หากนำไปใช้ผิดวิธี</w:t>
      </w:r>
      <w:r w:rsidRPr="00F826F8">
        <w:rPr>
          <w:lang w:val="en-US"/>
        </w:rPr>
        <w:t xml:space="preserve"> </w:t>
      </w:r>
      <w:r w:rsidRPr="0076439F">
        <w:t>มันอาจนำไปสู่ความผิดพลาดที่อันตราย</w:t>
      </w:r>
      <w:r w:rsidRPr="00F826F8">
        <w:rPr>
          <w:lang w:val="en-US"/>
        </w:rPr>
        <w:t xml:space="preserve"> </w:t>
      </w:r>
      <w:r w:rsidRPr="0076439F">
        <w:t>ซึ่งได้เกิดขึ้นแล้วจริง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ทำไมเอพิคูรัสจึงตัดพระเจ้าออกจากการปกครองโลก</w:t>
      </w:r>
      <w:r w:rsidRPr="00F826F8">
        <w:rPr>
          <w:lang w:val="en-US"/>
        </w:rPr>
        <w:t xml:space="preserve">? </w:t>
      </w:r>
      <w:r w:rsidRPr="0076439F">
        <w:t>เพราะเขาตัดสินพระเจ้าตามนิสัยใจคอของตนเอง</w:t>
      </w:r>
      <w:r w:rsidRPr="00F826F8">
        <w:rPr>
          <w:lang w:val="en-US"/>
        </w:rPr>
        <w:t xml:space="preserve"> </w:t>
      </w:r>
      <w:r w:rsidRPr="0076439F">
        <w:t>เนื่องจากเขาเองก็ชอบที่จะปล่อยตัวให้อยู่ในความเฉื่อยชาอันหวานชื่นและความสงบสุข</w:t>
      </w:r>
      <w:r w:rsidRPr="00F826F8">
        <w:rPr>
          <w:lang w:val="en-US"/>
        </w:rPr>
        <w:t xml:space="preserve"> </w:t>
      </w:r>
      <w:r w:rsidRPr="0076439F">
        <w:t>ทำไมโอริเจนจึงสรุปว่าความทุกข์ทรมานนิรันดร์นั้นไม่สอดคล้องกับความดีของพระเจ้า</w:t>
      </w:r>
      <w:r w:rsidRPr="00F826F8">
        <w:rPr>
          <w:lang w:val="en-US"/>
        </w:rPr>
        <w:t xml:space="preserve">? </w:t>
      </w:r>
      <w:r w:rsidRPr="0076439F">
        <w:t>เพราะเขาตัดสินพระเจ้าตามความเมตตาและนิสัยใจกว้างของตนเอง</w:t>
      </w:r>
      <w:r w:rsidRPr="00F826F8">
        <w:rPr>
          <w:lang w:val="en-US"/>
        </w:rPr>
        <w:t xml:space="preserve"> </w:t>
      </w:r>
      <w:r w:rsidRPr="0076439F">
        <w:t>เช่นเดียวกัน</w:t>
      </w:r>
      <w:r w:rsidRPr="00F826F8">
        <w:rPr>
          <w:lang w:val="en-US"/>
        </w:rPr>
        <w:t xml:space="preserve"> </w:t>
      </w:r>
      <w:r w:rsidRPr="0076439F">
        <w:t>ผู้อื่นอาจและมักมองพระเจ้าเพียงในฐานะผู้ปกครองที่น่ากลัวและไร้ความเมตตา</w:t>
      </w:r>
      <w:r w:rsidRPr="00F826F8">
        <w:rPr>
          <w:lang w:val="en-US"/>
        </w:rPr>
        <w:t xml:space="preserve"> </w:t>
      </w:r>
      <w:r w:rsidRPr="0076439F">
        <w:t>และหากไม่ใช่เช่นนั้น</w:t>
      </w:r>
      <w:r w:rsidRPr="00F826F8">
        <w:rPr>
          <w:lang w:val="en-US"/>
        </w:rPr>
        <w:t xml:space="preserve"> </w:t>
      </w:r>
      <w:r w:rsidRPr="0076439F">
        <w:t>พวกเขาก็น่าจะพรรณนาชีวิตนิรันดร์อย่างไร</w:t>
      </w:r>
      <w:r w:rsidRPr="00F826F8">
        <w:rPr>
          <w:lang w:val="en-US"/>
        </w:rPr>
        <w:t xml:space="preserve">? </w:t>
      </w:r>
      <w:r w:rsidRPr="0076439F">
        <w:t>และพวกเขาตัดสินเรื่องเกี่ยวกับเทวดา</w:t>
      </w:r>
      <w:r w:rsidRPr="00F826F8">
        <w:rPr>
          <w:lang w:val="en-US"/>
        </w:rPr>
        <w:t xml:space="preserve"> </w:t>
      </w:r>
      <w:r w:rsidRPr="0076439F">
        <w:t>วิธีการบรรลุความรอด</w:t>
      </w:r>
      <w:r w:rsidRPr="00F826F8">
        <w:rPr>
          <w:lang w:val="en-US"/>
        </w:rPr>
        <w:t xml:space="preserve"> </w:t>
      </w:r>
      <w:r w:rsidRPr="0076439F">
        <w:t>และเรื่องอื่นๆ</w:t>
      </w:r>
      <w:r w:rsidRPr="00F826F8">
        <w:rPr>
          <w:lang w:val="en-US"/>
        </w:rPr>
        <w:t xml:space="preserve"> </w:t>
      </w:r>
      <w:r w:rsidRPr="0076439F">
        <w:t>ที่คล้ายคลึงกันอย่างไร</w:t>
      </w:r>
      <w:r w:rsidRPr="00F826F8">
        <w:rPr>
          <w:lang w:val="en-US"/>
        </w:rPr>
        <w:t xml:space="preserve">? </w:t>
      </w:r>
      <w:r w:rsidRPr="0076439F">
        <w:t>ทุกคนตัดสินตามตัวตนเอง</w:t>
      </w:r>
      <w:r w:rsidRPr="00F826F8">
        <w:rPr>
          <w:lang w:val="en-US"/>
        </w:rPr>
        <w:t xml:space="preserve"> </w:t>
      </w:r>
      <w:r w:rsidRPr="0076439F">
        <w:t>ตามความรู้ที่มีอยู่และตามนิสัยใจคอของตนเอง</w:t>
      </w:r>
      <w:r w:rsidRPr="00F826F8">
        <w:rPr>
          <w:lang w:val="en-US"/>
        </w:rPr>
        <w:t xml:space="preserve"> </w:t>
      </w:r>
      <w:r w:rsidRPr="0076439F">
        <w:t>และเห็นได้ชัดว่า</w:t>
      </w:r>
      <w:r w:rsidRPr="00F826F8">
        <w:rPr>
          <w:lang w:val="en-US"/>
        </w:rPr>
        <w:t xml:space="preserve"> </w:t>
      </w:r>
      <w:r w:rsidRPr="0076439F">
        <w:t>ในทุกเรื่องนี้</w:t>
      </w:r>
      <w:r w:rsidRPr="00F826F8">
        <w:rPr>
          <w:lang w:val="en-US"/>
        </w:rPr>
        <w:t xml:space="preserve"> </w:t>
      </w:r>
      <w:r w:rsidRPr="0076439F">
        <w:t>พวกเขากำลังบิดเบือนความจริงและเปลี่ยนมันให้กลายเป็นความเท็จ</w:t>
      </w:r>
      <w:r w:rsidRPr="00F826F8">
        <w:rPr>
          <w:lang w:val="en-US"/>
        </w:rPr>
        <w:t xml:space="preserve"> </w:t>
      </w:r>
      <w:r w:rsidRPr="0076439F">
        <w:t>เพราะพวกเขาไม่ได้เดินตามทางที่ถูกต้องเพื่อเข้าใจเรื่องเหล่านี้</w:t>
      </w:r>
    </w:p>
    <w:p w14:paraId="7F468B09" w14:textId="43A2B233" w:rsidR="0076439F" w:rsidRPr="00F826F8" w:rsidRDefault="0076439F" w:rsidP="0076439F">
      <w:pPr>
        <w:ind w:firstLine="720"/>
        <w:rPr>
          <w:lang w:val="en-US"/>
        </w:rPr>
      </w:pPr>
      <w:r w:rsidRPr="0076439F">
        <w:t>ส่วนวิธีการที่สอง</w:t>
      </w:r>
      <w:r w:rsidRPr="00F826F8">
        <w:rPr>
          <w:lang w:val="en-US"/>
        </w:rPr>
        <w:t xml:space="preserve"> </w:t>
      </w:r>
      <w:r w:rsidRPr="0076439F">
        <w:t>แทบไม่มีประโยชน์อะไรที่จะอภิปรายมันเลย</w:t>
      </w:r>
      <w:r w:rsidRPr="00F826F8">
        <w:rPr>
          <w:lang w:val="en-US"/>
        </w:rPr>
        <w:t xml:space="preserve"> </w:t>
      </w:r>
      <w:r w:rsidRPr="0076439F">
        <w:t>มันคล้ายกับการเร่ร่อนของความคิดที่เพ้อฝันภายในโลกภายในของเรา</w:t>
      </w:r>
      <w:r w:rsidRPr="00F826F8">
        <w:rPr>
          <w:lang w:val="en-US"/>
        </w:rPr>
        <w:t xml:space="preserve"> </w:t>
      </w:r>
      <w:r w:rsidRPr="0076439F">
        <w:t>ตามวิธีการนี้</w:t>
      </w:r>
      <w:r w:rsidRPr="00F826F8">
        <w:rPr>
          <w:lang w:val="en-US"/>
        </w:rPr>
        <w:t xml:space="preserve"> </w:t>
      </w:r>
      <w:r w:rsidRPr="0076439F">
        <w:t>ความคิดจะเข้าสู่จิตสำนึกก่อน</w:t>
      </w:r>
      <w:r w:rsidRPr="00F826F8">
        <w:rPr>
          <w:lang w:val="en-US"/>
        </w:rPr>
        <w:t xml:space="preserve"> </w:t>
      </w:r>
      <w:r w:rsidRPr="0076439F">
        <w:t>จากนั้นเข้าสู่หัวใจ</w:t>
      </w:r>
      <w:r w:rsidRPr="00F826F8">
        <w:rPr>
          <w:lang w:val="en-US"/>
        </w:rPr>
        <w:t xml:space="preserve"> </w:t>
      </w:r>
      <w:r w:rsidRPr="0076439F">
        <w:t>แล้วถูกจินตนาการรับไป</w:t>
      </w:r>
      <w:r w:rsidRPr="00F826F8">
        <w:rPr>
          <w:lang w:val="en-US"/>
        </w:rPr>
        <w:t xml:space="preserve"> </w:t>
      </w:r>
      <w:r w:rsidRPr="0076439F">
        <w:t>และสุดท้ายถูกรับโดยเหตุผล</w:t>
      </w:r>
      <w:r w:rsidRPr="00F826F8">
        <w:rPr>
          <w:lang w:val="en-US"/>
        </w:rPr>
        <w:t xml:space="preserve"> </w:t>
      </w:r>
      <w:r w:rsidRPr="0076439F">
        <w:t>ซึ่งสร้างแนวคิด</w:t>
      </w:r>
      <w:r w:rsidRPr="00F826F8">
        <w:rPr>
          <w:lang w:val="en-US"/>
        </w:rPr>
        <w:t xml:space="preserve"> </w:t>
      </w:r>
      <w:r w:rsidRPr="0076439F">
        <w:t>การตัดสิน</w:t>
      </w:r>
      <w:r w:rsidRPr="00F826F8">
        <w:rPr>
          <w:lang w:val="en-US"/>
        </w:rPr>
        <w:t xml:space="preserve"> </w:t>
      </w:r>
      <w:r w:rsidRPr="0076439F">
        <w:t>และการอนุมานจากมัน</w:t>
      </w:r>
      <w:r w:rsidRPr="00F826F8">
        <w:rPr>
          <w:lang w:val="en-US"/>
        </w:rPr>
        <w:t xml:space="preserve"> </w:t>
      </w:r>
      <w:r w:rsidRPr="0076439F">
        <w:t>เป็นที่ชัดเจนว่าภาพวาดนี้ไม่สอดคล้องกับประสบการณ์เลย</w:t>
      </w:r>
      <w:r w:rsidRPr="00F826F8">
        <w:rPr>
          <w:lang w:val="en-US"/>
        </w:rPr>
        <w:t xml:space="preserve"> </w:t>
      </w:r>
      <w:r w:rsidRPr="0076439F">
        <w:t>เป็นเพียงผลผลิตของจินตนาการ</w:t>
      </w:r>
      <w:r w:rsidRPr="00F826F8">
        <w:rPr>
          <w:lang w:val="en-US"/>
        </w:rPr>
        <w:t xml:space="preserve"> </w:t>
      </w:r>
      <w:r w:rsidRPr="0076439F">
        <w:t>และไม่มีใครสามารถรับรู้ได้อย่างมีสติได้</w:t>
      </w:r>
      <w:r w:rsidRPr="00F826F8">
        <w:rPr>
          <w:lang w:val="en-US"/>
        </w:rPr>
        <w:t xml:space="preserve">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มันแสดงให้เห็นอย่างชัดเจนว่าจิตใจเองไม่ทราบวิธีเข้าใจโลกที่มองไม่เห็น</w:t>
      </w:r>
      <w:r w:rsidRPr="00F826F8">
        <w:rPr>
          <w:lang w:val="en-US"/>
        </w:rPr>
        <w:t xml:space="preserve"> </w:t>
      </w:r>
      <w:r w:rsidRPr="0076439F">
        <w:t>ได้สูญเสียวิธีการที่แท้จริงในการทำเช่นนั้น</w:t>
      </w:r>
      <w:r w:rsidRPr="00F826F8">
        <w:rPr>
          <w:lang w:val="en-US"/>
        </w:rPr>
        <w:t xml:space="preserve"> </w:t>
      </w:r>
      <w:r w:rsidRPr="0076439F">
        <w:t>และสร้างสิ่งต่างๆ</w:t>
      </w:r>
      <w:r w:rsidRPr="00F826F8">
        <w:rPr>
          <w:lang w:val="en-US"/>
        </w:rPr>
        <w:t xml:space="preserve"> </w:t>
      </w:r>
      <w:r w:rsidRPr="0076439F">
        <w:t>ขึ้นมาทีละอย่าง</w:t>
      </w:r>
      <w:r w:rsidRPr="00F826F8">
        <w:rPr>
          <w:lang w:val="en-US"/>
        </w:rPr>
        <w:t xml:space="preserve">; </w:t>
      </w:r>
      <w:r w:rsidRPr="0076439F">
        <w:t>และในความสับสนนี้</w:t>
      </w:r>
      <w:r w:rsidRPr="00F826F8">
        <w:rPr>
          <w:lang w:val="en-US"/>
        </w:rPr>
        <w:t xml:space="preserve"> </w:t>
      </w:r>
      <w:r w:rsidRPr="0076439F">
        <w:t>มันจึงตกสู่ความน่าขันและความไร้เหตุผล</w:t>
      </w:r>
      <w:r w:rsidRPr="00F826F8">
        <w:rPr>
          <w:lang w:val="en-US"/>
        </w:rPr>
        <w:t xml:space="preserve">; </w:t>
      </w:r>
      <w:r w:rsidRPr="0076439F">
        <w:t>เพราะหากวัตถุใดนั้นไม่ปรากฏให้เห็นอย่างสมบูรณ์</w:t>
      </w:r>
      <w:r w:rsidRPr="00F826F8">
        <w:rPr>
          <w:lang w:val="en-US"/>
        </w:rPr>
        <w:t xml:space="preserve"> </w:t>
      </w:r>
      <w:r w:rsidRPr="0076439F">
        <w:t>ก็ต้องเดินเข้าหาวัตถุนั้น</w:t>
      </w:r>
      <w:r w:rsidRPr="00F826F8">
        <w:rPr>
          <w:lang w:val="en-US"/>
        </w:rPr>
        <w:t xml:space="preserve"> </w:t>
      </w:r>
      <w:r w:rsidRPr="0076439F">
        <w:t>แทนที่จะหันตัวกลับหรือปรับท่าทางต่าง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ของตัวเอง</w:t>
      </w:r>
      <w:r w:rsidRPr="00F826F8">
        <w:rPr>
          <w:lang w:val="en-US"/>
        </w:rPr>
        <w:t xml:space="preserve"> </w:t>
      </w:r>
      <w:r w:rsidRPr="0076439F">
        <w:t>ในขณะที่ยังคงอยู่ห่างจากวัตถุนั้นในระยะทางเดิม</w:t>
      </w:r>
      <w:r w:rsidRPr="00F826F8">
        <w:rPr>
          <w:lang w:val="en-US"/>
        </w:rPr>
        <w:t xml:space="preserve"> </w:t>
      </w:r>
      <w:r w:rsidRPr="0076439F">
        <w:t>สิ่งที่ไม่ชัดเจนภายในตัวเราคือสิ่งที่ไม่อาจเข้าใจได้</w:t>
      </w:r>
      <w:r w:rsidRPr="00F826F8">
        <w:rPr>
          <w:lang w:val="en-US"/>
        </w:rPr>
        <w:t xml:space="preserve">; </w:t>
      </w:r>
      <w:r w:rsidRPr="0076439F">
        <w:t>แล้วมันจะกลายเป็นสิ่งที่ชัดเจนภายในตัวเราได้อย่างไร</w:t>
      </w:r>
      <w:r w:rsidRPr="00F826F8">
        <w:rPr>
          <w:lang w:val="en-US"/>
        </w:rPr>
        <w:t xml:space="preserve">? </w:t>
      </w:r>
      <w:r w:rsidRPr="0076439F">
        <w:t>ยอมรับว่า</w:t>
      </w:r>
      <w:r w:rsidRPr="00F826F8">
        <w:rPr>
          <w:lang w:val="en-US"/>
        </w:rPr>
        <w:t xml:space="preserve"> </w:t>
      </w:r>
      <w:r w:rsidRPr="0076439F">
        <w:t>เราอาจขับไล่ความคิดบางอย่างออกจากตัวเองได้ผ่านกระบวนการพลิกกลับหรือการขัดแย้งของความคิด</w:t>
      </w:r>
      <w:r w:rsidRPr="00F826F8">
        <w:rPr>
          <w:lang w:val="en-US"/>
        </w:rPr>
        <w:t xml:space="preserve">; </w:t>
      </w:r>
      <w:r w:rsidRPr="0076439F">
        <w:t>แต่ยังคงไม่ชัดเจนว่าความคิดเหล่านั้นจะได้รับความแน่นอนและพลังแห่งความเชื่อมั่นจากที่ใด</w:t>
      </w:r>
      <w:r w:rsidRPr="00F826F8">
        <w:rPr>
          <w:lang w:val="en-US"/>
        </w:rPr>
        <w:t xml:space="preserve"> </w:t>
      </w:r>
      <w:r w:rsidRPr="0076439F">
        <w:t>หากความคิดเองเป็นเพียงสมมติฐาน</w:t>
      </w:r>
      <w:r w:rsidRPr="00F826F8">
        <w:rPr>
          <w:lang w:val="en-US"/>
        </w:rPr>
        <w:t xml:space="preserve"> </w:t>
      </w:r>
      <w:r w:rsidRPr="0076439F">
        <w:t>แล้วสิ่งที่พัฒนาขึ้นจากมันทั้งหมดจะเป็นอย่างไร</w:t>
      </w:r>
      <w:r w:rsidRPr="00F826F8">
        <w:rPr>
          <w:lang w:val="en-US"/>
        </w:rPr>
        <w:t>?</w:t>
      </w:r>
    </w:p>
    <w:p w14:paraId="05091190" w14:textId="47F36F18" w:rsidR="0076439F" w:rsidRPr="00F826F8" w:rsidRDefault="0076439F" w:rsidP="0076439F">
      <w:pPr>
        <w:ind w:firstLine="720"/>
        <w:rPr>
          <w:lang w:val="en-US"/>
        </w:rPr>
      </w:pP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ในจิตใจที่ห่างไกลจากพระเจ้าและพระคุณของพระองค์</w:t>
      </w:r>
      <w:r w:rsidRPr="00F826F8">
        <w:rPr>
          <w:lang w:val="en-US"/>
        </w:rPr>
        <w:t xml:space="preserve"> </w:t>
      </w:r>
      <w:r w:rsidRPr="0076439F">
        <w:t>ความรู้เกี่ยวกับโลกทางจิตวิญญาณ</w:t>
      </w:r>
      <w:r w:rsidRPr="00F826F8">
        <w:rPr>
          <w:lang w:val="en-US"/>
        </w:rPr>
        <w:t xml:space="preserve"> — </w:t>
      </w:r>
      <w:r w:rsidRPr="0076439F">
        <w:t>ซึ่งได้มาจากการพัฒนาความคิดที่มีลักษณะสมมติ</w:t>
      </w:r>
      <w:r w:rsidRPr="00F826F8">
        <w:rPr>
          <w:lang w:val="en-US"/>
        </w:rPr>
        <w:t xml:space="preserve"> </w:t>
      </w:r>
      <w:r w:rsidRPr="0076439F">
        <w:t>และด้วยวิธีการที่ผิดพลาดและไม่น่าเชื่อถือ</w:t>
      </w:r>
      <w:r w:rsidRPr="00F826F8">
        <w:rPr>
          <w:lang w:val="en-US"/>
        </w:rPr>
        <w:t xml:space="preserve"> —</w:t>
      </w:r>
    </w:p>
    <w:p w14:paraId="6902F1C8" w14:textId="31028423" w:rsidR="0076439F" w:rsidRPr="00F826F8" w:rsidRDefault="0076439F" w:rsidP="0076439F">
      <w:pPr>
        <w:ind w:firstLine="720"/>
        <w:rPr>
          <w:lang w:val="en-US"/>
        </w:rPr>
      </w:pPr>
      <w:r w:rsidRPr="0076439F">
        <w:t>เป็นเพียงการคาดเดา</w:t>
      </w:r>
      <w:r w:rsidRPr="00F826F8">
        <w:rPr>
          <w:lang w:val="en-US"/>
        </w:rPr>
        <w:t xml:space="preserve"> </w:t>
      </w:r>
      <w:r w:rsidRPr="0076439F">
        <w:t>เป็นแหล่งของความสับสนสำหรับทุกคน</w:t>
      </w:r>
      <w:r w:rsidRPr="00F826F8">
        <w:rPr>
          <w:lang w:val="en-US"/>
        </w:rPr>
        <w:t xml:space="preserve"> </w:t>
      </w:r>
      <w:r w:rsidRPr="0076439F">
        <w:t>โดยไม่มีข้อยกเว้น</w:t>
      </w:r>
      <w:r w:rsidRPr="00F826F8">
        <w:rPr>
          <w:lang w:val="en-US"/>
        </w:rPr>
        <w:t xml:space="preserve"> ‘</w:t>
      </w:r>
      <w:r w:rsidRPr="0076439F">
        <w:t>อะไร</w:t>
      </w:r>
      <w:r w:rsidRPr="00F826F8">
        <w:rPr>
          <w:lang w:val="en-US"/>
        </w:rPr>
        <w:t xml:space="preserve"> </w:t>
      </w:r>
      <w:r w:rsidRPr="0076439F">
        <w:t>และอย่างไร</w:t>
      </w:r>
      <w:r w:rsidRPr="00F826F8">
        <w:rPr>
          <w:lang w:val="en-US"/>
        </w:rPr>
        <w:t xml:space="preserve">?’ — </w:t>
      </w:r>
      <w:r w:rsidRPr="0076439F">
        <w:t>นี่คือคำถามที่จิตใจเช่นนี้จะถามตัวเองอยู่เสมอ</w:t>
      </w:r>
      <w:r w:rsidRPr="00F826F8">
        <w:rPr>
          <w:lang w:val="en-US"/>
        </w:rPr>
        <w:t xml:space="preserve"> </w:t>
      </w:r>
      <w:r w:rsidRPr="0076439F">
        <w:t>และจะไม่สามารถหาคำตอบได้ด้วยตนเอง</w:t>
      </w:r>
      <w:r w:rsidRPr="00F826F8">
        <w:rPr>
          <w:lang w:val="en-US"/>
        </w:rPr>
        <w:t>;</w:t>
      </w:r>
    </w:p>
    <w:p w14:paraId="70738F1F" w14:textId="1C46843C" w:rsidR="0076439F" w:rsidRPr="00F826F8" w:rsidRDefault="0076439F" w:rsidP="0076439F">
      <w:pPr>
        <w:ind w:firstLine="720"/>
        <w:rPr>
          <w:lang w:val="en-US"/>
        </w:rPr>
      </w:pPr>
      <w:r w:rsidRPr="0076439F">
        <w:t>มันเกือบจะผิดเสมอ</w:t>
      </w:r>
      <w:r w:rsidRPr="00F826F8">
        <w:rPr>
          <w:lang w:val="en-US"/>
        </w:rPr>
        <w:t xml:space="preserve"> </w:t>
      </w:r>
      <w:r w:rsidRPr="0076439F">
        <w:t>เพราะมันไม่ได้เกิดจากธรรมชาติของสิ่งเหล่านั้นเอง</w:t>
      </w:r>
      <w:r w:rsidRPr="00F826F8">
        <w:rPr>
          <w:lang w:val="en-US"/>
        </w:rPr>
        <w:t xml:space="preserve"> </w:t>
      </w:r>
      <w:r w:rsidRPr="0076439F">
        <w:t>แต่ถูกสร้างขึ้นบนพื้นฐานของสิ่งอื่นที่ขัดแย้งกัน</w:t>
      </w:r>
      <w:r w:rsidRPr="00F826F8">
        <w:rPr>
          <w:lang w:val="en-US"/>
        </w:rPr>
        <w:t>;</w:t>
      </w:r>
    </w:p>
    <w:p w14:paraId="6D5A4EB2" w14:textId="1557D381" w:rsidR="0076439F" w:rsidRPr="00F826F8" w:rsidRDefault="0076439F" w:rsidP="0076439F">
      <w:pPr>
        <w:ind w:firstLine="720"/>
        <w:rPr>
          <w:lang w:val="en-US"/>
        </w:rPr>
      </w:pPr>
      <w:r w:rsidRPr="0076439F">
        <w:t>และโดยธรรมชาติของมันเอง</w:t>
      </w:r>
      <w:r w:rsidRPr="00F826F8">
        <w:rPr>
          <w:lang w:val="en-US"/>
        </w:rPr>
        <w:t xml:space="preserve"> </w:t>
      </w:r>
      <w:r w:rsidRPr="0076439F">
        <w:t>มันสามารถเกี่ยวข้องได้เพียงส่วนเล็ก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ของทั้งหมด</w:t>
      </w:r>
      <w:r w:rsidRPr="00F826F8">
        <w:rPr>
          <w:lang w:val="en-US"/>
        </w:rPr>
        <w:t xml:space="preserve"> — </w:t>
      </w:r>
      <w:r w:rsidRPr="0076439F">
        <w:t>ส่วนที่ชัดเจนที่สุด</w:t>
      </w:r>
      <w:r w:rsidRPr="00F826F8">
        <w:rPr>
          <w:lang w:val="en-US"/>
        </w:rPr>
        <w:t xml:space="preserve"> </w:t>
      </w:r>
      <w:r w:rsidRPr="0076439F">
        <w:t>เช่น</w:t>
      </w:r>
      <w:r w:rsidRPr="00F826F8">
        <w:rPr>
          <w:lang w:val="en-US"/>
        </w:rPr>
        <w:t xml:space="preserve"> </w:t>
      </w:r>
      <w:r w:rsidRPr="0076439F">
        <w:t>การมีอยู่ของพระเจ้าและคุณลักษณะของพระองค์</w:t>
      </w:r>
      <w:r w:rsidRPr="00F826F8">
        <w:rPr>
          <w:lang w:val="en-US"/>
        </w:rPr>
        <w:t xml:space="preserve"> </w:t>
      </w:r>
      <w:r w:rsidRPr="0076439F">
        <w:t>ส่วนกฎแห่งการดูแลของพระเจ้า</w:t>
      </w:r>
      <w:r w:rsidRPr="00F826F8">
        <w:rPr>
          <w:lang w:val="en-US"/>
        </w:rPr>
        <w:t xml:space="preserve"> </w:t>
      </w:r>
      <w:r w:rsidRPr="0076439F">
        <w:lastRenderedPageBreak/>
        <w:t>ลำดับทางศีลธรรมและศาสนาของโลกวิญญาณ</w:t>
      </w:r>
      <w:r w:rsidRPr="00F826F8">
        <w:rPr>
          <w:lang w:val="en-US"/>
        </w:rPr>
        <w:t xml:space="preserve"> </w:t>
      </w:r>
      <w:r w:rsidRPr="0076439F">
        <w:t>และโดยเฉพาะอย่างยิ่งความลึกลับแห่งการไถ่บาปของมนุษยชาติ</w:t>
      </w:r>
      <w:r w:rsidRPr="00F826F8">
        <w:rPr>
          <w:lang w:val="en-US"/>
        </w:rPr>
        <w:t xml:space="preserve"> </w:t>
      </w:r>
      <w:r w:rsidRPr="0076439F">
        <w:t>สิ่งเหล่านี้อาจไม่ปรากฏในความคิดเลย</w:t>
      </w:r>
      <w:r w:rsidRPr="00F826F8">
        <w:rPr>
          <w:lang w:val="en-US"/>
        </w:rPr>
        <w:t xml:space="preserve"> </w:t>
      </w:r>
      <w:r w:rsidRPr="0076439F">
        <w:t>หรือปรากฏในรูปแบบของข้อสันนิษฐานที่เพ้อฝันที่สุด</w:t>
      </w:r>
    </w:p>
    <w:p w14:paraId="3B359EF6" w14:textId="5B6BEF20" w:rsidR="0076439F" w:rsidRPr="00F826F8" w:rsidRDefault="0076439F" w:rsidP="0076439F">
      <w:pPr>
        <w:ind w:firstLine="720"/>
        <w:rPr>
          <w:lang w:val="en-US"/>
        </w:rPr>
      </w:pPr>
      <w:r w:rsidRPr="0076439F">
        <w:t>ควรสังเกตไว้ที่นี่ว่า</w:t>
      </w:r>
      <w:r w:rsidRPr="00F826F8">
        <w:rPr>
          <w:lang w:val="en-US"/>
        </w:rPr>
        <w:t xml:space="preserve"> </w:t>
      </w:r>
      <w:r w:rsidRPr="0076439F">
        <w:t>แม้เมื่อจิตใจได้รับสิทธิ์เข้าถึงการเปิดเผย</w:t>
      </w:r>
      <w:r w:rsidRPr="00F826F8">
        <w:rPr>
          <w:lang w:val="en-US"/>
        </w:rPr>
        <w:t xml:space="preserve"> </w:t>
      </w:r>
      <w:r w:rsidRPr="0076439F">
        <w:t>แม้ว่าความเห็นที่ผิดเพี้ยนจะถูกแก้ไข</w:t>
      </w:r>
      <w:r w:rsidRPr="00F826F8">
        <w:rPr>
          <w:lang w:val="en-US"/>
        </w:rPr>
        <w:t xml:space="preserve"> </w:t>
      </w:r>
      <w:r w:rsidRPr="0076439F">
        <w:t>และสิ่งที่ขาดหายไปจะถูกเติมเต็ม</w:t>
      </w:r>
      <w:r w:rsidRPr="00F826F8">
        <w:rPr>
          <w:lang w:val="en-US"/>
        </w:rPr>
        <w:t xml:space="preserve"> </w:t>
      </w:r>
      <w:r w:rsidRPr="0076439F">
        <w:t>แต่ส่วนประกอบของการคาดเดาก็ยังคงอยู่</w:t>
      </w:r>
      <w:r w:rsidRPr="00F826F8">
        <w:rPr>
          <w:lang w:val="en-US"/>
        </w:rPr>
        <w:t xml:space="preserve"> </w:t>
      </w:r>
      <w:r w:rsidRPr="0076439F">
        <w:t>แม้จะน้อยนิดเพียงใดก็ตาม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เขาจึงเข้าใจเรื่องเหล่านี้เพียงในฐานะการคาดเดาเท่านั้น</w:t>
      </w:r>
      <w:r w:rsidRPr="00F826F8">
        <w:rPr>
          <w:lang w:val="en-US"/>
        </w:rPr>
        <w:t xml:space="preserve"> </w:t>
      </w:r>
      <w:r w:rsidRPr="0076439F">
        <w:t>และจนกว่าเขาจะได้สัมผัสประสบการณ์จริง</w:t>
      </w:r>
      <w:r w:rsidRPr="00F826F8">
        <w:rPr>
          <w:lang w:val="en-US"/>
        </w:rPr>
        <w:t xml:space="preserve"> </w:t>
      </w:r>
      <w:r w:rsidRPr="0076439F">
        <w:t>เขาจึงไม่รู้ว่าสิ่งเหล่านั้นเป็นอย่างไรในความเป็นจริง</w:t>
      </w:r>
      <w:r w:rsidRPr="00F826F8">
        <w:rPr>
          <w:lang w:val="en-US"/>
        </w:rPr>
        <w:t xml:space="preserve"> </w:t>
      </w:r>
      <w:r w:rsidRPr="0076439F">
        <w:t>ด้วยเหตุนี้</w:t>
      </w:r>
      <w:r w:rsidRPr="00F826F8">
        <w:rPr>
          <w:lang w:val="en-US"/>
        </w:rPr>
        <w:t xml:space="preserve"> </w:t>
      </w:r>
      <w:r w:rsidRPr="0076439F">
        <w:t>ความจริงมากมาย</w:t>
      </w:r>
      <w:r w:rsidRPr="00F826F8">
        <w:rPr>
          <w:lang w:val="en-US"/>
        </w:rPr>
        <w:t>—</w:t>
      </w:r>
      <w:r w:rsidRPr="0076439F">
        <w:t>รวมถึงความจริงเกี่ยวกับการไถ่บาป</w:t>
      </w:r>
      <w:r w:rsidRPr="00F826F8">
        <w:rPr>
          <w:lang w:val="en-US"/>
        </w:rPr>
        <w:t>—</w:t>
      </w:r>
      <w:r w:rsidRPr="0076439F">
        <w:t>จึงถูกเก็บไว้ในจิตใจในฐานะสิ่งแปลกปลอม</w:t>
      </w:r>
      <w:r w:rsidRPr="00F826F8">
        <w:rPr>
          <w:lang w:val="en-US"/>
        </w:rPr>
        <w:t xml:space="preserve"> </w:t>
      </w:r>
      <w:r w:rsidRPr="0076439F">
        <w:t>ที่ถูกนำเข้ามาจากภายนอก</w:t>
      </w:r>
      <w:r w:rsidRPr="00F826F8">
        <w:rPr>
          <w:lang w:val="en-US"/>
        </w:rPr>
        <w:t xml:space="preserve"> </w:t>
      </w:r>
      <w:r w:rsidRPr="0076439F">
        <w:t>แต่ไม่ได้หลอมรวมเข้ากับธรรมชาติที่แท้จริงของจิตใจเอง</w:t>
      </w:r>
      <w:r w:rsidRPr="00F826F8">
        <w:rPr>
          <w:lang w:val="en-US"/>
        </w:rPr>
        <w:t xml:space="preserve"> </w:t>
      </w:r>
      <w:r w:rsidRPr="0076439F">
        <w:t>ผลที่ตามมาคือ</w:t>
      </w:r>
      <w:r w:rsidRPr="00F826F8">
        <w:rPr>
          <w:lang w:val="en-US"/>
        </w:rPr>
        <w:t xml:space="preserve"> </w:t>
      </w:r>
      <w:r w:rsidRPr="0076439F">
        <w:t>แม้หลังจากศึกษาอย่างละเอียดถี่ถ้วนแล้ว</w:t>
      </w:r>
      <w:r w:rsidRPr="00F826F8">
        <w:rPr>
          <w:lang w:val="en-US"/>
        </w:rPr>
        <w:t xml:space="preserve"> </w:t>
      </w:r>
      <w:r w:rsidRPr="0076439F">
        <w:t>ความหมายของความจริงเหล่านั้นก็ยังคงถูกบดบังด้วยความสงสัยและความสับสน</w:t>
      </w:r>
      <w:r w:rsidRPr="00F826F8">
        <w:rPr>
          <w:lang w:val="en-US"/>
        </w:rPr>
        <w:t xml:space="preserve"> </w:t>
      </w:r>
      <w:r w:rsidRPr="0076439F">
        <w:t>ด้วยความไม่แน่ใจ</w:t>
      </w:r>
      <w:r w:rsidRPr="00F826F8">
        <w:rPr>
          <w:lang w:val="en-US"/>
        </w:rPr>
        <w:t xml:space="preserve"> </w:t>
      </w:r>
      <w:r w:rsidRPr="0076439F">
        <w:t>พร้อมที่จะสั่นคลอนเมื่อมีลมพัดเบาๆ</w:t>
      </w:r>
      <w:r w:rsidRPr="00F826F8">
        <w:rPr>
          <w:lang w:val="en-US"/>
        </w:rPr>
        <w:t xml:space="preserve"> </w:t>
      </w:r>
      <w:r w:rsidRPr="0076439F">
        <w:t>เหมือนก้านพืชในสายลมอ่อน</w:t>
      </w:r>
      <w:r w:rsidRPr="00F826F8">
        <w:rPr>
          <w:lang w:val="en-US"/>
        </w:rPr>
        <w:t xml:space="preserve"> </w:t>
      </w:r>
      <w:r w:rsidRPr="0076439F">
        <w:t>นี่คือสิ่งที่นักบุญมาคาริอุสแห่งอียิปต์กล่าวเกี่ยวกับความรู้เช่นนี้</w:t>
      </w:r>
      <w:r w:rsidRPr="00F826F8">
        <w:rPr>
          <w:lang w:val="en-US"/>
        </w:rPr>
        <w:t>:</w:t>
      </w:r>
    </w:p>
    <w:p w14:paraId="56CA03D1" w14:textId="2ED57E18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>“</w:t>
      </w:r>
      <w:r w:rsidRPr="0076439F">
        <w:t>ข้าพเจ้าถือว่าผู้ที่ประกาศคำสอนทางจิตวิญญาณโดยไม่เคยลิ้มรสหรือสัมผัสประสบการณ์นั้นมาก่อน</w:t>
      </w:r>
      <w:r w:rsidRPr="00F826F8">
        <w:rPr>
          <w:lang w:val="en-US"/>
        </w:rPr>
        <w:t xml:space="preserve"> </w:t>
      </w:r>
      <w:r w:rsidRPr="0076439F">
        <w:t>เปรียบเสมือนชายคนหนึ่งที่เดินท่ามกลางความร้อนระอุของกลางวันในฤดูร้อน</w:t>
      </w:r>
      <w:r w:rsidRPr="00F826F8">
        <w:rPr>
          <w:lang w:val="en-US"/>
        </w:rPr>
        <w:t xml:space="preserve"> </w:t>
      </w:r>
      <w:r w:rsidRPr="0076439F">
        <w:t>ผ่านดินแดนที่แห้งแล้งและไร้แหล่งน้ำ</w:t>
      </w:r>
      <w:r w:rsidRPr="00F826F8">
        <w:rPr>
          <w:lang w:val="en-US"/>
        </w:rPr>
        <w:t xml:space="preserve">; </w:t>
      </w:r>
      <w:r w:rsidRPr="0076439F">
        <w:t>ผู้ที่ถูกความกระหายที่รุนแรงและเผาผลาญครอบงำ</w:t>
      </w:r>
      <w:r w:rsidRPr="00F826F8">
        <w:rPr>
          <w:lang w:val="en-US"/>
        </w:rPr>
        <w:t xml:space="preserve"> </w:t>
      </w:r>
      <w:r w:rsidRPr="0076439F">
        <w:t>จึงจินตนาการในใจว่ามีน้ำพุเย็นที่มีน้ำหวานและใสอยู่ใกล้ตัว</w:t>
      </w:r>
      <w:r w:rsidRPr="00F826F8">
        <w:rPr>
          <w:lang w:val="en-US"/>
        </w:rPr>
        <w:t xml:space="preserve"> </w:t>
      </w:r>
      <w:r w:rsidRPr="0076439F">
        <w:t>และว่าเขาดื่มจนอิ่มจากน้ำนั้นโดยไม่มีอุปสรรคใด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; </w:t>
      </w:r>
      <w:r w:rsidRPr="0076439F">
        <w:t>หรือเหมือนคนที่ไม่เคยลิ้มรสน้ำผึ้ง</w:t>
      </w:r>
      <w:r w:rsidRPr="00F826F8">
        <w:rPr>
          <w:lang w:val="en-US"/>
        </w:rPr>
        <w:t xml:space="preserve"> </w:t>
      </w:r>
      <w:r w:rsidRPr="0076439F">
        <w:t>แต่พยายามอธิบายให้ผู้อื่นฟังว่าความหวานของมันเป็นอย่างไร</w:t>
      </w:r>
      <w:r w:rsidRPr="00F826F8">
        <w:rPr>
          <w:lang w:val="en-US"/>
        </w:rPr>
        <w:t xml:space="preserve"> </w:t>
      </w:r>
      <w:r w:rsidRPr="0076439F">
        <w:t>ผู้ที่เช่นนี้คือผู้ที่ยังไม่เข้าใจผ่านประสบการณ์ส่วนตัวและการค้นคว้าของตนเองเกี่ยวกับความสมบูรณ์</w:t>
      </w:r>
      <w:r w:rsidRPr="00F826F8">
        <w:rPr>
          <w:lang w:val="en-US"/>
        </w:rPr>
        <w:t xml:space="preserve"> </w:t>
      </w:r>
      <w:r w:rsidRPr="0076439F">
        <w:t>ความบริสุทธิ์</w:t>
      </w:r>
      <w:r w:rsidRPr="00F826F8">
        <w:rPr>
          <w:lang w:val="en-US"/>
        </w:rPr>
        <w:t xml:space="preserve"> </w:t>
      </w:r>
      <w:r w:rsidRPr="0076439F">
        <w:t>และความไม่ยึดติด</w:t>
      </w:r>
      <w:r w:rsidRPr="00F826F8">
        <w:rPr>
          <w:lang w:val="en-US"/>
        </w:rPr>
        <w:t xml:space="preserve"> </w:t>
      </w:r>
      <w:r w:rsidRPr="0076439F">
        <w:t>แต่กลับต้องการสอนผู้อื่นในเรื่องเหล่านี้</w:t>
      </w:r>
      <w:r w:rsidRPr="00F826F8">
        <w:rPr>
          <w:lang w:val="en-US"/>
        </w:rPr>
        <w:t xml:space="preserve"> </w:t>
      </w:r>
      <w:r w:rsidRPr="0076439F">
        <w:t>เพราะหากพระเจ้าจะประทานให้พวกเขาแม้เพียงความรู้สึกเล็กน้อยเกี่ยวกับสิ่งที่พวกเขากำลังพูดถึง</w:t>
      </w:r>
      <w:r w:rsidRPr="00F826F8">
        <w:rPr>
          <w:lang w:val="en-US"/>
        </w:rPr>
        <w:t xml:space="preserve"> </w:t>
      </w:r>
      <w:r w:rsidRPr="0076439F">
        <w:t>พวกเขาก็จะตระหนักได้อย่างแน่นอนว่า</w:t>
      </w:r>
      <w:r w:rsidRPr="00F826F8">
        <w:rPr>
          <w:lang w:val="en-US"/>
        </w:rPr>
        <w:t xml:space="preserve"> </w:t>
      </w:r>
      <w:r w:rsidRPr="0076439F">
        <w:t>ความจริงและความเป็นจริงนั้นไม่เหมือนกับคำอธิบายของพวกเขาเลย</w:t>
      </w:r>
      <w:r w:rsidRPr="00F826F8">
        <w:rPr>
          <w:lang w:val="en-US"/>
        </w:rPr>
        <w:t xml:space="preserve"> </w:t>
      </w:r>
      <w:r w:rsidRPr="0076439F">
        <w:t>แต่ต่างออกไป</w:t>
      </w:r>
      <w:r w:rsidR="00321A63">
        <w:t>อย่างมาก</w:t>
      </w:r>
      <w:r w:rsidR="00321A63" w:rsidRPr="00F826F8">
        <w:rPr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คำสอนเกี่ยวกับการฟื้นฟูจิตวิญญาณ</w:t>
      </w:r>
      <w:r w:rsidRPr="00F826F8">
        <w:rPr>
          <w:lang w:val="en-US"/>
        </w:rPr>
        <w:t xml:space="preserve">, </w:t>
      </w:r>
      <w:r w:rsidRPr="0076439F">
        <w:t>บทที่</w:t>
      </w:r>
      <w:r w:rsidRPr="00F826F8">
        <w:rPr>
          <w:lang w:val="en-US"/>
        </w:rPr>
        <w:t xml:space="preserve"> 18).</w:t>
      </w:r>
    </w:p>
    <w:p w14:paraId="52281D17" w14:textId="41D0EF9F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>“</w:t>
      </w:r>
      <w:r w:rsidRPr="0076439F">
        <w:t>ผู้ที่ถือครองความมั่งคั่งอันศักดิ์สิทธิ์ของพระวิญญาณไว้ในใจ</w:t>
      </w:r>
      <w:r w:rsidRPr="00F826F8">
        <w:rPr>
          <w:lang w:val="en-US"/>
        </w:rPr>
        <w:t xml:space="preserve"> </w:t>
      </w:r>
      <w:r w:rsidRPr="0076439F">
        <w:t>เมื่อถ่ายทอดคำสอนทางจิตวิญญาณให้แก่ผู้อื่น</w:t>
      </w:r>
      <w:r w:rsidRPr="00F826F8">
        <w:rPr>
          <w:lang w:val="en-US"/>
        </w:rPr>
        <w:t xml:space="preserve"> </w:t>
      </w:r>
      <w:r w:rsidRPr="0076439F">
        <w:t>ก็ทำเช่นนั้นราวกับกำลังนำสมบัติของตนเองออกมา</w:t>
      </w:r>
      <w:r w:rsidRPr="00F826F8">
        <w:rPr>
          <w:lang w:val="en-US"/>
        </w:rPr>
        <w:t xml:space="preserve"> </w:t>
      </w:r>
      <w:r w:rsidRPr="0076439F">
        <w:t>ส่วนผู้ที่ไม่มีทรัพย์สมบัตินี้อยู่ในใจ</w:t>
      </w:r>
      <w:r w:rsidRPr="00F826F8">
        <w:rPr>
          <w:lang w:val="en-US"/>
        </w:rPr>
        <w:t>—</w:t>
      </w:r>
      <w:r w:rsidRPr="0076439F">
        <w:t>ซึ่งเป็นแหล่งกำเนิดของความคิดอันดีงามและศักดิ์สิทธิ์</w:t>
      </w:r>
      <w:r w:rsidRPr="00F826F8">
        <w:rPr>
          <w:lang w:val="en-US"/>
        </w:rPr>
        <w:t xml:space="preserve"> </w:t>
      </w:r>
      <w:r w:rsidRPr="0076439F">
        <w:t>ความลึกลับและคำพูดอันน่าอัศจรรย์</w:t>
      </w:r>
      <w:r w:rsidRPr="00F826F8">
        <w:rPr>
          <w:lang w:val="en-US"/>
        </w:rPr>
        <w:t xml:space="preserve"> </w:t>
      </w:r>
      <w:r w:rsidRPr="0076439F">
        <w:t>โดยเข้าใจเพียงเศษเสี้ยวจากพระคัมภีร์ทั้งสองพันธสัญญา</w:t>
      </w:r>
      <w:r w:rsidRPr="00F826F8">
        <w:rPr>
          <w:lang w:val="en-US"/>
        </w:rPr>
        <w:t xml:space="preserve"> </w:t>
      </w:r>
      <w:r w:rsidRPr="0076439F">
        <w:t>ก็เอามาพูดอย่างผิวเผิน</w:t>
      </w:r>
      <w:r w:rsidRPr="00F826F8">
        <w:rPr>
          <w:lang w:val="en-US"/>
        </w:rPr>
        <w:t xml:space="preserve">; </w:t>
      </w:r>
      <w:r w:rsidRPr="0076439F">
        <w:t>หรือแม้จะได้ฟังคำสอนจากผู้มีจิตวิญญาณสูง</w:t>
      </w:r>
      <w:r w:rsidRPr="00F826F8">
        <w:rPr>
          <w:lang w:val="en-US"/>
        </w:rPr>
        <w:t xml:space="preserve"> </w:t>
      </w:r>
      <w:r w:rsidRPr="0076439F">
        <w:t>ก็อวดอ้างคำสอนนั้น</w:t>
      </w:r>
      <w:r w:rsidRPr="00F826F8">
        <w:rPr>
          <w:lang w:val="en-US"/>
        </w:rPr>
        <w:t xml:space="preserve"> </w:t>
      </w:r>
      <w:r w:rsidRPr="0076439F">
        <w:t>นำเสนอราวกับเป็นของตนเอง</w:t>
      </w:r>
      <w:r w:rsidRPr="00F826F8">
        <w:rPr>
          <w:lang w:val="en-US"/>
        </w:rPr>
        <w:t xml:space="preserve"> </w:t>
      </w:r>
      <w:r w:rsidRPr="0076439F">
        <w:t>โดยยึดถือสิ่งที่ไม่ใช่</w:t>
      </w:r>
      <w:r w:rsidR="00321A63">
        <w:t>ของตนเอง</w:t>
      </w:r>
      <w:r w:rsidR="00321A63" w:rsidRPr="00F826F8">
        <w:rPr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คำสอนเกี่ยวกับความรัก</w:t>
      </w:r>
      <w:r w:rsidRPr="00F826F8">
        <w:rPr>
          <w:lang w:val="en-US"/>
        </w:rPr>
        <w:t xml:space="preserve">, </w:t>
      </w:r>
      <w:r w:rsidRPr="0076439F">
        <w:t>บทที่</w:t>
      </w:r>
      <w:r w:rsidRPr="00F826F8">
        <w:rPr>
          <w:lang w:val="en-US"/>
        </w:rPr>
        <w:t xml:space="preserve"> 5).</w:t>
      </w:r>
    </w:p>
    <w:p w14:paraId="1761EC30" w14:textId="4334766F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>“</w:t>
      </w:r>
      <w:r w:rsidRPr="0076439F">
        <w:t>แม้ผู้ที่ปฏิบัติคุณธรรมและยึดมั่นในพระวจนะของพระเจ้า</w:t>
      </w:r>
      <w:r w:rsidRPr="00F826F8">
        <w:rPr>
          <w:lang w:val="en-US"/>
        </w:rPr>
        <w:t xml:space="preserve"> </w:t>
      </w:r>
      <w:r w:rsidRPr="0076439F">
        <w:t>แต่ยังไม่ได้รับการปลดปล่อยจากกิเลสตัณหา</w:t>
      </w:r>
      <w:r w:rsidRPr="00F826F8">
        <w:rPr>
          <w:lang w:val="en-US"/>
        </w:rPr>
        <w:t xml:space="preserve"> </w:t>
      </w:r>
      <w:r w:rsidRPr="0076439F">
        <w:t>ก็เปรียบเสมือนผู้เดินในยามค่ำคืนด้วยแสงดาว</w:t>
      </w:r>
      <w:r w:rsidRPr="00F826F8">
        <w:rPr>
          <w:lang w:val="en-US"/>
        </w:rPr>
        <w:t xml:space="preserve"> </w:t>
      </w:r>
      <w:r w:rsidRPr="0076439F">
        <w:t>ซึ่งคือพระบัญญัติของพระเจ้า</w:t>
      </w:r>
      <w:r w:rsidRPr="00F826F8">
        <w:rPr>
          <w:lang w:val="en-US"/>
        </w:rPr>
        <w:t xml:space="preserve"> </w:t>
      </w:r>
      <w:r w:rsidRPr="0076439F">
        <w:t>เพราะเมื่อพวกเขายังไม่ได้รับการปลดปล่อยจากความมืดอย่างสมบูรณ์</w:t>
      </w:r>
      <w:r w:rsidRPr="00F826F8">
        <w:rPr>
          <w:lang w:val="en-US"/>
        </w:rPr>
        <w:t xml:space="preserve"> </w:t>
      </w:r>
      <w:r w:rsidRPr="0076439F">
        <w:t>จึงไม่อาจมองเห็นทุกสิ่งได้อย่างชัดเจน</w:t>
      </w:r>
      <w:r w:rsidR="00321A63" w:rsidRPr="00F826F8">
        <w:rPr>
          <w:lang w:val="en-US"/>
        </w:rPr>
        <w:t>...”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t>พวกเขาทำดีที่หันมาหาคำ</w:t>
      </w:r>
      <w:r w:rsidRPr="0076439F">
        <w:rPr>
          <w:i/>
        </w:rPr>
        <w:t>พยากรณ์นั้นเหมือนแสงตะเกียงที่ส่องสว่างในที่มืด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จนกระทั่งวันรุ่งขึ้นและดาว</w:t>
      </w:r>
      <w:r w:rsidR="00321A63">
        <w:rPr>
          <w:i/>
        </w:rPr>
        <w:t>รุ่งขึ้นในใจเรา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(2 </w:t>
      </w:r>
      <w:r w:rsidRPr="0076439F">
        <w:t>เปโตร</w:t>
      </w:r>
      <w:r w:rsidRPr="00F826F8">
        <w:rPr>
          <w:lang w:val="en-US"/>
        </w:rPr>
        <w:t xml:space="preserve"> 1:19) </w:t>
      </w:r>
      <w:r w:rsidRPr="0076439F">
        <w:t>แต่หลายคนก็ไม่ต่างจากผู้ที่เดินในยามค่ำคืนโดยไม่มีแสงสว่างเลย</w:t>
      </w:r>
      <w:r w:rsidRPr="00F826F8">
        <w:rPr>
          <w:lang w:val="en-US"/>
        </w:rPr>
        <w:t xml:space="preserve"> </w:t>
      </w:r>
      <w:r w:rsidRPr="0076439F">
        <w:t>และไม่ใช้ประโยชน์แม้แต่แสงสว่างเล็กน้อยนั้น</w:t>
      </w:r>
      <w:r w:rsidRPr="00F826F8">
        <w:rPr>
          <w:lang w:val="en-US"/>
        </w:rPr>
        <w:t xml:space="preserve"> </w:t>
      </w:r>
      <w:r w:rsidRPr="0076439F">
        <w:t>ซึ่งเป็นพระวจนะของพระเจ้า</w:t>
      </w:r>
      <w:r w:rsidRPr="00F826F8">
        <w:rPr>
          <w:lang w:val="en-US"/>
        </w:rPr>
        <w:t xml:space="preserve"> </w:t>
      </w:r>
      <w:r w:rsidRPr="0076439F">
        <w:t>ที่สามารถส่องสว่างจิตวิญญาณของพวกเขาได้</w:t>
      </w:r>
      <w:r w:rsidRPr="00F826F8">
        <w:rPr>
          <w:lang w:val="en-US"/>
        </w:rPr>
        <w:t xml:space="preserve"> </w:t>
      </w:r>
      <w:r w:rsidRPr="0076439F">
        <w:t>และด้วยเหตุนี้จึง</w:t>
      </w:r>
      <w:r w:rsidRPr="00F826F8">
        <w:rPr>
          <w:lang w:val="en-US"/>
        </w:rPr>
        <w:t xml:space="preserve"> (</w:t>
      </w:r>
      <w:r w:rsidRPr="0076439F">
        <w:t>เกือบ</w:t>
      </w:r>
      <w:r w:rsidRPr="00F826F8">
        <w:rPr>
          <w:lang w:val="en-US"/>
        </w:rPr>
        <w:t xml:space="preserve">) </w:t>
      </w:r>
      <w:r w:rsidRPr="0076439F">
        <w:t>เหมือนคนตาบอด</w:t>
      </w:r>
      <w:r w:rsidRPr="00F826F8">
        <w:rPr>
          <w:lang w:val="en-US"/>
        </w:rPr>
        <w:t xml:space="preserve"> </w:t>
      </w:r>
      <w:r w:rsidRPr="0076439F">
        <w:t>นี่คือผู้ที่ถูกพันธนาการอย่างสมบูรณ์ด้วยโซ่ตรวนของวัตถุและพันธนาการของชีวิตทางโลก</w:t>
      </w:r>
      <w:r w:rsidR="00321A63" w:rsidRPr="00F826F8">
        <w:rPr>
          <w:lang w:val="en-US"/>
        </w:rPr>
        <w:t>...”</w:t>
      </w:r>
      <w:r w:rsidRPr="00F826F8">
        <w:rPr>
          <w:lang w:val="en-US"/>
        </w:rPr>
        <w:t xml:space="preserve"> (</w:t>
      </w:r>
      <w:r w:rsidRPr="0076439F">
        <w:t>หนังสือว่าด้วยเสรีภาพของจิตใจ</w:t>
      </w:r>
      <w:r w:rsidRPr="00F826F8">
        <w:rPr>
          <w:lang w:val="en-US"/>
        </w:rPr>
        <w:t xml:space="preserve">, </w:t>
      </w:r>
      <w:r w:rsidRPr="0076439F">
        <w:t>บทที่</w:t>
      </w:r>
      <w:r w:rsidRPr="00F826F8">
        <w:rPr>
          <w:lang w:val="en-US"/>
        </w:rPr>
        <w:t xml:space="preserve"> 27).</w:t>
      </w:r>
    </w:p>
    <w:p w14:paraId="22DB762D" w14:textId="0FEE2E27" w:rsidR="0076439F" w:rsidRPr="00F826F8" w:rsidRDefault="0076439F" w:rsidP="0076439F">
      <w:pPr>
        <w:ind w:firstLine="720"/>
        <w:rPr>
          <w:lang w:val="en-US"/>
        </w:rPr>
      </w:pPr>
      <w:r w:rsidRPr="0076439F">
        <w:t>นี่คือสภาพของจิตใจหรือความรู้เกี่ยวกับโลกที่มองไม่เห็นในหมู่ผู้ที่ไม่ได้รับพระคุณ</w:t>
      </w:r>
      <w:r w:rsidRPr="00F826F8">
        <w:rPr>
          <w:lang w:val="en-US"/>
        </w:rPr>
        <w:t xml:space="preserve">! </w:t>
      </w:r>
      <w:r w:rsidRPr="0076439F">
        <w:t>ส่วนสำหรับผู้ที่ได้รับพระวิญญาณแห่งพระคุณแล้ว</w:t>
      </w:r>
      <w:r w:rsidRPr="00F826F8">
        <w:rPr>
          <w:lang w:val="en-US"/>
        </w:rPr>
        <w:t xml:space="preserve"> </w:t>
      </w:r>
      <w:r w:rsidRPr="0076439F">
        <w:t>สิ่งนั้นจะปรากฏอย่างไร</w:t>
      </w:r>
      <w:r w:rsidRPr="00F826F8">
        <w:rPr>
          <w:lang w:val="en-US"/>
        </w:rPr>
        <w:t xml:space="preserve"> </w:t>
      </w:r>
      <w:r w:rsidRPr="0076439F">
        <w:t>เราสามารถตัดสินได้โดยการเปรียบเทียบ</w:t>
      </w:r>
      <w:r w:rsidRPr="00F826F8">
        <w:rPr>
          <w:lang w:val="en-US"/>
        </w:rPr>
        <w:t xml:space="preserve">: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มันต้องชัดเจน</w:t>
      </w:r>
      <w:r w:rsidRPr="00F826F8">
        <w:rPr>
          <w:lang w:val="en-US"/>
        </w:rPr>
        <w:t xml:space="preserve"> </w:t>
      </w:r>
      <w:r w:rsidRPr="0076439F">
        <w:t>สดใส</w:t>
      </w:r>
      <w:r w:rsidRPr="00F826F8">
        <w:rPr>
          <w:lang w:val="en-US"/>
        </w:rPr>
        <w:t xml:space="preserve"> </w:t>
      </w:r>
      <w:r w:rsidRPr="0076439F">
        <w:t>เป็นประสบการณ์จริง</w:t>
      </w:r>
      <w:r w:rsidRPr="00F826F8">
        <w:rPr>
          <w:lang w:val="en-US"/>
        </w:rPr>
        <w:t xml:space="preserve"> </w:t>
      </w:r>
      <w:r w:rsidRPr="0076439F">
        <w:t>มั่นคง</w:t>
      </w:r>
      <w:r w:rsidRPr="00F826F8">
        <w:rPr>
          <w:lang w:val="en-US"/>
        </w:rPr>
        <w:t xml:space="preserve"> </w:t>
      </w:r>
      <w:r w:rsidRPr="0076439F">
        <w:t>และจริงแท้</w:t>
      </w:r>
      <w:r w:rsidRPr="00F826F8">
        <w:rPr>
          <w:lang w:val="en-US"/>
        </w:rPr>
        <w:t xml:space="preserve"> </w:t>
      </w:r>
      <w:r w:rsidRPr="0076439F">
        <w:t>เพราะมันเกิดจากการลิ้มรสประสบการณ์โดยตรงของสิ่ง</w:t>
      </w:r>
      <w:r w:rsidRPr="00F826F8">
        <w:rPr>
          <w:lang w:val="en-US"/>
        </w:rPr>
        <w:t>-</w:t>
      </w:r>
      <w:r w:rsidRPr="0076439F">
        <w:t>สิ่งที่มองไม่เห็นนั้นเอง</w:t>
      </w:r>
      <w:r w:rsidRPr="00F826F8">
        <w:rPr>
          <w:lang w:val="en-US"/>
        </w:rPr>
        <w:t xml:space="preserve">; </w:t>
      </w:r>
      <w:r w:rsidRPr="0076439F">
        <w:t>มันต้องสมบูรณ์ด้วย</w:t>
      </w:r>
      <w:r w:rsidRPr="00F826F8">
        <w:rPr>
          <w:lang w:val="en-US"/>
        </w:rPr>
        <w:t xml:space="preserve">: </w:t>
      </w:r>
      <w:r w:rsidRPr="0076439F">
        <w:t>รู้ทั้งพระเจ้าและคุณลักษณะของพระองค์</w:t>
      </w:r>
      <w:r w:rsidRPr="00F826F8">
        <w:rPr>
          <w:lang w:val="en-US"/>
        </w:rPr>
        <w:t xml:space="preserve"> </w:t>
      </w:r>
      <w:r w:rsidRPr="0076439F">
        <w:t>กฎเกณฑ์ที่ควบคุมโลก</w:t>
      </w:r>
      <w:r w:rsidRPr="00F826F8">
        <w:rPr>
          <w:lang w:val="en-US"/>
        </w:rPr>
        <w:t xml:space="preserve"> </w:t>
      </w:r>
      <w:r w:rsidRPr="0076439F">
        <w:t>และความลึกลับแห่งการไถ่บาป</w:t>
      </w:r>
      <w:r w:rsidRPr="00F826F8">
        <w:rPr>
          <w:lang w:val="en-US"/>
        </w:rPr>
        <w:t>—</w:t>
      </w:r>
      <w:r w:rsidRPr="0076439F">
        <w:t>โดยเฉพาะอย่างยิ่งเรื่องหลัง</w:t>
      </w:r>
      <w:r w:rsidRPr="00F826F8">
        <w:rPr>
          <w:lang w:val="en-US"/>
        </w:rPr>
        <w:t>—</w:t>
      </w:r>
      <w:r w:rsidRPr="0076439F">
        <w:t>เพราะการไถ่บาปคือทางที่นำจิตใจเข้าสู่โลกนั้น</w:t>
      </w:r>
      <w:r w:rsidRPr="00F826F8">
        <w:rPr>
          <w:lang w:val="en-US"/>
        </w:rPr>
        <w:t xml:space="preserve"> </w:t>
      </w:r>
      <w:r w:rsidRPr="0076439F">
        <w:t>อีกครั้งหนึ่ง</w:t>
      </w:r>
      <w:r w:rsidRPr="00F826F8">
        <w:rPr>
          <w:lang w:val="en-US"/>
        </w:rPr>
        <w:t xml:space="preserve"> </w:t>
      </w:r>
      <w:r w:rsidRPr="0076439F">
        <w:t>ผมขอแนะนำผู้ที่สนใจให้ศึกษาคำสอนของนักบุญมาคาริอุส</w:t>
      </w:r>
      <w:r w:rsidRPr="00F826F8">
        <w:rPr>
          <w:lang w:val="en-US"/>
        </w:rPr>
        <w:t xml:space="preserve"> </w:t>
      </w:r>
      <w:r w:rsidRPr="0076439F">
        <w:t>ให้ดูว่าท่านอธิบายความรู้ทางจิตวิญญาณนี้อย่างไร</w:t>
      </w:r>
      <w:r w:rsidRPr="00F826F8">
        <w:rPr>
          <w:lang w:val="en-US"/>
        </w:rPr>
        <w:t xml:space="preserve"> </w:t>
      </w:r>
      <w:r w:rsidRPr="0076439F">
        <w:t>โดยสรุป</w:t>
      </w:r>
      <w:r w:rsidRPr="00F826F8">
        <w:rPr>
          <w:lang w:val="en-US"/>
        </w:rPr>
        <w:t xml:space="preserve"> </w:t>
      </w:r>
      <w:r w:rsidRPr="0076439F">
        <w:t>ความคิดของท่านสามารถสรุปได้ดังนี้</w:t>
      </w:r>
      <w:r w:rsidRPr="00F826F8">
        <w:rPr>
          <w:lang w:val="en-US"/>
        </w:rPr>
        <w:t xml:space="preserve">: </w:t>
      </w:r>
      <w:r w:rsidRPr="0076439F">
        <w:t>การตกสู่บาปได้ปิดตาของจิตวิญญาณ</w:t>
      </w:r>
      <w:r w:rsidRPr="00F826F8">
        <w:rPr>
          <w:lang w:val="en-US"/>
        </w:rPr>
        <w:t xml:space="preserve"> </w:t>
      </w:r>
      <w:r w:rsidRPr="0076439F">
        <w:t>และมนุษย์ถูกผลักเข้าสู่ความมืดมิด</w:t>
      </w:r>
      <w:r w:rsidRPr="00F826F8">
        <w:rPr>
          <w:lang w:val="en-US"/>
        </w:rPr>
        <w:t xml:space="preserve"> </w:t>
      </w:r>
      <w:r w:rsidRPr="0076439F">
        <w:t>พระคุณของพระวิญญาณบริสุทธิ์</w:t>
      </w:r>
      <w:r w:rsidRPr="00F826F8">
        <w:rPr>
          <w:lang w:val="en-US"/>
        </w:rPr>
        <w:t xml:space="preserve"> </w:t>
      </w:r>
      <w:r w:rsidRPr="0076439F">
        <w:t>โดยการนำบุคคลผ่านการเกิดใหม่เข้าสู่ความสัมพันธ์ที่มีชีวิตชีวา</w:t>
      </w:r>
      <w:r w:rsidRPr="00F826F8">
        <w:rPr>
          <w:lang w:val="en-US"/>
        </w:rPr>
        <w:t xml:space="preserve"> </w:t>
      </w:r>
      <w:r w:rsidRPr="0076439F">
        <w:lastRenderedPageBreak/>
        <w:t>กับพระเยซูคริสต์และกับพระเจ้า</w:t>
      </w:r>
      <w:r w:rsidRPr="00F826F8">
        <w:rPr>
          <w:lang w:val="en-US"/>
        </w:rPr>
        <w:t xml:space="preserve"> </w:t>
      </w:r>
      <w:r w:rsidRPr="0076439F">
        <w:t>นำพวกเขาเข้าสู่โลกทางจิตวิญญาณ</w:t>
      </w:r>
      <w:r w:rsidRPr="00F826F8">
        <w:rPr>
          <w:lang w:val="en-US"/>
        </w:rPr>
        <w:t xml:space="preserve"> </w:t>
      </w:r>
      <w:r w:rsidRPr="0076439F">
        <w:t>และเปิดเผยความลึกลับทั้งหมดที่ซ่อนเร้นของพระเจ้า</w:t>
      </w:r>
      <w:r w:rsidRPr="00F826F8">
        <w:rPr>
          <w:lang w:val="en-US"/>
        </w:rPr>
        <w:t xml:space="preserve"> </w:t>
      </w:r>
      <w:r w:rsidRPr="0076439F">
        <w:t>ซึ่งพวกเขาได้รู้จักที่นี่ผ่านประสบการณ์อย่างแท้จริงและครบถ้วน</w:t>
      </w:r>
    </w:p>
    <w:p w14:paraId="6045088A" w14:textId="53657D4F" w:rsidR="0076439F" w:rsidRPr="00F826F8" w:rsidRDefault="0076439F" w:rsidP="0076439F">
      <w:pPr>
        <w:ind w:firstLine="720"/>
        <w:rPr>
          <w:lang w:val="en-US"/>
        </w:rPr>
      </w:pPr>
      <w:r w:rsidRPr="0076439F">
        <w:t>ต่อไปนี้คือข้อความที่เกี่ยวข้อง</w:t>
      </w:r>
      <w:r w:rsidRPr="00F826F8">
        <w:rPr>
          <w:lang w:val="en-US"/>
        </w:rPr>
        <w:t>:</w:t>
      </w:r>
    </w:p>
    <w:p w14:paraId="48E0ECEA" w14:textId="5CF600A5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>‘</w:t>
      </w:r>
      <w:r w:rsidRPr="0076439F">
        <w:t>เมื่อมนุษย์ละเมิดพระบัญญัติของพระเจ้าและถูกขับออกจากสวนเอเดน</w:t>
      </w:r>
      <w:r w:rsidRPr="00F826F8">
        <w:rPr>
          <w:lang w:val="en-US"/>
        </w:rPr>
        <w:t xml:space="preserve"> </w:t>
      </w:r>
      <w:r w:rsidRPr="0076439F">
        <w:t>เขาจึงถูกผูกมัดด้วยโซ่สองเส้น</w:t>
      </w:r>
      <w:r w:rsidRPr="00F826F8">
        <w:rPr>
          <w:lang w:val="en-US"/>
        </w:rPr>
        <w:t xml:space="preserve">: </w:t>
      </w:r>
      <w:r w:rsidRPr="0076439F">
        <w:t>เส้นแรกคือโซ่แห่งความกังวลทางโลก</w:t>
      </w:r>
      <w:r w:rsidRPr="00F826F8">
        <w:rPr>
          <w:lang w:val="en-US"/>
        </w:rPr>
        <w:t xml:space="preserve">... </w:t>
      </w:r>
      <w:r w:rsidRPr="0076439F">
        <w:t>ประการที่สอง</w:t>
      </w:r>
      <w:r w:rsidRPr="00F826F8">
        <w:rPr>
          <w:lang w:val="en-US"/>
        </w:rPr>
        <w:t xml:space="preserve"> </w:t>
      </w:r>
      <w:r w:rsidRPr="0076439F">
        <w:t>คือโซ่ที่มองไม่เห็น</w:t>
      </w:r>
      <w:r w:rsidRPr="00F826F8">
        <w:rPr>
          <w:lang w:val="en-US"/>
        </w:rPr>
        <w:t xml:space="preserve">; </w:t>
      </w:r>
      <w:r w:rsidRPr="0076439F">
        <w:t>เพราะจิตวิญญาณถูกผูกมัดโดยวิญญาณแห่งความชั่วร้ายด้วยพันธะแห่งความมืดบางอย่าง</w:t>
      </w:r>
      <w:r w:rsidRPr="00F826F8">
        <w:rPr>
          <w:lang w:val="en-US"/>
        </w:rPr>
        <w:t xml:space="preserve"> </w:t>
      </w:r>
      <w:r w:rsidRPr="0076439F">
        <w:t>จนทำให้ไม่สามารถรักพระเจ้า</w:t>
      </w:r>
      <w:r w:rsidRPr="00F826F8">
        <w:rPr>
          <w:lang w:val="en-US"/>
        </w:rPr>
        <w:t xml:space="preserve"> </w:t>
      </w:r>
      <w:r w:rsidRPr="0076439F">
        <w:t>เชื่อในพระองค์</w:t>
      </w:r>
      <w:r w:rsidRPr="00F826F8">
        <w:rPr>
          <w:lang w:val="en-US"/>
        </w:rPr>
        <w:t xml:space="preserve"> </w:t>
      </w:r>
      <w:r w:rsidRPr="0076439F">
        <w:t>หรืออธิษฐานตามที่ปรารถนา</w:t>
      </w:r>
      <w:r w:rsidR="00321A63">
        <w:t>ได้</w:t>
      </w:r>
      <w:r w:rsidR="00321A63" w:rsidRPr="00F826F8">
        <w:rPr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หนังสือว่าด้วยจิตวิญญาณอันศักดิ์สิทธิ์</w:t>
      </w:r>
      <w:r w:rsidRPr="00F826F8">
        <w:rPr>
          <w:lang w:val="en-US"/>
        </w:rPr>
        <w:t xml:space="preserve">, </w:t>
      </w:r>
      <w:r w:rsidRPr="0076439F">
        <w:t>บทที่</w:t>
      </w:r>
      <w:r w:rsidRPr="00F826F8">
        <w:rPr>
          <w:lang w:val="en-US"/>
        </w:rPr>
        <w:t xml:space="preserve"> 29).</w:t>
      </w:r>
    </w:p>
    <w:p w14:paraId="6BD1F312" w14:textId="2AD6E2A5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>“</w:t>
      </w:r>
      <w:r w:rsidRPr="0076439F">
        <w:t>เมื่อพระคริสต์</w:t>
      </w:r>
      <w:r w:rsidRPr="00F826F8">
        <w:rPr>
          <w:lang w:val="en-US"/>
        </w:rPr>
        <w:t xml:space="preserve"> </w:t>
      </w:r>
      <w:r w:rsidRPr="0076439F">
        <w:t>ผู้เป็นพระคุณแรกและสำคัญที่สุด</w:t>
      </w:r>
      <w:r w:rsidRPr="00F826F8">
        <w:rPr>
          <w:lang w:val="en-US"/>
        </w:rPr>
        <w:t xml:space="preserve"> </w:t>
      </w:r>
      <w:r w:rsidRPr="0076439F">
        <w:t>ได้ส่งของขวัญแห่งพระวิญญาณมาสู่สาวกอันศักดิ์สิทธิ์ของพระองค์</w:t>
      </w:r>
      <w:r w:rsidRPr="00F826F8">
        <w:rPr>
          <w:lang w:val="en-US"/>
        </w:rPr>
        <w:t xml:space="preserve"> </w:t>
      </w:r>
      <w:r w:rsidRPr="0076439F">
        <w:t>ตั้งแต่นั้นเป็นต้นมา</w:t>
      </w:r>
      <w:r w:rsidRPr="00F826F8">
        <w:rPr>
          <w:lang w:val="en-US"/>
        </w:rPr>
        <w:t xml:space="preserve"> </w:t>
      </w:r>
      <w:r w:rsidRPr="0076439F">
        <w:t>พลังอันศักดิ์สิทธิ์ที่ปกคลุมผู้เชื่อทุกคนและสถิตอยู่ในจิตวิญญาณของพวกเขา</w:t>
      </w:r>
      <w:r w:rsidRPr="00F826F8">
        <w:rPr>
          <w:lang w:val="en-US"/>
        </w:rPr>
        <w:t xml:space="preserve"> </w:t>
      </w:r>
      <w:r w:rsidRPr="0076439F">
        <w:t>ได้รักษาความปรารถนาอันบาปและปลดปล่อยพวกเขาจากความมืดและความตาย</w:t>
      </w:r>
      <w:r w:rsidRPr="00F826F8">
        <w:rPr>
          <w:lang w:val="en-US"/>
        </w:rPr>
        <w:t xml:space="preserve">; </w:t>
      </w:r>
      <w:r w:rsidRPr="0076439F">
        <w:t>แต่ก่อนเวลานั้น</w:t>
      </w:r>
      <w:r w:rsidRPr="00F826F8">
        <w:rPr>
          <w:lang w:val="en-US"/>
        </w:rPr>
        <w:t xml:space="preserve"> </w:t>
      </w:r>
      <w:r w:rsidRPr="0076439F">
        <w:t>จิตวิญญาณยังถูกทำร้าย</w:t>
      </w:r>
      <w:r w:rsidRPr="00F826F8">
        <w:rPr>
          <w:lang w:val="en-US"/>
        </w:rPr>
        <w:t xml:space="preserve"> </w:t>
      </w:r>
      <w:r w:rsidRPr="0076439F">
        <w:t>ถูกกักขัง</w:t>
      </w:r>
      <w:r w:rsidRPr="00F826F8">
        <w:rPr>
          <w:lang w:val="en-US"/>
        </w:rPr>
        <w:t xml:space="preserve"> </w:t>
      </w:r>
      <w:r w:rsidRPr="0076439F">
        <w:t>และถูกห่อหุ้มอยู่ในความมืดของบาป</w:t>
      </w:r>
      <w:r w:rsidRPr="00F826F8">
        <w:rPr>
          <w:lang w:val="en-US"/>
        </w:rPr>
        <w:t xml:space="preserve"> </w:t>
      </w:r>
      <w:r w:rsidRPr="0076439F">
        <w:t>และแม้ในปัจจุบันนี้</w:t>
      </w:r>
      <w:r w:rsidRPr="00F826F8">
        <w:rPr>
          <w:lang w:val="en-US"/>
        </w:rPr>
        <w:t xml:space="preserve"> </w:t>
      </w:r>
      <w:r w:rsidRPr="0076439F">
        <w:t>จิตวิญญาณที่ยังไม่ได้รับการพิจารณาว่าสมควรที่จะมีความสัมพันธ์กับพระเจ้า</w:t>
      </w:r>
      <w:r w:rsidRPr="00F826F8">
        <w:rPr>
          <w:lang w:val="en-US"/>
        </w:rPr>
        <w:t xml:space="preserve"> </w:t>
      </w:r>
      <w:r w:rsidRPr="0076439F">
        <w:t>และยังไม่ได้รับฤทธิ์อำนาจของพระวิญญาณบริสุทธิ์</w:t>
      </w:r>
      <w:r w:rsidRPr="00F826F8">
        <w:rPr>
          <w:lang w:val="en-US"/>
        </w:rPr>
        <w:t>—</w:t>
      </w:r>
      <w:r w:rsidRPr="0076439F">
        <w:t>ซึ่งจะโอบล้อมมันอย่างกระตือรือร้นด้วยพลังและความสมบูรณ์ทั้งหมด</w:t>
      </w:r>
      <w:r w:rsidRPr="00F826F8">
        <w:rPr>
          <w:lang w:val="en-US"/>
        </w:rPr>
        <w:t>—</w:t>
      </w:r>
      <w:r w:rsidRPr="0076439F">
        <w:t>ยังคงอยู่ในความมืด</w:t>
      </w:r>
      <w:r w:rsidRPr="00F826F8">
        <w:rPr>
          <w:lang w:val="en-US"/>
        </w:rPr>
        <w:t xml:space="preserve">; </w:t>
      </w:r>
      <w:r w:rsidRPr="0076439F">
        <w:t>ส่วนสำหรับผู้ที่พระคุณของพระวิญญาณบริสุทธิ์ได้ลงมาและสถิตอยู่ในส่วนลึกของจิตใจ</w:t>
      </w:r>
      <w:r w:rsidRPr="00F826F8">
        <w:rPr>
          <w:lang w:val="en-US"/>
        </w:rPr>
        <w:t xml:space="preserve"> </w:t>
      </w:r>
      <w:r w:rsidRPr="0076439F">
        <w:t>พระเจ้าก็เปรียบเสมือนเป็นจิตวิญญาณของพวกเขา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ผู้ใดที่รวมเป็นหนึ่งกับพระเจ้า</w:t>
      </w:r>
      <w:r w:rsidRPr="00F826F8">
        <w:rPr>
          <w:lang w:val="en-US"/>
        </w:rPr>
        <w:t xml:space="preserve">,’ </w:t>
      </w:r>
      <w:r w:rsidRPr="0076439F">
        <w:t>อัครสาวกกล่าว</w:t>
      </w:r>
      <w:r w:rsidRPr="00F826F8">
        <w:rPr>
          <w:lang w:val="en-US"/>
        </w:rPr>
        <w:t xml:space="preserve">, </w:t>
      </w:r>
      <w:r w:rsidR="00321A63" w:rsidRPr="00F826F8">
        <w:rPr>
          <w:i/>
          <w:lang w:val="en-US"/>
        </w:rPr>
        <w:t>‘</w:t>
      </w:r>
      <w:r w:rsidRPr="0076439F">
        <w:t>ก็กลายเป็น</w:t>
      </w:r>
      <w:r w:rsidRPr="0076439F">
        <w:rPr>
          <w:i/>
        </w:rPr>
        <w:t>จิตวิญญาณเดียวกับ</w:t>
      </w:r>
      <w:r w:rsidR="00321A63">
        <w:rPr>
          <w:i/>
        </w:rPr>
        <w:t>พระเจ้า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โครินธ์</w:t>
      </w:r>
      <w:r w:rsidRPr="00F826F8">
        <w:rPr>
          <w:lang w:val="en-US"/>
        </w:rPr>
        <w:t xml:space="preserve"> 6:17; *</w:t>
      </w:r>
      <w:r w:rsidRPr="0076439F">
        <w:t>คำสอนเกี่ยวกับความเสรีของจิตวิญญาณ</w:t>
      </w:r>
      <w:r w:rsidRPr="00F826F8">
        <w:rPr>
          <w:lang w:val="en-US"/>
        </w:rPr>
        <w:t xml:space="preserve">*, </w:t>
      </w:r>
      <w:r w:rsidRPr="0076439F">
        <w:t>บทที่</w:t>
      </w:r>
      <w:r w:rsidRPr="00F826F8">
        <w:rPr>
          <w:lang w:val="en-US"/>
        </w:rPr>
        <w:t xml:space="preserve"> 12).</w:t>
      </w:r>
    </w:p>
    <w:p w14:paraId="2C70AB20" w14:textId="5DD6FE62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>‘</w:t>
      </w:r>
      <w:r w:rsidRPr="0076439F">
        <w:t>เราทุกคน</w:t>
      </w:r>
      <w:r w:rsidRPr="00F826F8">
        <w:rPr>
          <w:lang w:val="en-US"/>
        </w:rPr>
        <w:t xml:space="preserve"> </w:t>
      </w:r>
      <w:r w:rsidRPr="0076439F">
        <w:t>คือผู้ที่เกิดจากพระวิญญาณด้วยความเชื่อที่สมบูรณ์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“</w:t>
      </w:r>
      <w:r w:rsidRPr="0076439F">
        <w:rPr>
          <w:i/>
        </w:rPr>
        <w:t>ได้เห็นพระสิริ</w:t>
      </w:r>
      <w:r w:rsidRPr="0076439F">
        <w:t>ของพระเจ้า</w:t>
      </w:r>
      <w:r w:rsidRPr="0076439F">
        <w:rPr>
          <w:i/>
        </w:rPr>
        <w:t>ด้วยหน้าไม่ถูกปิดบัง</w:t>
      </w:r>
      <w:r w:rsidRPr="00F826F8">
        <w:rPr>
          <w:lang w:val="en-US"/>
        </w:rPr>
        <w:t xml:space="preserve">... </w:t>
      </w:r>
      <w:r w:rsidRPr="0076439F">
        <w:t>เมื่อใคร</w:t>
      </w:r>
      <w:r w:rsidRPr="0076439F">
        <w:rPr>
          <w:i/>
        </w:rPr>
        <w:t>หันมาหาพระเจ้า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ผ้าคลุมนั้นก็จะถูกถอด</w:t>
      </w:r>
      <w:r w:rsidR="00321A63">
        <w:rPr>
          <w:i/>
        </w:rPr>
        <w:t>ออก</w:t>
      </w:r>
      <w:r w:rsidR="00321A63" w:rsidRPr="00F826F8">
        <w:rPr>
          <w:i/>
          <w:lang w:val="en-US"/>
        </w:rPr>
        <w:t>...”’</w:t>
      </w:r>
      <w:r w:rsidRPr="00F826F8">
        <w:rPr>
          <w:lang w:val="en-US"/>
        </w:rPr>
        <w:t xml:space="preserve"> (2 </w:t>
      </w:r>
      <w:r w:rsidRPr="0076439F">
        <w:t>โครินธ์</w:t>
      </w:r>
      <w:r w:rsidRPr="00F826F8">
        <w:rPr>
          <w:lang w:val="en-US"/>
        </w:rPr>
        <w:t xml:space="preserve"> 3:16–17). </w:t>
      </w:r>
      <w:r w:rsidRPr="0076439F">
        <w:t>ด้วยคำกล่าวนี้</w:t>
      </w:r>
      <w:r w:rsidRPr="00F826F8">
        <w:rPr>
          <w:lang w:val="en-US"/>
        </w:rPr>
        <w:t xml:space="preserve"> </w:t>
      </w:r>
      <w:r w:rsidRPr="0076439F">
        <w:t>อัครทูตได้แสดงให้เห็นอย่างชัดเจนว่า</w:t>
      </w:r>
      <w:r w:rsidRPr="00F826F8">
        <w:rPr>
          <w:lang w:val="en-US"/>
        </w:rPr>
        <w:t xml:space="preserve"> </w:t>
      </w:r>
      <w:r w:rsidRPr="0076439F">
        <w:t>มีม่านแห่งความมืดปกคลุมจิตวิญญาณ</w:t>
      </w:r>
      <w:r w:rsidRPr="00F826F8">
        <w:rPr>
          <w:lang w:val="en-US"/>
        </w:rPr>
        <w:t xml:space="preserve"> </w:t>
      </w:r>
      <w:r w:rsidRPr="0076439F">
        <w:t>ซึ่งตั้งแต่สมัยที่อาดัมทำบาป</w:t>
      </w:r>
      <w:r w:rsidRPr="00F826F8">
        <w:rPr>
          <w:lang w:val="en-US"/>
        </w:rPr>
        <w:t xml:space="preserve"> </w:t>
      </w:r>
      <w:r w:rsidRPr="0076439F">
        <w:t>ม่านนี้ได้เข้าถึงมนุษยชาติได้อย่างเสรี</w:t>
      </w:r>
      <w:r w:rsidRPr="00F826F8">
        <w:rPr>
          <w:lang w:val="en-US"/>
        </w:rPr>
        <w:t xml:space="preserve"> </w:t>
      </w:r>
      <w:r w:rsidRPr="0076439F">
        <w:t>แต่บัดนี้</w:t>
      </w:r>
      <w:r w:rsidRPr="00F826F8">
        <w:rPr>
          <w:lang w:val="en-US"/>
        </w:rPr>
        <w:t xml:space="preserve"> </w:t>
      </w:r>
      <w:r w:rsidRPr="0076439F">
        <w:t>ผ่านการส่องสว่างของพระวิญญาณ</w:t>
      </w:r>
      <w:r w:rsidRPr="00F826F8">
        <w:rPr>
          <w:lang w:val="en-US"/>
        </w:rPr>
        <w:t xml:space="preserve"> </w:t>
      </w:r>
      <w:r w:rsidRPr="0076439F">
        <w:t>ม่านนั้นได้ถูกถอดออกจากผู้เชื่อและจิตวิญญาณที่สมควรแท้จริง</w:t>
      </w:r>
      <w:r w:rsidRPr="00F826F8">
        <w:rPr>
          <w:lang w:val="en-US"/>
        </w:rPr>
        <w:t xml:space="preserve"> </w:t>
      </w:r>
      <w:r w:rsidR="00321A63" w:rsidRPr="00F826F8">
        <w:rPr>
          <w:lang w:val="en-US"/>
        </w:rPr>
        <w:t>“</w:t>
      </w:r>
      <w:r w:rsidRPr="0076439F">
        <w:t>ด้วยเหตุผลนี้เองที่พระเยซูคริสต์ได้เสด็จมา</w:t>
      </w:r>
      <w:r w:rsidRPr="00F826F8">
        <w:rPr>
          <w:lang w:val="en-US"/>
        </w:rPr>
        <w:t xml:space="preserve"> </w:t>
      </w:r>
      <w:r w:rsidRPr="0076439F">
        <w:t>เพราะพระเจ้าทรงพอพระทัยให้ผู้เชื่อที่แท้จริงได้บรรลุถึงระดับ</w:t>
      </w:r>
      <w:r w:rsidR="00321A63">
        <w:t>ความบริสุทธิ์นี้</w:t>
      </w:r>
      <w:r w:rsidR="00321A63" w:rsidRPr="00F826F8">
        <w:rPr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คำสอนเกี่ยวกับความเสรีภาพของจิตใจ</w:t>
      </w:r>
      <w:r w:rsidRPr="00F826F8">
        <w:rPr>
          <w:lang w:val="en-US"/>
        </w:rPr>
        <w:t xml:space="preserve">, </w:t>
      </w:r>
      <w:r w:rsidRPr="0076439F">
        <w:t>บทที่</w:t>
      </w:r>
      <w:r w:rsidRPr="00F826F8">
        <w:rPr>
          <w:lang w:val="en-US"/>
        </w:rPr>
        <w:t xml:space="preserve"> 22).</w:t>
      </w:r>
    </w:p>
    <w:p w14:paraId="1FB9260B" w14:textId="7870DE0D" w:rsidR="0076439F" w:rsidRPr="00F826F8" w:rsidRDefault="0076439F" w:rsidP="0076439F">
      <w:pPr>
        <w:ind w:firstLine="720"/>
        <w:rPr>
          <w:lang w:val="en-US"/>
        </w:rPr>
      </w:pPr>
      <w:r w:rsidRPr="0076439F">
        <w:t>พระคุณ</w:t>
      </w:r>
      <w:r w:rsidRPr="00F826F8">
        <w:rPr>
          <w:lang w:val="en-US"/>
        </w:rPr>
        <w:t xml:space="preserve"> </w:t>
      </w:r>
      <w:r w:rsidRPr="0076439F">
        <w:t>ซึ่งมาผ่านทางการชำระล้างมนุษย์ภายในและจิตใจ</w:t>
      </w:r>
      <w:r w:rsidRPr="00F826F8">
        <w:rPr>
          <w:lang w:val="en-US"/>
        </w:rPr>
        <w:t xml:space="preserve"> </w:t>
      </w:r>
      <w:r w:rsidRPr="0076439F">
        <w:t>ได้ขจัดม่านของซาตาน</w:t>
      </w:r>
      <w:r w:rsidRPr="00F826F8">
        <w:rPr>
          <w:lang w:val="en-US"/>
        </w:rPr>
        <w:t>—</w:t>
      </w:r>
      <w:r w:rsidRPr="0076439F">
        <w:t>ที่ถูกวางลงบนมนุษยชาติหลังการตกสู่บาป</w:t>
      </w:r>
      <w:r w:rsidRPr="00F826F8">
        <w:rPr>
          <w:lang w:val="en-US"/>
        </w:rPr>
        <w:t>—</w:t>
      </w:r>
      <w:r w:rsidRPr="0076439F">
        <w:t>และชำระจิตวิญญาณให้พ้นจากความมลทินและความคิดที่ไม่บริสุทธิ์ทุกประการ</w:t>
      </w:r>
      <w:r w:rsidRPr="00F826F8">
        <w:rPr>
          <w:lang w:val="en-US"/>
        </w:rPr>
        <w:t xml:space="preserve"> </w:t>
      </w:r>
      <w:r w:rsidRPr="0076439F">
        <w:t>โดยปรารถนาว่า</w:t>
      </w:r>
      <w:r w:rsidRPr="00F826F8">
        <w:rPr>
          <w:lang w:val="en-US"/>
        </w:rPr>
        <w:t xml:space="preserve"> </w:t>
      </w:r>
      <w:r w:rsidRPr="0076439F">
        <w:t>เมื่อจิตวิญญาณกลับคืนสู่ธรรมชาติที่แท้จริงแล้ว</w:t>
      </w:r>
      <w:r w:rsidRPr="00F826F8">
        <w:rPr>
          <w:lang w:val="en-US"/>
        </w:rPr>
        <w:t xml:space="preserve"> </w:t>
      </w:r>
      <w:r w:rsidRPr="0076439F">
        <w:t>จะสามารถมองเห็นความรุ่งโรจน์ของแสงสว่างที่แท้จริงด้วยตาที่เปิดกว้างและแจ่มใส</w:t>
      </w:r>
      <w:r w:rsidRPr="00F826F8">
        <w:rPr>
          <w:lang w:val="en-US"/>
        </w:rPr>
        <w:t xml:space="preserve"> </w:t>
      </w:r>
      <w:r w:rsidRPr="0076439F">
        <w:t>ตั้งแต่วินาทีนั้นเป็นต้นไป</w:t>
      </w:r>
      <w:r w:rsidRPr="00F826F8">
        <w:rPr>
          <w:lang w:val="en-US"/>
        </w:rPr>
        <w:t xml:space="preserve"> </w:t>
      </w:r>
      <w:r w:rsidRPr="0076439F">
        <w:t>ผู้คนเช่นนี้ก็ถูกดึงดูดเข้าสู่ยุคสมัยนั้นแล้ว</w:t>
      </w:r>
      <w:r w:rsidRPr="00F826F8">
        <w:rPr>
          <w:lang w:val="en-US"/>
        </w:rPr>
        <w:t xml:space="preserve"> </w:t>
      </w:r>
      <w:r w:rsidRPr="0076439F">
        <w:t>และได้เห็นความงามและความมหัศจรรย์ของอาณาจักรนั้น</w:t>
      </w:r>
      <w:r w:rsidRPr="00F826F8">
        <w:rPr>
          <w:lang w:val="en-US"/>
        </w:rPr>
        <w:t xml:space="preserve"> </w:t>
      </w:r>
      <w:r w:rsidR="00321A63" w:rsidRPr="00F826F8">
        <w:rPr>
          <w:lang w:val="en-US"/>
        </w:rPr>
        <w:t>“</w:t>
      </w:r>
      <w:r w:rsidRPr="0076439F">
        <w:t>เช่นเดียวกับตาทางกายภาพที่สมบูรณ์และแข็งแรง</w:t>
      </w:r>
      <w:r w:rsidRPr="00F826F8">
        <w:rPr>
          <w:lang w:val="en-US"/>
        </w:rPr>
        <w:t xml:space="preserve"> </w:t>
      </w:r>
      <w:r w:rsidRPr="0076439F">
        <w:t>ซึ่งสามารถมองเห็นแสงสว่างของดวงอาทิตย์ได้อย่างอิสระ</w:t>
      </w:r>
      <w:r w:rsidRPr="00F826F8">
        <w:rPr>
          <w:lang w:val="en-US"/>
        </w:rPr>
        <w:t xml:space="preserve"> </w:t>
      </w:r>
      <w:r w:rsidRPr="0076439F">
        <w:t>ผู้เหล่านี้ก็เช่นกัน</w:t>
      </w:r>
      <w:r w:rsidRPr="00F826F8">
        <w:rPr>
          <w:lang w:val="en-US"/>
        </w:rPr>
        <w:t xml:space="preserve"> </w:t>
      </w:r>
      <w:r w:rsidRPr="0076439F">
        <w:t>ด้วยจิตใจที่ได้รับการตรัสรู้และชำระให้บริสุทธิ์</w:t>
      </w:r>
      <w:r w:rsidRPr="00F826F8">
        <w:rPr>
          <w:lang w:val="en-US"/>
        </w:rPr>
        <w:t xml:space="preserve"> </w:t>
      </w:r>
      <w:r w:rsidRPr="0076439F">
        <w:t>สามารถมองเห็นแสงสว่างอันไร้ที่ติ</w:t>
      </w:r>
      <w:r w:rsidR="00321A63">
        <w:t>ของพระเจ้า</w:t>
      </w:r>
      <w:r w:rsidRPr="0076439F">
        <w:t>ได้ทุกหนทุกแห่ง</w:t>
      </w:r>
      <w:r w:rsidR="00321A63" w:rsidRPr="00F826F8">
        <w:rPr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บทความเกี่ยวกับการฟื้นฟูจิตใจ</w:t>
      </w:r>
      <w:r w:rsidRPr="00F826F8">
        <w:rPr>
          <w:lang w:val="en-US"/>
        </w:rPr>
        <w:t xml:space="preserve">, </w:t>
      </w:r>
      <w:r w:rsidRPr="0076439F">
        <w:t>บทที่</w:t>
      </w:r>
      <w:r w:rsidRPr="00F826F8">
        <w:rPr>
          <w:lang w:val="en-US"/>
        </w:rPr>
        <w:t xml:space="preserve"> 13)</w:t>
      </w:r>
    </w:p>
    <w:p w14:paraId="0E53656A" w14:textId="2AA794F5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>“</w:t>
      </w:r>
      <w:r w:rsidRPr="0076439F">
        <w:t>เช่นเดียวกับที่ไม่อาจมองเห็น</w:t>
      </w:r>
      <w:r w:rsidRPr="00F826F8">
        <w:rPr>
          <w:lang w:val="en-US"/>
        </w:rPr>
        <w:t xml:space="preserve"> </w:t>
      </w:r>
      <w:r w:rsidRPr="0076439F">
        <w:t>พูด</w:t>
      </w:r>
      <w:r w:rsidRPr="00F826F8">
        <w:rPr>
          <w:lang w:val="en-US"/>
        </w:rPr>
        <w:t xml:space="preserve"> </w:t>
      </w:r>
      <w:r w:rsidRPr="0076439F">
        <w:t>ฟัง</w:t>
      </w:r>
      <w:r w:rsidRPr="00F826F8">
        <w:rPr>
          <w:lang w:val="en-US"/>
        </w:rPr>
        <w:t xml:space="preserve"> </w:t>
      </w:r>
      <w:r w:rsidRPr="0076439F">
        <w:t>หรือเดินได้หากไม่มีตา</w:t>
      </w:r>
      <w:r w:rsidRPr="00F826F8">
        <w:rPr>
          <w:lang w:val="en-US"/>
        </w:rPr>
        <w:t xml:space="preserve"> </w:t>
      </w:r>
      <w:r w:rsidRPr="0076439F">
        <w:t>ลิ้น</w:t>
      </w:r>
      <w:r w:rsidRPr="00F826F8">
        <w:rPr>
          <w:lang w:val="en-US"/>
        </w:rPr>
        <w:t xml:space="preserve"> </w:t>
      </w:r>
      <w:r w:rsidRPr="0076439F">
        <w:t>หู</w:t>
      </w:r>
      <w:r w:rsidRPr="00F826F8">
        <w:rPr>
          <w:lang w:val="en-US"/>
        </w:rPr>
        <w:t xml:space="preserve"> </w:t>
      </w:r>
      <w:r w:rsidRPr="0076439F">
        <w:t>และขา</w:t>
      </w:r>
      <w:r w:rsidRPr="00F826F8">
        <w:rPr>
          <w:lang w:val="en-US"/>
        </w:rPr>
        <w:t xml:space="preserve"> </w:t>
      </w:r>
      <w:r w:rsidRPr="0076439F">
        <w:t>ดังนั้นจึงไม่อาจมีส่วนร่วมในความลึกลับอันศักดิ์สิทธิ์</w:t>
      </w:r>
      <w:r w:rsidRPr="00F826F8">
        <w:rPr>
          <w:lang w:val="en-US"/>
        </w:rPr>
        <w:t xml:space="preserve"> </w:t>
      </w:r>
      <w:r w:rsidRPr="0076439F">
        <w:t>เข้าใจปัญญาอันศักดิ์สิทธิ์</w:t>
      </w:r>
      <w:r w:rsidRPr="00F826F8">
        <w:rPr>
          <w:lang w:val="en-US"/>
        </w:rPr>
        <w:t xml:space="preserve"> </w:t>
      </w:r>
      <w:r w:rsidRPr="0076439F">
        <w:t>หรือได้รับการเสริมสร้างทางจิตวิญญาณได้</w:t>
      </w:r>
      <w:r w:rsidRPr="00F826F8">
        <w:rPr>
          <w:lang w:val="en-US"/>
        </w:rPr>
        <w:t xml:space="preserve"> </w:t>
      </w:r>
      <w:r w:rsidRPr="0076439F">
        <w:t>หากไม่มีพระเจ้าและการกระทำที่พระองค์ประทานให้</w:t>
      </w:r>
      <w:r w:rsidRPr="00F826F8">
        <w:rPr>
          <w:lang w:val="en-US"/>
        </w:rPr>
        <w:t xml:space="preserve"> “</w:t>
      </w:r>
      <w:r w:rsidRPr="0076439F">
        <w:t>เพราะนักปรัชญากรีกอุทิศตนให้กับวิทยาศาสตร์และเข้าร่วมการอภิปรายแบบวิภาษวิธีอย่างกระตือรือร้น</w:t>
      </w:r>
      <w:r w:rsidRPr="00F826F8">
        <w:rPr>
          <w:lang w:val="en-US"/>
        </w:rPr>
        <w:t xml:space="preserve"> </w:t>
      </w:r>
      <w:r w:rsidRPr="0076439F">
        <w:t>แต่ผู้รับใช้ของพระเจ้า</w:t>
      </w:r>
      <w:r w:rsidRPr="00F826F8">
        <w:rPr>
          <w:lang w:val="en-US"/>
        </w:rPr>
        <w:t xml:space="preserve"> </w:t>
      </w:r>
      <w:r w:rsidRPr="0076439F">
        <w:t>แม้จะไม่คุ้นเคยกับวิทยาศาสตร์</w:t>
      </w:r>
      <w:r w:rsidRPr="00F826F8">
        <w:rPr>
          <w:lang w:val="en-US"/>
        </w:rPr>
        <w:t xml:space="preserve"> </w:t>
      </w:r>
      <w:r w:rsidRPr="0076439F">
        <w:t>ก็ได้รับการสมบูรณ์ด้วยความรู้อันศักดิ์สิทธิ์และพระคุณ</w:t>
      </w:r>
      <w:r w:rsidR="00321A63">
        <w:t>ของพระเจ้า</w:t>
      </w:r>
      <w:r w:rsidR="00321A63" w:rsidRPr="00F826F8">
        <w:rPr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บทความเกี่ยวกับการฟื้นฟูจิตวิญญาณ</w:t>
      </w:r>
      <w:r w:rsidRPr="00F826F8">
        <w:rPr>
          <w:lang w:val="en-US"/>
        </w:rPr>
        <w:t xml:space="preserve">, </w:t>
      </w:r>
      <w:r w:rsidRPr="0076439F">
        <w:t>บทที่</w:t>
      </w:r>
      <w:r w:rsidRPr="00F826F8">
        <w:rPr>
          <w:lang w:val="en-US"/>
        </w:rPr>
        <w:t xml:space="preserve"> 15).</w:t>
      </w:r>
    </w:p>
    <w:p w14:paraId="7A91A573" w14:textId="627EAE7E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>“</w:t>
      </w:r>
      <w:r w:rsidRPr="0076439F">
        <w:t>ผู้ที่ได้รับความรักอันแรงกล้าต่อชีวิตที่มีคุณธรรม</w:t>
      </w:r>
      <w:r w:rsidRPr="00F826F8">
        <w:rPr>
          <w:lang w:val="en-US"/>
        </w:rPr>
        <w:t xml:space="preserve"> </w:t>
      </w:r>
      <w:r w:rsidRPr="0076439F">
        <w:t>จนได้บรรลุความรู้เชิงประสบการณ์และจับต้องได้เกี่ยวกับความลึกลับแห่งสวรรค์ของพระวิญญาณ</w:t>
      </w:r>
      <w:r w:rsidRPr="00F826F8">
        <w:rPr>
          <w:lang w:val="en-US"/>
        </w:rPr>
        <w:t xml:space="preserve"> </w:t>
      </w:r>
      <w:r w:rsidRPr="0076439F">
        <w:t>และมีที่อยู่ของตนในสวรรค์</w:t>
      </w:r>
      <w:r w:rsidRPr="00F826F8">
        <w:rPr>
          <w:lang w:val="en-US"/>
        </w:rPr>
        <w:t xml:space="preserve"> </w:t>
      </w:r>
      <w:r w:rsidRPr="0076439F">
        <w:t>ย่อมเป็นผู้ได้รับพรและมีความสุขอย่างแท้จริงในชีวิตนี้</w:t>
      </w:r>
      <w:r w:rsidRPr="00F826F8">
        <w:rPr>
          <w:lang w:val="en-US"/>
        </w:rPr>
        <w:t xml:space="preserve"> </w:t>
      </w:r>
      <w:r w:rsidRPr="0076439F">
        <w:t>และในความปีติอันเหนือธรรมชาติ</w:t>
      </w:r>
      <w:r w:rsidRPr="00F826F8">
        <w:rPr>
          <w:lang w:val="en-US"/>
        </w:rPr>
        <w:t xml:space="preserve">! </w:t>
      </w:r>
      <w:r w:rsidRPr="0076439F">
        <w:t>พวกเขาเหนือกว่าทุกคน</w:t>
      </w:r>
      <w:r w:rsidRPr="00F826F8">
        <w:rPr>
          <w:lang w:val="en-US"/>
        </w:rPr>
        <w:t xml:space="preserve"> </w:t>
      </w:r>
      <w:r w:rsidRPr="0076439F">
        <w:t>และนี่คือหลักฐานที่ชัดเจน</w:t>
      </w:r>
      <w:r w:rsidRPr="00F826F8">
        <w:rPr>
          <w:lang w:val="en-US"/>
        </w:rPr>
        <w:t xml:space="preserve">: </w:t>
      </w:r>
      <w:r w:rsidRPr="0076439F">
        <w:t>ในบรรดาผู้มีอำนาจ</w:t>
      </w:r>
      <w:r w:rsidRPr="00F826F8">
        <w:rPr>
          <w:lang w:val="en-US"/>
        </w:rPr>
        <w:t xml:space="preserve"> </w:t>
      </w:r>
      <w:r w:rsidRPr="0076439F">
        <w:t>ผู้มีปัญญา</w:t>
      </w:r>
      <w:r w:rsidRPr="00F826F8">
        <w:rPr>
          <w:lang w:val="en-US"/>
        </w:rPr>
        <w:t xml:space="preserve"> </w:t>
      </w:r>
      <w:r w:rsidRPr="0076439F">
        <w:t>หรือผู้มีสติปัญญา</w:t>
      </w:r>
      <w:r w:rsidRPr="00F826F8">
        <w:rPr>
          <w:lang w:val="en-US"/>
        </w:rPr>
        <w:t xml:space="preserve"> </w:t>
      </w:r>
      <w:r w:rsidRPr="0076439F">
        <w:t>ที่เดินอยู่บนโลกนี้</w:t>
      </w:r>
      <w:r w:rsidRPr="00F826F8">
        <w:rPr>
          <w:lang w:val="en-US"/>
        </w:rPr>
        <w:t xml:space="preserve"> </w:t>
      </w:r>
      <w:r w:rsidRPr="0076439F">
        <w:t>มีใครเคยขึ้นสู่สวรรค์</w:t>
      </w:r>
      <w:r w:rsidRPr="00F826F8">
        <w:rPr>
          <w:lang w:val="en-US"/>
        </w:rPr>
        <w:t xml:space="preserve"> </w:t>
      </w:r>
      <w:r w:rsidRPr="0076439F">
        <w:t>กระทำกิจการทางจิตวิญญาณที่นั่น</w:t>
      </w:r>
      <w:r w:rsidRPr="00F826F8">
        <w:rPr>
          <w:lang w:val="en-US"/>
        </w:rPr>
        <w:t xml:space="preserve"> </w:t>
      </w:r>
      <w:r w:rsidRPr="0076439F">
        <w:t>และได้เห็นความงามของจิตวิญญาณบ้างหรือไม่</w:t>
      </w:r>
      <w:r w:rsidRPr="00F826F8">
        <w:rPr>
          <w:lang w:val="en-US"/>
        </w:rPr>
        <w:t xml:space="preserve">? </w:t>
      </w:r>
      <w:r w:rsidRPr="0076439F">
        <w:lastRenderedPageBreak/>
        <w:t>ในขณะเดียวกัน</w:t>
      </w:r>
      <w:r w:rsidRPr="00F826F8">
        <w:rPr>
          <w:lang w:val="en-US"/>
        </w:rPr>
        <w:t xml:space="preserve"> </w:t>
      </w:r>
      <w:r w:rsidRPr="0076439F">
        <w:t>ดูเหมือนว่าผู้ขอทาน</w:t>
      </w:r>
      <w:r w:rsidRPr="00F826F8">
        <w:rPr>
          <w:lang w:val="en-US"/>
        </w:rPr>
        <w:t>—</w:t>
      </w:r>
      <w:r w:rsidRPr="0076439F">
        <w:t>ผู้ที่ยากจนและถูกดูหมิ่นอย่างสิ้นเชิง</w:t>
      </w:r>
      <w:r w:rsidRPr="00F826F8">
        <w:rPr>
          <w:lang w:val="en-US"/>
        </w:rPr>
        <w:t xml:space="preserve"> </w:t>
      </w:r>
      <w:r w:rsidRPr="0076439F">
        <w:t>จนแม้แต่เพื่อนบ้านก็ไม่รู้จัก</w:t>
      </w:r>
      <w:r w:rsidRPr="00F826F8">
        <w:rPr>
          <w:lang w:val="en-US"/>
        </w:rPr>
        <w:t>—</w:t>
      </w:r>
      <w:r w:rsidRPr="0076439F">
        <w:t>เมื่อก้มหน้าลงต่อหน้าพระเจ้า</w:t>
      </w:r>
      <w:r w:rsidRPr="00F826F8">
        <w:rPr>
          <w:lang w:val="en-US"/>
        </w:rPr>
        <w:t xml:space="preserve"> </w:t>
      </w:r>
      <w:r w:rsidRPr="0076439F">
        <w:t>ก็ขึ้นสู่สวรรค์ภายใต้การนำของพระวิญญาณ</w:t>
      </w:r>
      <w:r w:rsidRPr="00F826F8">
        <w:rPr>
          <w:lang w:val="en-US"/>
        </w:rPr>
        <w:t xml:space="preserve"> </w:t>
      </w:r>
      <w:r w:rsidRPr="0076439F">
        <w:t>และด้วยความเชื่อมั่นอันแน่วแน่ในจิตวิญญาณของเขา</w:t>
      </w:r>
      <w:r w:rsidRPr="00F826F8">
        <w:rPr>
          <w:lang w:val="en-US"/>
        </w:rPr>
        <w:t xml:space="preserve"> </w:t>
      </w:r>
      <w:r w:rsidRPr="0076439F">
        <w:t>ได้ชื่นชมในสิ่งมหัศจรรย์ที่นั่น</w:t>
      </w:r>
      <w:r w:rsidRPr="00F826F8">
        <w:rPr>
          <w:lang w:val="en-US"/>
        </w:rPr>
        <w:t xml:space="preserve"> </w:t>
      </w:r>
      <w:r w:rsidRPr="0076439F">
        <w:t>กระทำสิ่งต่างๆ</w:t>
      </w:r>
      <w:r w:rsidRPr="00F826F8">
        <w:rPr>
          <w:lang w:val="en-US"/>
        </w:rPr>
        <w:t xml:space="preserve"> </w:t>
      </w:r>
      <w:r w:rsidRPr="0076439F">
        <w:t>ที่นั่น</w:t>
      </w:r>
      <w:r w:rsidRPr="00F826F8">
        <w:rPr>
          <w:lang w:val="en-US"/>
        </w:rPr>
        <w:t xml:space="preserve"> </w:t>
      </w:r>
      <w:r w:rsidRPr="0076439F">
        <w:t>และมีที่อยู่ถาวรที่นั่น</w:t>
      </w:r>
      <w:r w:rsidRPr="00F826F8">
        <w:rPr>
          <w:lang w:val="en-US"/>
        </w:rPr>
        <w:t xml:space="preserve">; </w:t>
      </w:r>
      <w:r w:rsidRPr="0076439F">
        <w:t>ดังที่อัครทูตศักดิ์สิทธิ์ได้กล่าวไว้</w:t>
      </w:r>
      <w:r w:rsidRPr="00F826F8">
        <w:rPr>
          <w:lang w:val="en-US"/>
        </w:rPr>
        <w:t xml:space="preserve">: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ความพลเมืองของเรา</w:t>
      </w:r>
      <w:r w:rsidR="00321A63">
        <w:rPr>
          <w:i/>
        </w:rPr>
        <w:t>อยู่ในสวรรค์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ฟิลิปปี</w:t>
      </w:r>
      <w:r w:rsidRPr="00F826F8">
        <w:rPr>
          <w:lang w:val="en-US"/>
        </w:rPr>
        <w:t xml:space="preserve"> 3:20); </w:t>
      </w:r>
      <w:r w:rsidRPr="0076439F">
        <w:t>และอีกครั้ง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สิ่งที่ตาไม่เคยเห็น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หูไม่เคยได้ยิน</w:t>
      </w:r>
      <w:r w:rsidRPr="00F826F8">
        <w:rPr>
          <w:i/>
          <w:lang w:val="en-US"/>
        </w:rPr>
        <w:t xml:space="preserve"> </w:t>
      </w:r>
      <w:r w:rsidRPr="0076439F">
        <w:rPr>
          <w:i/>
        </w:rPr>
        <w:t>และใจมนุษย์ไม่เคยคิดถึง</w:t>
      </w:r>
      <w:r w:rsidRPr="00F826F8">
        <w:rPr>
          <w:i/>
          <w:lang w:val="en-US"/>
        </w:rPr>
        <w:t>—</w:t>
      </w:r>
      <w:r w:rsidRPr="0076439F">
        <w:rPr>
          <w:i/>
        </w:rPr>
        <w:t>สิ่งที่พระเจ้าได้เตรียมไว้</w:t>
      </w:r>
      <w:r w:rsidR="00321A63">
        <w:rPr>
          <w:i/>
        </w:rPr>
        <w:t>สำหรับผู้ที่รักพระองค์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โครินธ์</w:t>
      </w:r>
      <w:r w:rsidRPr="00F826F8">
        <w:rPr>
          <w:lang w:val="en-US"/>
        </w:rPr>
        <w:t xml:space="preserve"> 2:9), </w:t>
      </w:r>
      <w:r w:rsidRPr="0076439F">
        <w:t>และจากนั้นก็เพิ่มเติมว่า</w:t>
      </w:r>
      <w:r w:rsidRPr="00F826F8">
        <w:rPr>
          <w:lang w:val="en-US"/>
        </w:rPr>
        <w:t xml:space="preserve">: </w:t>
      </w:r>
      <w:r w:rsidRPr="00F826F8">
        <w:rPr>
          <w:i/>
          <w:lang w:val="en-US"/>
        </w:rPr>
        <w:t>‘</w:t>
      </w:r>
      <w:r w:rsidRPr="0076439F">
        <w:rPr>
          <w:i/>
        </w:rPr>
        <w:t>แต่พระเจ้าได้เปิดเผยให้เราทราบ</w:t>
      </w:r>
      <w:r w:rsidRPr="00F826F8">
        <w:rPr>
          <w:i/>
          <w:lang w:val="en-US"/>
        </w:rPr>
        <w:t xml:space="preserve">... </w:t>
      </w:r>
      <w:r w:rsidR="00321A63" w:rsidRPr="00F826F8">
        <w:rPr>
          <w:i/>
          <w:lang w:val="en-US"/>
        </w:rPr>
        <w:t>“</w:t>
      </w:r>
      <w:r w:rsidRPr="0076439F">
        <w:rPr>
          <w:i/>
        </w:rPr>
        <w:t>ด้วยพระวิญญาณ</w:t>
      </w:r>
      <w:r w:rsidR="00321A63">
        <w:rPr>
          <w:i/>
        </w:rPr>
        <w:t>ของพระองค์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 xml:space="preserve">(1 </w:t>
      </w:r>
      <w:r w:rsidRPr="0076439F">
        <w:t>โครินธ์</w:t>
      </w:r>
      <w:r w:rsidRPr="00F826F8">
        <w:rPr>
          <w:lang w:val="en-US"/>
        </w:rPr>
        <w:t xml:space="preserve"> 2:10)</w:t>
      </w:r>
      <w:r w:rsidR="00321A63" w:rsidRPr="00F826F8">
        <w:rPr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เรื่องความรัก</w:t>
      </w:r>
      <w:r w:rsidRPr="00F826F8">
        <w:rPr>
          <w:lang w:val="en-US"/>
        </w:rPr>
        <w:t xml:space="preserve">, </w:t>
      </w:r>
      <w:r w:rsidRPr="0076439F">
        <w:t>บท</w:t>
      </w:r>
      <w:r w:rsidRPr="00F826F8">
        <w:rPr>
          <w:lang w:val="en-US"/>
        </w:rPr>
        <w:t xml:space="preserve"> 17).</w:t>
      </w:r>
    </w:p>
    <w:p w14:paraId="5B85B051" w14:textId="5DC672C0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>‘</w:t>
      </w:r>
      <w:r w:rsidRPr="0076439F">
        <w:t>ผู้ที่มีพระคุณหยั่งรากลึกในจิตวิญญาณและเติบโตร่วมกับมัน</w:t>
      </w:r>
      <w:r w:rsidRPr="00F826F8">
        <w:rPr>
          <w:lang w:val="en-US"/>
        </w:rPr>
        <w:t xml:space="preserve">… </w:t>
      </w:r>
      <w:r w:rsidRPr="0076439F">
        <w:t>ได้รู้จักจากประสบการณ์ถึงความมั่งคั่งชนิดที่ต่างออกไป</w:t>
      </w:r>
      <w:r w:rsidRPr="00F826F8">
        <w:rPr>
          <w:lang w:val="en-US"/>
        </w:rPr>
        <w:t xml:space="preserve"> </w:t>
      </w:r>
      <w:r w:rsidRPr="0076439F">
        <w:t>ความเกียรติยศชนิดที่ต่างออกไป</w:t>
      </w:r>
      <w:r w:rsidRPr="00F826F8">
        <w:rPr>
          <w:lang w:val="en-US"/>
        </w:rPr>
        <w:t xml:space="preserve"> </w:t>
      </w:r>
      <w:r w:rsidRPr="0076439F">
        <w:t>และความรุ่งโรจน์ชนิดที่ต่างออกไป</w:t>
      </w:r>
      <w:r w:rsidRPr="00F826F8">
        <w:rPr>
          <w:lang w:val="en-US"/>
        </w:rPr>
        <w:t xml:space="preserve"> </w:t>
      </w:r>
      <w:r w:rsidRPr="0076439F">
        <w:t>และเลี้ยงดูจิตวิญญาณของตนด้วยความสุขที่ไม่เสื่อมสลาย</w:t>
      </w:r>
      <w:r w:rsidRPr="00F826F8">
        <w:rPr>
          <w:lang w:val="en-US"/>
        </w:rPr>
        <w:t xml:space="preserve"> </w:t>
      </w:r>
      <w:r w:rsidRPr="0076439F">
        <w:t>และรู้สึกและลิ้มรสความสุขนั้นอย่าง</w:t>
      </w:r>
      <w:r w:rsidR="00321A63">
        <w:t>เต็มที่ผ่านการร่วมเป็นหนึ่งกับพระวิญญาณ</w:t>
      </w:r>
      <w:r w:rsidR="00321A63" w:rsidRPr="00F826F8">
        <w:rPr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เรื่องความรัก</w:t>
      </w:r>
      <w:r w:rsidRPr="00F826F8">
        <w:rPr>
          <w:lang w:val="en-US"/>
        </w:rPr>
        <w:t xml:space="preserve">, </w:t>
      </w:r>
      <w:r w:rsidRPr="0076439F">
        <w:t>บทที่</w:t>
      </w:r>
      <w:r w:rsidRPr="00F826F8">
        <w:rPr>
          <w:lang w:val="en-US"/>
        </w:rPr>
        <w:t xml:space="preserve"> 22).</w:t>
      </w:r>
    </w:p>
    <w:p w14:paraId="1E7341F8" w14:textId="5BA70B8E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>“</w:t>
      </w:r>
      <w:r w:rsidRPr="0076439F">
        <w:t>เช่นเดียวกับที่มีความแตกต่างระหว่างผู้เลี้ยงแกะที่ฉลาดกับสัตว์ที่โง่เขลา</w:t>
      </w:r>
      <w:r w:rsidRPr="00F826F8">
        <w:rPr>
          <w:lang w:val="en-US"/>
        </w:rPr>
        <w:t xml:space="preserve"> </w:t>
      </w:r>
      <w:r w:rsidRPr="0076439F">
        <w:t>คนเช่นนี้จึงแตกต่างจากคนอื่นในด้านการเข้าใจ</w:t>
      </w:r>
      <w:r w:rsidRPr="00F826F8">
        <w:rPr>
          <w:lang w:val="en-US"/>
        </w:rPr>
        <w:t xml:space="preserve"> </w:t>
      </w:r>
      <w:r w:rsidRPr="0076439F">
        <w:t>ความรู้</w:t>
      </w:r>
      <w:r w:rsidRPr="00F826F8">
        <w:rPr>
          <w:lang w:val="en-US"/>
        </w:rPr>
        <w:t xml:space="preserve"> </w:t>
      </w:r>
      <w:r w:rsidRPr="0076439F">
        <w:t>และการคิดวิเคราะห์</w:t>
      </w:r>
      <w:r w:rsidRPr="00F826F8">
        <w:rPr>
          <w:lang w:val="en-US"/>
        </w:rPr>
        <w:t xml:space="preserve"> </w:t>
      </w:r>
      <w:r w:rsidRPr="0076439F">
        <w:t>เพราะเขามีจิตวิญญาณที่ต่างออกไป</w:t>
      </w:r>
      <w:r w:rsidRPr="00F826F8">
        <w:rPr>
          <w:lang w:val="en-US"/>
        </w:rPr>
        <w:t xml:space="preserve"> </w:t>
      </w:r>
      <w:r w:rsidRPr="0076439F">
        <w:t>จิตใจที่ต่างออกไป</w:t>
      </w:r>
      <w:r w:rsidRPr="00F826F8">
        <w:rPr>
          <w:lang w:val="en-US"/>
        </w:rPr>
        <w:t xml:space="preserve"> </w:t>
      </w:r>
      <w:r w:rsidRPr="0076439F">
        <w:t>ความเข้าใจที่ต่างออกไป</w:t>
      </w:r>
      <w:r w:rsidRPr="00F826F8">
        <w:rPr>
          <w:lang w:val="en-US"/>
        </w:rPr>
        <w:t xml:space="preserve"> </w:t>
      </w:r>
      <w:r w:rsidRPr="0076439F">
        <w:t>และปัญญาที่</w:t>
      </w:r>
      <w:r w:rsidR="00321A63">
        <w:t>ต่างออกไปจากของโลกนี้</w:t>
      </w:r>
      <w:r w:rsidR="00321A63" w:rsidRPr="00F826F8">
        <w:rPr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คำสอนเกี่ยวกับความรัก</w:t>
      </w:r>
      <w:r w:rsidRPr="00F826F8">
        <w:rPr>
          <w:lang w:val="en-US"/>
        </w:rPr>
        <w:t xml:space="preserve">, </w:t>
      </w:r>
      <w:r w:rsidRPr="0076439F">
        <w:t>บทที่</w:t>
      </w:r>
      <w:r w:rsidRPr="00F826F8">
        <w:rPr>
          <w:lang w:val="en-US"/>
        </w:rPr>
        <w:t xml:space="preserve"> 23; </w:t>
      </w:r>
      <w:r w:rsidRPr="0076439F">
        <w:t>การเปิดเผยพระคุณอันหลากหลาย</w:t>
      </w:r>
      <w:r w:rsidRPr="00F826F8">
        <w:rPr>
          <w:lang w:val="en-US"/>
        </w:rPr>
        <w:t xml:space="preserve"> – </w:t>
      </w:r>
      <w:r w:rsidRPr="0076439F">
        <w:t>ที่เดียวกัน</w:t>
      </w:r>
      <w:r w:rsidRPr="00F826F8">
        <w:rPr>
          <w:lang w:val="en-US"/>
        </w:rPr>
        <w:t xml:space="preserve">, </w:t>
      </w:r>
      <w:r w:rsidRPr="0076439F">
        <w:t>บท</w:t>
      </w:r>
      <w:r w:rsidRPr="00F826F8">
        <w:rPr>
          <w:lang w:val="en-US"/>
        </w:rPr>
        <w:t xml:space="preserve"> 6).</w:t>
      </w:r>
    </w:p>
    <w:p w14:paraId="7A2A2D3E" w14:textId="085BE87E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>“</w:t>
      </w:r>
      <w:r w:rsidRPr="0076439F">
        <w:t>อัครทูตเปาโลผู้ศักดิ์สิทธิ์ได้ชี้ให้เห็นอย่างชัดเจนและแม่นยำว่า</w:t>
      </w:r>
      <w:r w:rsidRPr="00F826F8">
        <w:rPr>
          <w:lang w:val="en-US"/>
        </w:rPr>
        <w:t xml:space="preserve"> </w:t>
      </w:r>
      <w:r w:rsidRPr="0076439F">
        <w:t>จิตวิญญาณผู้เชื่อจะมารู้จักความลึกลับอันสมบูรณ์ของพระคริสต์ผ่านประสบการณ์จริง</w:t>
      </w:r>
      <w:r w:rsidRPr="00F826F8">
        <w:rPr>
          <w:lang w:val="en-US"/>
        </w:rPr>
        <w:t xml:space="preserve"> </w:t>
      </w:r>
      <w:r w:rsidRPr="0076439F">
        <w:t>โดยการทรงทำงานของพระเจ้า</w:t>
      </w:r>
      <w:r w:rsidRPr="00F826F8">
        <w:rPr>
          <w:lang w:val="en-US"/>
        </w:rPr>
        <w:t xml:space="preserve"> </w:t>
      </w:r>
      <w:r w:rsidRPr="0076439F">
        <w:t>ซึ่งคือแสงสว่างแห่งสวรรค์ที่ส่องประกายในความเปิดเผยและฤทธิ์อำนาจของพระวิญญาณ</w:t>
      </w:r>
      <w:r w:rsidRPr="00F826F8">
        <w:rPr>
          <w:lang w:val="en-US"/>
        </w:rPr>
        <w:t xml:space="preserve"> </w:t>
      </w:r>
      <w:r w:rsidRPr="0076439F">
        <w:t>เพื่อไม่ให้ผู้ใดคิดว่าการส่องสว่างของพระวิญญาณเกิดขึ้นเพียงผ่านความรู้ของจิตใจเท่านั้น</w:t>
      </w:r>
      <w:r w:rsidRPr="00F826F8">
        <w:rPr>
          <w:lang w:val="en-US"/>
        </w:rPr>
        <w:t xml:space="preserve">, </w:t>
      </w:r>
      <w:r w:rsidRPr="0076439F">
        <w:t>และด้วยความไม่รู้และความประมาท</w:t>
      </w:r>
      <w:r w:rsidRPr="00F826F8">
        <w:rPr>
          <w:lang w:val="en-US"/>
        </w:rPr>
        <w:t xml:space="preserve"> </w:t>
      </w:r>
      <w:r w:rsidRPr="0076439F">
        <w:t>อาจเสี่ยงที่จะหลงทางจากความลึกลับอันสมบูรณ์</w:t>
      </w:r>
      <w:r w:rsidR="00321A63">
        <w:t>ของพระคุณ</w:t>
      </w:r>
      <w:r w:rsidR="00321A63" w:rsidRPr="00F826F8">
        <w:rPr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บทความเกี่ยวกับความเสรีภาพของจิตใจ</w:t>
      </w:r>
      <w:r w:rsidRPr="00F826F8">
        <w:rPr>
          <w:lang w:val="en-US"/>
        </w:rPr>
        <w:t xml:space="preserve">, </w:t>
      </w:r>
      <w:r w:rsidRPr="0076439F">
        <w:t>บทที่</w:t>
      </w:r>
      <w:r w:rsidRPr="00F826F8">
        <w:rPr>
          <w:lang w:val="en-US"/>
        </w:rPr>
        <w:t xml:space="preserve"> 21).</w:t>
      </w:r>
    </w:p>
    <w:p w14:paraId="32B39E5B" w14:textId="2A8B95FD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>“</w:t>
      </w:r>
      <w:r w:rsidRPr="0076439F">
        <w:t>ความส่องสว่างของพระวิญญาณนี้ไม่ใช่เพียงการส่องสว่างของจิตใจและการตรัสรู้ที่เต็มไปด้วยพระคุณ</w:t>
      </w:r>
      <w:r w:rsidRPr="00F826F8">
        <w:rPr>
          <w:lang w:val="en-US"/>
        </w:rPr>
        <w:t xml:space="preserve"> </w:t>
      </w:r>
      <w:r w:rsidRPr="0076439F">
        <w:t>ดังที่กล่าวไว้ข้างต้น</w:t>
      </w:r>
      <w:r w:rsidRPr="00F826F8">
        <w:rPr>
          <w:lang w:val="en-US"/>
        </w:rPr>
        <w:t xml:space="preserve"> </w:t>
      </w:r>
      <w:r w:rsidRPr="0076439F">
        <w:t>แต่เป็นความส่องสว่างที่คงอยู่และไม่หยุดยั้งของแสงสว่างที่แท้จริงภายในจิตวิญญาณ</w:t>
      </w:r>
      <w:r w:rsidR="00321A63" w:rsidRPr="00F826F8">
        <w:rPr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เรื่องความเสรีภาพของจิตใจ</w:t>
      </w:r>
      <w:r w:rsidRPr="00F826F8">
        <w:rPr>
          <w:lang w:val="en-US"/>
        </w:rPr>
        <w:t xml:space="preserve">, </w:t>
      </w:r>
      <w:r w:rsidRPr="0076439F">
        <w:t>บทที่</w:t>
      </w:r>
      <w:r w:rsidRPr="00F826F8">
        <w:rPr>
          <w:lang w:val="en-US"/>
        </w:rPr>
        <w:t xml:space="preserve"> 22)</w:t>
      </w:r>
    </w:p>
    <w:p w14:paraId="3F65C880" w14:textId="23E939A6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>“</w:t>
      </w:r>
      <w:r w:rsidRPr="0076439F">
        <w:t>และแสงสว่างที่ส่องลงบนเปาโลผู้ได้รับพรบนทางนั้น</w:t>
      </w:r>
      <w:r w:rsidRPr="00F826F8">
        <w:rPr>
          <w:lang w:val="en-US"/>
        </w:rPr>
        <w:t xml:space="preserve"> </w:t>
      </w:r>
      <w:r w:rsidRPr="0076439F">
        <w:t>ซึ่งด้วยแสงนั้น</w:t>
      </w:r>
      <w:r w:rsidRPr="00F826F8">
        <w:rPr>
          <w:lang w:val="en-US"/>
        </w:rPr>
        <w:t xml:space="preserve"> </w:t>
      </w:r>
      <w:r w:rsidRPr="0076439F">
        <w:t>เขาถูกยกขึ้นถึงสวรรค์ชั้นที่สาม</w:t>
      </w:r>
      <w:r w:rsidRPr="00F826F8">
        <w:rPr>
          <w:lang w:val="en-US"/>
        </w:rPr>
        <w:t xml:space="preserve"> </w:t>
      </w:r>
      <w:r w:rsidRPr="0076439F">
        <w:t>และได้เป็นผู้ฟังความลึกลับที่ไม่อาจบรรยายได้</w:t>
      </w:r>
      <w:r w:rsidRPr="00F826F8">
        <w:rPr>
          <w:lang w:val="en-US"/>
        </w:rPr>
        <w:t xml:space="preserve"> </w:t>
      </w:r>
      <w:r w:rsidRPr="0076439F">
        <w:t>นั้น</w:t>
      </w:r>
      <w:r w:rsidRPr="00F826F8">
        <w:rPr>
          <w:lang w:val="en-US"/>
        </w:rPr>
        <w:t xml:space="preserve"> </w:t>
      </w:r>
      <w:r w:rsidRPr="0076439F">
        <w:t>ไม่ใช่เพียงการส่องสว่างของความคิดและเหตุผลเท่านั้น</w:t>
      </w:r>
      <w:r w:rsidRPr="00F826F8">
        <w:rPr>
          <w:lang w:val="en-US"/>
        </w:rPr>
        <w:t xml:space="preserve">, </w:t>
      </w:r>
      <w:r w:rsidRPr="0076439F">
        <w:t>แต่เป็นรัศมีที่แท้จริงของฤทธิ์อำนาจพระวิญญาณบริสุทธิ์ในจิตวิญญาณ</w:t>
      </w:r>
      <w:r w:rsidRPr="00F826F8">
        <w:rPr>
          <w:lang w:val="en-US"/>
        </w:rPr>
        <w:t xml:space="preserve"> </w:t>
      </w:r>
      <w:r w:rsidRPr="0076439F">
        <w:t>ซึ่งความเจิดจ้าอันวิเศษนั้นทำให้ตาทางกายภาพของท่านมืดบอด</w:t>
      </w:r>
      <w:r w:rsidRPr="00F826F8">
        <w:rPr>
          <w:lang w:val="en-US"/>
        </w:rPr>
        <w:t xml:space="preserve"> </w:t>
      </w:r>
      <w:r w:rsidRPr="0076439F">
        <w:t>เพราะไม่สามารถทนรับได้</w:t>
      </w:r>
      <w:r w:rsidRPr="00F826F8">
        <w:rPr>
          <w:lang w:val="en-US"/>
        </w:rPr>
        <w:t xml:space="preserve"> </w:t>
      </w:r>
      <w:r w:rsidRPr="0076439F">
        <w:t>และผ่านทางรัศมีนี้</w:t>
      </w:r>
      <w:r w:rsidRPr="00F826F8">
        <w:rPr>
          <w:lang w:val="en-US"/>
        </w:rPr>
        <w:t xml:space="preserve"> </w:t>
      </w:r>
      <w:r w:rsidRPr="0076439F">
        <w:t>ความรู้ทั้งปวงจึงถูกเปิดเผย</w:t>
      </w:r>
      <w:r w:rsidRPr="00F826F8">
        <w:rPr>
          <w:lang w:val="en-US"/>
        </w:rPr>
        <w:t xml:space="preserve"> </w:t>
      </w:r>
      <w:r w:rsidRPr="0076439F">
        <w:t>และพระเจ้าทรงปรากฏแก่จิตวิญญาณที่สมควรต่อพระองค์และรักพระองค์อย่าง</w:t>
      </w:r>
      <w:r w:rsidR="00321A63">
        <w:t>แท้จริง</w:t>
      </w:r>
      <w:r w:rsidR="00321A63" w:rsidRPr="00F826F8">
        <w:rPr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เรื่องความเสรีภาพของจิตวิญญาณ</w:t>
      </w:r>
      <w:r w:rsidRPr="00F826F8">
        <w:rPr>
          <w:lang w:val="en-US"/>
        </w:rPr>
        <w:t xml:space="preserve">, </w:t>
      </w:r>
      <w:r w:rsidRPr="0076439F">
        <w:t>บทที่</w:t>
      </w:r>
      <w:r w:rsidRPr="00F826F8">
        <w:rPr>
          <w:lang w:val="en-US"/>
        </w:rPr>
        <w:t xml:space="preserve"> 23).</w:t>
      </w:r>
    </w:p>
    <w:p w14:paraId="7F502D55" w14:textId="78763D0B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>“</w:t>
      </w:r>
      <w:r w:rsidRPr="0076439F">
        <w:t>ทุกจิตวิญญาณที่ด้วยความพยายามและความเชื่อของตนเอง</w:t>
      </w:r>
      <w:r w:rsidRPr="00F826F8">
        <w:rPr>
          <w:lang w:val="en-US"/>
        </w:rPr>
        <w:t xml:space="preserve"> </w:t>
      </w:r>
      <w:r w:rsidRPr="0076439F">
        <w:t>โดยการทำงานและการรับรองของพระคุณ</w:t>
      </w:r>
      <w:r w:rsidRPr="00F826F8">
        <w:rPr>
          <w:lang w:val="en-US"/>
        </w:rPr>
        <w:t xml:space="preserve"> </w:t>
      </w:r>
      <w:r w:rsidRPr="0076439F">
        <w:t>ได้รับการพิจารณาว่าสมควรที่จะถูกหุ้มห่ออย่างสมบูรณ์ในพระคริสต์</w:t>
      </w:r>
      <w:r w:rsidRPr="00F826F8">
        <w:rPr>
          <w:lang w:val="en-US"/>
        </w:rPr>
        <w:t xml:space="preserve"> </w:t>
      </w:r>
      <w:r w:rsidRPr="0076439F">
        <w:t>และรวมเป็นหนึ่งกับแสงสว่างสวรรค์ของภาพลักษณ์ที่ไม่เสื่อมสลาย</w:t>
      </w:r>
      <w:r w:rsidRPr="00F826F8">
        <w:rPr>
          <w:lang w:val="en-US"/>
        </w:rPr>
        <w:t xml:space="preserve"> </w:t>
      </w:r>
      <w:r w:rsidRPr="0076439F">
        <w:t>บัดนี้ได้รับส่วนร่วมในความรู้ที่แท้จริงเกี่ยวกับความลึกลับ</w:t>
      </w:r>
      <w:r w:rsidR="00321A63">
        <w:t>สวรรค์แล้ว</w:t>
      </w:r>
      <w:r w:rsidR="00321A63" w:rsidRPr="00F826F8">
        <w:rPr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เรื่องความเสรีภาพของจิตวิญญาณ</w:t>
      </w:r>
      <w:r w:rsidRPr="00F826F8">
        <w:rPr>
          <w:lang w:val="en-US"/>
        </w:rPr>
        <w:t xml:space="preserve">, </w:t>
      </w:r>
      <w:r w:rsidRPr="0076439F">
        <w:t>บทที่</w:t>
      </w:r>
      <w:r w:rsidRPr="00F826F8">
        <w:rPr>
          <w:lang w:val="en-US"/>
        </w:rPr>
        <w:t xml:space="preserve"> 24).</w:t>
      </w:r>
    </w:p>
    <w:p w14:paraId="59C678CE" w14:textId="7D5CFB1E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>“</w:t>
      </w:r>
      <w:r w:rsidRPr="0076439F">
        <w:t>เช่นเดียวกับในตอนแรก</w:t>
      </w:r>
      <w:r w:rsidRPr="00F826F8">
        <w:rPr>
          <w:lang w:val="en-US"/>
        </w:rPr>
        <w:t xml:space="preserve">… </w:t>
      </w:r>
      <w:r w:rsidRPr="0076439F">
        <w:t>คำพิพากษาแห่งความตายสำหรับบาป</w:t>
      </w:r>
      <w:r w:rsidRPr="00F826F8">
        <w:rPr>
          <w:lang w:val="en-US"/>
        </w:rPr>
        <w:t xml:space="preserve">… </w:t>
      </w:r>
      <w:r w:rsidRPr="0076439F">
        <w:t>ได้ถูกเปิดเผยในจิตวิญญาณ</w:t>
      </w:r>
      <w:r w:rsidRPr="00F826F8">
        <w:rPr>
          <w:lang w:val="en-US"/>
        </w:rPr>
        <w:t xml:space="preserve"> </w:t>
      </w:r>
      <w:r w:rsidRPr="0076439F">
        <w:t>โดยความจริงที่ว่า</w:t>
      </w:r>
      <w:r w:rsidRPr="00F826F8">
        <w:rPr>
          <w:lang w:val="en-US"/>
        </w:rPr>
        <w:t xml:space="preserve"> </w:t>
      </w:r>
      <w:r w:rsidRPr="0076439F">
        <w:t>ความสามารถทางปัญญา</w:t>
      </w:r>
      <w:r w:rsidRPr="00F826F8">
        <w:rPr>
          <w:lang w:val="en-US"/>
        </w:rPr>
        <w:t xml:space="preserve"> </w:t>
      </w:r>
      <w:r w:rsidRPr="0076439F">
        <w:t>ซึ่งถูกพรากจากความสุขอันสวรรค์และจิตวิญญาณ</w:t>
      </w:r>
      <w:r w:rsidRPr="00F826F8">
        <w:rPr>
          <w:lang w:val="en-US"/>
        </w:rPr>
        <w:t xml:space="preserve"> </w:t>
      </w:r>
      <w:r w:rsidRPr="0076439F">
        <w:t>ได้ดับลงภายในจิตวิญญาณนั้น</w:t>
      </w:r>
      <w:r w:rsidRPr="00F826F8">
        <w:rPr>
          <w:lang w:val="en-US"/>
        </w:rPr>
        <w:t xml:space="preserve"> </w:t>
      </w:r>
      <w:r w:rsidRPr="0076439F">
        <w:t>และกลายเป็นเหมือนตายไปแล้ว</w:t>
      </w:r>
      <w:r w:rsidRPr="00F826F8">
        <w:rPr>
          <w:lang w:val="en-US"/>
        </w:rPr>
        <w:t xml:space="preserve">;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บัดนี้</w:t>
      </w:r>
      <w:r w:rsidRPr="00F826F8">
        <w:rPr>
          <w:lang w:val="en-US"/>
        </w:rPr>
        <w:t xml:space="preserve"> </w:t>
      </w:r>
      <w:r w:rsidRPr="0076439F">
        <w:t>พระเจ้า</w:t>
      </w:r>
      <w:r w:rsidRPr="00F826F8">
        <w:rPr>
          <w:lang w:val="en-US"/>
        </w:rPr>
        <w:t xml:space="preserve"> </w:t>
      </w:r>
      <w:r w:rsidRPr="0076439F">
        <w:t>ซึ่งได้คืนดีกับมนุษยชาติผ่านไม้กางเขนและความตายของผู้ช่วยให้รอด</w:t>
      </w:r>
      <w:r w:rsidRPr="00F826F8">
        <w:rPr>
          <w:lang w:val="en-US"/>
        </w:rPr>
        <w:t xml:space="preserve"> </w:t>
      </w:r>
      <w:r w:rsidRPr="0076439F">
        <w:t>จึงประทานแก่จิตวิญญาณที่เชื่ออย่างแท้จริง</w:t>
      </w:r>
      <w:r w:rsidRPr="00F826F8">
        <w:rPr>
          <w:lang w:val="en-US"/>
        </w:rPr>
        <w:t xml:space="preserve">, </w:t>
      </w:r>
      <w:r w:rsidRPr="0076439F">
        <w:t>แม้ยังอยู่ในร่างกาย</w:t>
      </w:r>
      <w:r w:rsidRPr="00F826F8">
        <w:rPr>
          <w:lang w:val="en-US"/>
        </w:rPr>
        <w:t xml:space="preserve"> </w:t>
      </w:r>
      <w:r w:rsidRPr="0076439F">
        <w:t>ให้ได้เพลิดเพลินกับแสงสว่างแห่งสวรรค์และศีลศักดิ์สิทธิ์อีกครั้ง</w:t>
      </w:r>
      <w:r w:rsidRPr="00F826F8">
        <w:rPr>
          <w:lang w:val="en-US"/>
        </w:rPr>
        <w:t xml:space="preserve"> </w:t>
      </w:r>
      <w:r w:rsidRPr="0076439F">
        <w:t>และให้แสงสว่างแห่งพระคุณอันศักดิ์สิทธิ์ส่องสว่างความสามารถทางปัญญาอีกครั้ง</w:t>
      </w:r>
      <w:r w:rsidR="00321A63" w:rsidRPr="00F826F8">
        <w:rPr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เรื่องความเสรีภาพของจิตวิญญาณ</w:t>
      </w:r>
      <w:r w:rsidRPr="00F826F8">
        <w:rPr>
          <w:lang w:val="en-US"/>
        </w:rPr>
        <w:t xml:space="preserve">, </w:t>
      </w:r>
      <w:r w:rsidRPr="0076439F">
        <w:t>บทที่</w:t>
      </w:r>
      <w:r w:rsidRPr="00F826F8">
        <w:rPr>
          <w:lang w:val="en-US"/>
        </w:rPr>
        <w:t xml:space="preserve"> 26).</w:t>
      </w:r>
    </w:p>
    <w:p w14:paraId="22F26875" w14:textId="61902D73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>“</w:t>
      </w:r>
      <w:r w:rsidRPr="0076439F">
        <w:t>เมื่อท่านได้ยินถึงการร่วมรักระหว่างเจ้าบ่าวและเจ้าสาว</w:t>
      </w:r>
      <w:r w:rsidRPr="00F826F8">
        <w:rPr>
          <w:lang w:val="en-US"/>
        </w:rPr>
        <w:t xml:space="preserve"> </w:t>
      </w:r>
      <w:r w:rsidRPr="0076439F">
        <w:t>วงนักร้อง</w:t>
      </w:r>
      <w:r w:rsidRPr="00F826F8">
        <w:rPr>
          <w:lang w:val="en-US"/>
        </w:rPr>
        <w:t xml:space="preserve"> </w:t>
      </w:r>
      <w:r w:rsidRPr="0076439F">
        <w:t>หรือการเฉลิมฉลอง</w:t>
      </w:r>
      <w:r w:rsidRPr="00F826F8">
        <w:rPr>
          <w:lang w:val="en-US"/>
        </w:rPr>
        <w:t xml:space="preserve"> </w:t>
      </w:r>
      <w:r w:rsidRPr="0076439F">
        <w:t>อย่าคิดถึงสิ่งใดที่เป็นวัตถุหรือโลกีย์</w:t>
      </w:r>
      <w:r w:rsidRPr="00F826F8">
        <w:rPr>
          <w:lang w:val="en-US"/>
        </w:rPr>
        <w:t xml:space="preserve"> </w:t>
      </w:r>
      <w:r w:rsidRPr="0076439F">
        <w:t>สิ่งเหล่านี้ถูกใช้เป็นตัวอย่างเพียงเพื่อความเมตตา</w:t>
      </w:r>
      <w:r w:rsidRPr="00F826F8">
        <w:rPr>
          <w:lang w:val="en-US"/>
        </w:rPr>
        <w:t xml:space="preserve"> </w:t>
      </w:r>
      <w:r w:rsidRPr="0076439F">
        <w:t>เพราะสิ่งเหล่านั้นเป็นสิ่งที่ไม่อาจบรรยายได้</w:t>
      </w:r>
      <w:r w:rsidRPr="00F826F8">
        <w:rPr>
          <w:lang w:val="en-US"/>
        </w:rPr>
        <w:t xml:space="preserve"> </w:t>
      </w:r>
      <w:r w:rsidRPr="0076439F">
        <w:t>เป็นสิ่งทางจิตวิญญาณ</w:t>
      </w:r>
      <w:r w:rsidRPr="00F826F8">
        <w:rPr>
          <w:lang w:val="en-US"/>
        </w:rPr>
        <w:t xml:space="preserve"> </w:t>
      </w:r>
      <w:r w:rsidRPr="0076439F">
        <w:t>และอยู่นอกเหนือการมองเห็นของตาเนื้อ</w:t>
      </w:r>
      <w:r w:rsidRPr="00F826F8">
        <w:rPr>
          <w:lang w:val="en-US"/>
        </w:rPr>
        <w:t xml:space="preserve"> </w:t>
      </w:r>
      <w:r w:rsidRPr="0076439F">
        <w:t>แต่สามารถเข้าใจได้เฉพาะจิตวิญญาณที่บริสุทธิ์และซื่อสัตย์เท่านั้น</w:t>
      </w:r>
      <w:r w:rsidRPr="00F826F8">
        <w:rPr>
          <w:lang w:val="en-US"/>
        </w:rPr>
        <w:t xml:space="preserve"> </w:t>
      </w:r>
      <w:r w:rsidRPr="0076439F">
        <w:t>การร่วมเป็นหนึ่งกับพระวิญญาณบริสุทธิ์</w:t>
      </w:r>
      <w:r w:rsidRPr="00F826F8">
        <w:rPr>
          <w:lang w:val="en-US"/>
        </w:rPr>
        <w:t xml:space="preserve"> </w:t>
      </w:r>
      <w:r w:rsidRPr="0076439F">
        <w:t>สมบัติแห่งสวรรค์</w:t>
      </w:r>
      <w:r w:rsidRPr="00F826F8">
        <w:rPr>
          <w:lang w:val="en-US"/>
        </w:rPr>
        <w:t xml:space="preserve"> </w:t>
      </w:r>
      <w:r w:rsidRPr="0076439F">
        <w:t>คณะนักร้อง</w:t>
      </w:r>
      <w:r w:rsidRPr="00F826F8">
        <w:rPr>
          <w:lang w:val="en-US"/>
        </w:rPr>
        <w:t xml:space="preserve"> </w:t>
      </w:r>
      <w:r w:rsidRPr="0076439F">
        <w:t>และพิธีเฉลิมฉลองของทูตสวรรค์ผู้ศักดิ์สิทธิ์</w:t>
      </w:r>
      <w:r w:rsidRPr="00F826F8">
        <w:rPr>
          <w:lang w:val="en-US"/>
        </w:rPr>
        <w:t xml:space="preserve"> </w:t>
      </w:r>
      <w:r w:rsidRPr="0076439F">
        <w:lastRenderedPageBreak/>
        <w:t>สามารถเข้าใจได้เฉพาะผู้ที่ได้รับรู้สิ่งเหล่านี้ผ่านประสบการณ์ส่วนตัวเท่านั้น</w:t>
      </w:r>
      <w:r w:rsidRPr="00F826F8">
        <w:rPr>
          <w:lang w:val="en-US"/>
        </w:rPr>
        <w:t xml:space="preserve">; </w:t>
      </w:r>
      <w:r w:rsidRPr="0076439F">
        <w:t>ผู้ที่ยังไม่เคยประสบกับสิ่งเหล่านี้</w:t>
      </w:r>
      <w:r w:rsidRPr="00F826F8">
        <w:rPr>
          <w:lang w:val="en-US"/>
        </w:rPr>
        <w:t xml:space="preserve"> </w:t>
      </w:r>
      <w:r w:rsidRPr="0076439F">
        <w:t>แม้แต่จะเริ่มจินตนาการถึงมันก็ไม่อาจทำได้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จงรับฟังสิ่งนี้ด้วยความเคารพจนกระทั่งท่านเองก็ได้รับการพิจารณาว่าสมควร</w:t>
      </w:r>
      <w:r w:rsidRPr="00F826F8">
        <w:rPr>
          <w:lang w:val="en-US"/>
        </w:rPr>
        <w:t xml:space="preserve"> </w:t>
      </w:r>
      <w:r w:rsidRPr="0076439F">
        <w:t>ผ่านความเชื่อของท่าน</w:t>
      </w:r>
      <w:r w:rsidRPr="00F826F8">
        <w:rPr>
          <w:lang w:val="en-US"/>
        </w:rPr>
        <w:t xml:space="preserve"> </w:t>
      </w:r>
      <w:r w:rsidRPr="0076439F">
        <w:t>เพื่อบรรลุถึงพรอันประเสริฐเช่นนี้</w:t>
      </w:r>
      <w:r w:rsidRPr="00F826F8">
        <w:rPr>
          <w:lang w:val="en-US"/>
        </w:rPr>
        <w:t xml:space="preserve"> </w:t>
      </w:r>
      <w:r w:rsidRPr="0076439F">
        <w:t>และแล้ว</w:t>
      </w:r>
      <w:r w:rsidRPr="00F826F8">
        <w:rPr>
          <w:lang w:val="en-US"/>
        </w:rPr>
        <w:t xml:space="preserve"> </w:t>
      </w:r>
      <w:r w:rsidRPr="0076439F">
        <w:t>ด้วยตาของจิตวิญญาณของท่าน</w:t>
      </w:r>
      <w:r w:rsidRPr="00F826F8">
        <w:rPr>
          <w:lang w:val="en-US"/>
        </w:rPr>
        <w:t xml:space="preserve"> </w:t>
      </w:r>
      <w:r w:rsidRPr="0076439F">
        <w:t>ท่านจะได้เห็นด้วยตนเองว่าจิตวิญญาณคริสตชนสามารถมีส่วนร่วมในพรใดได้บ้าง</w:t>
      </w:r>
      <w:r w:rsidRPr="00F826F8">
        <w:rPr>
          <w:lang w:val="en-US"/>
        </w:rPr>
        <w:t xml:space="preserve"> </w:t>
      </w:r>
      <w:r w:rsidRPr="0076439F">
        <w:t>แม้แต่ที่นี่</w:t>
      </w:r>
      <w:r w:rsidRPr="00F826F8">
        <w:rPr>
          <w:lang w:val="en-US"/>
        </w:rPr>
        <w:t>!</w:t>
      </w:r>
      <w:r w:rsidR="00321A63" w:rsidRPr="00F826F8">
        <w:rPr>
          <w:lang w:val="en-US"/>
        </w:rPr>
        <w:t xml:space="preserve">” </w:t>
      </w:r>
      <w:r w:rsidRPr="00F826F8">
        <w:rPr>
          <w:lang w:val="en-US"/>
        </w:rPr>
        <w:t>(</w:t>
      </w:r>
      <w:r w:rsidRPr="0076439F">
        <w:t>คำสอนเรื่องความรัก</w:t>
      </w:r>
      <w:r w:rsidRPr="00F826F8">
        <w:rPr>
          <w:lang w:val="en-US"/>
        </w:rPr>
        <w:t xml:space="preserve">, </w:t>
      </w:r>
      <w:r w:rsidRPr="0076439F">
        <w:t>บทที่</w:t>
      </w:r>
      <w:r w:rsidRPr="00F826F8">
        <w:rPr>
          <w:lang w:val="en-US"/>
        </w:rPr>
        <w:t xml:space="preserve"> 13). </w:t>
      </w:r>
      <w:r w:rsidRPr="0076439F">
        <w:t>นักบุญไอแซคชาวซีเรียได้เขียนอย่างละเอียดเกี่ยวกับเรื่องนี้ในคำสอนบทที่</w:t>
      </w:r>
      <w:r w:rsidRPr="00F826F8">
        <w:rPr>
          <w:lang w:val="en-US"/>
        </w:rPr>
        <w:t xml:space="preserve"> 55 </w:t>
      </w:r>
      <w:r w:rsidRPr="0076439F">
        <w:t>ของท่าน</w:t>
      </w:r>
    </w:p>
    <w:p w14:paraId="7061BF09" w14:textId="7D2F27F2" w:rsidR="0076439F" w:rsidRPr="00F826F8" w:rsidRDefault="0076439F" w:rsidP="0076439F">
      <w:pPr>
        <w:ind w:firstLine="720"/>
        <w:rPr>
          <w:lang w:val="en-US"/>
        </w:rPr>
      </w:pPr>
      <w:r w:rsidRPr="0076439F">
        <w:t>ทุกสิ่งที่นักบุญมาคาริอุสผู้ยิ่งใหญ่กล่าวไว้</w:t>
      </w:r>
      <w:r w:rsidRPr="00F826F8">
        <w:rPr>
          <w:lang w:val="en-US"/>
        </w:rPr>
        <w:t xml:space="preserve"> </w:t>
      </w:r>
      <w:r w:rsidRPr="0076439F">
        <w:t>เป็นเพียงคำอธิบายที่ละเอียดที่สุด</w:t>
      </w:r>
      <w:r w:rsidRPr="00F826F8">
        <w:rPr>
          <w:lang w:val="en-US"/>
        </w:rPr>
        <w:t xml:space="preserve"> </w:t>
      </w:r>
      <w:r w:rsidRPr="0076439F">
        <w:t>หรือการยืนยันผ่านประสบการณ์ส่วนตัวของเขาเอง</w:t>
      </w:r>
      <w:r w:rsidRPr="00F826F8">
        <w:rPr>
          <w:lang w:val="en-US"/>
        </w:rPr>
        <w:t xml:space="preserve"> </w:t>
      </w:r>
      <w:r w:rsidRPr="0076439F">
        <w:t>เกี่ยวกับสิ่งที่พระวจนะของพระเจ้าตรัสไว้เกี่ยวกับจิตใจของบุคคลผู้ซึ่ง</w:t>
      </w:r>
      <w:r w:rsidRPr="00F826F8">
        <w:rPr>
          <w:lang w:val="en-US"/>
        </w:rPr>
        <w:t xml:space="preserve"> </w:t>
      </w:r>
      <w:r w:rsidRPr="0076439F">
        <w:t>เพื่อชีวิตอันศักดิ์สิทธิ์</w:t>
      </w:r>
      <w:r w:rsidRPr="00F826F8">
        <w:rPr>
          <w:lang w:val="en-US"/>
        </w:rPr>
        <w:t xml:space="preserve"> </w:t>
      </w:r>
      <w:r w:rsidRPr="0076439F">
        <w:t>ได้กลายเป็นภาชนะแห่งพระคุณ</w:t>
      </w:r>
      <w:r w:rsidRPr="00F826F8">
        <w:rPr>
          <w:lang w:val="en-US"/>
        </w:rPr>
        <w:t xml:space="preserve"> </w:t>
      </w:r>
      <w:r w:rsidRPr="0076439F">
        <w:t>เขาได้รับ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“</w:t>
      </w:r>
      <w:r w:rsidRPr="0076439F">
        <w:rPr>
          <w:i/>
        </w:rPr>
        <w:t>การเจิมที่สอน</w:t>
      </w:r>
      <w:r w:rsidR="00321A63">
        <w:rPr>
          <w:i/>
        </w:rPr>
        <w:t>ท่านทุกสิ่ง</w:t>
      </w:r>
      <w:r w:rsidR="00321A63" w:rsidRPr="00F826F8">
        <w:rPr>
          <w:i/>
          <w:lang w:val="en-US"/>
        </w:rPr>
        <w:t xml:space="preserve">” </w:t>
      </w:r>
      <w:r w:rsidRPr="00F826F8">
        <w:rPr>
          <w:lang w:val="en-US"/>
        </w:rPr>
        <w:t xml:space="preserve">(1 </w:t>
      </w:r>
      <w:r w:rsidRPr="0076439F">
        <w:t>ยอห์น</w:t>
      </w:r>
      <w:r w:rsidRPr="00F826F8">
        <w:rPr>
          <w:lang w:val="en-US"/>
        </w:rPr>
        <w:t xml:space="preserve"> 2:27), </w:t>
      </w:r>
      <w:r w:rsidRPr="00F826F8">
        <w:rPr>
          <w:i/>
          <w:lang w:val="en-US"/>
        </w:rPr>
        <w:t>“</w:t>
      </w:r>
      <w:r w:rsidRPr="0076439F">
        <w:rPr>
          <w:i/>
        </w:rPr>
        <w:t>การเปิดเผยความรุ่งโรจน์ของพระเจ้าต่อความเข้าใจ</w:t>
      </w:r>
      <w:r w:rsidR="00321A63">
        <w:rPr>
          <w:i/>
        </w:rPr>
        <w:t>ของท่าน</w:t>
      </w:r>
      <w:r w:rsidR="00321A63" w:rsidRPr="00F826F8">
        <w:rPr>
          <w:i/>
          <w:lang w:val="en-US"/>
        </w:rPr>
        <w:t>”</w:t>
      </w:r>
      <w:r w:rsidRPr="00F826F8">
        <w:rPr>
          <w:lang w:val="en-US"/>
        </w:rPr>
        <w:t xml:space="preserve"> (2 </w:t>
      </w:r>
      <w:r w:rsidRPr="0076439F">
        <w:t>โครินธ์</w:t>
      </w:r>
      <w:r w:rsidRPr="00F826F8">
        <w:rPr>
          <w:lang w:val="en-US"/>
        </w:rPr>
        <w:t xml:space="preserve"> 4:6), </w:t>
      </w:r>
      <w:r w:rsidR="00321A63" w:rsidRPr="00F826F8">
        <w:rPr>
          <w:i/>
          <w:lang w:val="en-US"/>
        </w:rPr>
        <w:t>‘</w:t>
      </w:r>
      <w:r w:rsidR="00321A63">
        <w:rPr>
          <w:i/>
        </w:rPr>
        <w:t>แสงสว่าง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ยอห์น</w:t>
      </w:r>
      <w:r w:rsidRPr="00F826F8">
        <w:rPr>
          <w:lang w:val="en-US"/>
        </w:rPr>
        <w:t xml:space="preserve"> 2:9–10), </w:t>
      </w:r>
      <w:r w:rsidR="00321A63" w:rsidRPr="00F826F8">
        <w:rPr>
          <w:i/>
          <w:lang w:val="en-US"/>
        </w:rPr>
        <w:t>‘</w:t>
      </w:r>
      <w:r w:rsidR="00321A63">
        <w:rPr>
          <w:i/>
        </w:rPr>
        <w:t>ปัญญาและการเปิดเผย</w:t>
      </w:r>
      <w:r w:rsidR="00321A63" w:rsidRPr="00F826F8">
        <w:rPr>
          <w:i/>
          <w:lang w:val="en-US"/>
        </w:rPr>
        <w:t xml:space="preserve">’ </w:t>
      </w:r>
      <w:r w:rsidRPr="0076439F">
        <w:t>เกี่ยวกับเรื่องทางจิตวิญญาณ</w:t>
      </w:r>
      <w:r w:rsidRPr="00F826F8">
        <w:rPr>
          <w:lang w:val="en-US"/>
        </w:rPr>
        <w:t xml:space="preserve"> (</w:t>
      </w:r>
      <w:r w:rsidRPr="0076439F">
        <w:t>เอเฟซัส</w:t>
      </w:r>
      <w:r w:rsidRPr="00F826F8">
        <w:rPr>
          <w:lang w:val="en-US"/>
        </w:rPr>
        <w:t xml:space="preserve"> 1:17), </w:t>
      </w:r>
      <w:r w:rsidR="00321A63" w:rsidRPr="00F826F8">
        <w:rPr>
          <w:i/>
          <w:lang w:val="en-US"/>
        </w:rPr>
        <w:t>‘</w:t>
      </w:r>
      <w:r w:rsidR="00321A63">
        <w:rPr>
          <w:i/>
        </w:rPr>
        <w:t>ความรู้ทางจิตวิญญาณ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โคโลสี</w:t>
      </w:r>
      <w:r w:rsidRPr="00F826F8">
        <w:rPr>
          <w:lang w:val="en-US"/>
        </w:rPr>
        <w:t xml:space="preserve"> 1:9–10), </w:t>
      </w:r>
      <w:r w:rsidRPr="0076439F">
        <w:t>และ</w:t>
      </w:r>
      <w:r w:rsidRPr="00F826F8">
        <w:rPr>
          <w:lang w:val="en-US"/>
        </w:rPr>
        <w:t xml:space="preserve"> </w:t>
      </w:r>
      <w:r w:rsidRPr="00F826F8">
        <w:rPr>
          <w:i/>
          <w:lang w:val="en-US"/>
        </w:rPr>
        <w:t>‘</w:t>
      </w:r>
      <w:r w:rsidRPr="0076439F">
        <w:rPr>
          <w:i/>
        </w:rPr>
        <w:t>จิตใจ</w:t>
      </w:r>
      <w:r w:rsidR="00321A63">
        <w:rPr>
          <w:i/>
        </w:rPr>
        <w:t>ของพระคริสต์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โครินธ์</w:t>
      </w:r>
      <w:r w:rsidRPr="00F826F8">
        <w:rPr>
          <w:lang w:val="en-US"/>
        </w:rPr>
        <w:t xml:space="preserve"> 2:16).</w:t>
      </w:r>
    </w:p>
    <w:p w14:paraId="27589B2B" w14:textId="6EA74AE2" w:rsidR="0076439F" w:rsidRPr="00F826F8" w:rsidRDefault="0076439F" w:rsidP="0076439F">
      <w:pPr>
        <w:ind w:firstLine="720"/>
        <w:rPr>
          <w:lang w:val="en-US"/>
        </w:rPr>
      </w:pPr>
      <w:r w:rsidRPr="0076439F">
        <w:t>ในทางตรงกันข้าม</w:t>
      </w:r>
      <w:r w:rsidRPr="00F826F8">
        <w:rPr>
          <w:lang w:val="en-US"/>
        </w:rPr>
        <w:t xml:space="preserve"> </w:t>
      </w:r>
      <w:r w:rsidRPr="0076439F">
        <w:t>สำหรับผู้ที่ตกเป็นทาสของความปรารถนาส่วนตัว</w:t>
      </w:r>
      <w:r w:rsidRPr="00F826F8">
        <w:rPr>
          <w:lang w:val="en-US"/>
        </w:rPr>
        <w:t xml:space="preserve"> </w:t>
      </w:r>
      <w:r w:rsidRPr="0076439F">
        <w:t>พระวจนะของพระเจ้าเห็นว่ามี</w:t>
      </w:r>
      <w:r w:rsidRPr="00F826F8">
        <w:rPr>
          <w:lang w:val="en-US"/>
        </w:rPr>
        <w:t xml:space="preserve"> ‘</w:t>
      </w:r>
      <w:r w:rsidRPr="0076439F">
        <w:t>ความมัวหมองของจิตใจ</w:t>
      </w:r>
      <w:r w:rsidRPr="00F826F8">
        <w:rPr>
          <w:lang w:val="en-US"/>
        </w:rPr>
        <w:t>’ (</w:t>
      </w:r>
      <w:r w:rsidRPr="0076439F">
        <w:t>เอเฟซัส</w:t>
      </w:r>
      <w:r w:rsidRPr="00F826F8">
        <w:rPr>
          <w:lang w:val="en-US"/>
        </w:rPr>
        <w:t xml:space="preserve"> 5:11–18), </w:t>
      </w:r>
      <w:r w:rsidR="00321A63" w:rsidRPr="00F826F8">
        <w:rPr>
          <w:i/>
          <w:lang w:val="en-US"/>
        </w:rPr>
        <w:t>‘</w:t>
      </w:r>
      <w:r w:rsidR="00321A63">
        <w:rPr>
          <w:i/>
        </w:rPr>
        <w:t>ความมืด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>(</w:t>
      </w:r>
      <w:r w:rsidRPr="0076439F">
        <w:t>เอเฟซัส</w:t>
      </w:r>
      <w:r w:rsidRPr="00F826F8">
        <w:rPr>
          <w:lang w:val="en-US"/>
        </w:rPr>
        <w:t xml:space="preserve"> 5:8–10), </w:t>
      </w:r>
      <w:r w:rsidRPr="0076439F">
        <w:t>และความไม่รู้เกี่ยวกับพระเจ้าและพระคริสต์</w:t>
      </w:r>
      <w:r w:rsidRPr="00F826F8">
        <w:rPr>
          <w:lang w:val="en-US"/>
        </w:rPr>
        <w:t xml:space="preserve"> (</w:t>
      </w:r>
      <w:r w:rsidRPr="0076439F">
        <w:t>เอเฟซัส</w:t>
      </w:r>
      <w:r w:rsidRPr="00F826F8">
        <w:rPr>
          <w:lang w:val="en-US"/>
        </w:rPr>
        <w:t xml:space="preserve"> 2:12; </w:t>
      </w:r>
      <w:r w:rsidRPr="0076439F">
        <w:t>กิจการ</w:t>
      </w:r>
      <w:r w:rsidRPr="00F826F8">
        <w:rPr>
          <w:lang w:val="en-US"/>
        </w:rPr>
        <w:t xml:space="preserve"> 3:13); </w:t>
      </w:r>
      <w:r w:rsidRPr="0076439F">
        <w:t>ปัญญาที่แท้จริงถูกซ่อนไว้จากพวกเขา</w:t>
      </w:r>
      <w:r w:rsidRPr="00F826F8">
        <w:rPr>
          <w:lang w:val="en-US"/>
        </w:rPr>
        <w:t xml:space="preserve"> (2 </w:t>
      </w:r>
      <w:r w:rsidRPr="0076439F">
        <w:t>โครินธ์</w:t>
      </w:r>
      <w:r w:rsidRPr="00F826F8">
        <w:rPr>
          <w:lang w:val="en-US"/>
        </w:rPr>
        <w:t xml:space="preserve"> 4:4), </w:t>
      </w:r>
      <w:r w:rsidRPr="0076439F">
        <w:t>และพวกเขา</w:t>
      </w:r>
      <w:r w:rsidRPr="00F826F8">
        <w:rPr>
          <w:lang w:val="en-US"/>
        </w:rPr>
        <w:t xml:space="preserve"> </w:t>
      </w:r>
      <w:r w:rsidR="00321A63" w:rsidRPr="00F826F8">
        <w:rPr>
          <w:i/>
          <w:lang w:val="en-US"/>
        </w:rPr>
        <w:t>‘</w:t>
      </w:r>
      <w:r w:rsidRPr="0076439F">
        <w:rPr>
          <w:i/>
        </w:rPr>
        <w:t>ไม่สามารถ</w:t>
      </w:r>
      <w:r w:rsidR="00321A63">
        <w:rPr>
          <w:i/>
        </w:rPr>
        <w:t>เข้าใจได้</w:t>
      </w:r>
      <w:r w:rsidR="00321A63" w:rsidRPr="00F826F8">
        <w:rPr>
          <w:i/>
          <w:lang w:val="en-US"/>
        </w:rPr>
        <w:t xml:space="preserve">’ </w:t>
      </w:r>
      <w:r w:rsidRPr="00F826F8">
        <w:rPr>
          <w:lang w:val="en-US"/>
        </w:rPr>
        <w:t xml:space="preserve">(1 </w:t>
      </w:r>
      <w:r w:rsidRPr="0076439F">
        <w:t>โครินธ์</w:t>
      </w:r>
      <w:r w:rsidRPr="00F826F8">
        <w:rPr>
          <w:lang w:val="en-US"/>
        </w:rPr>
        <w:t xml:space="preserve"> 2:14).</w:t>
      </w:r>
    </w:p>
    <w:p w14:paraId="58A8B19E" w14:textId="06CF5BF4" w:rsidR="0076439F" w:rsidRPr="00F826F8" w:rsidRDefault="0076439F" w:rsidP="0076439F">
      <w:pPr>
        <w:ind w:firstLine="720"/>
        <w:rPr>
          <w:lang w:val="en-US"/>
        </w:rPr>
      </w:pPr>
      <w:r w:rsidRPr="0076439F">
        <w:t>จากสิ่งนี้จึงเห็นได้ชัดว่า</w:t>
      </w:r>
      <w:r w:rsidRPr="00F826F8">
        <w:rPr>
          <w:lang w:val="en-US"/>
        </w:rPr>
        <w:t xml:space="preserve"> </w:t>
      </w:r>
      <w:r w:rsidRPr="0076439F">
        <w:t>จิตใจ</w:t>
      </w:r>
      <w:r w:rsidRPr="00F826F8">
        <w:rPr>
          <w:lang w:val="en-US"/>
        </w:rPr>
        <w:t xml:space="preserve"> </w:t>
      </w:r>
      <w:r w:rsidRPr="0076439F">
        <w:t>ในรูปแบบที่แท้จริงและในความงามทั้งหมด</w:t>
      </w:r>
      <w:r w:rsidRPr="00F826F8">
        <w:rPr>
          <w:lang w:val="en-US"/>
        </w:rPr>
        <w:t xml:space="preserve"> </w:t>
      </w:r>
      <w:r w:rsidRPr="0076439F">
        <w:t>มีอยู่เพียงในจิตวิญญาณของคริสตชนที่แท้จริงเท่านั้น</w:t>
      </w:r>
      <w:r w:rsidRPr="00F826F8">
        <w:rPr>
          <w:lang w:val="en-US"/>
        </w:rPr>
        <w:t xml:space="preserve"> </w:t>
      </w:r>
      <w:r w:rsidRPr="0076439F">
        <w:t>สำหรับผู้ที่ติดอยู่ในบาป</w:t>
      </w:r>
      <w:r w:rsidRPr="00F826F8">
        <w:rPr>
          <w:lang w:val="en-US"/>
        </w:rPr>
        <w:t xml:space="preserve"> </w:t>
      </w:r>
      <w:r w:rsidRPr="0076439F">
        <w:t>หรือไม่สนใจความบริสุทธิ์ของใจ</w:t>
      </w:r>
      <w:r w:rsidRPr="00F826F8">
        <w:rPr>
          <w:lang w:val="en-US"/>
        </w:rPr>
        <w:t xml:space="preserve"> </w:t>
      </w:r>
      <w:r w:rsidRPr="0076439F">
        <w:t>แต่ยังรับพระวจนะของพระเจ้า</w:t>
      </w:r>
      <w:r w:rsidRPr="00F826F8">
        <w:rPr>
          <w:lang w:val="en-US"/>
        </w:rPr>
        <w:t xml:space="preserve"> </w:t>
      </w:r>
      <w:r w:rsidRPr="0076439F">
        <w:t>ความรู้เชิงทฤษฎีอาจเข้าใกล้ความเข้าใจของจิตใจที่แท้จริงได้</w:t>
      </w:r>
      <w:r w:rsidRPr="00F826F8">
        <w:rPr>
          <w:lang w:val="en-US"/>
        </w:rPr>
        <w:t xml:space="preserve">; </w:t>
      </w:r>
      <w:r w:rsidRPr="0076439F">
        <w:t>แต่ความรู้นี้ไม่ได้อยู่ภายในจิตใจของพวกเขา</w:t>
      </w:r>
      <w:r w:rsidRPr="00F826F8">
        <w:rPr>
          <w:lang w:val="en-US"/>
        </w:rPr>
        <w:t xml:space="preserve"> </w:t>
      </w:r>
      <w:r w:rsidRPr="0076439F">
        <w:t>แต่กลับอยู่บนตัวพวกเขา</w:t>
      </w:r>
      <w:r w:rsidRPr="00F826F8">
        <w:rPr>
          <w:lang w:val="en-US"/>
        </w:rPr>
        <w:t xml:space="preserve"> </w:t>
      </w:r>
      <w:r w:rsidRPr="0076439F">
        <w:t>เหมือนฝุ่นที่พร้อมจะถูกพัดไปในทุกขณะ</w:t>
      </w:r>
      <w:r w:rsidRPr="00F826F8">
        <w:rPr>
          <w:lang w:val="en-US"/>
        </w:rPr>
        <w:t xml:space="preserve">;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มันยังไม่รวมเป็นหนึ่งกับตัวตนที่แท้จริงของพวกเขา</w:t>
      </w:r>
      <w:r w:rsidRPr="00F826F8">
        <w:rPr>
          <w:lang w:val="en-US"/>
        </w:rPr>
        <w:t xml:space="preserve"> </w:t>
      </w:r>
      <w:r w:rsidRPr="0076439F">
        <w:t>ซึ่งทำให้ธรรมชาติการคิดเชิงทฤษฎีที่แฝงอยู่ในมันยังไม่ถูกกำจัด</w:t>
      </w:r>
      <w:r w:rsidRPr="00F826F8">
        <w:rPr>
          <w:lang w:val="en-US"/>
        </w:rPr>
        <w:t xml:space="preserve"> </w:t>
      </w:r>
      <w:r w:rsidRPr="0076439F">
        <w:t>และมันมักถูกโจมตีด้วยความสงสัย</w:t>
      </w:r>
      <w:r w:rsidRPr="00F826F8">
        <w:rPr>
          <w:lang w:val="en-US"/>
        </w:rPr>
        <w:t>—</w:t>
      </w:r>
      <w:r w:rsidRPr="0076439F">
        <w:t>บางครั้งอย่างลึกซึ้ง</w:t>
      </w:r>
      <w:r w:rsidRPr="00F826F8">
        <w:rPr>
          <w:lang w:val="en-US"/>
        </w:rPr>
        <w:t>—</w:t>
      </w:r>
      <w:r w:rsidRPr="0076439F">
        <w:t>โดยเฉพาะอย่างยิ่งเกี่ยวกับความลึกลับแห่งการไถ่บาปและเงื่อนไขสำหรับการรับเอาความลึกลับนั้นมาใช้</w:t>
      </w:r>
      <w:r w:rsidRPr="00F826F8">
        <w:rPr>
          <w:lang w:val="en-US"/>
        </w:rPr>
        <w:t xml:space="preserve">.. </w:t>
      </w:r>
      <w:r w:rsidRPr="0076439F">
        <w:t>แต่ผู้ใดที่ได้ชำระตนเองให้บริสุทธิ์</w:t>
      </w:r>
      <w:r w:rsidRPr="00F826F8">
        <w:rPr>
          <w:lang w:val="en-US"/>
        </w:rPr>
        <w:t xml:space="preserve"> </w:t>
      </w:r>
      <w:r w:rsidRPr="0076439F">
        <w:t>และรวมเป็นหนึ่งเดียวกับความจริงแล้ว</w:t>
      </w:r>
      <w:r w:rsidRPr="00F826F8">
        <w:rPr>
          <w:lang w:val="en-US"/>
        </w:rPr>
        <w:t xml:space="preserve"> </w:t>
      </w:r>
      <w:r w:rsidRPr="0076439F">
        <w:t>จะไม่กลัวการโจมตีเช่นนี้</w:t>
      </w:r>
      <w:r w:rsidRPr="00F826F8">
        <w:rPr>
          <w:lang w:val="en-US"/>
        </w:rPr>
        <w:t xml:space="preserve"> (</w:t>
      </w:r>
      <w:r w:rsidRPr="0076439F">
        <w:t>ดูนักบุญเยโรมแห่งกรีซ</w:t>
      </w:r>
      <w:r w:rsidRPr="00F826F8">
        <w:rPr>
          <w:lang w:val="en-US"/>
        </w:rPr>
        <w:t xml:space="preserve">, *Christian </w:t>
      </w:r>
      <w:r w:rsidR="00321A63" w:rsidRPr="00F826F8">
        <w:rPr>
          <w:lang w:val="en-US"/>
        </w:rPr>
        <w:t>Readings*</w:t>
      </w:r>
      <w:r w:rsidRPr="00F826F8">
        <w:rPr>
          <w:lang w:val="en-US"/>
        </w:rPr>
        <w:t xml:space="preserve">, 1821) </w:t>
      </w:r>
      <w:r w:rsidRPr="0076439F">
        <w:t>ส่วนจิตใจที่ไม่คุ้นเคยกับพระคัมภีร์</w:t>
      </w:r>
      <w:r w:rsidRPr="00F826F8">
        <w:rPr>
          <w:lang w:val="en-US"/>
        </w:rPr>
        <w:t xml:space="preserve"> </w:t>
      </w:r>
      <w:r w:rsidRPr="0076439F">
        <w:t>ก็ย่อมมีลักษณะเป็นความรู้ที่ไม่สมบูรณ์เกี่ยวกับเรื่องทางจิตวิญญาณ</w:t>
      </w:r>
      <w:r w:rsidRPr="00F826F8">
        <w:rPr>
          <w:lang w:val="en-US"/>
        </w:rPr>
        <w:t xml:space="preserve"> </w:t>
      </w:r>
      <w:r w:rsidRPr="0076439F">
        <w:t>ความไม่ถูกต้อง</w:t>
      </w:r>
      <w:r w:rsidRPr="00F826F8">
        <w:rPr>
          <w:lang w:val="en-US"/>
        </w:rPr>
        <w:t xml:space="preserve"> </w:t>
      </w:r>
      <w:r w:rsidRPr="0076439F">
        <w:t>และที่สำคัญที่สุด</w:t>
      </w:r>
      <w:r w:rsidRPr="00F826F8">
        <w:rPr>
          <w:lang w:val="en-US"/>
        </w:rPr>
        <w:t xml:space="preserve"> – </w:t>
      </w:r>
      <w:r w:rsidRPr="0076439F">
        <w:t>การคาดเดา</w:t>
      </w:r>
      <w:r w:rsidRPr="00F826F8">
        <w:rPr>
          <w:lang w:val="en-US"/>
        </w:rPr>
        <w:t xml:space="preserve">... </w:t>
      </w:r>
      <w:r w:rsidRPr="0076439F">
        <w:t>และนี่เกิดขึ้นแม้เมื่อจิตใจนั้นถูกชี้นำอย่างถูกต้อง</w:t>
      </w:r>
      <w:r w:rsidRPr="00F826F8">
        <w:rPr>
          <w:lang w:val="en-US"/>
        </w:rPr>
        <w:t xml:space="preserve"> 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เมื่อบุคคลนั้น</w:t>
      </w:r>
      <w:r w:rsidRPr="00F826F8">
        <w:rPr>
          <w:lang w:val="en-US"/>
        </w:rPr>
        <w:t xml:space="preserve"> </w:t>
      </w:r>
      <w:r w:rsidRPr="0076439F">
        <w:t>ไม่ยอมแพ้ต่อความปรารถนาชั่วร้าย</w:t>
      </w:r>
      <w:r w:rsidRPr="00F826F8">
        <w:rPr>
          <w:lang w:val="en-US"/>
        </w:rPr>
        <w:t xml:space="preserve"> </w:t>
      </w:r>
      <w:r w:rsidRPr="0076439F">
        <w:t>แต่ทุ่มเทกับเรื่องดังกล่าวอย่างกระตือรือร้น</w:t>
      </w:r>
      <w:r w:rsidRPr="00F826F8">
        <w:rPr>
          <w:lang w:val="en-US"/>
        </w:rPr>
        <w:t xml:space="preserve"> </w:t>
      </w:r>
      <w:r w:rsidRPr="0076439F">
        <w:t>และปรารถนาอย่างจริงใจที่จะเข้าใจมัน</w:t>
      </w:r>
      <w:r w:rsidRPr="00F826F8">
        <w:rPr>
          <w:lang w:val="en-US"/>
        </w:rPr>
        <w:t xml:space="preserve"> </w:t>
      </w:r>
      <w:r w:rsidRPr="0076439F">
        <w:t>แต่หากในเวลาเดียวกัน</w:t>
      </w:r>
      <w:r w:rsidRPr="00F826F8">
        <w:rPr>
          <w:lang w:val="en-US"/>
        </w:rPr>
        <w:t xml:space="preserve"> </w:t>
      </w:r>
      <w:r w:rsidRPr="0076439F">
        <w:t>เขาไม่ใส่ใจต่อความจริงที่สำคัญที่สุด</w:t>
      </w:r>
      <w:r w:rsidRPr="00F826F8">
        <w:rPr>
          <w:lang w:val="en-US"/>
        </w:rPr>
        <w:t xml:space="preserve"> </w:t>
      </w:r>
      <w:r w:rsidRPr="0076439F">
        <w:t>ไม่พยายามที่จะอธิบายหรือเข้าใจมัน</w:t>
      </w:r>
      <w:r w:rsidRPr="00F826F8">
        <w:rPr>
          <w:lang w:val="en-US"/>
        </w:rPr>
        <w:t xml:space="preserve"> </w:t>
      </w:r>
      <w:r w:rsidRPr="0076439F">
        <w:t>และถูกความปรารถนาชั่วร้ายควบคุม</w:t>
      </w:r>
      <w:r w:rsidRPr="00F826F8">
        <w:rPr>
          <w:lang w:val="en-US"/>
        </w:rPr>
        <w:t xml:space="preserve"> </w:t>
      </w:r>
      <w:r w:rsidRPr="0076439F">
        <w:t>ก็อาจกล่าวได้ว่าเขาไม่มีความเข้าใจอย่างมีเหตุผลเลย</w:t>
      </w:r>
      <w:r w:rsidRPr="00F826F8">
        <w:rPr>
          <w:lang w:val="en-US"/>
        </w:rPr>
        <w:t xml:space="preserve"> </w:t>
      </w:r>
      <w:r w:rsidRPr="0076439F">
        <w:t>แม้เขาจะคิดว่าตัวเองมีอยู่ก็ตาม</w:t>
      </w:r>
      <w:r w:rsidRPr="00F826F8">
        <w:rPr>
          <w:lang w:val="en-US"/>
        </w:rPr>
        <w:t xml:space="preserve"> </w:t>
      </w:r>
      <w:r w:rsidRPr="0076439F">
        <w:t>ความคิดไม่กี่ข้อที่จับมาอย่างรีบร้อน</w:t>
      </w:r>
      <w:r w:rsidRPr="00F826F8">
        <w:rPr>
          <w:lang w:val="en-US"/>
        </w:rPr>
        <w:t xml:space="preserve"> </w:t>
      </w:r>
      <w:r w:rsidRPr="0076439F">
        <w:t>จดจำไว้</w:t>
      </w:r>
      <w:r w:rsidRPr="00F826F8">
        <w:rPr>
          <w:lang w:val="en-US"/>
        </w:rPr>
        <w:t xml:space="preserve"> </w:t>
      </w:r>
      <w:r w:rsidRPr="0076439F">
        <w:t>หรือรับมาแบบมือสอง</w:t>
      </w:r>
      <w:r w:rsidRPr="00F826F8">
        <w:rPr>
          <w:lang w:val="en-US"/>
        </w:rPr>
        <w:t xml:space="preserve"> — </w:t>
      </w:r>
      <w:r w:rsidRPr="0076439F">
        <w:t>นั่นคือทั้งหมดที่บางคนมี</w:t>
      </w:r>
      <w:r w:rsidRPr="00F826F8">
        <w:rPr>
          <w:lang w:val="en-US"/>
        </w:rPr>
        <w:t xml:space="preserve"> </w:t>
      </w:r>
      <w:r w:rsidRPr="0076439F">
        <w:t>ส่วนคนส่วนใหญ่</w:t>
      </w:r>
      <w:r w:rsidRPr="00F826F8">
        <w:rPr>
          <w:lang w:val="en-US"/>
        </w:rPr>
        <w:t xml:space="preserve"> </w:t>
      </w:r>
      <w:r w:rsidRPr="0076439F">
        <w:t>ล้วนมีลักษณะของความไม่รู้</w:t>
      </w:r>
      <w:r w:rsidRPr="00F826F8">
        <w:rPr>
          <w:lang w:val="en-US"/>
        </w:rPr>
        <w:t xml:space="preserve"> </w:t>
      </w:r>
      <w:r w:rsidRPr="0076439F">
        <w:t>ความสงสัย</w:t>
      </w:r>
      <w:r w:rsidRPr="00F826F8">
        <w:rPr>
          <w:lang w:val="en-US"/>
        </w:rPr>
        <w:t xml:space="preserve"> </w:t>
      </w:r>
      <w:r w:rsidRPr="0076439F">
        <w:t>และความอวดดี</w:t>
      </w:r>
      <w:r w:rsidRPr="00F826F8">
        <w:rPr>
          <w:lang w:val="en-US"/>
        </w:rPr>
        <w:t xml:space="preserve"> </w:t>
      </w:r>
      <w:r w:rsidRPr="0076439F">
        <w:t>สำหรับคนเช่นนี้</w:t>
      </w:r>
      <w:r w:rsidRPr="00F826F8">
        <w:rPr>
          <w:lang w:val="en-US"/>
        </w:rPr>
        <w:t xml:space="preserve"> </w:t>
      </w:r>
      <w:r w:rsidRPr="0076439F">
        <w:t>ในวิหารลึกที่สุดของจิตวิญญาณของเรา</w:t>
      </w:r>
      <w:r w:rsidRPr="00F826F8">
        <w:rPr>
          <w:lang w:val="en-US"/>
        </w:rPr>
        <w:t xml:space="preserve"> </w:t>
      </w:r>
      <w:r w:rsidRPr="0076439F">
        <w:t>มีแต่ความร้างเปล่า</w:t>
      </w:r>
      <w:r w:rsidRPr="00F826F8">
        <w:rPr>
          <w:lang w:val="en-US"/>
        </w:rPr>
        <w:t xml:space="preserve"> </w:t>
      </w:r>
      <w:r w:rsidRPr="0076439F">
        <w:t>ความมืด</w:t>
      </w:r>
      <w:r w:rsidRPr="00F826F8">
        <w:rPr>
          <w:lang w:val="en-US"/>
        </w:rPr>
        <w:t xml:space="preserve"> </w:t>
      </w:r>
      <w:r w:rsidRPr="0076439F">
        <w:t>และความมืดมิดที่หนาแน่นจนไม่อาจทะลุผ่านได้</w:t>
      </w:r>
    </w:p>
    <w:p w14:paraId="7BA4CBDE" w14:textId="0841FE9C" w:rsidR="0076439F" w:rsidRPr="00F826F8" w:rsidRDefault="0076439F" w:rsidP="0076439F">
      <w:pPr>
        <w:ind w:firstLine="720"/>
        <w:rPr>
          <w:lang w:val="en-US"/>
        </w:rPr>
      </w:pPr>
      <w:r w:rsidRPr="0076439F">
        <w:t>นี่คือความคิดบางประการเกี่ยวกับจิตใจ</w:t>
      </w:r>
      <w:r w:rsidRPr="00F826F8">
        <w:rPr>
          <w:lang w:val="en-US"/>
        </w:rPr>
        <w:t xml:space="preserve">! </w:t>
      </w:r>
      <w:r w:rsidRPr="0076439F">
        <w:t>เราต้องปลูกฝังความเข้าใจอย่างมั่นคงในใจว่า</w:t>
      </w:r>
      <w:r w:rsidRPr="00F826F8">
        <w:rPr>
          <w:lang w:val="en-US"/>
        </w:rPr>
        <w:t xml:space="preserve"> </w:t>
      </w:r>
      <w:r w:rsidRPr="0076439F">
        <w:t>สิ่งที่กำลังถูกกล่าวถึงที่นี่คือความรู้เกี่ยวกับโลกที่มองไม่เห็นและเรื่องทางจิตวิญญาณ</w:t>
      </w:r>
      <w:r w:rsidRPr="00F826F8">
        <w:rPr>
          <w:lang w:val="en-US"/>
        </w:rPr>
        <w:t xml:space="preserve"> </w:t>
      </w:r>
      <w:r w:rsidRPr="0076439F">
        <w:t>ความรู้เกี่ยวกับโลกที่มองเห็นได้และเรื่องทางประสาทสัมผัสเป็นเรื่องที่ต่างออกไปโดยสิ้นเชิง</w:t>
      </w:r>
      <w:r w:rsidRPr="00F826F8">
        <w:rPr>
          <w:lang w:val="en-US"/>
        </w:rPr>
        <w:t xml:space="preserve"> </w:t>
      </w:r>
      <w:r w:rsidRPr="0076439F">
        <w:t>ที่นี่</w:t>
      </w:r>
      <w:r w:rsidRPr="00F826F8">
        <w:rPr>
          <w:lang w:val="en-US"/>
        </w:rPr>
        <w:t xml:space="preserve"> </w:t>
      </w:r>
      <w:r w:rsidRPr="0076439F">
        <w:t>มีสมรรถภาพต่าง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ที่ทำงานอยู่</w:t>
      </w:r>
      <w:r w:rsidRPr="00F826F8">
        <w:rPr>
          <w:lang w:val="en-US"/>
        </w:rPr>
        <w:t xml:space="preserve"> </w:t>
      </w:r>
      <w:r w:rsidRPr="0076439F">
        <w:t>โดยใช้วิธีการที่แตกต่างกัน</w:t>
      </w:r>
      <w:r w:rsidRPr="00F826F8">
        <w:rPr>
          <w:lang w:val="en-US"/>
        </w:rPr>
        <w:t xml:space="preserve"> </w:t>
      </w:r>
      <w:r w:rsidRPr="0076439F">
        <w:t>ทั้งสองเรื่องนี้ไม่ควรถูกสับสนกัน</w:t>
      </w:r>
      <w:r w:rsidRPr="00F826F8">
        <w:rPr>
          <w:lang w:val="en-US"/>
        </w:rPr>
        <w:t xml:space="preserve"> </w:t>
      </w:r>
      <w:r w:rsidRPr="0076439F">
        <w:t>สิ่งนี้นำไปสู่ความเสียหายอย่างใหญ่หลวง</w:t>
      </w:r>
      <w:r w:rsidRPr="00F826F8">
        <w:rPr>
          <w:lang w:val="en-US"/>
        </w:rPr>
        <w:t xml:space="preserve">… </w:t>
      </w:r>
      <w:r w:rsidRPr="0076439F">
        <w:t>สิ่งที่มองเห็นได้นั้นไม่ยากที่จะรับรู้</w:t>
      </w:r>
      <w:r w:rsidRPr="00F826F8">
        <w:rPr>
          <w:lang w:val="en-US"/>
        </w:rPr>
        <w:t xml:space="preserve"> </w:t>
      </w:r>
      <w:r w:rsidRPr="0076439F">
        <w:t>บางคนเมื่อเรียนรู้เรื่องนี้เพียงเล็กน้อย</w:t>
      </w:r>
      <w:r w:rsidRPr="00F826F8">
        <w:rPr>
          <w:lang w:val="en-US"/>
        </w:rPr>
        <w:t xml:space="preserve"> </w:t>
      </w:r>
      <w:r w:rsidRPr="0076439F">
        <w:t>ก็กล่าวว่า</w:t>
      </w:r>
      <w:r w:rsidRPr="00F826F8">
        <w:rPr>
          <w:lang w:val="en-US"/>
        </w:rPr>
        <w:t>: ‘</w:t>
      </w:r>
      <w:r w:rsidRPr="0076439F">
        <w:t>อ้อ</w:t>
      </w:r>
      <w:r w:rsidRPr="00F826F8">
        <w:rPr>
          <w:lang w:val="en-US"/>
        </w:rPr>
        <w:t xml:space="preserve"> </w:t>
      </w:r>
      <w:r w:rsidRPr="0076439F">
        <w:t>ฉันรู้แล้ว</w:t>
      </w:r>
      <w:r w:rsidRPr="00F826F8">
        <w:rPr>
          <w:lang w:val="en-US"/>
        </w:rPr>
        <w:t xml:space="preserve">!’ – </w:t>
      </w:r>
      <w:r w:rsidRPr="0076439F">
        <w:t>แล้วหยุดอยู่เพียงนั้น</w:t>
      </w:r>
      <w:r w:rsidRPr="00F826F8">
        <w:rPr>
          <w:lang w:val="en-US"/>
        </w:rPr>
        <w:t xml:space="preserve"> </w:t>
      </w:r>
      <w:r w:rsidRPr="0076439F">
        <w:t>โดยไม่สนใจสิ่งที่สำคัญที่สุด</w:t>
      </w:r>
      <w:r w:rsidRPr="00F826F8">
        <w:rPr>
          <w:lang w:val="en-US"/>
        </w:rPr>
        <w:t xml:space="preserve"> </w:t>
      </w:r>
      <w:r w:rsidRPr="0076439F">
        <w:t>ส่วนคนอื่น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ก็ยกย่องเขาอย่างสูง</w:t>
      </w:r>
      <w:r w:rsidRPr="00F826F8">
        <w:rPr>
          <w:lang w:val="en-US"/>
        </w:rPr>
        <w:t xml:space="preserve"> </w:t>
      </w:r>
      <w:r w:rsidRPr="0076439F">
        <w:t>และถือว่าเขาเป็นครูในทุกเรื่อง</w:t>
      </w:r>
      <w:r w:rsidRPr="00F826F8">
        <w:rPr>
          <w:lang w:val="en-US"/>
        </w:rPr>
        <w:t xml:space="preserve"> </w:t>
      </w:r>
      <w:r w:rsidRPr="0076439F">
        <w:t>ทั้งที่เขาพูดกับพวกเขาเพียงเรื่องเล็กน้อยเท่านั้น</w:t>
      </w:r>
      <w:r w:rsidRPr="00F826F8">
        <w:rPr>
          <w:lang w:val="en-US"/>
        </w:rPr>
        <w:t xml:space="preserve"> </w:t>
      </w:r>
      <w:r w:rsidRPr="0076439F">
        <w:t>โดยตัวเขาเองก็ยังไม่รู้ถึงสิ่งที่สำคัญที่สุด</w:t>
      </w:r>
    </w:p>
    <w:p w14:paraId="07FADB4D" w14:textId="77777777" w:rsidR="0076439F" w:rsidRPr="00F826F8" w:rsidRDefault="0076439F" w:rsidP="0076439F">
      <w:pPr>
        <w:rPr>
          <w:lang w:val="en-US"/>
        </w:rPr>
      </w:pPr>
    </w:p>
    <w:p w14:paraId="67999537" w14:textId="09FE561F" w:rsidR="0076439F" w:rsidRPr="00F826F8" w:rsidRDefault="0076439F" w:rsidP="0076439F">
      <w:pPr>
        <w:pStyle w:val="Heading5"/>
        <w:rPr>
          <w:lang w:val="en-US"/>
        </w:rPr>
      </w:pPr>
      <w:bookmarkStart w:id="106" w:name="_Toc238979260"/>
      <w:bookmarkStart w:id="107" w:name="_Toc238988617"/>
      <w:r w:rsidRPr="00F826F8">
        <w:rPr>
          <w:lang w:val="en-US"/>
        </w:rPr>
        <w:t xml:space="preserve">b) </w:t>
      </w:r>
      <w:r w:rsidRPr="0076439F">
        <w:t>สภาพจิตใจ</w:t>
      </w:r>
      <w:bookmarkEnd w:id="106"/>
      <w:bookmarkEnd w:id="107"/>
    </w:p>
    <w:p w14:paraId="4A9BEF01" w14:textId="5B2CE6FB" w:rsidR="0076439F" w:rsidRPr="00F826F8" w:rsidRDefault="0076439F" w:rsidP="0076439F">
      <w:pPr>
        <w:ind w:firstLine="720"/>
        <w:rPr>
          <w:lang w:val="en-US"/>
        </w:rPr>
      </w:pPr>
      <w:r w:rsidRPr="00F826F8">
        <w:rPr>
          <w:lang w:val="en-US"/>
        </w:rPr>
        <w:t xml:space="preserve">b) </w:t>
      </w:r>
      <w:r w:rsidRPr="0076439F">
        <w:t>สภาพของเหตุผล</w:t>
      </w:r>
    </w:p>
    <w:p w14:paraId="545CF7D6" w14:textId="1638111A" w:rsidR="0076439F" w:rsidRPr="00F826F8" w:rsidRDefault="0076439F" w:rsidP="0076439F">
      <w:pPr>
        <w:ind w:firstLine="720"/>
        <w:rPr>
          <w:lang w:val="en-US"/>
        </w:rPr>
      </w:pPr>
      <w:r w:rsidRPr="0076439F">
        <w:t>ความสามารถที่มุ่งสู่การรู้เรื่องที่มองเห็นได้</w:t>
      </w:r>
      <w:r w:rsidRPr="00F826F8">
        <w:rPr>
          <w:lang w:val="en-US"/>
        </w:rPr>
        <w:t xml:space="preserve"> </w:t>
      </w:r>
      <w:r w:rsidRPr="0076439F">
        <w:t>สิ่งที่ถูกสร้างขึ้น</w:t>
      </w:r>
      <w:r w:rsidRPr="00F826F8">
        <w:rPr>
          <w:lang w:val="en-US"/>
        </w:rPr>
        <w:t xml:space="preserve"> </w:t>
      </w:r>
      <w:r w:rsidRPr="0076439F">
        <w:t>และสิ่งที่มีขอบเขต</w:t>
      </w:r>
      <w:r w:rsidRPr="00F826F8">
        <w:rPr>
          <w:lang w:val="en-US"/>
        </w:rPr>
        <w:t xml:space="preserve"> </w:t>
      </w:r>
      <w:r w:rsidRPr="0076439F">
        <w:t>เรียกว่า</w:t>
      </w:r>
      <w:r w:rsidRPr="00F826F8">
        <w:rPr>
          <w:lang w:val="en-US"/>
        </w:rPr>
        <w:t xml:space="preserve"> “</w:t>
      </w:r>
      <w:r w:rsidRPr="0076439F">
        <w:t>เหตุผล</w:t>
      </w:r>
      <w:r w:rsidRPr="00F826F8">
        <w:rPr>
          <w:lang w:val="en-US"/>
        </w:rPr>
        <w:t xml:space="preserve">” </w:t>
      </w:r>
      <w:r w:rsidRPr="0076439F">
        <w:t>อย่างไรก็ตาม</w:t>
      </w:r>
      <w:r w:rsidRPr="00F826F8">
        <w:rPr>
          <w:lang w:val="en-US"/>
        </w:rPr>
        <w:t xml:space="preserve"> </w:t>
      </w:r>
      <w:r w:rsidRPr="0076439F">
        <w:t>สิ่งสำคัญไม่ใช่ชื่อเรียก</w:t>
      </w:r>
      <w:r w:rsidRPr="00F826F8">
        <w:rPr>
          <w:lang w:val="en-US"/>
        </w:rPr>
        <w:t xml:space="preserve"> </w:t>
      </w:r>
      <w:r w:rsidRPr="0076439F">
        <w:t>แต่เป็นลักษณะเฉพาะของมัน</w:t>
      </w:r>
      <w:r w:rsidRPr="00F826F8">
        <w:rPr>
          <w:lang w:val="en-US"/>
        </w:rPr>
        <w:t xml:space="preserve"> </w:t>
      </w:r>
      <w:r w:rsidRPr="0076439F">
        <w:t>และนี่คือสิ่งที่ต้องให้ความสนใจเป็นพิเศษ</w:t>
      </w:r>
      <w:r w:rsidRPr="00F826F8">
        <w:rPr>
          <w:lang w:val="en-US"/>
        </w:rPr>
        <w:t xml:space="preserve"> </w:t>
      </w:r>
      <w:r w:rsidRPr="0076439F">
        <w:t>เหตุผลนี้</w:t>
      </w:r>
      <w:r w:rsidRPr="00F826F8">
        <w:rPr>
          <w:lang w:val="en-US"/>
        </w:rPr>
        <w:t xml:space="preserve"> </w:t>
      </w:r>
      <w:r w:rsidRPr="0076439F">
        <w:t>ดูเหมือนจะรักษาพลังเต็มตัวไว้</w:t>
      </w:r>
      <w:r w:rsidRPr="00F826F8">
        <w:rPr>
          <w:lang w:val="en-US"/>
        </w:rPr>
        <w:t xml:space="preserve"> — </w:t>
      </w:r>
      <w:r w:rsidRPr="0076439F">
        <w:t>ไม่ว่าบุคคลนั้นจะเป็นคริสเตียนหรือไม่ใช่คริสเตียน</w:t>
      </w:r>
      <w:r w:rsidRPr="00F826F8">
        <w:rPr>
          <w:lang w:val="en-US"/>
        </w:rPr>
        <w:t xml:space="preserve"> </w:t>
      </w:r>
      <w:r w:rsidRPr="0076439F">
        <w:t>มีคุณธรรมหรือมีนิสัยชั่ว</w:t>
      </w:r>
      <w:r w:rsidRPr="00F826F8">
        <w:rPr>
          <w:lang w:val="en-US"/>
        </w:rPr>
        <w:t xml:space="preserve"> — </w:t>
      </w:r>
      <w:r w:rsidRPr="0076439F">
        <w:lastRenderedPageBreak/>
        <w:t>โดยเฉพาะเมื่อสังเกตเห็นในตัวผู้มีการศึกษาที่อุทิศตนให้กับการศึกษาอย่างลึกซึ้งในสาขาวิชาใดสาขาหนึ่ง</w:t>
      </w:r>
      <w:r w:rsidRPr="00F826F8">
        <w:rPr>
          <w:lang w:val="en-US"/>
        </w:rPr>
        <w:t xml:space="preserve"> </w:t>
      </w:r>
      <w:r w:rsidRPr="0076439F">
        <w:t>โดยการสับสนระหว่างเหตุผลกับปัญญา</w:t>
      </w:r>
      <w:r w:rsidRPr="00F826F8">
        <w:rPr>
          <w:lang w:val="en-US"/>
        </w:rPr>
        <w:t xml:space="preserve"> </w:t>
      </w:r>
      <w:r w:rsidRPr="0076439F">
        <w:t>พวกเขาจึงให้คุณค่าสูงแก่ตนเอง</w:t>
      </w:r>
      <w:r w:rsidRPr="00F826F8">
        <w:rPr>
          <w:lang w:val="en-US"/>
        </w:rPr>
        <w:t xml:space="preserve"> </w:t>
      </w:r>
      <w:r w:rsidRPr="0076439F">
        <w:t>และผู้อื่นก็มองพวกเขาว่าเป็นผู้มีปัญญาอันยิ่งใหญ่</w:t>
      </w:r>
      <w:r w:rsidRPr="00F826F8">
        <w:rPr>
          <w:lang w:val="en-US"/>
        </w:rPr>
        <w:t xml:space="preserve"> </w:t>
      </w:r>
      <w:r w:rsidRPr="0076439F">
        <w:t>พวกเขาเองก็มักพอใจกับสิ่งที่รู้อยู่เสมอ</w:t>
      </w:r>
      <w:r w:rsidRPr="00F826F8">
        <w:rPr>
          <w:lang w:val="en-US"/>
        </w:rPr>
        <w:t xml:space="preserve"> </w:t>
      </w:r>
      <w:r w:rsidRPr="0076439F">
        <w:t>ในขณะที่คนอื่น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ก็ยินดีที่จะได้ถึงระดับที่พวกเขาบรรลุแล้ว</w:t>
      </w:r>
      <w:r w:rsidRPr="00F826F8">
        <w:rPr>
          <w:lang w:val="en-US"/>
        </w:rPr>
        <w:t xml:space="preserve">; </w:t>
      </w:r>
      <w:r w:rsidRPr="0076439F">
        <w:t>ไม่เพียงเท่านั้น</w:t>
      </w:r>
      <w:r w:rsidRPr="00F826F8">
        <w:rPr>
          <w:lang w:val="en-US"/>
        </w:rPr>
        <w:t xml:space="preserve"> </w:t>
      </w:r>
      <w:r w:rsidRPr="0076439F">
        <w:t>แต่บางคน</w:t>
      </w:r>
      <w:r w:rsidRPr="00F826F8">
        <w:rPr>
          <w:lang w:val="en-US"/>
        </w:rPr>
        <w:t xml:space="preserve"> </w:t>
      </w:r>
      <w:r w:rsidRPr="0076439F">
        <w:t>เมื่อเปรียบเทียบความรู้กว้างขวางของพวกเขา</w:t>
      </w:r>
      <w:r w:rsidRPr="00F826F8">
        <w:rPr>
          <w:lang w:val="en-US"/>
        </w:rPr>
        <w:t xml:space="preserve"> — </w:t>
      </w:r>
      <w:r w:rsidRPr="0076439F">
        <w:t>ซึ่งมักเป็นคำพูดที่โอ้อวดและแสดงออกด้วยภาษาที่ซับซ้อน</w:t>
      </w:r>
      <w:r w:rsidRPr="00F826F8">
        <w:rPr>
          <w:lang w:val="en-US"/>
        </w:rPr>
        <w:t xml:space="preserve"> — </w:t>
      </w:r>
      <w:r w:rsidRPr="0076439F">
        <w:t>กับคำพูดเรียบง่ายของนักบุญของพระเจ้า</w:t>
      </w:r>
      <w:r w:rsidRPr="00F826F8">
        <w:rPr>
          <w:lang w:val="en-US"/>
        </w:rPr>
        <w:t xml:space="preserve"> </w:t>
      </w:r>
      <w:r w:rsidRPr="0076439F">
        <w:t>ก็อาจคิดว่ากลุ่มหลังขาดตกบกพร่องมากเมื่อเทียบกับกลุ่มแรก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จึงยิ่งจำเป็นที่จะต้องชี้แจงให้ชัดเจนว่าเหตุผลควรเป็นอย่างไร</w:t>
      </w:r>
      <w:r w:rsidRPr="00F826F8">
        <w:rPr>
          <w:lang w:val="en-US"/>
        </w:rPr>
        <w:t xml:space="preserve"> </w:t>
      </w:r>
      <w:r w:rsidRPr="0076439F">
        <w:t>และมันเป็นอย่างไรในคนประเภทต่าง</w:t>
      </w:r>
      <w:r w:rsidRPr="00F826F8">
        <w:rPr>
          <w:lang w:val="en-US"/>
        </w:rPr>
        <w:t xml:space="preserve"> </w:t>
      </w:r>
      <w:r w:rsidRPr="0076439F">
        <w:t>ๆ</w:t>
      </w:r>
    </w:p>
    <w:p w14:paraId="705072C0" w14:textId="785E1B62" w:rsidR="0076439F" w:rsidRPr="00F826F8" w:rsidRDefault="0076439F" w:rsidP="0076439F">
      <w:pPr>
        <w:ind w:firstLine="720"/>
        <w:rPr>
          <w:lang w:val="en-US"/>
        </w:rPr>
      </w:pPr>
      <w:r w:rsidRPr="0076439F">
        <w:t>เราต้องกำหนดแนวคิดเกี่ยวกับสิ่งที่เหตุผลควรมี</w:t>
      </w:r>
      <w:r w:rsidRPr="00F826F8">
        <w:rPr>
          <w:lang w:val="en-US"/>
        </w:rPr>
        <w:t xml:space="preserve"> </w:t>
      </w:r>
      <w:r w:rsidRPr="0076439F">
        <w:t>หรือสิ่งที่เหตุผลควรนำออกมาจากทรัพยากรภายในของตนเอง</w:t>
      </w:r>
      <w:r w:rsidRPr="00F826F8">
        <w:rPr>
          <w:lang w:val="en-US"/>
        </w:rPr>
        <w:t xml:space="preserve"> </w:t>
      </w:r>
      <w:r w:rsidRPr="0076439F">
        <w:t>กิจกรรมของมันมีรากฐานโดยตรงในจินตนาการและความจำ</w:t>
      </w:r>
      <w:r w:rsidRPr="00F826F8">
        <w:rPr>
          <w:lang w:val="en-US"/>
        </w:rPr>
        <w:t xml:space="preserve"> </w:t>
      </w:r>
      <w:r w:rsidRPr="0076439F">
        <w:t>ซึ่งผ่านทางประสาทสัมผัส</w:t>
      </w:r>
      <w:r w:rsidRPr="00F826F8">
        <w:rPr>
          <w:lang w:val="en-US"/>
        </w:rPr>
        <w:t>—</w:t>
      </w:r>
      <w:r w:rsidRPr="0076439F">
        <w:t>ไม่ว่าจะเป็นการสังเกต</w:t>
      </w:r>
      <w:r w:rsidRPr="00F826F8">
        <w:rPr>
          <w:lang w:val="en-US"/>
        </w:rPr>
        <w:t xml:space="preserve"> </w:t>
      </w:r>
      <w:r w:rsidRPr="0076439F">
        <w:t>การอ่าน</w:t>
      </w:r>
      <w:r w:rsidRPr="00F826F8">
        <w:rPr>
          <w:lang w:val="en-US"/>
        </w:rPr>
        <w:t xml:space="preserve"> </w:t>
      </w:r>
      <w:r w:rsidRPr="0076439F">
        <w:t>หรือการฟัง</w:t>
      </w:r>
      <w:r w:rsidRPr="00F826F8">
        <w:rPr>
          <w:lang w:val="en-US"/>
        </w:rPr>
        <w:t>—</w:t>
      </w:r>
      <w:r w:rsidRPr="0076439F">
        <w:t>รวบรวมข้อมูลมาให้กับมัน</w:t>
      </w:r>
      <w:r w:rsidRPr="00F826F8">
        <w:rPr>
          <w:lang w:val="en-US"/>
        </w:rPr>
        <w:t xml:space="preserve"> </w:t>
      </w:r>
      <w:r w:rsidRPr="0076439F">
        <w:t>โดยให้ข้อมูลเกี่ยวกับทุกสิ่งที่ปรากฏและดำรงอยู่ทั้งภายนอกและภายในตัวเรา</w:t>
      </w:r>
      <w:r w:rsidRPr="00F826F8">
        <w:rPr>
          <w:lang w:val="en-US"/>
        </w:rPr>
        <w:t xml:space="preserve"> </w:t>
      </w:r>
      <w:r w:rsidRPr="0076439F">
        <w:t>เช่นเดียวกับที่ทุกสิ่งดำรงอยู่และปรากฏในความสัมพันธ์ทางพื้นที่และเวลา</w:t>
      </w:r>
      <w:r w:rsidRPr="00F826F8">
        <w:rPr>
          <w:lang w:val="en-US"/>
        </w:rPr>
        <w:t xml:space="preserve"> </w:t>
      </w:r>
      <w:r w:rsidRPr="0076439F">
        <w:t>ข้อมูลทั้งหมดนี้</w:t>
      </w:r>
      <w:r w:rsidRPr="00F826F8">
        <w:rPr>
          <w:lang w:val="en-US"/>
        </w:rPr>
        <w:t xml:space="preserve"> </w:t>
      </w:r>
      <w:r w:rsidRPr="0076439F">
        <w:t>หรือข้อมูลทั้งหมดที่รวบรวมมาด้วยวิธีนี้</w:t>
      </w:r>
      <w:r w:rsidRPr="00F826F8">
        <w:rPr>
          <w:lang w:val="en-US"/>
        </w:rPr>
        <w:t xml:space="preserve"> — </w:t>
      </w:r>
      <w:r w:rsidRPr="0076439F">
        <w:t>ซึ่งยังไม่ได้จัดประเภท</w:t>
      </w:r>
      <w:r w:rsidRPr="00F826F8">
        <w:rPr>
          <w:lang w:val="en-US"/>
        </w:rPr>
        <w:t xml:space="preserve"> — </w:t>
      </w:r>
      <w:r w:rsidRPr="0076439F">
        <w:t>ความเข้าใจต้องแปลงให้เป็นแนวคิดที่ชัดเจน</w:t>
      </w:r>
      <w:r w:rsidRPr="00F826F8">
        <w:rPr>
          <w:lang w:val="en-US"/>
        </w:rPr>
        <w:t xml:space="preserve"> </w:t>
      </w:r>
      <w:r w:rsidRPr="0076439F">
        <w:t>และสร้างความรู้จากแนวคิดเหล่านั้นผ่านกระบวนการคิด</w:t>
      </w:r>
    </w:p>
    <w:p w14:paraId="30B03A77" w14:textId="5FE581C3" w:rsidR="0076439F" w:rsidRPr="00F826F8" w:rsidRDefault="0076439F" w:rsidP="0076439F">
      <w:pPr>
        <w:ind w:firstLine="720"/>
        <w:rPr>
          <w:lang w:val="en-US"/>
        </w:rPr>
      </w:pPr>
      <w:r w:rsidRPr="0076439F">
        <w:t>วิธีการทำงานของเหตุผลอยู่ที่วิธีการที่มันใช้เพื่อได้มาซึ่งความรู้ที่มันมีอยู่</w:t>
      </w:r>
      <w:r w:rsidRPr="00F826F8">
        <w:rPr>
          <w:lang w:val="en-US"/>
        </w:rPr>
        <w:t xml:space="preserve"> </w:t>
      </w:r>
      <w:r w:rsidRPr="0076439F">
        <w:t>นั่นคือ</w:t>
      </w:r>
      <w:r w:rsidRPr="00F826F8">
        <w:rPr>
          <w:lang w:val="en-US"/>
        </w:rPr>
        <w:t xml:space="preserve">: </w:t>
      </w:r>
      <w:r w:rsidRPr="0076439F">
        <w:t>เหตุผลสร้างการอนุมาน</w:t>
      </w:r>
      <w:r w:rsidRPr="00F826F8">
        <w:rPr>
          <w:lang w:val="en-US"/>
        </w:rPr>
        <w:t xml:space="preserve"> </w:t>
      </w:r>
      <w:r w:rsidRPr="0076439F">
        <w:t>สร้างแนวคิด</w:t>
      </w:r>
      <w:r w:rsidRPr="00F826F8">
        <w:rPr>
          <w:lang w:val="en-US"/>
        </w:rPr>
        <w:t xml:space="preserve"> </w:t>
      </w:r>
      <w:r w:rsidRPr="0076439F">
        <w:t>การตัดสิน</w:t>
      </w:r>
      <w:r w:rsidRPr="00F826F8">
        <w:rPr>
          <w:lang w:val="en-US"/>
        </w:rPr>
        <w:t xml:space="preserve"> </w:t>
      </w:r>
      <w:r w:rsidRPr="0076439F">
        <w:t>และข้อสรุป</w:t>
      </w:r>
      <w:r w:rsidRPr="00F826F8">
        <w:rPr>
          <w:lang w:val="en-US"/>
        </w:rPr>
        <w:t xml:space="preserve"> </w:t>
      </w:r>
      <w:r w:rsidRPr="0076439F">
        <w:t>หรือกล่าวอีกนัยหนึ่ง</w:t>
      </w:r>
      <w:r w:rsidRPr="00F826F8">
        <w:rPr>
          <w:lang w:val="en-US"/>
        </w:rPr>
        <w:t xml:space="preserve"> </w:t>
      </w:r>
      <w:r w:rsidRPr="0076439F">
        <w:t>คือ</w:t>
      </w:r>
      <w:r w:rsidRPr="00F826F8">
        <w:rPr>
          <w:lang w:val="en-US"/>
        </w:rPr>
        <w:t xml:space="preserve"> </w:t>
      </w:r>
      <w:r w:rsidRPr="0076439F">
        <w:t>การสรุปทั่วไป</w:t>
      </w:r>
      <w:r w:rsidRPr="00F826F8">
        <w:rPr>
          <w:lang w:val="en-US"/>
        </w:rPr>
        <w:t xml:space="preserve"> </w:t>
      </w:r>
      <w:r w:rsidRPr="0076439F">
        <w:t>การนิยาม</w:t>
      </w:r>
      <w:r w:rsidRPr="00F826F8">
        <w:rPr>
          <w:lang w:val="en-US"/>
        </w:rPr>
        <w:t xml:space="preserve"> </w:t>
      </w:r>
      <w:r w:rsidRPr="0076439F">
        <w:t>และการพัฒนาความคิด</w:t>
      </w:r>
      <w:r w:rsidRPr="00F826F8">
        <w:rPr>
          <w:lang w:val="en-US"/>
        </w:rPr>
        <w:t xml:space="preserve"> </w:t>
      </w:r>
      <w:r w:rsidRPr="0076439F">
        <w:t>แต่เราไม่จำเป็นต้องกล่าวถึงด้าน</w:t>
      </w:r>
      <w:r w:rsidRPr="00F826F8">
        <w:rPr>
          <w:lang w:val="en-US"/>
        </w:rPr>
        <w:t xml:space="preserve"> (</w:t>
      </w:r>
      <w:r w:rsidRPr="0076439F">
        <w:t>รูปแบบ</w:t>
      </w:r>
      <w:r w:rsidRPr="00F826F8">
        <w:rPr>
          <w:lang w:val="en-US"/>
        </w:rPr>
        <w:t xml:space="preserve">) </w:t>
      </w:r>
      <w:r w:rsidRPr="0076439F">
        <w:t>นี้อย่างยืดยาว</w:t>
      </w:r>
      <w:r w:rsidRPr="00F826F8">
        <w:rPr>
          <w:lang w:val="en-US"/>
        </w:rPr>
        <w:t xml:space="preserve"> </w:t>
      </w:r>
      <w:r w:rsidRPr="0076439F">
        <w:t>สิ่งที่สำคัญกว่าคือเนื้อหาของความรู้ทางเหตุผล</w:t>
      </w:r>
      <w:r w:rsidRPr="00F826F8">
        <w:rPr>
          <w:lang w:val="en-US"/>
        </w:rPr>
        <w:t xml:space="preserve"> (</w:t>
      </w:r>
      <w:r w:rsidRPr="0076439F">
        <w:t>ด้านสาระของเหตุผล</w:t>
      </w:r>
      <w:r w:rsidRPr="00F826F8">
        <w:rPr>
          <w:lang w:val="en-US"/>
        </w:rPr>
        <w:t xml:space="preserve">) </w:t>
      </w:r>
      <w:r w:rsidRPr="0076439F">
        <w:t>ซึ่งประกอบด้วยด้านต่าง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ที่เหตุผลมุ่งเน้นในการรับรู้วัตถุ</w:t>
      </w:r>
      <w:r w:rsidRPr="00F826F8">
        <w:rPr>
          <w:lang w:val="en-US"/>
        </w:rPr>
        <w:t xml:space="preserve"> </w:t>
      </w:r>
      <w:r w:rsidRPr="0076439F">
        <w:t>ได้แก่</w:t>
      </w:r>
      <w:r w:rsidRPr="00F826F8">
        <w:rPr>
          <w:lang w:val="en-US"/>
        </w:rPr>
        <w:t xml:space="preserve"> </w:t>
      </w:r>
      <w:r w:rsidRPr="0076439F">
        <w:t>คุณสมบัติและองค์ประกอบของสิ่งต่าง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ความสัมพันธ์เชิงสาเหตุ</w:t>
      </w:r>
      <w:r w:rsidRPr="00F826F8">
        <w:rPr>
          <w:lang w:val="en-US"/>
        </w:rPr>
        <w:t>—</w:t>
      </w:r>
      <w:r w:rsidRPr="0076439F">
        <w:t>นั่นคือ</w:t>
      </w:r>
      <w:r w:rsidRPr="00F826F8">
        <w:rPr>
          <w:lang w:val="en-US"/>
        </w:rPr>
        <w:t xml:space="preserve"> </w:t>
      </w:r>
      <w:r w:rsidRPr="0076439F">
        <w:t>สาเหตุและผล</w:t>
      </w:r>
      <w:r w:rsidRPr="00F826F8">
        <w:rPr>
          <w:lang w:val="en-US"/>
        </w:rPr>
        <w:t xml:space="preserve"> </w:t>
      </w:r>
      <w:r w:rsidRPr="0076439F">
        <w:t>วิธีการและเป้าหมาย</w:t>
      </w:r>
      <w:r w:rsidRPr="00F826F8">
        <w:rPr>
          <w:lang w:val="en-US"/>
        </w:rPr>
        <w:t xml:space="preserve"> </w:t>
      </w:r>
      <w:r w:rsidRPr="0076439F">
        <w:t>สสารและรูปแบบ</w:t>
      </w:r>
      <w:r w:rsidRPr="00F826F8">
        <w:rPr>
          <w:lang w:val="en-US"/>
        </w:rPr>
        <w:t xml:space="preserve"> </w:t>
      </w:r>
      <w:r w:rsidRPr="0076439F">
        <w:t>ที่มันมีอยู่สองประเภทอย่างหลีกเลี่ยงไม่ได้นั้น</w:t>
      </w:r>
      <w:r w:rsidRPr="00F826F8">
        <w:rPr>
          <w:lang w:val="en-US"/>
        </w:rPr>
        <w:t xml:space="preserve"> </w:t>
      </w:r>
      <w:r w:rsidRPr="0076439F">
        <w:t>ขึ้นอยู่กับความจริงที่ว่า</w:t>
      </w:r>
      <w:r w:rsidRPr="00F826F8">
        <w:rPr>
          <w:lang w:val="en-US"/>
        </w:rPr>
        <w:t xml:space="preserve"> </w:t>
      </w:r>
      <w:r w:rsidRPr="0076439F">
        <w:t>ในความเป็นจริง</w:t>
      </w:r>
      <w:r w:rsidRPr="00F826F8">
        <w:rPr>
          <w:lang w:val="en-US"/>
        </w:rPr>
        <w:t xml:space="preserve"> </w:t>
      </w:r>
      <w:r w:rsidRPr="0076439F">
        <w:t>เราสามารถรับรู้ได้เพียงสิ่งมีชีวิตและปรากฏการณ์</w:t>
      </w:r>
      <w:r w:rsidRPr="00F826F8">
        <w:rPr>
          <w:lang w:val="en-US"/>
        </w:rPr>
        <w:t xml:space="preserve"> — </w:t>
      </w:r>
      <w:r w:rsidRPr="0076439F">
        <w:t>สิ่งที่มีอยู่และสิ่งที่เกิดขึ้น</w:t>
      </w:r>
      <w:r w:rsidRPr="00F826F8">
        <w:rPr>
          <w:lang w:val="en-US"/>
        </w:rPr>
        <w:t xml:space="preserve"> </w:t>
      </w:r>
      <w:r w:rsidRPr="0076439F">
        <w:t>ในกรณีแรก</w:t>
      </w:r>
      <w:r w:rsidRPr="00F826F8">
        <w:rPr>
          <w:lang w:val="en-US"/>
        </w:rPr>
        <w:t xml:space="preserve"> </w:t>
      </w:r>
      <w:r w:rsidRPr="0076439F">
        <w:t>ไม่มีสิ่งใดให้รับรู้เพิ่มเติมนอกเหนือจากคุณสมบัติและองค์ประกอบของสิ่งนั้น</w:t>
      </w:r>
      <w:r w:rsidRPr="00F826F8">
        <w:rPr>
          <w:lang w:val="en-US"/>
        </w:rPr>
        <w:t xml:space="preserve">; </w:t>
      </w:r>
      <w:r w:rsidRPr="0076439F">
        <w:t>เช่นเดียวกัน</w:t>
      </w:r>
      <w:r w:rsidRPr="00F826F8">
        <w:rPr>
          <w:lang w:val="en-US"/>
        </w:rPr>
        <w:t xml:space="preserve"> </w:t>
      </w:r>
      <w:r w:rsidRPr="0076439F">
        <w:t>ในกรณีที่สอง</w:t>
      </w:r>
      <w:r w:rsidRPr="00F826F8">
        <w:rPr>
          <w:lang w:val="en-US"/>
        </w:rPr>
        <w:t xml:space="preserve"> </w:t>
      </w:r>
      <w:r w:rsidRPr="0076439F">
        <w:t>ไม่มีสิ่งใดให้รับรู้เพิ่มเติมนอกเหนือจากความสัมพันธ์เชิงสาเหตุ</w:t>
      </w:r>
      <w:r w:rsidRPr="00F826F8">
        <w:rPr>
          <w:lang w:val="en-US"/>
        </w:rPr>
        <w:t xml:space="preserve">: </w:t>
      </w:r>
      <w:r w:rsidRPr="0076439F">
        <w:t>ทำไม</w:t>
      </w:r>
      <w:r w:rsidRPr="00F826F8">
        <w:rPr>
          <w:lang w:val="en-US"/>
        </w:rPr>
        <w:t xml:space="preserve">? </w:t>
      </w:r>
      <w:r w:rsidRPr="0076439F">
        <w:t>เพื่อวัตถุประสงค์อะไร</w:t>
      </w:r>
      <w:r w:rsidRPr="00F826F8">
        <w:rPr>
          <w:lang w:val="en-US"/>
        </w:rPr>
        <w:t xml:space="preserve">? </w:t>
      </w:r>
      <w:r w:rsidRPr="0076439F">
        <w:t>อย่างไร</w:t>
      </w:r>
      <w:r w:rsidRPr="00F826F8">
        <w:rPr>
          <w:lang w:val="en-US"/>
        </w:rPr>
        <w:t>?</w:t>
      </w:r>
    </w:p>
    <w:p w14:paraId="32F7F2F8" w14:textId="3703EE3F" w:rsidR="0076439F" w:rsidRPr="00F826F8" w:rsidRDefault="0076439F" w:rsidP="0076439F">
      <w:pPr>
        <w:ind w:firstLine="720"/>
        <w:rPr>
          <w:lang w:val="en-US"/>
        </w:rPr>
      </w:pPr>
      <w:r w:rsidRPr="0076439F">
        <w:t>ในทั้งสองกรณี</w:t>
      </w:r>
      <w:r w:rsidRPr="00F826F8">
        <w:rPr>
          <w:lang w:val="en-US"/>
        </w:rPr>
        <w:t xml:space="preserve"> </w:t>
      </w:r>
      <w:r w:rsidRPr="0076439F">
        <w:t>เหตุผลต้องตั้งอยู่บนพื้นฐานของการสังเกตและประสบการณ์</w:t>
      </w:r>
      <w:r w:rsidRPr="00F826F8">
        <w:rPr>
          <w:lang w:val="en-US"/>
        </w:rPr>
        <w:t xml:space="preserve"> </w:t>
      </w:r>
      <w:r w:rsidRPr="0076439F">
        <w:t>และเครื่องมือของมันต้องเป็นการสรุปทั่วไปและการอนุมาน</w:t>
      </w:r>
      <w:r w:rsidRPr="00F826F8">
        <w:rPr>
          <w:lang w:val="en-US"/>
        </w:rPr>
        <w:t xml:space="preserve"> </w:t>
      </w:r>
      <w:r w:rsidRPr="0076439F">
        <w:t>ตัวอย่างต่อไปนี้จะช่วยให้เข้าใจวิธีการทำงานของมันได้ชัดเจนขึ้น</w:t>
      </w:r>
      <w:r w:rsidRPr="00F826F8">
        <w:rPr>
          <w:lang w:val="en-US"/>
        </w:rPr>
        <w:t xml:space="preserve"> </w:t>
      </w:r>
      <w:r w:rsidRPr="0076439F">
        <w:t>สมมติว่า</w:t>
      </w:r>
      <w:r w:rsidRPr="00F826F8">
        <w:rPr>
          <w:lang w:val="en-US"/>
        </w:rPr>
        <w:t xml:space="preserve"> </w:t>
      </w:r>
      <w:r w:rsidRPr="0076439F">
        <w:t>เหตุผลต้องการเข้าใจมนุษย์ในแง่ของคุณสมบัติและโครงสร้างทางกายภาพ</w:t>
      </w:r>
      <w:r w:rsidRPr="00F826F8">
        <w:rPr>
          <w:lang w:val="en-US"/>
        </w:rPr>
        <w:t xml:space="preserve"> </w:t>
      </w:r>
      <w:r w:rsidRPr="0076439F">
        <w:t>เพื่อบรรลุเป้าหมายนี้</w:t>
      </w:r>
      <w:r w:rsidRPr="00F826F8">
        <w:rPr>
          <w:lang w:val="en-US"/>
        </w:rPr>
        <w:t xml:space="preserve"> </w:t>
      </w:r>
      <w:r w:rsidRPr="0076439F">
        <w:t>เหตุผลต้องสังเกตมนุษย์อย่างละเอียด</w:t>
      </w:r>
      <w:r w:rsidRPr="00F826F8">
        <w:rPr>
          <w:lang w:val="en-US"/>
        </w:rPr>
        <w:t xml:space="preserve"> — </w:t>
      </w:r>
      <w:r w:rsidRPr="0076439F">
        <w:t>ทั้งการกระทำและทุกสิ่งที่เกิดขึ้นภายในตัวเขา</w:t>
      </w:r>
      <w:r w:rsidRPr="00F826F8">
        <w:rPr>
          <w:lang w:val="en-US"/>
        </w:rPr>
        <w:t xml:space="preserve"> </w:t>
      </w:r>
      <w:r w:rsidRPr="0076439F">
        <w:t>การสังเกตเหล่านี้จะเป็นวัตถุดิบดิบ</w:t>
      </w:r>
      <w:r w:rsidRPr="00F826F8">
        <w:rPr>
          <w:lang w:val="en-US"/>
        </w:rPr>
        <w:t xml:space="preserve">; </w:t>
      </w:r>
      <w:r w:rsidRPr="0076439F">
        <w:t>เมื่อรวบรวมแล้ว</w:t>
      </w:r>
      <w:r w:rsidRPr="00F826F8">
        <w:rPr>
          <w:lang w:val="en-US"/>
        </w:rPr>
        <w:t xml:space="preserve"> </w:t>
      </w:r>
      <w:r w:rsidRPr="0076439F">
        <w:t>จะกลายเป็นพื้นฐานสำหรับการสรุปทั่วไปและการอนุมาน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โดยการแบ่งพวกมันออกเป็นกลุ่ม</w:t>
      </w:r>
      <w:r w:rsidRPr="00F826F8">
        <w:rPr>
          <w:lang w:val="en-US"/>
        </w:rPr>
        <w:t xml:space="preserve"> </w:t>
      </w:r>
      <w:r w:rsidRPr="0076439F">
        <w:t>เหตุผลจะค้นพบว่าภายในมนุษย์มีความคิด</w:t>
      </w:r>
      <w:r w:rsidRPr="00F826F8">
        <w:rPr>
          <w:lang w:val="en-US"/>
        </w:rPr>
        <w:t xml:space="preserve"> </w:t>
      </w:r>
      <w:r w:rsidRPr="0076439F">
        <w:t>ความปรารถนา</w:t>
      </w:r>
      <w:r w:rsidRPr="00F826F8">
        <w:rPr>
          <w:lang w:val="en-US"/>
        </w:rPr>
        <w:t xml:space="preserve"> </w:t>
      </w:r>
      <w:r w:rsidRPr="0076439F">
        <w:t>และความรู้สึก</w:t>
      </w:r>
      <w:r w:rsidRPr="00F826F8">
        <w:rPr>
          <w:lang w:val="en-US"/>
        </w:rPr>
        <w:t xml:space="preserve">; </w:t>
      </w:r>
      <w:r w:rsidRPr="0076439F">
        <w:t>เมื่อพิจารณาอย่างละเอียดยิ่งขึ้นในแต่ละด้านของกิจกรรมเหล่านี้</w:t>
      </w:r>
      <w:r w:rsidRPr="00F826F8">
        <w:rPr>
          <w:lang w:val="en-US"/>
        </w:rPr>
        <w:t xml:space="preserve"> </w:t>
      </w:r>
      <w:r w:rsidRPr="0076439F">
        <w:t>จะเห็นว่าทั้งหมดนั้นจัดอยู่ในสามประเภท</w:t>
      </w:r>
      <w:r w:rsidRPr="00F826F8">
        <w:rPr>
          <w:lang w:val="en-US"/>
        </w:rPr>
        <w:t xml:space="preserve">: </w:t>
      </w:r>
      <w:r w:rsidRPr="0076439F">
        <w:t>ทางประสาทสัมผัส</w:t>
      </w:r>
      <w:r w:rsidRPr="00F826F8">
        <w:rPr>
          <w:lang w:val="en-US"/>
        </w:rPr>
        <w:t xml:space="preserve"> </w:t>
      </w:r>
      <w:r w:rsidRPr="0076439F">
        <w:t>ทางอารมณ์</w:t>
      </w:r>
      <w:r w:rsidRPr="00F826F8">
        <w:rPr>
          <w:lang w:val="en-US"/>
        </w:rPr>
        <w:t xml:space="preserve"> </w:t>
      </w:r>
      <w:r w:rsidRPr="0076439F">
        <w:t>และทางจิตวิญญาณ</w:t>
      </w:r>
      <w:r w:rsidRPr="00F826F8">
        <w:rPr>
          <w:lang w:val="en-US"/>
        </w:rPr>
        <w:t xml:space="preserve"> </w:t>
      </w:r>
      <w:r w:rsidRPr="0076439F">
        <w:t>เมื่อติดตามทุกสิ่งนี้กลับไปยังต้นกำเนิด</w:t>
      </w:r>
      <w:r w:rsidRPr="00F826F8">
        <w:rPr>
          <w:lang w:val="en-US"/>
        </w:rPr>
        <w:t xml:space="preserve"> </w:t>
      </w:r>
      <w:r w:rsidRPr="0076439F">
        <w:t>มันต้องสรุปได้ว่าภายในมนุษย์มีพลังสามอย่างและส่วนสามส่วน</w:t>
      </w:r>
      <w:r w:rsidRPr="00F826F8">
        <w:rPr>
          <w:lang w:val="en-US"/>
        </w:rPr>
        <w:t xml:space="preserve"> </w:t>
      </w:r>
      <w:r w:rsidRPr="0076439F">
        <w:t>จุดเริ่มต้นของทั้งสองคือบุคคลมนุษย์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มนุษย์ในโครงสร้างของตนจึงเป็นการผสมผสานของพลังสามอย่างและส่วนสามส่วน</w:t>
      </w:r>
      <w:r w:rsidRPr="00F826F8">
        <w:rPr>
          <w:lang w:val="en-US"/>
        </w:rPr>
        <w:t xml:space="preserve"> </w:t>
      </w:r>
      <w:r w:rsidRPr="0076439F">
        <w:t>ซึ่งแทรกซึมซึ่งกันและกัน</w:t>
      </w:r>
      <w:r w:rsidRPr="00F826F8">
        <w:rPr>
          <w:lang w:val="en-US"/>
        </w:rPr>
        <w:t xml:space="preserve"> </w:t>
      </w:r>
      <w:r w:rsidRPr="0076439F">
        <w:t>และรวมตัวกันเป็นบุคคลมนุษย์เดียวที่ไม่สามารถแบ่งแยกได้</w:t>
      </w:r>
      <w:r w:rsidRPr="00F826F8">
        <w:rPr>
          <w:lang w:val="en-US"/>
        </w:rPr>
        <w:t xml:space="preserve"> </w:t>
      </w:r>
      <w:r w:rsidRPr="0076439F">
        <w:t>ในเวลาเดียวกัน</w:t>
      </w:r>
      <w:r w:rsidRPr="00F826F8">
        <w:rPr>
          <w:lang w:val="en-US"/>
        </w:rPr>
        <w:t xml:space="preserve"> </w:t>
      </w:r>
      <w:r w:rsidRPr="0076439F">
        <w:t>ผ่านการคิดเชิงนามธรรม</w:t>
      </w:r>
      <w:r w:rsidRPr="00F826F8">
        <w:rPr>
          <w:lang w:val="en-US"/>
        </w:rPr>
        <w:t xml:space="preserve"> </w:t>
      </w:r>
      <w:r w:rsidRPr="0076439F">
        <w:t>เขาจะบรรลุถึงแนวคิดที่ชัดเจนเกี่ยวกับธรรมชาติของแต่ละพลังและแต่ละส่วน</w:t>
      </w:r>
      <w:r w:rsidRPr="00F826F8">
        <w:rPr>
          <w:lang w:val="en-US"/>
        </w:rPr>
        <w:t xml:space="preserve"> </w:t>
      </w:r>
      <w:r w:rsidRPr="0076439F">
        <w:t>และในที่สุด</w:t>
      </w:r>
      <w:r w:rsidRPr="00F826F8">
        <w:rPr>
          <w:lang w:val="en-US"/>
        </w:rPr>
        <w:t xml:space="preserve"> </w:t>
      </w:r>
      <w:r w:rsidRPr="0076439F">
        <w:t>ก็ถึงตัวบุคคลมนุษย์เอง</w:t>
      </w:r>
      <w:r w:rsidRPr="00F826F8">
        <w:rPr>
          <w:lang w:val="en-US"/>
        </w:rPr>
        <w:t xml:space="preserve"> </w:t>
      </w:r>
      <w:r w:rsidRPr="0076439F">
        <w:t>หรือคุณลักษณะพื้นฐานของบุคลิกภาพมนุษย์ทุกคน</w:t>
      </w:r>
      <w:r w:rsidRPr="00F826F8">
        <w:rPr>
          <w:lang w:val="en-US"/>
        </w:rPr>
        <w:t xml:space="preserve"> </w:t>
      </w:r>
      <w:r w:rsidRPr="0076439F">
        <w:t>ซึ่งดังที่ได้กล่าวไว้แล้ว</w:t>
      </w:r>
      <w:r w:rsidRPr="00F826F8">
        <w:rPr>
          <w:lang w:val="en-US"/>
        </w:rPr>
        <w:t xml:space="preserve"> </w:t>
      </w:r>
      <w:r w:rsidRPr="0076439F">
        <w:t>ได้แก่</w:t>
      </w:r>
      <w:r w:rsidRPr="00F826F8">
        <w:rPr>
          <w:lang w:val="en-US"/>
        </w:rPr>
        <w:t xml:space="preserve"> </w:t>
      </w:r>
      <w:r w:rsidRPr="0076439F">
        <w:t>ความรู้ตัว</w:t>
      </w:r>
      <w:r w:rsidRPr="00F826F8">
        <w:rPr>
          <w:lang w:val="en-US"/>
        </w:rPr>
        <w:t xml:space="preserve"> </w:t>
      </w:r>
      <w:r w:rsidRPr="0076439F">
        <w:t>ความเสรีภาพ</w:t>
      </w:r>
      <w:r w:rsidRPr="00F826F8">
        <w:rPr>
          <w:lang w:val="en-US"/>
        </w:rPr>
        <w:t xml:space="preserve"> </w:t>
      </w:r>
      <w:r w:rsidRPr="0076439F">
        <w:t>และชีวิต</w:t>
      </w:r>
    </w:p>
    <w:p w14:paraId="6D7680D1" w14:textId="7638B906" w:rsidR="0076439F" w:rsidRPr="00F826F8" w:rsidRDefault="0076439F" w:rsidP="0076439F">
      <w:pPr>
        <w:ind w:firstLine="720"/>
        <w:rPr>
          <w:lang w:val="en-US"/>
        </w:rPr>
      </w:pPr>
      <w:r w:rsidRPr="0076439F">
        <w:t>จากตัวอย่างนี้</w:t>
      </w:r>
      <w:r w:rsidRPr="00F826F8">
        <w:rPr>
          <w:lang w:val="en-US"/>
        </w:rPr>
        <w:t xml:space="preserve"> </w:t>
      </w:r>
      <w:r w:rsidRPr="0076439F">
        <w:t>เห็นได้ชัดว่า</w:t>
      </w:r>
      <w:r w:rsidRPr="00F826F8">
        <w:rPr>
          <w:lang w:val="en-US"/>
        </w:rPr>
        <w:t xml:space="preserve"> </w:t>
      </w:r>
      <w:r w:rsidRPr="0076439F">
        <w:t>ในด้านความรู้เกี่ยวกับสิ่งมีชีวิต</w:t>
      </w:r>
      <w:r w:rsidRPr="00F826F8">
        <w:rPr>
          <w:lang w:val="en-US"/>
        </w:rPr>
        <w:t xml:space="preserve"> </w:t>
      </w:r>
      <w:r w:rsidRPr="0076439F">
        <w:t>เหตุผลย่อมนำไปสู่ความเข้าใจในองค์ประกอบและคุณสมบัติของสิ่งเหล่านั้นเสมอ</w:t>
      </w:r>
      <w:r w:rsidRPr="00F826F8">
        <w:rPr>
          <w:lang w:val="en-US"/>
        </w:rPr>
        <w:t xml:space="preserve">: </w:t>
      </w:r>
      <w:r w:rsidRPr="0076439F">
        <w:t>จากพฤติกรรม</w:t>
      </w:r>
      <w:r w:rsidRPr="00F826F8">
        <w:rPr>
          <w:lang w:val="en-US"/>
        </w:rPr>
        <w:t xml:space="preserve"> </w:t>
      </w:r>
      <w:r w:rsidRPr="0076439F">
        <w:t>มันเคลื่อนไปสู่พลังที่ก่อให้เกิดพฤติกรรมนั้น</w:t>
      </w:r>
      <w:r w:rsidRPr="00F826F8">
        <w:rPr>
          <w:lang w:val="en-US"/>
        </w:rPr>
        <w:t xml:space="preserve"> </w:t>
      </w:r>
      <w:r w:rsidRPr="0076439F">
        <w:t>และจากพลังไปสู่ความสัมพันธ์และโครงสร้างระหว่างกัน</w:t>
      </w:r>
    </w:p>
    <w:p w14:paraId="390E547D" w14:textId="5A5BA52A" w:rsidR="0076439F" w:rsidRPr="0076439F" w:rsidRDefault="0076439F" w:rsidP="0076439F">
      <w:pPr>
        <w:ind w:firstLine="720"/>
      </w:pPr>
      <w:r w:rsidRPr="0076439F">
        <w:t>การเข้าใจปรากฏการณ์และเหตุการณ์นั้นสร้างขึ้นบนพื้นฐานของการเข้าใจคุณสมบัติและองค์ประกอบของสิ่ง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และไหลออกมาจากสิ่งเหล่านั้น</w:t>
      </w:r>
      <w:r w:rsidRPr="00F826F8">
        <w:rPr>
          <w:lang w:val="en-US"/>
        </w:rPr>
        <w:t xml:space="preserve"> </w:t>
      </w:r>
      <w:r w:rsidRPr="0076439F">
        <w:t>การเข้าใจอย่างถูกต้องเกี่ยวกับสิ่งต่าง</w:t>
      </w:r>
      <w:r w:rsidRPr="00F826F8">
        <w:rPr>
          <w:lang w:val="en-US"/>
        </w:rPr>
        <w:t xml:space="preserve"> </w:t>
      </w:r>
      <w:r w:rsidRPr="0076439F">
        <w:t>ๆ</w:t>
      </w:r>
      <w:r w:rsidRPr="00F826F8">
        <w:rPr>
          <w:lang w:val="en-US"/>
        </w:rPr>
        <w:t xml:space="preserve"> </w:t>
      </w:r>
      <w:r w:rsidRPr="0076439F">
        <w:t>รวมถึงแรงและกฎที่ควบคุมกิจกรรมของพวกมัน</w:t>
      </w:r>
      <w:r w:rsidRPr="00F826F8">
        <w:rPr>
          <w:lang w:val="en-US"/>
        </w:rPr>
        <w:t xml:space="preserve"> </w:t>
      </w:r>
      <w:r w:rsidRPr="0076439F">
        <w:t>เป็นจุดเริ่มต้นสำหรับการอธิบายปรากฏการณ์และเหตุการณ์</w:t>
      </w:r>
      <w:r w:rsidRPr="00F826F8">
        <w:rPr>
          <w:lang w:val="en-US"/>
        </w:rPr>
        <w:t xml:space="preserve"> </w:t>
      </w:r>
      <w:r w:rsidRPr="0076439F">
        <w:t>ในที่นี้</w:t>
      </w:r>
      <w:r w:rsidRPr="00F826F8">
        <w:rPr>
          <w:lang w:val="en-US"/>
        </w:rPr>
        <w:t xml:space="preserve"> </w:t>
      </w:r>
      <w:r w:rsidRPr="0076439F">
        <w:t>พื้นฐานนั้นเหมือนกัน</w:t>
      </w:r>
      <w:r w:rsidRPr="00F826F8">
        <w:rPr>
          <w:lang w:val="en-US"/>
        </w:rPr>
        <w:t xml:space="preserve"> — </w:t>
      </w:r>
      <w:r w:rsidRPr="0076439F">
        <w:t>การสังเกตและประสบการณ์</w:t>
      </w:r>
      <w:r w:rsidRPr="00F826F8">
        <w:rPr>
          <w:lang w:val="en-US"/>
        </w:rPr>
        <w:t xml:space="preserve"> — </w:t>
      </w:r>
      <w:r w:rsidRPr="0076439F">
        <w:t>แต่หัวข้อที่พิจารณาและด้านที่พิจารณาต่างกัน</w:t>
      </w:r>
      <w:r w:rsidRPr="00F826F8">
        <w:rPr>
          <w:lang w:val="en-US"/>
        </w:rPr>
        <w:t xml:space="preserve"> </w:t>
      </w:r>
      <w:r w:rsidRPr="0076439F">
        <w:t>ที่นี่</w:t>
      </w:r>
      <w:r w:rsidRPr="00F826F8">
        <w:rPr>
          <w:lang w:val="en-US"/>
        </w:rPr>
        <w:t xml:space="preserve"> </w:t>
      </w:r>
      <w:r w:rsidRPr="0076439F">
        <w:t>สติปัญญาจำเป็นต้องมีความตื่นตัวและมีความไวต่อการรับรู้มากขึ้น</w:t>
      </w:r>
      <w:r w:rsidRPr="00F826F8">
        <w:rPr>
          <w:lang w:val="en-US"/>
        </w:rPr>
        <w:t xml:space="preserve"> </w:t>
      </w:r>
      <w:r w:rsidRPr="0076439F">
        <w:t>การระบุสาเหตุ</w:t>
      </w:r>
      <w:r w:rsidRPr="00F826F8">
        <w:rPr>
          <w:lang w:val="en-US"/>
        </w:rPr>
        <w:t xml:space="preserve"> </w:t>
      </w:r>
      <w:r w:rsidRPr="0076439F">
        <w:t>การวิเคราะห์วัตถุประสงค์</w:t>
      </w:r>
      <w:r w:rsidRPr="00F826F8">
        <w:rPr>
          <w:lang w:val="en-US"/>
        </w:rPr>
        <w:t xml:space="preserve"> </w:t>
      </w:r>
      <w:r w:rsidRPr="0076439F">
        <w:t>และการประเมินผลเป็นกระบวนการที่นามธรรมมากขึ้น</w:t>
      </w:r>
      <w:r w:rsidRPr="00F826F8">
        <w:rPr>
          <w:lang w:val="en-US"/>
        </w:rPr>
        <w:t xml:space="preserve"> </w:t>
      </w:r>
      <w:r w:rsidRPr="0076439F">
        <w:t>ซึ่งเปิดโอกาสให้มีความอิสระในการคิดมากขึ้น</w:t>
      </w:r>
      <w:r w:rsidRPr="00F826F8">
        <w:rPr>
          <w:lang w:val="en-US"/>
        </w:rPr>
        <w:t xml:space="preserve"> </w:t>
      </w:r>
      <w:r w:rsidRPr="0076439F">
        <w:t>แต่ด้วยเหตุผลนั้นเอง</w:t>
      </w:r>
      <w:r w:rsidRPr="00F826F8">
        <w:rPr>
          <w:lang w:val="en-US"/>
        </w:rPr>
        <w:t xml:space="preserve"> </w:t>
      </w:r>
      <w:r w:rsidRPr="0076439F">
        <w:t>จึงมีแนวโน้มที่จะเกิดข้อผิดพลาดได้ง่ายกว่าและน่าเชื่อถือน้อยลง</w:t>
      </w:r>
      <w:r w:rsidRPr="00F826F8">
        <w:rPr>
          <w:lang w:val="en-US"/>
        </w:rPr>
        <w:t xml:space="preserve"> </w:t>
      </w:r>
      <w:r w:rsidRPr="0076439F">
        <w:lastRenderedPageBreak/>
        <w:t>หน้าที่ของเหตุผลคือการกำหนดสาเหตุของปรากฏการณ์</w:t>
      </w:r>
      <w:r w:rsidRPr="00F826F8">
        <w:rPr>
          <w:lang w:val="en-US"/>
        </w:rPr>
        <w:t xml:space="preserve"> </w:t>
      </w:r>
      <w:r w:rsidRPr="0076439F">
        <w:t>วิธีการและกฎเกณฑ์ที่ทำให้มันเกิดขึ้น</w:t>
      </w:r>
      <w:r w:rsidRPr="00F826F8">
        <w:rPr>
          <w:lang w:val="en-US"/>
        </w:rPr>
        <w:t xml:space="preserve"> </w:t>
      </w:r>
      <w:r w:rsidRPr="0076439F">
        <w:t>สถานการณ์ที่เกี่ยวข้องกับปรากฏการณ์นั้น</w:t>
      </w:r>
      <w:r w:rsidRPr="00F826F8">
        <w:rPr>
          <w:lang w:val="en-US"/>
        </w:rPr>
        <w:t xml:space="preserve"> </w:t>
      </w:r>
      <w:r w:rsidRPr="0076439F">
        <w:t>วัตถุประสงค์และผลที่ตามมา</w:t>
      </w:r>
      <w:r w:rsidRPr="00F826F8">
        <w:rPr>
          <w:lang w:val="en-US"/>
        </w:rPr>
        <w:t xml:space="preserve"> </w:t>
      </w:r>
      <w:r w:rsidRPr="0076439F">
        <w:t>รวมถึงวิธีการที่มันเกิดขึ้น</w:t>
      </w:r>
      <w:r w:rsidRPr="00F826F8">
        <w:rPr>
          <w:lang w:val="en-US"/>
        </w:rPr>
        <w:t xml:space="preserve"> </w:t>
      </w:r>
      <w:r w:rsidRPr="0076439F">
        <w:t>งานของเหตุผลจะเสร็จสิ้นเมื่อสามารถตอบคำถามได้อย่างแน่ชัดและเป็นที่พอใจ</w:t>
      </w:r>
      <w:r w:rsidRPr="00F826F8">
        <w:rPr>
          <w:lang w:val="en-US"/>
        </w:rPr>
        <w:t xml:space="preserve">: </w:t>
      </w:r>
      <w:r w:rsidRPr="0076439F">
        <w:t>ปรากฏการณ์นี้หรือปรากฏการณ์นั้นเกิดขึ้นได้อย่างไรจากสาเหตุที่ทราบ</w:t>
      </w:r>
      <w:r w:rsidRPr="00F826F8">
        <w:rPr>
          <w:lang w:val="en-US"/>
        </w:rPr>
        <w:t xml:space="preserve"> </w:t>
      </w:r>
      <w:r w:rsidRPr="0076439F">
        <w:t>ตามกฎที่ทราบ</w:t>
      </w:r>
      <w:r w:rsidRPr="00F826F8">
        <w:rPr>
          <w:lang w:val="en-US"/>
        </w:rPr>
        <w:t xml:space="preserve"> </w:t>
      </w:r>
      <w:r w:rsidRPr="0076439F">
        <w:t>ด้วยวิธีการที่ทราบ</w:t>
      </w:r>
      <w:r w:rsidRPr="00F826F8">
        <w:rPr>
          <w:lang w:val="en-US"/>
        </w:rPr>
        <w:t xml:space="preserve"> </w:t>
      </w:r>
      <w:r w:rsidRPr="0076439F">
        <w:t>และในสถานการณ์ที่ทราบ</w:t>
      </w:r>
      <w:r w:rsidRPr="00F826F8">
        <w:rPr>
          <w:lang w:val="en-US"/>
        </w:rPr>
        <w:t xml:space="preserve">? </w:t>
      </w:r>
      <w:r w:rsidRPr="0076439F">
        <w:t>การกำหนดสาเหตุเป็นขั้นตอนเตรียมการเพื่อตอบคำถามถัดไป</w:t>
      </w:r>
      <w:r w:rsidRPr="00F826F8">
        <w:rPr>
          <w:lang w:val="en-US"/>
        </w:rPr>
        <w:t>—</w:t>
      </w:r>
      <w:r w:rsidRPr="0076439F">
        <w:t>กล่าวคือ</w:t>
      </w:r>
      <w:r w:rsidRPr="00F826F8">
        <w:rPr>
          <w:lang w:val="en-US"/>
        </w:rPr>
        <w:t xml:space="preserve"> </w:t>
      </w:r>
      <w:r w:rsidRPr="0076439F">
        <w:t>มันเป็นเพียงวัตถุดิบเท่านั้น</w:t>
      </w:r>
      <w:r w:rsidRPr="00F826F8">
        <w:rPr>
          <w:lang w:val="en-US"/>
        </w:rPr>
        <w:t xml:space="preserve"> </w:t>
      </w:r>
      <w:r w:rsidRPr="0076439F">
        <w:t>ส่วนคำถามถัดไปคือความรู้ที่แท้จริง</w:t>
      </w:r>
      <w:r w:rsidRPr="00F826F8">
        <w:rPr>
          <w:lang w:val="en-US"/>
        </w:rPr>
        <w:t xml:space="preserve"> </w:t>
      </w:r>
      <w:r w:rsidRPr="0076439F">
        <w:t>จากนี้สามารถสรุปได้ว่า</w:t>
      </w:r>
      <w:r w:rsidRPr="00F826F8">
        <w:rPr>
          <w:lang w:val="en-US"/>
        </w:rPr>
        <w:t xml:space="preserve"> </w:t>
      </w:r>
      <w:r w:rsidRPr="0076439F">
        <w:t>ความรู้เกี่ยวกับปรากฏการณ์นั้นประกอบด้วยการพิจารณาต้นกำเนิดของมัน</w:t>
      </w:r>
      <w:r w:rsidRPr="00F826F8">
        <w:rPr>
          <w:lang w:val="en-US"/>
        </w:rPr>
        <w:t xml:space="preserve"> </w:t>
      </w:r>
      <w:r w:rsidRPr="0076439F">
        <w:t>พร้อมทั้งตระหนักถึงความหลีกเลี่ยงไม่ได้และความจำเป็นของลำดับเหตุการณ์นี้โดยเฉพาะ</w:t>
      </w:r>
      <w:r w:rsidRPr="00F826F8">
        <w:rPr>
          <w:lang w:val="en-US"/>
        </w:rPr>
        <w:t xml:space="preserve"> </w:t>
      </w:r>
      <w:r w:rsidRPr="0076439F">
        <w:t>และไม่ใช่ลำดับอื่นใด</w:t>
      </w:r>
      <w:r w:rsidRPr="00F826F8">
        <w:rPr>
          <w:lang w:val="en-US"/>
        </w:rPr>
        <w:t xml:space="preserve"> </w:t>
      </w:r>
      <w:r w:rsidRPr="0076439F">
        <w:t>ตามการตัดสินจากสาเหตุและสถานการณ์ที่เกี่ยวข้อง</w:t>
      </w:r>
      <w:r w:rsidRPr="00F826F8">
        <w:rPr>
          <w:lang w:val="en-US"/>
        </w:rPr>
        <w:t xml:space="preserve"> </w:t>
      </w:r>
      <w:r w:rsidRPr="0076439F">
        <w:t>ดังนั้น</w:t>
      </w:r>
      <w:r w:rsidRPr="00F826F8">
        <w:rPr>
          <w:lang w:val="en-US"/>
        </w:rPr>
        <w:t xml:space="preserve"> </w:t>
      </w:r>
      <w:r w:rsidRPr="0076439F">
        <w:t>ตัวอย่างเช่น</w:t>
      </w:r>
      <w:r w:rsidRPr="00F826F8">
        <w:rPr>
          <w:lang w:val="en-US"/>
        </w:rPr>
        <w:t xml:space="preserve"> </w:t>
      </w:r>
      <w:r w:rsidRPr="0076439F">
        <w:t>ผู้ใดที่วิเคราะห์การถูกกดขี่ของรัสเซียภายใต้แอกของมองโกล</w:t>
      </w:r>
      <w:r w:rsidRPr="00F826F8">
        <w:rPr>
          <w:lang w:val="en-US"/>
        </w:rPr>
        <w:t xml:space="preserve"> </w:t>
      </w:r>
      <w:r w:rsidRPr="0076439F">
        <w:t>จะเตรียมตัวเพื่อเข้าใจมันอย่างถูกต้อง</w:t>
      </w:r>
      <w:r w:rsidRPr="00F826F8">
        <w:rPr>
          <w:lang w:val="en-US"/>
        </w:rPr>
        <w:t xml:space="preserve"> </w:t>
      </w:r>
      <w:r w:rsidRPr="0076439F">
        <w:t>เมื่อเรียนรู้ว่าใครเป็นผู้ก่อให้เกิดมัน</w:t>
      </w:r>
      <w:r w:rsidRPr="00F826F8">
        <w:t xml:space="preserve"> </w:t>
      </w:r>
      <w:r w:rsidRPr="0076439F">
        <w:t>และอย่างไร</w:t>
      </w:r>
      <w:r w:rsidRPr="00F826F8">
        <w:t xml:space="preserve"> </w:t>
      </w:r>
      <w:r w:rsidRPr="0076439F">
        <w:t>ด้วยวิธีการใด</w:t>
      </w:r>
      <w:r w:rsidRPr="00F826F8">
        <w:t xml:space="preserve"> </w:t>
      </w:r>
      <w:r w:rsidRPr="0076439F">
        <w:t>เมื่อใด</w:t>
      </w:r>
      <w:r w:rsidRPr="00F826F8">
        <w:t xml:space="preserve"> </w:t>
      </w:r>
      <w:r w:rsidRPr="0076439F">
        <w:t>ปัจจัยใดที่ส่งผลต่อมัน</w:t>
      </w:r>
      <w:r w:rsidRPr="00F826F8">
        <w:t xml:space="preserve"> </w:t>
      </w:r>
      <w:r w:rsidRPr="0076439F">
        <w:t>และผลลัพธ์คืออะไร</w:t>
      </w:r>
      <w:r w:rsidRPr="00F826F8">
        <w:t xml:space="preserve">; </w:t>
      </w:r>
      <w:r w:rsidRPr="0076439F">
        <w:t>และจะเข้าใจมันได้อย่างถูกต้องเมื่อสามารถอธิบายได้ว่ามันเกิดขึ้นจากสภาพของรัสเซียและลักษณะของชาวมองโกลอย่างไร</w:t>
      </w:r>
      <w:r w:rsidRPr="00F826F8">
        <w:t xml:space="preserve"> </w:t>
      </w:r>
      <w:r w:rsidRPr="0076439F">
        <w:t>และพัฒนาไปตามสถานการณ์ในยุคนั้นอย่างไร</w:t>
      </w:r>
      <w:r w:rsidRPr="00F826F8">
        <w:t xml:space="preserve"> </w:t>
      </w:r>
      <w:r w:rsidRPr="0076439F">
        <w:t>ในรูปแบบที่มันเกิดขึ้นจริง</w:t>
      </w:r>
      <w:r w:rsidRPr="00F826F8">
        <w:t xml:space="preserve"> </w:t>
      </w:r>
      <w:r w:rsidRPr="0076439F">
        <w:t>เมื่อพิจารณาจากภารกิจสำคัญเหล่านี้</w:t>
      </w:r>
      <w:r w:rsidRPr="00F826F8">
        <w:t xml:space="preserve"> </w:t>
      </w:r>
      <w:r w:rsidRPr="0076439F">
        <w:t>เราอาจเรียกร้องจากเหตุผล</w:t>
      </w:r>
      <w:r w:rsidRPr="00F826F8">
        <w:t xml:space="preserve"> — </w:t>
      </w:r>
      <w:r w:rsidRPr="0076439F">
        <w:t>หรือจากบุคคลที่เกี่ยวข้องกับเหตุผล</w:t>
      </w:r>
      <w:r w:rsidRPr="00F826F8">
        <w:t xml:space="preserve"> — </w:t>
      </w:r>
      <w:r w:rsidRPr="0076439F">
        <w:t>คุณสมบัติที่ดี</w:t>
      </w:r>
      <w:r w:rsidRPr="00F826F8">
        <w:t xml:space="preserve"> </w:t>
      </w:r>
      <w:r w:rsidRPr="0076439F">
        <w:t>หรือคุณธรรมต่อไปนี้</w:t>
      </w:r>
      <w:r w:rsidRPr="00F826F8">
        <w:t xml:space="preserve"> </w:t>
      </w:r>
      <w:r w:rsidRPr="0076439F">
        <w:t>ซึ่งอาจเรียกว่าคุณธรรมของเหตุผล</w:t>
      </w:r>
      <w:r w:rsidRPr="00F826F8">
        <w:t xml:space="preserve"> </w:t>
      </w:r>
      <w:r w:rsidRPr="0076439F">
        <w:t>ได้แก่</w:t>
      </w:r>
      <w:r w:rsidRPr="00F826F8">
        <w:t xml:space="preserve"> </w:t>
      </w:r>
      <w:r w:rsidRPr="0076439F">
        <w:t>ความขยัน</w:t>
      </w:r>
      <w:r w:rsidRPr="00F826F8">
        <w:t xml:space="preserve"> — </w:t>
      </w:r>
      <w:r w:rsidRPr="0076439F">
        <w:t>บุคคลต้องตรวจสอบทุกสิ่งตามความเป็นจริง</w:t>
      </w:r>
      <w:r w:rsidRPr="00F826F8">
        <w:t xml:space="preserve"> </w:t>
      </w:r>
      <w:r w:rsidRPr="0076439F">
        <w:t>ด้วยความแม่นยำและความมุ่งมั่นที่ไม่สั่นคลอน</w:t>
      </w:r>
      <w:r w:rsidRPr="00F826F8">
        <w:t xml:space="preserve"> </w:t>
      </w:r>
      <w:r w:rsidRPr="0076439F">
        <w:t>ไม่ว่าจะผ่านการสังเกตของตนเองหรือของผู้อื่น</w:t>
      </w:r>
      <w:r w:rsidRPr="00F826F8">
        <w:t xml:space="preserve"> </w:t>
      </w:r>
      <w:r w:rsidRPr="0076439F">
        <w:t>ใครก็ตามที่ศึกษาส่วนใดส่วนหนึ่งของประวัติศาสตร์ย่อมรู้ดีว่าสิ่งนี้ต้องทำอย่างไร</w:t>
      </w:r>
      <w:r w:rsidRPr="00F826F8">
        <w:t xml:space="preserve"> </w:t>
      </w:r>
      <w:r w:rsidRPr="0076439F">
        <w:t>และยากเพียงใด</w:t>
      </w:r>
      <w:r w:rsidRPr="00F826F8">
        <w:t xml:space="preserve"> </w:t>
      </w:r>
      <w:r w:rsidRPr="0076439F">
        <w:t>ความขยันหมั่นเพียร</w:t>
      </w:r>
      <w:r w:rsidRPr="00F826F8">
        <w:t xml:space="preserve"> </w:t>
      </w:r>
      <w:r w:rsidRPr="0076439F">
        <w:t>ความไม่เต็มใจทำงานหรือความพยายามที่ไม่จริงใจอาจทำให้คนนั้นรีบเร่งทำภารกิจจนเสร็จ</w:t>
      </w:r>
      <w:r w:rsidRPr="00F826F8">
        <w:t xml:space="preserve"> </w:t>
      </w:r>
      <w:r w:rsidRPr="0076439F">
        <w:t>และต่อมา</w:t>
      </w:r>
      <w:r w:rsidRPr="00F826F8">
        <w:t xml:space="preserve"> </w:t>
      </w:r>
      <w:r w:rsidRPr="0076439F">
        <w:t>ในขณะที่ยังคงทำงานต่อ</w:t>
      </w:r>
      <w:r w:rsidRPr="00F826F8">
        <w:t xml:space="preserve"> </w:t>
      </w:r>
      <w:r w:rsidRPr="0076439F">
        <w:t>ก็อาจเกิดการละเลย</w:t>
      </w:r>
      <w:r w:rsidRPr="00F826F8">
        <w:t xml:space="preserve"> – </w:t>
      </w:r>
      <w:r w:rsidRPr="0076439F">
        <w:t>จึงก่อให้เกิดข้อผิดพลาดสำคัญในการสรุปทั่วไปและการอนุมาน</w:t>
      </w:r>
      <w:r w:rsidRPr="00F826F8">
        <w:t xml:space="preserve"> </w:t>
      </w:r>
      <w:r w:rsidRPr="0076439F">
        <w:t>เมื่อเริ่มลงมือทำ</w:t>
      </w:r>
      <w:r w:rsidRPr="00F826F8">
        <w:t xml:space="preserve"> </w:t>
      </w:r>
      <w:r w:rsidRPr="0076439F">
        <w:t>ต้องบอกตัวเองอย่างมีสติว่า</w:t>
      </w:r>
      <w:r w:rsidRPr="00F826F8">
        <w:t xml:space="preserve">: </w:t>
      </w:r>
      <w:r w:rsidRPr="0076439F">
        <w:t>ฉันได้ทำทุกสิ่งที่ทำได้และทุกสิ่งที่จำเป็นแล้ว</w:t>
      </w:r>
      <w:r w:rsidRPr="00F826F8">
        <w:t xml:space="preserve"> </w:t>
      </w:r>
      <w:r w:rsidRPr="0076439F">
        <w:t>และฉันกำลังสรุปผลบนพื้นฐานของเรื่องทั้งหมด</w:t>
      </w:r>
      <w:r w:rsidRPr="00F826F8">
        <w:t xml:space="preserve"> </w:t>
      </w:r>
      <w:r w:rsidRPr="0076439F">
        <w:t>การตรวจสอบอย่างละเอียด</w:t>
      </w:r>
      <w:r w:rsidRPr="00F826F8">
        <w:t xml:space="preserve"> </w:t>
      </w:r>
      <w:r w:rsidRPr="0076439F">
        <w:t>ทุกอย่างต้องอิงจากข้อเท็จจริง</w:t>
      </w:r>
      <w:r w:rsidRPr="00F826F8">
        <w:t xml:space="preserve"> </w:t>
      </w:r>
      <w:r w:rsidRPr="0076439F">
        <w:t>แต่ทั้งจำนวนหรือรายละเอียดของข้อเท็จจริงอาจหลุดรอดไปได้</w:t>
      </w:r>
      <w:r w:rsidRPr="00F826F8">
        <w:t xml:space="preserve"> </w:t>
      </w:r>
      <w:r w:rsidRPr="0076439F">
        <w:t>อาจเกิดกรณีที่สิ่งไม่สำคัญดูเด่นชัดกว่า</w:t>
      </w:r>
      <w:r w:rsidRPr="00F826F8">
        <w:t xml:space="preserve"> </w:t>
      </w:r>
      <w:r w:rsidRPr="0076439F">
        <w:t>ในขณะที่สิ่งสำคัญกลับถูกซ่อนเร้นไว้มาก</w:t>
      </w:r>
      <w:r w:rsidRPr="00F826F8">
        <w:t xml:space="preserve"> </w:t>
      </w:r>
      <w:r w:rsidRPr="0076439F">
        <w:t>สิ่งที่เล็กน้อยอาจมีอยู่มากมาย</w:t>
      </w:r>
      <w:r w:rsidRPr="00F826F8">
        <w:t xml:space="preserve"> </w:t>
      </w:r>
      <w:r w:rsidRPr="0076439F">
        <w:t>แต่มีเพียงสิ่งเดียวที่สำคัญ</w:t>
      </w:r>
      <w:r w:rsidRPr="00F826F8">
        <w:t xml:space="preserve"> </w:t>
      </w:r>
      <w:r w:rsidRPr="0076439F">
        <w:t>การมองข้ามหรือความผิดพลาดในการตัดสินอาจทำให้กระบวนการคิดทั้งหมดเปลี่ยนทิศทางไปในทางที่ผิด</w:t>
      </w:r>
      <w:r w:rsidRPr="00F826F8">
        <w:t xml:space="preserve"> </w:t>
      </w:r>
      <w:r w:rsidRPr="0076439F">
        <w:t>ดังนั้น</w:t>
      </w:r>
      <w:r w:rsidRPr="00F826F8">
        <w:t xml:space="preserve"> </w:t>
      </w:r>
      <w:r w:rsidRPr="0076439F">
        <w:t>จึงจำเป็นต้องไว้วางใจผู้อื่นเสมอ</w:t>
      </w:r>
      <w:r w:rsidRPr="00F826F8">
        <w:t xml:space="preserve"> </w:t>
      </w:r>
      <w:r w:rsidRPr="0076439F">
        <w:t>ปรึกษาหารือกับพวกเขา</w:t>
      </w:r>
      <w:r w:rsidRPr="00F826F8">
        <w:t xml:space="preserve"> </w:t>
      </w:r>
      <w:r w:rsidRPr="0076439F">
        <w:t>ยอมรับการตัดสินของพวกเขาเมื่อจำเป็น</w:t>
      </w:r>
      <w:r w:rsidRPr="00F826F8">
        <w:t xml:space="preserve"> </w:t>
      </w:r>
      <w:r w:rsidRPr="0076439F">
        <w:t>และโดยทั่วไปแล้ว</w:t>
      </w:r>
      <w:r w:rsidRPr="00F826F8">
        <w:t xml:space="preserve"> </w:t>
      </w:r>
      <w:r w:rsidRPr="0076439F">
        <w:t>ในขอบเขตที่เป็นไปได้ ควรลดความมั่นใจแบบเด็ดขาดในข้อสรุปของตนเอง และยอมรับอย่างถ่อมตัวว่าวิสัยทัศน์ของตนเองมีข้อจำกัด ความชั่วที่ตรงข้ามกับคุณธรรมเหล่านี้ ในด้านการทำงานของเหตุผล ได้แก่ ความหยิ่งยโสและความเผด็จการ ความไม่รอบคอบ ความไม่ซื่อสัตย์ และความผิวเผินที่ไร้สาระ</w:t>
      </w:r>
    </w:p>
    <w:p w14:paraId="7FD81CC6" w14:textId="20D4DA4F" w:rsidR="0076439F" w:rsidRPr="0076439F" w:rsidRDefault="0076439F" w:rsidP="0076439F">
      <w:pPr>
        <w:ind w:firstLine="720"/>
      </w:pPr>
      <w:r w:rsidRPr="0076439F">
        <w:t>หลังจากที่ได้สังเกตการณ์เหล่านี้แล้ว เราจะหันมาพิจารณาการกำหนดสภาพของเหตุผลในผู้คนที่ห่างไกลจากพระเจ้า และในผู้ที่ยึดมั่นในพระองค์</w:t>
      </w:r>
    </w:p>
    <w:p w14:paraId="29DB5866" w14:textId="1686D629" w:rsidR="0076439F" w:rsidRPr="0076439F" w:rsidRDefault="0076439F" w:rsidP="0076439F">
      <w:pPr>
        <w:ind w:firstLine="720"/>
      </w:pPr>
      <w:r w:rsidRPr="0076439F">
        <w:t>ในกรณีกลุ่มแรก สภาพจิตใจมักถูกกำหนดโดยแนวโน้มที่ผิดเพี้ยน หากใครจะศึกษาผู้คน ก็จะพบความหลากหลายที่ไม่มีที่สิ้นสุดในด้านนี้ อย่างไรก็ตาม เมื่อพิจารณาจากด้านที่กล่าวไว้ข้างต้น สามารถจัดประเภทได้ทั้งตามประเภทของกิจกรรมทางเหตุผล หรือตามคุณธรรมของมัน</w:t>
      </w:r>
    </w:p>
    <w:p w14:paraId="233B880C" w14:textId="7D37D74B" w:rsidR="0076439F" w:rsidRPr="0076439F" w:rsidRDefault="0076439F" w:rsidP="0076439F">
      <w:pPr>
        <w:ind w:firstLine="720"/>
      </w:pPr>
      <w:r w:rsidRPr="0076439F">
        <w:t xml:space="preserve">บางคนจำกัดตัวเองไว้หลักๆ ที่วิธีการที่เหตุผลใช้ในการรับรู้สิ่งต่างๆ (ในกิจกรรมทางรูปแบบ) และพยายามสร้างทุกสิ่งจากแนวคิดนามธรรมตามอำเภอใจของตนเอง โดยทำตามแบบอย่างของนักสโกลาสติก หรือพร้อมที่จะยืนยันว่า </w:t>
      </w:r>
      <w:r w:rsidR="00321A63">
        <w:t xml:space="preserve">‘ใช่’ </w:t>
      </w:r>
      <w:r w:rsidRPr="0076439F">
        <w:t xml:space="preserve">หรือ </w:t>
      </w:r>
      <w:r w:rsidR="00321A63">
        <w:t xml:space="preserve">‘ไม่’ </w:t>
      </w:r>
      <w:r w:rsidRPr="0076439F">
        <w:t xml:space="preserve">ด้วยความมุ่งมั่นเท่ากันเกี่ยวกับสิ่งเดียวกัน โดยทำตามแบบอย่างของนักโซฟิสต์ที่พูดมาก ลัทธิสโกลาสติกและลัทธิโซฟิสต์เป็นสิ่งที่หลีกเลี่ยงไม่ได้สำหรับปัญญาเมื่อมันขาดสาระทางวัตถุ เพราะปัญญาเป็นพลังที่กระตือรือร้นและต้องการกิจกรรม ดังนั้น เมื่อมันไม่มีสิ่งใดที่จะใช้พลังของมันมุ่งไป มันจึงหันพลังนั้นกลับสู่ตัวเอง และเนื่องจากมีเพียงรูปแบบเท่านั้นที่คงอยู่ภายใน มันจึงเคลื่อนจากรูปแบบหนึ่งไปยังอีกรูปแบบหนึ่ง เหมือนการเคลื่อนจากห้องหนึ่งไปยังอีกห้องหนึ่ง ในที่นี้ หากนิสัยของบุคคลนั้นยังไม่ถูกทำลาย เขาจะกลายเป็นนักสโกลาสติกที่น่าสงสาร; แต่หากถูกทำลายแล้ว เขาจะกลายเป็นนักโซฟิสต์ที่ว่างเปล่าและมุ่งร้าย ส่วนคนอื่นๆ มีแนวโน้มที่จะมุ่งเน้นไปที่การแสวงหาความรู้เอง (สู่กิจกรรมทางวัตถุ) และสะสมข้อมูลอย่างมหาศาล ยิ่งไปกว่านั้นยังครอบคลุมหัวข้อที่หลากหลาย พวกเขามักมีหน่วยความจำที่น่าทึ่ง และจิตใจของพวกเขาเป็นคลังเก็บที่ไม่มีที่สิ้นสุด ซึ่งเต็มไปด้วยสิ่งต่างๆ ทุกประเภท </w:t>
      </w:r>
      <w:r w:rsidRPr="0076439F">
        <w:lastRenderedPageBreak/>
        <w:t>การทำงานประเภทนี้จำเป็นสำหรับการเข้าใจสิ่งต่างๆ แต่ไม่ควรหยุดอยู่เพียงเท่านี้: ในความหมายหนึ่ง มันแม้กระทั่งเป็นการปฏิเสธเหตุผลด้วยซ้ำ ที่นี่ ดูเหมือนว่าข้อมูลยังไม่ได้รับการทบทวนหรือกลั่นกรอง แต่ยังคงอยู่ในสภาพเดิม และอาจเพียงแต่เป็นภาระต่อจิตใจ หรือถูกใช้อย่างไม่เลือกสรร ความรวดเร็วของจิตใจและการคิดวิเคราะห์อย่างอิสระจึงถูกกดทับ</w:t>
      </w:r>
    </w:p>
    <w:p w14:paraId="054F222C" w14:textId="533C1B85" w:rsidR="0076439F" w:rsidRPr="0076439F" w:rsidRDefault="0076439F" w:rsidP="0076439F">
      <w:pPr>
        <w:ind w:firstLine="720"/>
      </w:pPr>
      <w:r w:rsidRPr="0076439F">
        <w:t>กลุ่มที่สามอยู่กลางทางระหว่างทั้งสองกลุ่ม และไม่เอนเอียงไปทางใดทางหนึ่ง คนกลุ่มนี้ ส่วนใหญ่แล้ว เป็นผู้ละเมิดคุณธรรมแห่งเหตุผล กล่าวคือ พวกเขาไม่ต้องการใช้ความพยายามหรือใช้ความคิด และมีความรับผิดชอบน้อยมาก พอใจเพียงที่จะผ่านวันไปให้ได้ตามความสามารถ แต่ด้วยความหยิ่งยโสอย่างใหญ่หลวง พวกเขากลับต้องการตัดสินทุกสิ่งทุกอย่าง โดยกระทำเช่นนั้นโดยไม่มีความระมัดระวัง นี่คือกลุ่มคนที่ใจลอย ชอบโอ้อวด และคิดว่าตัวเองรู้ทุกอย่าง อย่างไรก็ตาม ในพื้นที่กลางนี้ ยังมีผู้ที่เกือบจะมอบตัวให้กับการเฉื่อยชาอย่างสิ้นเชิง ซึ่งพอใจเพียงการฟังหรือเห็นสิ่งที่มาทางพวกเขา โดยที่ตัวพวกเขาเองไม่เต็มใจที่จะยกเท้าหรือ ‘มือทางความคิด’ ของตนเองขึ้นเลย</w:t>
      </w:r>
    </w:p>
    <w:p w14:paraId="3336066B" w14:textId="57967327" w:rsidR="0076439F" w:rsidRPr="0076439F" w:rsidRDefault="0076439F" w:rsidP="0076439F">
      <w:pPr>
        <w:ind w:firstLine="720"/>
      </w:pPr>
      <w:r w:rsidRPr="0076439F">
        <w:t>ข้อบกพร่องที่กล่าวถึงนี้เผยให้เห็นอย่างชัดเจนถึงสภาพที่ไม่เป็นปกติของเหตุผล รวมถึงสภาพผิดปกติของจิตวิญญาณทั้งหมดที่เหตุผลนั้นสถิตอยู่ เมื่อพิจารณาจากสิ่งเหล่านี้ เราสามารถสรุปได้อย่างปลอดภัยว่า เหตุผลของผู้ที่หลงทางได้ถูกเบี่ยงเบนจากตำแหน่งที่ควรอยู่ ไม่รู้ทางของตนเอง และสูญเสียความละเอียดอ่อน รสนิยม และวิธีการที่เหมาะสมในการพิจารณาวัตถุแห่งความรู้ ข้อบกพร่องดังกล่าวไม่ใช่ผลมาจากความผิดปกติทางกายภาพของมนุษย์ แต่เป็นผลจากความเสื่อมทรามทางศีลธรรม ซึ่งเห็นได้ชัดจากธรรมชาติของพวกเขาเอง; และประสบการณ์ยืนยันว่า ทันทีที่ใครก็ตามตกอยู่ในแนวโน้มที่ผิดเพี้ยนใด ๆ ที่ได้กล่าวถึง พวกเขาจะไม่สามารถหลุดพ้นจากมันได้ หรือแม้แต่คิดที่จะทำเช่นนั้น จนกว่าพวกเขาจะเปลี่ยนแปลงชีวิตทั้งชีวิตของตนเอง; อย่างน้อย นี่คือกรณีทั่วไป ส่วนผู้ที่หันกลับสู่พระเจ้าและได้รับพลังฟื้นฟู อาจกล่าวได้ว่าแนวโน้มเหล่านี้คือสิ่งแรกที่หลุดพ้นไป พวกเขาไม่ขี้เกียจในการใช้สติปัญญาอีกต่อไป และไม่ใช้เล่ห์เหลี่ยมในการคิด แต่พิจารณาเรื่องต่าง ๆ ตามความเป็นจริง นั่นคือเหตุผลที่ส่วนหนึ่งของการต่อสู้ของพวกเขาในขั้นต่อไป คือการต่อสู้กับเหตุผลของตนเอง โดยเฉพาะอย่างยิ่งต่อกลไกการทำงานที่ผิดพลาดของเหตุผลดังกล่าวที่ได้กล่าวถึงแล้ว นอกจากนี้ สิ่งเหล่านี้เกิดขึ้นกับบุคคลได้อย่างไร? ผ่านบาปแห่งความประมาทและความไม่ระมัดระวังต่อตนเองและสภาพของตนเอง ดังนั้น โดยทั่วไปอาจกล่าวได้ว่า ผู้ใดที่ยังเก็บรักษาสิ่งเหล่านี้ไว้ ก็ยังคงอยู่ในบาป และยังไม่ได้รับการพิจารณาว่าสมควรได้รับพระคุณ หรือได้สูญเสียพระคุณนั้นไปแล้ว แต่ใครเล่าจะพ้นจากสิ่งเหล่านี้ได้? แม้แต่ผู้ที่อุทิศชีวิตให้กับการศึกษา ก็ยังไม่อาจพ้นจากสิ่งเหล่านี้ได้ ไม่ว่าจะมากหรือน้อย มีข้อยกเว้นบางประการสำหรับผู้ที่จิตใจมีเหตุผลที่เข้มแข็ง (นักฟิสิกส์ นักคณิตศาสตร์ นักประวัติศาสตร์) หลายคนในจำนวนนี้มีความรู้ที่แม่นยำ ละเอียดลออ และประณีต ในขณะที่ดูเหมือนอยู่นอกขอบเขตของพระคุณ ทั้งในวิธีคิดและวิถีชีวิตของพวกเขา พวกเขาดูเหมือนรักษาจุดสมดุลที่แท้จริงในกิจกรรมทางปัญญา — นั่นคือ ระหว่างด้านรูปแบบและด้านเนื้อหา — และปฏิบัติตามคุณธรรมแห่งเหตุผลให้มากที่สุดเท่าที่จะเป็นไปได้ ความสำเร็จที่ปรากฏชัดบางประการทำให้พวกเขาหลีกเลี่ยงความช่วยเหลือจากเบื้องบนทั้งหมด และทำให้พวกเขามีแนวโน้มที่จะเชื่อว่าตนเองสมบูรณ์และไม่ได้รับอันตรายใดๆ แต่ความมั่นใจในตนเองเช่นนี้เองกลับเผยให้เห็นถึงความไม่สมบูรณ์ของเหตุผลของพวกเขา เพราะจิตใจที่มั่นคงย่อมรับรู้และยอมรับจุดอ่อนและความเปราะบางของตนเองอย่างชัดเจนเสมอ หากความหยิ่งยโสนี้กลายเป็นสิ่งที่พบเห็นได้ทั่วไปในจิตใจที่มั่นคงเกือบทั้งหมดแล้ว ก็ต้องถือว่าจิตใจเหล่านั้นทั้งหมดล้วนบกพร่อง นอกจากนี้ เรายังไม่ทราบถึงขอบเขตที่แท้จริงของงานวิชาการของพวกเขา; เราไม่มีเวลาว่างที่จะตรวจสอบผลงานที่ตีพิมพ์ของพวกเขาอย่างละเอียดถี่ถ้วน มิฉะนั้น เราอาจพบเสมอ—และในความเป็นจริงก็พบ—ข้อบกพร่องไม่น้อยที่คล้ายคลึงกับผู้อื่น เช่น: การพยายามใช้แนวคิดเชิงนามธรรมเพื่อเติมเต็มช่องว่างในหลักฐานเชิงประจักษ์และปกป้องทฤษฎีของตนเอง การพอใจกับข้อเท็จจริงเพียงเล็กน้อย, เนื่องจากตามมุมมองของเรา พวกเขามีแนวโน้มที่จะเห็นทุกสิ่งเป็นภาพสะท้อนของความคิดของตนเอง ในขณะที่ดูถูกความคิดของผู้อื่น เพื่อยกตัวเองให้อยู่เหนือผู้คนอื่น ๆ ในชั้นเดียวกัน และโดยทั่วไปแล้ว พยายามทำงานให้เสร็จสิ้นโดยเร็วที่สุดเท่าที่จะเป็นไปได้ โดยไม่คำนึงว่าสิ่งที่จำเป็นทั้งหมดเพื่อความสมบูรณ์และความแม่นยำของความคิดของพวกเขาได้ถูกปฏิบัติครบถ้วนแล้วห</w:t>
      </w:r>
      <w:r w:rsidRPr="0076439F">
        <w:lastRenderedPageBreak/>
        <w:t>รือไม่; นั่นคือ พวกเขาก็บางครั้งตกอยู่ในกับดักของตรรกะหลอกลวงและปรัชญาแบบวิชาการ และบางครั้งก็ลืมคุณธรรมของเหตุผลไป</w:t>
      </w:r>
    </w:p>
    <w:p w14:paraId="5B53DE85" w14:textId="16B83734" w:rsidR="0076439F" w:rsidRPr="0076439F" w:rsidRDefault="0076439F" w:rsidP="0076439F">
      <w:pPr>
        <w:ind w:firstLine="720"/>
      </w:pPr>
      <w:r w:rsidRPr="0076439F">
        <w:t>เมื่อกล่าวเช่นนี้แล้ว โดยไม่ต้องกลัวต่อจิตใจที่เฉียบคมเหล่านี้ เราสามารถยืนยันข้อสรุปก่อนหน้านี้ได้ว่า เหตุผลของผู้ที่ไม่ชอบธรรม ผู้ที่หมกมุ่นอยู่กับบาปและความปรารถนา มักจะสับสนวุ่นวายจนแม้จะมีความพยายามจากผู้รู้มากที่สุด ก็ยังต้องยอมรับความอ่อนแอของตนเอง และขาดพลังที่จะปลดปล่อยตัวเองจากมัน คนจะยิ่งมั่นใจในข้อนี้มากขึ้นเมื่อลองสละเวลาตรวจสอบแนวคิด การตัดสิน และการให้เหตุผลทั่วไปของเรา แม้เพียงในระยะเวลาหนึ่งวันเท่านั้น – ภายในวงกลมที่เราใช้ชีวิตอยู่ ที่นี่ สิ่งต่อไปนี้เป็นสิ่งที่พบได้เกือบทุกที่</w:t>
      </w:r>
    </w:p>
    <w:p w14:paraId="5F86F9E7" w14:textId="582DEC28" w:rsidR="0076439F" w:rsidRPr="0076439F" w:rsidRDefault="0076439F" w:rsidP="0076439F">
      <w:pPr>
        <w:ind w:firstLine="720"/>
      </w:pPr>
      <w:r w:rsidRPr="0076439F">
        <w:t>ในแนวคิดของเรา: ความคลุมเครือ ความไม่สอดคล้อง ความไม่ชัดเจน ความไม่รู้ถึงคุณค่าและลำดับชั้นของแนวคิดเหล่านั้น และผลที่ตามมาคือ – ความสับสนและความวุ่นวาย;</w:t>
      </w:r>
    </w:p>
    <w:p w14:paraId="76395C11" w14:textId="118DE9D8" w:rsidR="0076439F" w:rsidRPr="0076439F" w:rsidRDefault="0076439F" w:rsidP="0076439F">
      <w:pPr>
        <w:ind w:firstLine="720"/>
      </w:pPr>
      <w:r w:rsidRPr="0076439F">
        <w:t>ในการตัดสิน: ความหุนหันพลันแล่นและความรีบร้อน, ความอ่อนไหว, ความไม่คงที่, การขาดการประเมิน, ความไม่รู้, การพูดมากและการเล่นตลก, ความผิวเผิน;</w:t>
      </w:r>
    </w:p>
    <w:p w14:paraId="12B1CF1E" w14:textId="4A63800C" w:rsidR="0076439F" w:rsidRPr="0076439F" w:rsidRDefault="0076439F" w:rsidP="0076439F">
      <w:pPr>
        <w:ind w:firstLine="720"/>
      </w:pPr>
      <w:r w:rsidRPr="0076439F">
        <w:t>ในข้อสรุป: การมองไม่ไกลและขาดการคาดการณ์ล่วงหน้า, การไม่มีพื้นฐานหรือการคาดเดา, อคติ และการใช้เหตุผลที่บิดเบือน;</w:t>
      </w:r>
    </w:p>
    <w:p w14:paraId="7C424652" w14:textId="6CEF316F" w:rsidR="0076439F" w:rsidRPr="0076439F" w:rsidRDefault="0076439F" w:rsidP="0076439F">
      <w:pPr>
        <w:ind w:firstLine="720"/>
      </w:pPr>
      <w:r w:rsidRPr="0076439F">
        <w:t>นอกจากนี้: ความไม่เชื่อ ความเชื่อง่าย ความดื้อรั้น ความเจ้าเล่ห์และความคดโกง และโดยเฉพาะอย่างยิ่ง ความว่างเปล่าของคำพูดและความคิด แสดงให้เห็นว่า เหตุผลส่วนใหญ่ไม่ได้ใช้สิทธิของตน และยังคงอยู่เหมือนถูกซุ่มโจมตี ไม่กระทำการ หรือกระทำการแต่ในทางที่ผิด ไม่มีใครที่หลงทางจากทางที่ถูกต้องและไม่เกี่ยวข้องกับพระคุณแห่งการฟื้นฟูของพระเจ้าที่จะหลุดพ้นจากสิ่งนี้ได้</w:t>
      </w:r>
    </w:p>
    <w:p w14:paraId="05A125C3" w14:textId="123256A6" w:rsidR="0076439F" w:rsidRPr="0076439F" w:rsidRDefault="0076439F" w:rsidP="0076439F">
      <w:pPr>
        <w:ind w:firstLine="720"/>
      </w:pPr>
      <w:r w:rsidRPr="0076439F">
        <w:t>อย่างไรก็ตาม ให้เราสมมติว่า เหตุผลของใครบางคนรักษาจุดกึ่งกลางที่แท้จริงระหว่างสองขั้วสุดโต่งที่กล่าวไว้ข้างต้น ปฏิบัติหน้าที่ที่พึงกระทำอย่างระมัดระวัง และก้าวไปสู่เป้าหมายที่ตั้งใจไว้ได้อย่างสำเร็จ — เหตุผลนั้นจะบรรลุทุกสิ่งที่จำเป็นได้หรือไม่ แม้จะมีทุกสิ่งเหล่านี้?</w:t>
      </w:r>
    </w:p>
    <w:p w14:paraId="2C38CE34" w14:textId="5BB334FC" w:rsidR="0076439F" w:rsidRPr="0076439F" w:rsidRDefault="0076439F" w:rsidP="0076439F">
      <w:pPr>
        <w:ind w:firstLine="720"/>
      </w:pPr>
      <w:r w:rsidRPr="0076439F">
        <w:t>ควรสังเกตว่า เหตุผลสามารถได้รับความรู้บางอย่างด้วยตนเอง ในขณะที่ความรู้อื่น ๆ มันต้องได้รับความรู้ร่วมกับปัญญา มีรูปแบบความรู้บางประการที่ปัญญาสามารถเข้าใจได้ด้วยตัวเองในบางครั้ง แต่เหตุผลเมื่ออยู่เพียงลำพังและแยกจากปัญญาแล้ว ไม่สามารถเข้าใจได้เลย เพื่อดูว่าสิ่งเหล่านี้คืออะไร ให้เราลองจินตนาการว่าทุกสิ่งที่ถูกสร้างขึ้นเป็นวัตถุเฉพาะของเหตุผล</w:t>
      </w:r>
    </w:p>
    <w:p w14:paraId="1B6E2769" w14:textId="5B964902" w:rsidR="0076439F" w:rsidRPr="0076439F" w:rsidRDefault="0076439F" w:rsidP="0076439F">
      <w:pPr>
        <w:ind w:firstLine="720"/>
      </w:pPr>
      <w:r w:rsidRPr="0076439F">
        <w:t xml:space="preserve">นอกจากสิ่งที่ปรากฏจริงแล้ว ในทุกสิ่งยังมีแก่นแท้ภายในที่จินตนาการได้ เข้าใจได้ และสามารถใคร่ครวญได้ ซึ่งถูกประทับและแสดงออกผ่านลักษณะที่ปรากฏจริงของมัน สิ่งมีชีวิตทุกชนิดล้วนเป็นการรวมตัวของพลังและองค์ประกอบต่าง ๆ ที่ผสมผสานกันอย่างกลมกลืนตามรูปแบบหรือแนวคิดที่ทราบกันดี ซึ่งสิ่งเหล่านี้มีไว้เพื่อสะท้อนให้เห็นในตัวมันเอง อย่างไรก็ตาม แนวคิดนี้ไม่ได้ปรากฏอยู่ในสิ่งนั้นในฐานะส่วนที่มองเห็นได้ซึ่งอยู่เคียงข้างส่วนอื่น ๆ แต่เป็นสิ่งที่มองไม่เห็น ซ่อนอยู่ใต้ส่วนที่มองเห็นได้ ซึมซาบและทำให้มันมีชีวิตชีวา – และด้วยเหตุนี้ จึงเป็นสิ่งที่สามารถจินตนาการและใคร่ครวญได้มากกว่าที่จะสัมผัสได้ อย่างไรก็ตาม มันไม่ใช่เพียงสิ่งที่จินตนาการขึ้น แต่เป็นความคิดที่มีอยู่โดยธรรมชาติในสิ่งนั้นเอง เช่นเดียวกับในภาพวาด ที่เส้นขอบที่มองเห็นได้ การจัดวางส่วนต่าง ๆ และความหลากหลายของท่าทาง สีสัน และเฉดสี ล้วนได้รับแรงบันดาลใจจากความคิดหนึ่ง ซึ่งภาพวาดนั้นแสดงออกและถูกซึมซับด้วยความคิดนั้น — ความคิดที่ฝังอยู่ในภาพวาดเอง แต่ไม่ได้เป็นส่วนที่แยกต่างหากจากส่วนอื่น ๆ; เช่นเดียวกัน ในทุกสิ่งล้วนมีความคิดที่ซ่อนเร้นเป็นของตนเอง ซึ่งเป็นแก่นแท้ที่ให้ชีวิต; เพราะโลกนี้ ทั้งในองค์ประกอบทั้งหมดและในส่วนที่เล็กที่สุด เป็นผลงานศิลปะที่เต็มไปด้วยปัญญาอันไม่มีที่สิ้นสุดของพระเจ้า ความคิดของพระเจ้าเกี่ยวกับโลกและส่วนต่าง ๆ ของมัน (โลกอุดมคติ) ซึ่งได้ถูกเก็บรักษาไว้ในจิตใจของพระเจ้ามาตั้งแต่สมัยนิรันดร์ เมื่อมันก้าวเข้าสู่เวลา หรือเมื่อถูกทำให้เป็นจริงโดยพระประสงค์ของพระเจ้า มันจึงถูกหุ้มห่อด้วยพลังและองค์ประกอบอันไม่มีที่สิ้นสุด ซึ่งผ่านทางนั้นมันจึงเกิดขึ้นมา; เช่นเดียวกับที่แผนการอันซ่อนเร้นแห่งการดูแลของพระเจ้ากำลังถูกดำเนินการผ่านทางความผสมผสานอันหลากหลาย ของปรากฏการณ์ต่าง ๆ ในธรรมชาติและมนุษยชาติ ดังนั้น ในโลกนี้ เราเห็นเสมอแต่ด้านที่มองเห็นได้และปรากฏชัด; ใต้ด้านนั้นคือพลังและองค์ประกอบ; และใต้สิ่งเหล่านี้ เราต้องมองเห็นความคิดอันศักดิ์สิทธิ์ที่ซ่อนอยู่ด้วย ความคิดนี้คือเป้าหมายของความพยายามของเรา; การเข้าใจมันคือความรู้ที่แท้จริง ส่วนสิ่งอื่น ๆ </w:t>
      </w:r>
      <w:r w:rsidRPr="0076439F">
        <w:lastRenderedPageBreak/>
        <w:t>ทั้งหมดเป็นเพียงข้อมูลเตรียมการเท่านั้น เช่นเดียวกับผู้ที่ศึกษาภาพวาดและอธิบายสีสัน ระบุองค์ประกอบ และอธิบายการจัดวางและการผสมผสานของพวกมัน แต่ยังไม่ได้กล่าวถึงภาพวาดนั้นเลย เพราะยังไม่ได้อธิบายจุดสำคัญ — สิ่งที่ภาพวาดนั้นสื่อถึง — ดังนั้น ผู้ใดก็ตามที่ขณะสังเกตสิ่งมีชีวิต ปรากฏการณ์ และเหตุการณ์ในโลก แล้วเข้าใจว่าทุกสิ่งเป็นอย่างไร นั่นคือ: ในสิ่งต่างๆ – การจัดองค์ประกอบของแรงและองค์ประกอบ; ในเหตุการณ์ – การผสมผสานของสาเหตุและการปฏิสัมพันธ์ของพวกมันกับผล – ก็ยังไม่เข้าใจทั้งสิ่งต่างๆ และปรากฏการณ์ จนกว่าจะอธิบายได้ว่าความคิดอันศักดิ์สิทธิ์ที่ซ่อนอยู่ในทั้งสองนั้นคืออะไร สิ่งที่พวกมันแสดงออก และนัยสำคัญอันนิรันดร์ของพวกมันคืออะไร</w:t>
      </w:r>
    </w:p>
    <w:p w14:paraId="39124D16" w14:textId="0E241924" w:rsidR="0076439F" w:rsidRPr="0076439F" w:rsidRDefault="0076439F" w:rsidP="0076439F">
      <w:pPr>
        <w:ind w:firstLine="720"/>
      </w:pPr>
      <w:r w:rsidRPr="0076439F">
        <w:t>ประสาทสัมผัสของเราบอกให้เรารู้ว่าสิ่งต่างๆ และเหตุการณ์เป็นอย่างไรในความเป็นจริง; สติปัญญาสามารถแยกแยะแรงและองค์ประกอบที่ซ่อนอยู่ใต้รูปลักษณ์ผ่านกระบวนการสรุปทั่วไปและการอนุมาน; คำถามที่เกิดขึ้นคือ: จะทำอย่างไรเพื่อแยกแยะความคิดที่สิ่งเหล่านั้นแสดงออก?</w:t>
      </w:r>
    </w:p>
    <w:p w14:paraId="07F7936D" w14:textId="1CE70F76" w:rsidR="0076439F" w:rsidRPr="0076439F" w:rsidRDefault="0076439F" w:rsidP="0076439F">
      <w:pPr>
        <w:ind w:firstLine="720"/>
      </w:pPr>
      <w:r w:rsidRPr="0076439F">
        <w:t>คำตอบนั้นเรียบง่าย: แนวคิดของศิลปินถูกรับรู้ได้อย่างไร? ผ่านความไวต่อความงาม – ความสามารถที่เหมือนกับสิ่งที่เกี่ยวข้องในการสร้างภาพวาดนั้นเอง สิ่งเดียวกันนี้ใช้ได้กับสิ่งที่ถูกสร้างขึ้น: แก่นแท้ภายในของพวกมัน ซึ่งถูกจิตวิญญาณอันศักดิ์สิทธิ์หล่อหลอมเข้าไป สามารถรับรู้ได้เพียงผ่านพลังที่มีธรรมชาติอันศักดิ์สิทธิ์เท่านั้น พลังนี้ภายในตัวเราคือจิตวิญญาณ และภายในจิตวิญญาณนั้นคือปัญญา ดังนั้น เมื่อเหตุผลผ่านการทำงานของมันจนถึงจุดสิ้นสุด — นั่นคือจุดบรรจบของพลังและองค์ประกอบ — และได้ยืนยันทุกสิ่งที่เป็นข้อเท็จจริงแล้ว มันต้องถือมือปัญญาและกล่าวกับมันว่า: ไปดูว่ามีอะไรอีกที่นี่ แต่เป็นที่ชัดเจนว่าปัญญาดังกล่าวต้องเป็นปัญญาที่มั่นคงและมีวิจารณญาณ ไม่ใช่ปัญญาที่มืดบอดและเสื่อมทราม เช่นเดียวกับที่เพียงแต่ความรู้สึกที่มั่นคงเท่านั้นจึงสามารถรับรู้แนวคิดที่อยู่เบื้องหลังผลงานศิลปะได้ จิตใจที่มั่นคงและมีวิจารณญาณดี ดังที่เราได้เห็นแล้ว มีอยู่เฉพาะในผู้ที่หันจากบาปมาหาพระเจ้าและได้รับพระคุณ ส่วนในผู้ที่ปฏิบัติบาปและขาดพระคุณ จิตใจนั้นถูกบิดเบือนและห่างไกลจากความจริง ดังนั้น การรู้ถึงด้านที่ซ่อนเร้นของสิ่งต่างๆ จึงเป็นไปได้เฉพาะสำหรับกลุ่มแรกเท่านั้น ส่วนกลุ่มหลังยังคงไม่สามารถเข้าถึงได้</w:t>
      </w:r>
    </w:p>
    <w:p w14:paraId="70CB7B86" w14:textId="442F28D6" w:rsidR="0076439F" w:rsidRPr="0076439F" w:rsidRDefault="0076439F" w:rsidP="0076439F">
      <w:pPr>
        <w:ind w:firstLine="720"/>
      </w:pPr>
      <w:r w:rsidRPr="0076439F">
        <w:t>ความปรารถนาที่จะคลี่คลายด้านที่ซ่อนเร้นของสิ่งต่าง ๆ นั้น แท้จริงแล้วเป็นสิ่งที่ฝังรากลึกอยู่ในจิตวิญญาณของเรา ซึ่งได้รับการยืนยันจากนักคิดทุกคน นักฟิสิกส์พยายามคลี่คลายความหมายของสิ่งมีชีวิต แรง และธาตุต่าง ๆ; นักประวัติศาสตร์พยายามกำหนดความสำคัญของเหตุการณ์; ส่วนนักจิตวิทยาก็พยายามค้นหาความหมายของทุกความสามารถและของมนุษย์เอง ชัดเจนว่า ไม่มีใครพอใจกับความรู้ด้านข้อเท็จจริงเพียงอย่างเดียว แต่ทุกคนต่างปรารถนาที่จะเจาะลึกเข้าไปใต้พื้นผิวนั้น นี่คือสิ่งที่เรียกกันทั่วไปว่าปรัชญา หรือด้านอุดมคติของความรู้ แม้ความพยายามเช่นนี้จะดูเป็นธรรมชาติเพียงใด และแม้จะแพร่หลายและดูเหมือนไม่อาจต้านทานได้เพียงใด มันก็ไม่อาจหลุดพ้นจากเงื่อนไขสำคัญประการหนึ่งได้ นั่นคือ ต้องมีจิตใจที่ไม่เพียงแต่ได้รับการพัฒนาจากความเปิดเผย แต่ยังได้รับการส่องสว่างจากพระคุณด้วย</w:t>
      </w:r>
    </w:p>
    <w:p w14:paraId="577A6613" w14:textId="619D5D87" w:rsidR="0076439F" w:rsidRPr="0076439F" w:rsidRDefault="0076439F" w:rsidP="0076439F">
      <w:pPr>
        <w:ind w:firstLine="720"/>
      </w:pPr>
      <w:r w:rsidRPr="0076439F">
        <w:t>หากขาดสิ่งนี้ การสร้างขึ้นของจิตใจจะเป็นเพียงจินตนาการเท่านั้น; หลักฐานของเรื่องนี้ปรากฏอยู่ในประวัติศาสตร์ปรัชญาทั้งหมด; เพราะเมื่อจิตใจถูกบิดเบือน และส่วนเล็กที่สุดของความจริงที่ยังเหลืออยู่ภายในมัน — ในแง่ของความเชื่อมั่น — เป็นเพียงการสันนิษฐานเท่านั้น — แล้วทุกสิ่งที่จิตใจสร้างขึ้นต่อจากสิ่งที่อยู่ภายในนั้น ย่อมมีลักษณะเพียงอย่างเดียว: ไม่จริงและจินตนาการ ผลที่หลีกเลี่ยงไม่ได้จากสิ่งนี้คือความเป็นจริงเองจะถูกบิดเบือน และเหตุผลบางครั้งก็ยอมให้สิ่งที่ในความเป็นจริงไม่มีอยู่ (นักธรณีวิทยาสมัยใหม่) กลายเป็นกฎหมาย แรง และองค์ประกอบ มันถูกบดบัง และจากนั้นความมืดที่สัมผัสได้ก็ปกคลุมทั่วทั้งอาณาจักรแห่งความรู้</w:t>
      </w:r>
    </w:p>
    <w:p w14:paraId="187849B4" w14:textId="4137704D" w:rsidR="0076439F" w:rsidRPr="0076439F" w:rsidRDefault="0076439F" w:rsidP="0076439F">
      <w:pPr>
        <w:ind w:firstLine="720"/>
      </w:pPr>
      <w:r w:rsidRPr="0076439F">
        <w:t>แต่สำหรับผู้ที่ดำเนินชีวิตอย่างบริสุทธิ์และได้รับการตรัสรู้จากเบื้องบนแล้ว เรื่องนี้กลับแตกต่างออกไปอย่างสิ้นเชิง เขาจะไม่เพิกเฉยต่อสิ่งที่ซ่อนเร้นเมื่อรับรู้ถึงมัน แต่เขาจะไม่มีวันอ้างว่าสิ่งที่ไม่ใช่ความจริงนั้นเป็นการใคร่ครวญความจริง ความรู้ทุกสิ่งทุกเรื่องอยู่นอกเหนือการเข้าใจของพวกเขา แต่ได้รับการยืนยันว่า หากความรู้เกี่ยวกับด้านที่ซ่อนเร้นของสิ่งต่างๆ และปรากฏการณ์สามารถเข้าถึงได้ ก็เข้าถึงได้เฉพาะผู้ที่ได้รับการโปรดปรานเท่านั้น เพราะอาณาจักรนั้น แท้จริงแล้วคืออาณาจักรของจิตวิญญาณอันศักดิ์สิทธิ์ ที่ซึ่งสมบัติทางปัญญาของพระเจ้าผู้เป็นกษัตริย์ถูกเก็บรักษาไว้ อย่าให้ใครหวังจะบุกรุกเข้าไปที่นั่นด้วยกำลังหรือด้วยความสมัครใจของตนเอง ปรัชญาที่แท้จริงคือปัญญาที่พระเจ้าประทานให้</w:t>
      </w:r>
    </w:p>
    <w:p w14:paraId="44CE3A47" w14:textId="4C25BA5C" w:rsidR="0076439F" w:rsidRPr="0076439F" w:rsidRDefault="0076439F" w:rsidP="0076439F">
      <w:pPr>
        <w:ind w:firstLine="720"/>
      </w:pPr>
      <w:r w:rsidRPr="0076439F">
        <w:lastRenderedPageBreak/>
        <w:t>เมื่อได้รวมเป็นหนึ่งเดียวกับจิตของพระเจ้า จิตของบุคคลที่แนบชิดกับพระเจ้าอาจได้รับการนำทางโดยพระองค์เข้าสู่ความลึกลับของความเป็นอยู่และปรากฏการณ์ต่างๆ, เพราะในบรรดาการเปิดเผยที่นักบุญมาคาริอุสผู้ยิ่งใหญ่ได้ถ่ายทอดให้แก่จิตวิญญาณที่ได้รับการส่องสว่างจากพระคุณของพระเจ้า ทำไมผู้ใดจึงไม่อาจเข้าใจความลึกลับแห่งการสร้างสรรค์และการดูแลของพระเจ้าได้ เมื่อเขาแน่นอนว่ามีความรู้เกี่ยวกับความลึกลับแห่งการไถ่บาป ซึ่งเป็นสิ่งที่ซ่อนเร้นและลึกลับที่สุดทั้งปวง? ไม่ใช่โดยไม่มีเหตุผลที่ในคำสอนของนักบุญไอแซคชาวซีเรีย สติปัญญาทางจิตวิญญาณนี้ถูกเรียกว่า “การรับรู้ความลึกลับ” “การรับรู้สิ่งที่ซ่อนเร้น” และ “การใคร่ครวญทางจิตวิญญาณขั้นสูงสุด” (ดูคำพูดของเขาเกี่ยวกับสามระดับของสติปัญญา) นักบุญแม็กซิมัสผู้สารภาพสอนว่า: ‘เช่นเดียวกับที่จุดเริ่มต้นของรัศมี ซึ่งขยายออกไปในเส้นตรงจากศูนย์กลางเดียว ดูเหมือนว่าในศูนย์กลางนั้นเองไม่สามารถแบ่งแยกได้เลย ดังนั้น ความรู้ของผู้ที่รวมเป็นหนึ่งกับพระเจ้า ก็จะเป็นความรู้ที่เรียบง่ายและเป็นหนึ่งเดียว เกี่ยวกับต้นแบบทั้งหมดของ</w:t>
      </w:r>
      <w:r w:rsidR="00321A63">
        <w:t xml:space="preserve">สิ่งถูกสร้างที่อยู่ในพระองค์’ </w:t>
      </w:r>
      <w:r w:rsidRPr="0076439F">
        <w:t xml:space="preserve">(‘Christian </w:t>
      </w:r>
      <w:r w:rsidR="00321A63">
        <w:t>Readings’</w:t>
      </w:r>
      <w:r w:rsidRPr="0076439F">
        <w:t xml:space="preserve">, 1835, vol. 1). นอกจากนี้ เรายังสามารถเพิ่มคำพยานของโซโลมอนว่า พระเจ้าได้ประทานให้เขา </w:t>
      </w:r>
      <w:r w:rsidR="00321A63">
        <w:rPr>
          <w:i/>
        </w:rPr>
        <w:t>“</w:t>
      </w:r>
      <w:r w:rsidRPr="0076439F">
        <w:rPr>
          <w:i/>
        </w:rPr>
        <w:t>ความรู้</w:t>
      </w:r>
      <w:r w:rsidR="00321A63">
        <w:rPr>
          <w:i/>
        </w:rPr>
        <w:t xml:space="preserve">ที่ไม่ขาดตกบกพร่องเกี่ยวกับสิ่งที่ดำรงอยู่” </w:t>
      </w:r>
      <w:r w:rsidRPr="0076439F">
        <w:t xml:space="preserve">และด้วยเหตุนี้ เขาจึง </w:t>
      </w:r>
      <w:r w:rsidRPr="0076439F">
        <w:rPr>
          <w:i/>
        </w:rPr>
        <w:t>“ได้รู้ถึงทุกสิ่งที่ซ่อนเร้น</w:t>
      </w:r>
      <w:r w:rsidR="00321A63">
        <w:rPr>
          <w:i/>
        </w:rPr>
        <w:t xml:space="preserve">และเปิดเผย…” </w:t>
      </w:r>
      <w:r w:rsidRPr="0076439F">
        <w:t>(ปัญญา 7:17, 7:21)</w:t>
      </w:r>
    </w:p>
    <w:p w14:paraId="1FD2008D" w14:textId="51A7A09F" w:rsidR="0076439F" w:rsidRPr="0076439F" w:rsidRDefault="0076439F" w:rsidP="0076439F">
      <w:pPr>
        <w:ind w:firstLine="720"/>
      </w:pPr>
      <w:r w:rsidRPr="0076439F">
        <w:t>หากใครในตอนนี้ต้องการแสวงหาแนวคิดที่แท้จริง หรือความรู้อันสมบูรณ์แบบเกี่ยวกับสิ่งต่างๆ และปรัชญา ให้แสวงหามันก่อนอื่นในพระวจนะของพระเจ้า แล้วในคำเขียนของบรรดาบิดาศักดิ์สิทธิ์ และต่อมาในหนังสือพิธีกรรมของเรา ตัวอย่างเช่น เมื่อกล่าวถึงว่าพระเจ้าเสด็จมาเพื่อปกครองทุกสิ่ง ว่าคริสตชนที่แท้จริงเป็นกษัตริย์และนักบวช ว่าการเสด็จลงมาของพระวิญญาณบริสุทธิ์ในรูปของลิ้นเป็นจุดเริ่มต้นและรากฐานแห่งการรวมตัวของทุกชาติ ซึ่งถูกแบ่งแยกด้วยความสับสนของภาษาที่หอคอยบาเบล ว่าชีวิตของเราคือการเดินทางแสวงบุญ การให้ทานเป็นการลิ้มรสล่วงหน้าของสมบัติในสวรรค์ และอื่นๆ อีกมากมาย, – ทุกสิ่งนี้ล้วนเป็นตัวแทนของแนวคิดที่แท้จริงในการใคร่ครวญ หรือความรู้สึกต่อสิ่งที่ซ่อนเร้น</w:t>
      </w:r>
    </w:p>
    <w:p w14:paraId="281DA765" w14:textId="34B01F6E" w:rsidR="0076439F" w:rsidRPr="0076439F" w:rsidRDefault="0076439F" w:rsidP="0076439F">
      <w:pPr>
        <w:ind w:firstLine="720"/>
      </w:pPr>
      <w:r w:rsidRPr="0076439F">
        <w:t>สิ่งที่น่าทึ่งเป็นพิเศษคือ ผู้ที่ได้รับการส่องสว่างจากพระคุณมักใคร่ครวญถึงความหมายของสิ่งต่าง ๆ โดยไม่ต้องอาศัยความช่วยเหลือจากเหตุผลเป็นพิเศษ กล่าวคือ เหตุผลของพวกเขายังไม่ทราบลำดับที่แท้จริงของสิ่งต่าง ๆ หรือทราบเพียงบางส่วนเท่านั้น ในขณะที่พวกเขากำลังใคร่ครวญถึงความหมายของสิ่งเหล่านั้นแล้ว; ในทางตรงกันข้าม ผู้มีความรู้สูงแต่ลืมพระเจ้า มักจะบรรยายความเป็นจริงอย่างละเอียดถี่ถ้วน และดูเหมือนจะวิเคราะห์ทุกแง่มุมของมันจนถึงรายละเอียดเล็กที่สุด แต่กลับไม่สามารถมองเห็นหรืออธิบายความหมายภายในที่แท้จริงได้ หากเราประเมินทั้งสองฝ่ายตามคุณค่าที่แท้จริงแล้ว ก็ชัดเจนว่าฝ่ายแรกต้องอยู่เหนือฝ่ายหลังอย่างไม่อาจเปรียบเทียบได้ เพราะฝ่ายหลังขาดสิ่งที่ไม่จำเป็น—สิ่งที่เป็นเพียงเครื่องมือและใครก็สามารถทดแทนได้ง่ายๆ; ส่วนฝ่ายแรกกลับขาดสิ่งที่จำเป็นและพื้นฐาน ซึ่งตัวเขาเองไม่อาจทดแทนได้ ดังนั้น เมื่อเราพบเห็น เช่น คำกล่าวบางประการในผลงานเขียนของบรรดาบิดาผู้ก่อตั้งคริสตจักร ที่ขัดแย้งกับความรู้เชิงประจักษ์ในปัจจุบันของเรา เราไม่ควรรีบด่วนตัดสินในใจว่าคำกล่าวเหล่านั้นด้อยกว่าคำกล่าวของนักฟิสิกส์ผู้มีความรู้ลึกซึ้ง ในสมัยของเขา นี่คือวิธีที่ธรรมชาติที่แท้จริงของสิ่งต่างๆ ถูกเข้าใจ; ในสมัยของเรา มันถูกยอมรับว่าเป็นเช่นนั้น – ในอนาคต บางทีมันอาจถูกอธิบายอย่างต่างออกไป; แต่ความหมายที่แท้จริง ตามที่ผู้เขียนในสมัยก่อนได้ชี้ให้เห็น จะยังคงไม่เปลี่ยนแปลงตลอดไป เมื่ออ่าน เช่น การบรรยายของบาซิลผู้ยิ่งใหญ่เกี่ยวกับการสร้างโลก เราจะพบคำกล่าวสองหรือสามข้อที่ขัดแย้งกับนักฟิสิกส์สมัยใหม่; แต่ท่านกลับเปิดเผยความลึกลับอันล้ำค่าที่สุดของสรรพสิ่งอยู่เสมอ ซึ่งสาขาใดของฟิสิกส์ก็ไม่อาจให้คำตอบได้ ดังนั้น จึงไม่ต้องกล่าวอีกว่า ความรู้ที่สมบูรณ์ที่สุดอยู่ในตัวผู้ที่รวมความสว่างของปัญญาที่เต็มไปด้วยพระคุณเข้ากับเหตุผลที่รู้แจ้ง แต่หากพิจารณาแยกกันแล้ว สิ่งแรกนั้นย่อมเหนือกว่าและมีค่ามากกว่าสิ่งหลัง</w:t>
      </w:r>
    </w:p>
    <w:p w14:paraId="55A841A0" w14:textId="460ADAAD" w:rsidR="0076439F" w:rsidRPr="0076439F" w:rsidRDefault="0076439F" w:rsidP="0076439F">
      <w:pPr>
        <w:ind w:firstLine="720"/>
      </w:pPr>
      <w:r w:rsidRPr="0076439F">
        <w:t xml:space="preserve">อย่างไรก็ตาม ความสมบูรณ์แบบของความรู้ในจิตวิญญาณที่ได้รับการประทานพระคุณนั้น เป็นผลของเหตุผลมากกว่าปัญญา หรือกล่าวให้ชัดเจนยิ่งขึ้น คือผลจากการที่ปัญญาได้รับการเสริมด้วยเหตุผล แล้วสิ่งที่เกิดขึ้นภายในเหตุผลเองคืออะไร? คือการขจัดความไม่สมบูรณ์ของมัน — ไม่เพียงแต่ความไม่สมบูรณ์ที่เกิดจากความตั้งใจ แต่ยังรวมถึงความไม่สมบูรณ์ที่เกิดขึ้นโดยไม่ได้ตั้งใจด้วย — </w:t>
      </w:r>
      <w:r w:rsidRPr="0076439F">
        <w:lastRenderedPageBreak/>
        <w:t>และการฟื้นฟูให้เหตุผลกลับสู่สภาพสมบูรณ์ เมื่อพระคุณมา มันไม่ได้นำข้อมูลจำนวนมากมาด้วย แต่สอนให้บุคคลนั้นมีความระมัดระวัง และบังคับให้เขาตรวจสอบสิ่งต่าง ๆ อย่างละเอียด; มันไม่อธิบายกฎแห่งความคิดให้เขาฟัง แต่ปลูกฝังความรักต่อความจริง ซึ่งไม่ยอมให้เขาหลงทางจากเส้นทางที่ถูกต้อง หรือพึ่งพาความคิดเชิงนามธรรมมากเกินไป; ดังนั้น มันจึงนำเขาสู่จุดกึ่งกลางที่แท้จริง และทำให้เขาตั้งมั่นอยู่ที่นั่น ซึ่งเป็นสิ่งที่เขาไม่อาจบรรลุได้ด้วยตนเอง ดังนั้น แม้แต่ผู้ที่ไม่ได้อุทิศตนให้กับวิทยาศาสตร์ ก็มักกลายเป็นผู้มีวิจารณญาณและใจเย็น และผ่านประสบการณ์ชีวิตที่ยาวนาน ในที่สุดก็ได้รับความรู้แจ้งที่แท้จริง—เพียงพอไม่เพียงแต่สำหรับตนเองเท่านั้น อย่างไรก็ตาม ในตัวผู้มีความรู้ จะเกิดวิธีการสืบค้นเฉพาะตัวขึ้น คือสัญชาตญาณพิเศษในการค้นพบความจริงและทางที่ถูกต้องสู่ความจริงนั้น; และสิ่งนี้ ด้วยความช่วยเหลือจากคุณธรรมของเหตุผล — ซึ่งตอนนี้ ร่วมกับคุณธรรมอื่น ๆ กลับคืนสู่หัวใจ เช่น: ผ่านการทำงานและความสามารถในการทำงาน ความรับผิดชอบ ความระมัดระวัง ความไว้วางใจอย่างถ่อมตัว และโดยเฉพาะอย่างยิ่งผ่านพระพรของพระเจ้า – ซึ่งมอบคุณสมบัติพิเศษให้กับการพยายามทางปัญญาของเขา ได้แก่ ความสำเร็จ ความยั่งยืน และผลผลิตที่อุดมสมบูรณ์ ความมั่นคงของกิจกรรมทางปัญญานี้เป็นที่ประจักษ์แก่ทุกคน ทั้งในพฤติกรรมทั่วไปของเขาและในการปฏิสัมพันธ์: ในแนวคิดของเขา ซึ่งไม่เพียงแต่มีลักษณะเด่นด้วยความชัดเจน ความแม่นยำ และความแจ่มชัด แต่ยังมีความลึกซึ้งของอารมณ์ด้วย; ในความสุขของเขา ซึ่งมีความซื่อสัตย์ ความระมัดระวัง ความเป็นรูปธรรม และความสามารถในการแยกแยะ; ในการไตร่ตรองของเขา ซึ่งมีความมั่นคง ความมีวิสัยทัศน์ ความเป็นหนึ่งเดียว และความสอดคล้องกัน เมื่อรวมคุณสมบัติเหล่านี้เข้าด้วยกัน เขาจึงได้รับสมญานามว่าเป็นผู้มีจิตใจมั่นคง หรือผู้มีวิจารณญาณที่มั่นคง</w:t>
      </w:r>
    </w:p>
    <w:p w14:paraId="6015953F" w14:textId="370B84E7" w:rsidR="0076439F" w:rsidRPr="0076439F" w:rsidRDefault="0076439F" w:rsidP="0076439F">
      <w:pPr>
        <w:ind w:firstLine="720"/>
      </w:pPr>
      <w:r w:rsidRPr="0076439F">
        <w:t>ยังเหลือที่จะเพิ่มข้อสังเกตสองประการ: ข้อหนึ่งเกี่ยวกับอิทธิพลของความประสงค์ที่เสื่อมทรามต่อเหตุผล และข้ออีกหนึ่งเกี่ยวกับสิ่งที่เกิดขึ้นเมื่อเหตุผลมีอำนาจเหนือปัญญา</w:t>
      </w:r>
    </w:p>
    <w:p w14:paraId="3A856F2D" w14:textId="0E55E150" w:rsidR="0076439F" w:rsidRPr="0076439F" w:rsidRDefault="0076439F" w:rsidP="0076439F">
      <w:pPr>
        <w:ind w:firstLine="720"/>
      </w:pPr>
      <w:r w:rsidRPr="0076439F">
        <w:t>ในขณะที่เหตุผลในบุคคลที่หลงทางจากทางที่ถูกต้อง ซึ่งสูญเสียจุดยึดมั่น จึงสั่นคลอนไปมา ความต้องการค่อยๆ ปลูกฝังความเสื่อมทรามเข้าไปในเหตุผลนั้น ที่นี่ องค์ประกอบของโลกที่อัครทูตกล่าวถึงจึงเกิดขึ้น: การคิดตามเนื้อหนัง ความฉลาดของปีศาจ – นั่นคือ ความเชื่อต่าง ๆ ถูกสร้างขึ้นเพื่อสอดคล้องกับความประสงค์ที่เสื่อมทราม เช่น ชีวิตจะยังไม่สิ้นสุดไปอีกนาน และไม่เห็นจุดจบ; ว่ามีเพียง และชีวิตเท่านั้น; ว่าความเจริญรุ่งเรืองและความสุขอยู่บนโลกนี้; ว่าต้องรักษาชื่อเสียงและเกียรติยศของตนเองด้วยทุกวิถีทาง; ต้องมีความพันธมิตรที่ทรงพลังเพื่อพึ่งพาในยามจำเป็น; ต้องรู้วิธีใช้ประโยชน์จากสถานการณ์ และอื่นๆ อีกมากมาย สิ่งเหล่านี้ทั้งหมดถูกเก็บไว้ในใจโดยไม่มีการตรวจสอบอย่างละเอียด จึงกลายเป็นอคติ; พวกมันแทบไม่เคยถูกแสดงออกเป็นคำพูด แต่ถูกเก็บไว้ลึกในใจและรู้เพียงตัวบุคคลนั้นเอง ปรากฏขึ้นในจิตสำนึกในรูปแบบของความคิดลับในช่วงเวลาที่ปราศจากความกังวล และที่สำคัญกว่านั้น คือทำหน้าที่เป็นแรงผลักดันที่ซ่อนเร้น ซึ่งขับเคลื่อนการกระทำของพวกเขา</w:t>
      </w:r>
    </w:p>
    <w:p w14:paraId="22B61079" w14:textId="3DA2BE3C" w:rsidR="0076439F" w:rsidRPr="0076439F" w:rsidRDefault="0076439F" w:rsidP="0076439F">
      <w:pPr>
        <w:ind w:firstLine="720"/>
      </w:pPr>
      <w:r w:rsidRPr="0076439F">
        <w:t>แต่แม้เหตุผลจะยังคงอยู่ครบถ้วนโดยไม่มีการแทรกแซงจากความประสงค์ ก็ยังต้องคาดการณ์ว่าความจริงระดับสูงจะได้รับความเสียหายอย่างรุนแรง เนื่องจากความประสงค์มีอิทธิพลเหนือกว่าปัญญา ความเสียหายนี้ยิ่งมีความสำคัญมากขึ้น — และอาจกล่าวได้ว่ายิ่งหลีกเลี่ยงไม่ได้ — เมื่อความประสงค์มีอิทธิพลที่ทำให้เหตุผลเสื่อมเสีย</w:t>
      </w:r>
    </w:p>
    <w:p w14:paraId="7C874DD5" w14:textId="6B8BBDE2" w:rsidR="0076439F" w:rsidRPr="0076439F" w:rsidRDefault="0076439F" w:rsidP="0076439F">
      <w:pPr>
        <w:ind w:firstLine="720"/>
      </w:pPr>
      <w:r w:rsidRPr="0076439F">
        <w:t xml:space="preserve">เป็นที่ทราบกันดีว่า วัตถุหลักของเหตุผลคือสิ่งที่ดำรงอยู่และเกิดขึ้นทั้งภายในและภายนอกตัวเรา โดยสิ่งหลังมีความสำคัญมากกว่า; รากฐานของกิจกรรมของมันคือประสบการณ์: มันเริ่มต้นจากสิ่งนี้ และไม่ก่อนหน้านั้น ดังนั้น ลักษณะหลักของความรู้เชิงเหตุผลคือธรรมชาติเชิงประสบการณ์ของมัน เหตุผลเริ่มต้นจากประสบการณ์ ซึ่งมันแปรเปลี่ยนตามวิธีการที่มีอยู่ในตัวมันเอง ในผู้ที่อยู่ในระดับของเหตุผลและกระทำโดยอาศัยเหตุผลเป็นหลัก จะเกิดแนวโน้มขึ้นอย่างค่อยเป็นค่อยไป ซึ่งต่อมาจะกลายเป็นกฎเกณฑ์ที่คงที่ และนิสัยทางปัญญา—คือการยอมรับว่าจริงเฉพาะสิ่งที่สามารถตรวจสอบได้ด้วยประสาทสัมผัส และเชื่อได้โดยอาศัยเหตุผล ในกระบวนการนี้ โลกทางจิตวิญญาณจะถูกบดบังอย่างหลีกเลี่ยงไม่ได้และค่อยเป็นค่อยไป และความรู้เกี่ยวกับโลกนั้นจะสูญเสียความสำคัญไป ความรู้เช่นนี้ ตามที่เราได้เห็นแล้ว น่าจะเป็นสิ่งที่บุคคลที่ถูกปล่อยให้ดำเนินชีวิตตามใจตนเองมีอยู่ ในขณะที่เหตุผลนำเสนอทุกสิ่งอย่างชัดเจนและจับต้องได้ และส่งเสริมความต้องการในความจับต้องได้ สิ่งนี้ แน่นอนว่า ต้องก่อให้เกิดเงาแห่งความสงสัยต่อโลกทางจิตวิญญาณและเรื่องทางจิตวิญญาณ ดังนั้น นักวิทยาศาสตร์ที่ใช้เหตุผลโดยทั่วไปจึงอาจถูกอธิบายได้ว่าเป็นผู้สงสัยที่ลังเลต่อสิ่งที่มองไม่เห็นและเรื่องทางจิตวิญญาณ เมื่อเพิ่มเข้าไปด้วยหัวใจที่ไร้เมตตาและถูกขับเคลื่อนด้วยความปรารถนา </w:t>
      </w:r>
      <w:r w:rsidRPr="0076439F">
        <w:lastRenderedPageBreak/>
        <w:t>ซึ่งมีความเหตุผลที่ชัดเจนในการปรารถนาว่าไม่ควรมีโลกอื่นใด และไม่ควรมีกฎเกณฑ์หรือความหวังอื่นใดนอกจากสิ่งที่มองเห็นได้ – ดังนั้นบุคคลนั้นจึงไม่อาจหลีกเลี่ยงความสงสัย หรือยิ่งไปกว่านั้น คือความไม่เชื่ออย่างสิ้นเชิง</w:t>
      </w:r>
    </w:p>
    <w:p w14:paraId="0D289A89" w14:textId="1B7784CD" w:rsidR="0076439F" w:rsidRPr="0076439F" w:rsidRDefault="0076439F" w:rsidP="0076439F">
      <w:pPr>
        <w:ind w:firstLine="720"/>
      </w:pPr>
      <w:r w:rsidRPr="0076439F">
        <w:t>ความจริงที่ว่าเหตุผล ผ่านกิจกรรมของมัน ได้กำหนดหลักการทั่วไปที่สามารถนำไปใช้กับกรณีใด ๆ ได้เสมอ ทำให้มันเกิดความมั่นใจอย่างแรงกล้าในความเข้าใจของตนเอง มีแนวโน้มที่จะเข้าใจและวางความเข้าใจของตนเองไว้เหนือสิ่งอื่นใด ผลที่ตามมาคือ เขาไม่ให้ความเคารพที่สมควรแก่การเปิดเผย; และหากเขายอมรับมัน เขาก็จะยืนยันที่จะตีความมันเพียงตามความเข้าใจของตนเองเท่านั้น หรือแม้กระทั่งยอมรับว่าเป็นความจริงในนั้นเพียงสิ่งที่สามารถเข้าใจได้อย่างชัดเจนเท่านั้น ความทุกข์นี้คือลัทธิเหตุผลนิยม ซึ่งพบได้ในใจของนักวิชาการเกือบทุกคน แม้มันจะไม่ปรากฏในคำพูดของพวกเขา</w:t>
      </w:r>
    </w:p>
    <w:p w14:paraId="359C7985" w14:textId="4EEEA913" w:rsidR="0076439F" w:rsidRPr="0076439F" w:rsidRDefault="0076439F" w:rsidP="0076439F">
      <w:pPr>
        <w:ind w:firstLine="720"/>
      </w:pPr>
      <w:r w:rsidRPr="0076439F">
        <w:t>แนวโน้มทางปัญญาที่เป็นอันตรายอื่น ๆ ถูกเหตุผลบังคับให้เกิดขึ้นในจิตวิญญาณ เพื่อประโยชน์ของหัวข้อที่ความพยายามของจิตวิญญาณนั้นมุ่งเน้นไป</w:t>
      </w:r>
    </w:p>
    <w:p w14:paraId="080EBE96" w14:textId="316C681C" w:rsidR="0076439F" w:rsidRPr="0076439F" w:rsidRDefault="0076439F" w:rsidP="0076439F">
      <w:pPr>
        <w:ind w:firstLine="720"/>
      </w:pPr>
      <w:r w:rsidRPr="0076439F">
        <w:t>นอกตัวเราเอง ซึ่งเราใช้ประสาทสัมผัสเป็นหลัก ทุกสิ่งล้วนเป็นวัตถุ ทุกสิ่งประกอบด้วยธาตุ และทุกการเปลี่ยนแปลงและปรากฏการณ์ที่เกิดขึ้นนั้น ไม่มีอะไรอื่นนอกจากผลของแรงกระทำและแรงปฏิกิริยา ความขัดแย้งและความกลมกลืนระหว่างธาตุ ผู้ที่หมกมุ่นอยู่กับสิ่งนี้เพียงอย่างเดียวอย่างต่อเนื่อง จะเริ่มเชื่อ—และในที่สุดก็ยึดถือเป็นหลักการ—ว่าไม่มีอะไรนอกจากวัตถุ สภาพจิตใจที่น่าเสียดายนี้ หรือโรคทางจิตใจ ที่เรียกว่าวัตถุนิยม มักเกิดขึ้นกับผู้ที่ทำงานด้านเคมีและแพทย์ศาสตร์เสมอ และมักมาพร้อมกับผลร้ายแรง คือการปฏิเสธความเป็นอมตะของจิตวิญญาณ การปฏิเสธพระเจ้า และการปฏิเสธกฎศีลธรรมของพระเจ้า</w:t>
      </w:r>
    </w:p>
    <w:p w14:paraId="677C024B" w14:textId="1B70E8C4" w:rsidR="0076439F" w:rsidRPr="0076439F" w:rsidRDefault="0076439F" w:rsidP="0076439F">
      <w:pPr>
        <w:ind w:firstLine="720"/>
      </w:pPr>
      <w:r w:rsidRPr="0076439F">
        <w:t>นอกจากนี้ กลไกที่สังเกตเห็นได้ทุกหนทุกแห่งในธรรมชาติที่มองเห็นได้ นำไปสู่ความคิดว่าทุกสิ่งล้วนมีตราประทับของความจำเป็นที่หลีกเลี่ยงไม่ได้ ซึ่งไม่มีพลังใดที่แข็งแกร่งพอจะหลีกเลี่ยงได้ ทุกสิ่งล้วนอยู่ภายใต้ความจำเป็นนี้ ในขณะที่ความจำเป็นนี้เองไม่ขึ้นอยู่กับสิ่งใด นี่คือลัทธิกำหนดชะตา ซึ่งแม้แต่ผู้รู้ในลัทธิสโตอิกก็ไม่อาจหลีกเลี่ยงได้</w:t>
      </w:r>
    </w:p>
    <w:p w14:paraId="381AAA99" w14:textId="57D8B443" w:rsidR="0076439F" w:rsidRPr="0076439F" w:rsidRDefault="0076439F" w:rsidP="0076439F">
      <w:pPr>
        <w:ind w:firstLine="720"/>
      </w:pPr>
      <w:r w:rsidRPr="0076439F">
        <w:t>ความเป็นธรรมชาติที่สังเกตเห็นได้ทุกหนทุกแห่ง — นั่นคือ ความจริงที่ว่าทุกสิ่งบรรลุจุดหมายด้วยพลังของตนเอง และทุกสิ่งที่เกิดจากมันเป็นผลจากกิจกรรมของมันเอง — นำไปสู่ข้อสรุปว่า ไม่มีพลังภายนอกที่สูงกว่าใด ๆ แม้แต่พลังของพระเจ้า จะเข้ามาแทรกแซงในโลกนี้เพื่อช่วยเหลือและสนับสนุนผู้ที่อาศัยอยู่ในนั้น ดังนั้น จึงไม่มีปาฏิหาริย์ และไม่มีพระคุณ มนุษย์สามารถเดินด้วยตนเอง และจะไปถึงที่ใดก็ตามที่เขาถูกกำหนดให้ไป นี่คือลัทธิธรรมชาตินิยม</w:t>
      </w:r>
    </w:p>
    <w:p w14:paraId="19C76413" w14:textId="0CBCBA05" w:rsidR="0076439F" w:rsidRPr="0076439F" w:rsidRDefault="0076439F" w:rsidP="0076439F">
      <w:pPr>
        <w:ind w:firstLine="720"/>
      </w:pPr>
      <w:r w:rsidRPr="0076439F">
        <w:t>เหตุผลก่อให้เกิดความผิดเพี้ยนที่อันตรายที่สุดมากมาย เมื่อมันได้รับอำนาจมากเกินไป—เกินกว่าที่ควรจะเป็น การมีอยู่ของสิ่งเหล่านี้ได้รับการยืนยันจากประสบการณ์ ที่นี่ เพียงอธิบายว่าความผิดเพี้ยนเหล่านี้เกิดขึ้นอย่างเป็นธรรมชาติในบุคคลที่จิตใจยังไม่ได้รับการส่องสว่างด้วยความรู้ทางจิตวิญญาณ ซึ่งในตัวเขา ความรู้นี้จึงยังคงเป็นเพียงสมมติฐาน ไม่ได้ถูกแปลงเป็นสิ่งที่จับต้องได้ผ่านประสบการณ์ทางจิตวิญญาณ และอาจกล่าวเพิ่มเติมได้ว่า หากสิ่งเหล่านี้เกิดขึ้นตามธรรมชาติในบุคคลที่ไม่ได้เดินบนทางที่ถูกต้อง ก็ต้องสันนิษฐานว่าสิ่งเหล่านี้มีอยู่ในทุกคนที่อยู่ในสภาพเช่นนั้น — หากไม่ใช่ทุกคน ก็อย่างน้อยก็บางคน; หากยังไม่ได้พัฒนาอย่างเต็มที่ ก็อยู่ในขั้นเริ่มต้น และในความเป็นจริง มีเพียงไม่กี่คนเท่านั้นที่ไม่ถูกล่อลวงโดยสิ่งเหล่านี้; มีเพียงไม่กี่คนเท่านั้นที่บางครั้งไม่รู้สึกว่ามันน่าดึงดูด; และมีเพียงไม่กี่คนเท่านั้น — อย่างน้อยในแบบของตนเอง — ที่ไม่เริ่มคิดว่า: ‘บางทีมันอาจเป็นเช่นนั้นจริงๆ’</w:t>
      </w:r>
    </w:p>
    <w:p w14:paraId="0B1C6DF2" w14:textId="50630E78" w:rsidR="0076439F" w:rsidRPr="0076439F" w:rsidRDefault="0076439F" w:rsidP="0076439F">
      <w:pPr>
        <w:ind w:firstLine="720"/>
      </w:pPr>
      <w:r w:rsidRPr="0076439F">
        <w:t>แสงสว่างใดที่ส่องประกายในจิตวิญญาณของบุคคล หลังจากความมืดมิดเช่นนั้น เมื่อเขาหันกลับมาหาพระเจ้าและรับพระคุณ! และก่อนอื่นใด แรงผลักดันทั้งหมดที่เกิดจากเจตจำนงที่เสื่อมทรามจะหายไปในทันที เหมือนความมืดในห้องที่ได้รับการอุทิศ หรือพลังที่ไม่บริสุทธิ์จากสถานที่ที่ได้รับการอุทิศ ความเชื่อมั่นที่ตรงกันข้ามกับสิ่งเหล่านี้จะหยั่งรากในใจ ในกระบวนการกลับใจของผู้สำนึกผิดเอง เมื่อความไม่บริสุทธิ์ถูกขับไล่ออกจากใจ ผลพวงทั้งหมดของมันก็ถูกทำลายไปพร้อมกัน เขาจะรู้สึกว่าชีวิตนั้นสั้น และต้องรีบเร่งทำความดี ไม่ควรขมขื่นใจ ต้องคาดหวังทุกสิ่งจากพระเจ้า ไม่ใช่จากตัวเอง ไม่ควรใส่ใจความคิดเห็นของผู้อื่น และอื่นๆ อีกมากมาย ประการที่สอง ผลเสียจากการที่เหตุผลมีอิทธิพลเหนือกว่า จะถูกป้องกันได้โดยสิ้นเชิง หากการกลับใจเกิดขึ้นก่อนที่เหตุผลจะพัฒนาขึ้น หรือถูกแก้ไขในขณะนั้นเอง และเหตุผลจะถูกเปลี่ยนให้กลายเป็นพลังที่รับใช้ ยอมจำนนต่อปัญญา เนื่องจากความโน้มเอียงทางจิตใจที่ชั่วร้ายเกิดขึ้นเป็นหลักจากความชัดเจนของการรับรู้ของเหตุผลและธรรมชาติที่ชอบคิ</w:t>
      </w:r>
      <w:r w:rsidRPr="0076439F">
        <w:lastRenderedPageBreak/>
        <w:t>ดวิเคราะห์ของความคิดในจิตใจ เมื่อปล่อยให้มันดำเนินไปตามธรรมชาติ การทำลายรากฐานของมันจะทำให้สิ่งที่สร้างขึ้นบนรากฐานนั้นพังทลายลงด้วยตัวมันเอง อย่างไรก็ตาม รากฐานนี้ถูกทำลายในตัวผู้สำนึกผิดที่ได้หันกลับมาหาพระเจ้าและยึดมั่นในพระองค์; เพราะตั้งแต่นั้นเป็นต้นไป เขาเริ่มรับรู้สิ่งทางจิตวิญญาณได้อย่างชัดเจนเหมือนที่เขาเคยรับรู้สิ่งทางประสาทสัมผัสมาก่อน ความชัดเจนที่เท่าเทียมกันนี้ช่วยขจัดความลังเลจากความสงสัย ในขณะที่ความจริงอันล้ำค่าที่สุดถูกนำเสนอต่อปัญญาที่ได้รับการตรัสรู้ ทำให้จิตสำนึกโน้มเอียงไปทางปัญญานั้นและยอมจำนนต่อมัน เมื่อด้วยวิธีนี้ ผ่านทางใหม่นี้ บุคคลได้รู้ถึงสิ่งต่างๆ ที่ซ่อนเร้นที่สุด ซึ่งเขาไม่เคยเข้าใจมาก่อน แต่บัดนี้มองเห็นได้อย่างชัดเจน เขาก็จะหยุดการพึ่งพาความเข้าใจของตนเองเพียงอย่างเดียวโดยธรรมชาติ บุคคลเช่นนั้นจะไม่คิดอีกต่อไปว่าไม่มีจิตวิญญาณในขณะที่กำลังดำรงชีวิตอยู่ในจิตวิญญาณ หรือว่าทุกสิ่งล้วนอยู่ภายใต้ความจำเป็นที่หลีกเลี่ยงไม่ได้ ในขณะที่รู้สึกถึงพลังที่มาจากเบื้องบน หรือจากโลกอีกด้านหนึ่ง หรือว่าเขาสามารถทำทุกสิ่งได้ด้วยตนเอง ทั้งที่ความจริงแล้ว เขาสามารถหลุดพ้นจากความชั่วร้ายที่กดขี่เขาได้ก็เพียงด้วยพลังที่ได้รับจากพระเจ้าเท่านั้น (ตัวอย่างของออกัสติน) ในเวลาเดียวกัน ชีวิตใหม่ก็เริ่มขึ้นสำหรับปัญญา และภายในตัวบุคคล — ทิศทางใหม่ในการศึกษา หากเคยมีการศึกษาเช่นนั้นมาก่อน หรือกำลังศึกษาอยู่ในขณะนี้ เช่นเดียวกับที่เหตุผลเคยทำหน้าที่เป็นนาย ตอนนี้มันเริ่มทำหน้าที่เป็นผู้ใต้บังคับบัญชา โดยทำงานแทนจิตใจทางจิตวิญญาณ ดังนั้น เช่นเดียวกับในอดีต เมื่อพิจารณาสิ่งต่าง ๆ บุคคลนั้นไม่เห็นอะไร ไม่สามารถ และไม่ต้องการเห็นสิ่งใดนอกจากสิ่งเหล่านั้นเอง; ดังนั้น ตอนนี้ ในทุกสิ่ง เขาเห็นภาพสะท้อนที่ชัดเจนที่สุดของโลกทางจิตวิญญาณ ทั้งในสิ่งต่าง ๆ และในปรากฏการณ์ โลกทั้งใบนั้นแท้จริงแล้วถูกซึมผ่านด้วยสิ่งทางจิตวิญญาณ สิ่งศักดิ์สิทธิ์ (โรม 1:20); แต่ก่อนหน้านี้สิ่งนี้ไม่ถูกสังเกตเห็น ในขณะที่ปัจจุบันมันถูกรับรู้อย่างชัดเจน ดังนั้น ทุกสิ่งที่ดำรงอยู่และทุกสิ่งที่เกิดขึ้น จึงถูกเปลี่ยนเป็นบทเรียนอันกว้างใหญ่และไม่สิ้นสุด หรือหนังสือแห่งปัญญา ดังที่นักบุญอันโทนีผู้ยิ่งใหญ่ได้กล่าวไว้ ตอนนี้ใครก็ตามสามารถมั่นใจได้ว่าสิ่งนี้เป็นความจริงได้โดยการอ่านงานเขียนของบรรดาบิดาศักดิ์สิทธิ์ท่านใดก็ได้ แต่ละท่านล้วนเสนอวิสัยทัศน์เกี่ยวกับสิ่งทางจิตวิญญาณภายในสิ่งที่สัมผัสได้ หรือผ่านทางสิ่งที่สัมผัสได้ในทุกขณะ พระคุณเจ้าทิคอนได้รวบรวมหนังสือถึงสี่เล่มเกี่ยวกับหัวข้อนี้ภายใต้ชื่อ *สมบัติทางจิตวิญญาณที่รวบรวมจากโลก*</w:t>
      </w:r>
    </w:p>
    <w:p w14:paraId="2DFB67B4" w14:textId="1135BE97" w:rsidR="0076439F" w:rsidRPr="0076439F" w:rsidRDefault="0076439F" w:rsidP="0076439F">
      <w:pPr>
        <w:ind w:firstLine="720"/>
      </w:pPr>
      <w:r w:rsidRPr="0076439F">
        <w:t>จากนี้สามารถสรุปได้ว่า ความสมบูรณ์ ความครบถ้วน และความจริงของความรู้ เป็นของเฉพาะผู้ที่ได้รับการฟื้นฟูโดยพระคุณ และผู้ที่ดำรงชีวิตในพระเจ้า ส่วนในผู้อื่น ความรู้นั้นทั้งไม่สมบูรณ์และไม่เป็นความจริง ความคิดของนักบุญออกัสตินนั้นถูกต้องเพียงใด ซึ่งท่านได้โต้แย้งอย่างหนักแน่นว่า: มีเพียงชีวิตเท่านั้นที่นำสู่พระวิหารแห่งปัญญา และไม่ใช่ในทางกลับกัน! ทางผิดพลาดของเหตุผลมักถูกกล่าวถึงในผลงานเกี่ยวกับตรรกศาสตร์ และวิธีการต่าง ๆ เพื่อหลีกเลี่ยงทางเหล่านั้นก็ถูกเสนอไว้ในนั้นด้วยเช่นกัน คุณค่าของคำแนะนำดังกล่าวนั้นชัดเจนอยู่แล้ว ไม่ว่าใครจะพูดอย่างไร ตรรกศาสตร์เพียงอย่างเดียว โดยไม่มีการเปลี่ยนแปลงภายใน จะไม่สามารถบรรลุผลใด ๆ ได้ ต่อผู้ที่ได้รับการบอกกล่าวว่า: ‘ดูสิ เชื่อในคำเปิดเผย’ – คนนั้นอาจพูดเช่นนั้นกับตัวเอง แต่ในใจและในทางปฏิบัติจะเชื่อเพียงในตัวเองเท่านั้น; หรือเขาอาจกล่าวว่าจำเป็นต้องมีความช่วยเหลือจากพระเจ้า แต่จะพึ่งพาเพียงตัวเองเท่านั้น เป็นไปไม่ได้ที่จะพัฒนาความสามารถของจิตวิญญาณของเราอย่างที่ควรจะเป็น โดยไม่ยอมให้จิตวิญญาณนั้นอยู่ภายใต้การรักษาและฟื้นฟูด้วยพระคุณ</w:t>
      </w:r>
    </w:p>
    <w:p w14:paraId="29C50AB2" w14:textId="0F825988" w:rsidR="0076439F" w:rsidRPr="0076439F" w:rsidRDefault="0076439F" w:rsidP="0076439F">
      <w:pPr>
        <w:ind w:firstLine="720"/>
      </w:pPr>
      <w:r w:rsidRPr="0076439F">
        <w:t>สรุปแล้ว: สำหรับผู้ที่อยู่นอกวิธีการเหล่านี้ ความรู้ของพวกเขาทำให้โลกทางจิตวิญญาณและเรื่องต่างๆ ในนั้นถูกปกคลุมเหมือนด้วยเมฆหรือหมอก; พวกเขาเชื่อในสิ่งเหล่านั้นน้อยมาก หรือไม่คิดถึงเลย; ความรู้ทางเหตุผลของพวกเขาถูกมุ่งเน้นเฉพาะสิ่งที่มองเห็นได้ สิ่งที่เป็นจริง และสิ่งที่จับต้องได้; สิ่งที่ซ่อนอยู่ภายในสิ่งต่างๆ ยังคงไม่ปรากฏให้เห็น; มีเพียงสาเหตุที่ใกล้ตัวและจับต้องได้เท่านั้นที่ได้รับการยอมรับ; ความตั้งใจของพระเจ้าผู้ทรงดูแลทุกสิ่งหลุดพ้นจากความสนใจของพวกเขา... ดังนั้น ความรู้ทั้งหมดของพวกเขาจึงเป็นเพียงผิวเผิน: ไม่สมบูรณ์ในองค์ประกอบ และในจิตวิญญาณโดยรวมถูกบิดเบือนและทำให้ผิดเพี้ยนไปโดยแนวโน้มทางความคิดที่ผิดพลาด</w:t>
      </w:r>
    </w:p>
    <w:p w14:paraId="2FE72CE3" w14:textId="77777777" w:rsidR="0076439F" w:rsidRPr="0076439F" w:rsidRDefault="0076439F" w:rsidP="0076439F"/>
    <w:p w14:paraId="08D1F963" w14:textId="7A58FFB6" w:rsidR="0076439F" w:rsidRPr="0076439F" w:rsidRDefault="0076439F" w:rsidP="0076439F">
      <w:pPr>
        <w:pStyle w:val="Heading5"/>
      </w:pPr>
      <w:bookmarkStart w:id="108" w:name="_Toc238979261"/>
      <w:bookmarkStart w:id="109" w:name="_Toc238988618"/>
      <w:r w:rsidRPr="0076439F">
        <w:t>c) สภาพของความสามารถทางปัญญาขั้นต่ำ</w:t>
      </w:r>
      <w:bookmarkEnd w:id="108"/>
      <w:bookmarkEnd w:id="109"/>
    </w:p>
    <w:p w14:paraId="7789C8CF" w14:textId="7BE9AF1F" w:rsidR="0076439F" w:rsidRPr="0076439F" w:rsidRDefault="0076439F" w:rsidP="0076439F">
      <w:pPr>
        <w:ind w:firstLine="720"/>
      </w:pPr>
      <w:r w:rsidRPr="0076439F">
        <w:t>(c) สภาพของความสามารถทางปัญญาขั้นต่ำ</w:t>
      </w:r>
    </w:p>
    <w:p w14:paraId="7085010B" w14:textId="44CEE2E4" w:rsidR="0076439F" w:rsidRPr="0076439F" w:rsidRDefault="0076439F" w:rsidP="0076439F">
      <w:pPr>
        <w:ind w:firstLine="720"/>
      </w:pPr>
      <w:r w:rsidRPr="0076439F">
        <w:lastRenderedPageBreak/>
        <w:t>ความสามารถทางปัญญาขั้นพื้นฐาน ได้แก่ การสังเกตภายในและภายนอก จินตนาการ และความจำ ทั้งหมดนี้ทำงานเกือบพร้อมกัน และสิ่งที่หนึ่งทำจะถูกอีกสิ่งหนึ่งรับต่อทันที สิ่งที่ตาเห็นจะถูกจินตนาการจับไว้ทันทีและเก็บไว้ในความจำ เหมือนในคลังข้อมูลบางประเภท ทุกสิ่งภายนอกและ ภายใน ที่อยู่ในขอบเขตความรู้ของเราและเกี่ยวข้องกับความตระหนักรู้ของเรา เป็นวัตถุของความสามารถเหล่านี้เสมอไป ความสามารถเหล่านี้เปรียบเสมือนประตูเข้าสู่สถานที่ศักดิ์สิทธิ์ภายในของเรา และด้วยเหตุนี้จึงมีคุณค่าอย่างยิ่งในขอบเขตความรู้—ไม่เพียงแต่ในนั้นเท่านั้น แต่ยังในทุกกิจกรรมของมนุษย์ด้วย</w:t>
      </w:r>
    </w:p>
    <w:p w14:paraId="56AF1CB5" w14:textId="71172D47" w:rsidR="0076439F" w:rsidRPr="0076439F" w:rsidRDefault="0076439F" w:rsidP="0076439F">
      <w:pPr>
        <w:ind w:firstLine="720"/>
      </w:pPr>
      <w:r w:rsidRPr="0076439F">
        <w:t>เราต้องแยกแยะระหว่างกิจกรรมเริ่มต้นของจินตนาการและความจำ — เมื่อพวกมันเพียงแต่รับรู้วัตถุ ตระหนักถึงมัน และส่งความตระหนักนี้ไปยังจิตวิญญาณ — กับกิจกรรมต่อมา ซึ่งสิ่งที่ได้รับมาก่อนหน้านี้จะถูกนำมาใช้ตามความต้องการของจิตวิญญาณ ภาพที่จินตนาการสร้างขึ้นและถูกเก็บไว้ในความจำจะถูกนำมาใช้ทั้งในรูปแบบเดิมที่รับรู้มา หรือในรูปแบบที่ปรับเปลี่ยนแล้ว กิจกรรมแบบแรกเรียกว่าการระลึก หรือจินตนาการแบบสร้างซ้ำ ส่วนแบบหลังเรียกว่าจินตนาการแบบสร้างใหม่ ในทั้งสองกรณี จินตนาการและความจำทำงานร่วมกัน แต่แต่ละอย่างทำในวิธีเฉพาะของตัวเอง</w:t>
      </w:r>
    </w:p>
    <w:p w14:paraId="6FAE7113" w14:textId="345CCD86" w:rsidR="0076439F" w:rsidRPr="0076439F" w:rsidRDefault="0076439F" w:rsidP="0076439F">
      <w:pPr>
        <w:ind w:firstLine="720"/>
      </w:pPr>
      <w:r w:rsidRPr="0076439F">
        <w:t>ในการระลึกภาพ จินตนาการให้ภาพมา ส่วนความจำยืนยันว่านั่นคือภาพเดียวกันกับที่เคยรู้จักมาก่อน ดังนั้น การระลึกถึงจึงสร้างขึ้นใหม่ได้เพียงสิ่งที่เคยมีอยู่ก่อน และนำสิ่งที่ซ่อนอยู่ในส่วนลึกของความจำมาสู่ส่วนหน้าของจิตสำนึก สาเหตุของการระลึกถึงส่วนใหญ่อยู่ที่ความเชื่อมโยงระหว่างภาพและวัตถุในปัจจุบันกับภาพและวัตถุในอดีต (กล่าวอีกนัยหนึ่ง คือ การเชื่อมโยงความคิด) ความเชื่อมโยงประเภทต่าง ๆ นี้ก่อให้เกิดกฎเกณฑ์ต่าง ๆ ของการระลึกถึง เช่น กฎเกณฑ์ของการอยู่ร่วมกันและการสืบค้น กฎเกณฑ์ของความคล้ายคลึงและความตรงข้าม กฎเกณฑ์ของส่วนรวมและส่วนย่อย กฎเกณฑ์ของเหตุและผล กฎเกณฑ์ของวิธีการและเป้าหมาย และกฎเกณฑ์ของสารและรูป อีกส่วนหนึ่งของการระลึกถึงที่มีความสำคัญไม่แพ้กัน เกิดขึ้นจากความเคลื่อนไหวของเจตจำนงและจิตใจ เมื่อความต้องการหรือความหลงใหลถูกปลุกเร้าขึ้น มันจะนำจิตใจไปสู่สิ่งต่าง ๆ ที่อาจทำให้ความต้องการนั้นได้รับการตอบสนองโดยไม่ได้ตั้งใจ เหมือนกับว่าความสนใจถูกตรึงไว้กับสิ่งเหล่านั้น; ในทางกลับกัน ภาพของสิ่งที่เป็นเป้าหมายของความหลงใหลก็กระตุ้นความหลงใหลนั้นเช่นกัน สาเหตุของการระลึกถึงนี้มีบทบาทสำคัญที่สุดในชีวิต ในขณะที่สาเหตุแรกมีบทบาทสำคัญที่สุดในความรู้</w:t>
      </w:r>
    </w:p>
    <w:p w14:paraId="69513123" w14:textId="5516BD61" w:rsidR="0076439F" w:rsidRPr="0076439F" w:rsidRDefault="0076439F" w:rsidP="0076439F">
      <w:pPr>
        <w:ind w:firstLine="720"/>
      </w:pPr>
      <w:r w:rsidRPr="0076439F">
        <w:t>แต่ยังมีสาเหตุที่ซ่อนเร้นของการระลึกถึงด้วย: คือการไม่ทราบว่าทำไมและอย่างไรที่ภาพของวัตถุในอดีตจึงปรากฏขึ้น แม้ในสภาพที่พักผ่อนและไม่มีความเกี่ยวข้องกับกิจกรรมปัจจุบันของบุคคลนั้นเลย สาเหตุเหล่านี้ต้องเกิดจากวิญญาณชั่ว หากภาพเหล่านั้นไม่พึงประสงค์ หรือจากวิญญาณดี — เทวดาผู้คุ้มครอง — หากภาพเหล่านั้นเป็นที่น่าพึงพอใจ; สิ่งนี้อาจเกิดจากความเห็นอกเห็นใจของวิญญาณด้วย</w:t>
      </w:r>
    </w:p>
    <w:p w14:paraId="24343D9B" w14:textId="7A0D9247" w:rsidR="0076439F" w:rsidRPr="0076439F" w:rsidRDefault="0076439F" w:rsidP="0076439F">
      <w:pPr>
        <w:ind w:firstLine="720"/>
      </w:pPr>
      <w:r w:rsidRPr="0076439F">
        <w:t>จินตนาการสร้างภาพใหม่ทั้งหมด แม้จะมาจากวัสดุเดิม และส่วนใหญ่แล้วอิงจากแบบอย่างที่มีอยู่หรือที่คุ้นเคยแล้ว เราต้องแยกแยะภายในมันระหว่างกิจกรรมที่ดีและมีจุดมุ่งหมาย กับความเคลื่อนไหวที่ไร้ระเบียบและตามอำเภอใจ ในกิจกรรมประเภทแรก จินตนาการสร้างภาพสำหรับแนวคิดของเหตุผล ช่วยในการให้เหตุผลโดยการนำเสนอความคิดในรูปแบบที่ชัดเจน ทำให้สิ่งที่อ่านและได้ยินเป็นภาพ และอื่นๆ… โดยทั่วไป จินตนาการทำงานเพื่อประโยชน์ของความรู้ ในส่วนหลัง มันจะฝันกลางวันหรือปล่อยตัวไปกับกิจกรรมที่ไร้จุดหมาย ซึ่งมันสร้างเรื่องราวแฟนตาซีต่าง ๆ เพื่อความพึงพอใจของจิตใจตัวเอง; สิ่งนี้ถูกควบคุมเกือบทั้งหมดโดยจิตใต้สำนึก; ในทางตรงกันข้าม มันดึงดูดความสนใจของเราและครอบงำทั้งตัวบุคคล โลกแห่งการฝันกลางวันคือความฝันที่จิตสำนึกและการควบคุมตนเองค่อยๆ จางหายไป และภาพต่างๆ ครองอำนาจสูงสุด บางครั้งอยู่ภายใต้อิทธิพลของแหล่งภายนอก</w:t>
      </w:r>
    </w:p>
    <w:p w14:paraId="3B646D48" w14:textId="77777777" w:rsidR="0076439F" w:rsidRPr="0076439F" w:rsidRDefault="0076439F" w:rsidP="0076439F"/>
    <w:p w14:paraId="0E9E50B1" w14:textId="6A8A4906" w:rsidR="0076439F" w:rsidRPr="0076439F" w:rsidRDefault="0076439F" w:rsidP="0076439F">
      <w:pPr>
        <w:pStyle w:val="Heading5"/>
      </w:pPr>
      <w:bookmarkStart w:id="110" w:name="_Toc238979262"/>
      <w:bookmarkStart w:id="111" w:name="_Toc238988619"/>
      <w:r w:rsidRPr="0076439F">
        <w:t>(d) สภาวะการสังเกต</w:t>
      </w:r>
      <w:bookmarkEnd w:id="110"/>
      <w:bookmarkEnd w:id="111"/>
    </w:p>
    <w:p w14:paraId="34994237" w14:textId="768E0275" w:rsidR="0076439F" w:rsidRPr="0076439F" w:rsidRDefault="0076439F" w:rsidP="0076439F">
      <w:pPr>
        <w:ind w:firstLine="720"/>
      </w:pPr>
      <w:r w:rsidRPr="0076439F">
        <w:t>(d) สภาวะการสังเกต</w:t>
      </w:r>
    </w:p>
    <w:p w14:paraId="65D3C93E" w14:textId="08DC4B02" w:rsidR="0076439F" w:rsidRPr="0076439F" w:rsidRDefault="0076439F" w:rsidP="0076439F">
      <w:pPr>
        <w:ind w:firstLine="720"/>
      </w:pPr>
      <w:r w:rsidRPr="0076439F">
        <w:t>การรับรู้มีสองประเภท: ประเภทหนึ่งคือแบบภายนอก อีกประเภทคือแบบภายใน</w:t>
      </w:r>
    </w:p>
    <w:p w14:paraId="6C1D68CC" w14:textId="22F03B61" w:rsidR="0076439F" w:rsidRPr="0076439F" w:rsidRDefault="0076439F" w:rsidP="0076439F">
      <w:pPr>
        <w:ind w:firstLine="720"/>
      </w:pPr>
      <w:r w:rsidRPr="0076439F">
        <w:t xml:space="preserve">การสังเกตการณ์ภายนอก หรือการรับรู้สิ่งภายนอกผ่านประสาทสัมผัส จะถูกเปลี่ยนแปลงโดยวิถีชีวิตของแต่ละคน ไม่มากนักในสาระสำคัญ แต่ในด้านการประยุกต์ใช้ เพราะประสาทสัมผัสยังคงเหมือนเดิมเสมอ แต่ถูกชี้ไปยังวัตถุต่าง ๆ และด้วยเหตุนี้ </w:t>
      </w:r>
      <w:r w:rsidRPr="0076439F">
        <w:lastRenderedPageBreak/>
        <w:t>จึงมีความแตกต่างไม่มากนักในวิธีการทำงาน แต่ในเนื้อหา สิ่งนี้จะปรากฏชัดเจนทันทีเมื่อเราถามว่าใครได้เห็นอะไรและใครได้ฟังอะไร หรือว่าเรามักจะมุ่งความสนใจของหู ตา และประสาทสัมผัสอื่น ๆ ไปยังวัตถุใดมากกว่า</w:t>
      </w:r>
    </w:p>
    <w:p w14:paraId="51EB1192" w14:textId="3CDC5289" w:rsidR="0076439F" w:rsidRPr="0076439F" w:rsidRDefault="0076439F" w:rsidP="0076439F">
      <w:pPr>
        <w:ind w:firstLine="720"/>
      </w:pPr>
      <w:r w:rsidRPr="0076439F">
        <w:t xml:space="preserve">ดังนั้น ในสภาพที่เต็มไปด้วยบาป อวัยวะรับความรู้สึกไม่ได้ถูกใช้เพื่อแสวงหาความรู้หรือความสมบูรณ์ของจิตวิญญาณ แต่ถูกใช้เพื่อตอบสนองความปรารถนาทางกามารมณ์เป็นหลัก ในการแสวงหานี้ ขณะที่อวัยวะรับความรู้สึกถูกควบคุมโดยความปรารถนาทางกามารมณ์ พวกมันก็กลับช่วยหล่อเลี้ยงความปรารถนาเหล่านั้นด้วย ดังนั้น ตัวอย่างเช่น ดวงตาจึงถูกพรรณนาว่าเต็มไปด้วย </w:t>
      </w:r>
      <w:r w:rsidRPr="0076439F">
        <w:rPr>
          <w:i/>
        </w:rPr>
        <w:t>‘การล่วงประเวณีและบาปที่ไม่</w:t>
      </w:r>
      <w:r w:rsidR="00321A63">
        <w:rPr>
          <w:i/>
        </w:rPr>
        <w:t xml:space="preserve">หยุดยั้ง’ </w:t>
      </w:r>
      <w:r w:rsidRPr="0076439F">
        <w:t>(2 เปโตร 2:14) นอกจากนี้ ในสภาพนี้ พวกเขาไม่จำเป็นต้องตรวจสอบวัตถุอย่างละเอียด แต่เพียงแตะต้องมันเบาๆ เท่านั้น; ผลที่ตามมาคือ ความสามารถในการสังเกตถูกกดดันและสูญเสียไปเรื่อยๆ ในขณะเดียวกัน จิตวิญญาณก็ถูกดูดซับโดยประสาทสัมผัสอย่างต่อเนื่อง: จากสิ่งนี้ จึงเกิดแนวโน้มในจิตวิญญาณที่จะมุ่งสู่สิ่งภายนอก หรือชีวิตนอกตัวตนเอง การใช้ประสาทสัมผัสเป็นอย่างไร เนื้อหาของมันก็เป็นเช่นนั้น: สิ่งต่าง ๆ ส่วนใหญ่เป็นสิ่งที่เกี่ยวข้องกับประสาทสัมผัส – ดังนั้น บางคนจึงไม่สามารถแม้แต่จะจินตนาการถึงสิ่งศักดิ์สิทธิ์ได้</w:t>
      </w:r>
    </w:p>
    <w:p w14:paraId="5EBF4889" w14:textId="0A5646AB" w:rsidR="0076439F" w:rsidRPr="0076439F" w:rsidRDefault="0076439F" w:rsidP="0076439F">
      <w:pPr>
        <w:ind w:firstLine="720"/>
      </w:pPr>
      <w:r w:rsidRPr="0076439F">
        <w:t>ผู้ที่หันมาหาพระเจ้าและดำเนินชีวิตตามหลักคริสต์ศาสนาจะไม่ปล่อยให้ประสาทสัมผัสของตนทำงานอย่างอิสระ; แต่จะควบคุมมันอย่างเคร่งครัด และนำมันไปใช้เฉพาะในสิ่งที่เห็นว่าจำเป็นเท่านั้น โดยยึดตามแบบอย่างของโยบ ผู้ที่</w:t>
      </w:r>
      <w:r w:rsidR="00321A63">
        <w:rPr>
          <w:i/>
        </w:rPr>
        <w:t xml:space="preserve"> ‘</w:t>
      </w:r>
      <w:r w:rsidRPr="0076439F">
        <w:rPr>
          <w:i/>
        </w:rPr>
        <w:t>ตั้งพันธสัญญา</w:t>
      </w:r>
      <w:r w:rsidRPr="0076439F">
        <w:t>ไว้ต่อหน้าตา</w:t>
      </w:r>
      <w:r w:rsidR="00321A63">
        <w:rPr>
          <w:i/>
        </w:rPr>
        <w:t xml:space="preserve">’ </w:t>
      </w:r>
      <w:r w:rsidRPr="0076439F">
        <w:t>(โยบ 31:1) นอกจากนี้ อารมณ์ทั้งหมดของเขาถูกจัดให้อยู่ภายใต้ความต้องการและประโยชน์ของจิตวิญญาณ และได้รับการนำทาง หากไม่ใช่ด้วยความรู้ — ซึ่งไม่ใช่สิ่งที่ทุกคนมี — ก็ย่อมเป็นด้วยจิตใจที่เคร่งครัดเสมอ ดังนั้น เขาจึงมองเฉพาะสิ่งที่อาจช่วยเสริมสร้างจิตวิญญาณของเขา — เช่น ภาพศักดิ์สิทธิ์และสิ่งอื่น ๆ ที่คล้ายคลึงกัน คุณสมบัติใหม่จึงปรากฏขึ้นในตัวเขา: ความสมดุลของอารมณ์หรือความระมัดระวังต่ออารมณ์เหล่านั้น; วัตถุประสงค์ของอารมณ์เหล่านี้คือการตรวจสอบสิ่งต่าง ๆ อย่างละเอียดถี่ถ้วน กิจกรรมเช่นนี้ ด้านหนึ่ง ช่วยพัฒนาความสามารถในการสังเกตอย่างชัดเจนอย่างค่อยเป็นค่อยไป ซึ่งต่อมาจะปลูกฝังความเข้าใจลึกซึ้งหรือการแยกแยะที่เฉียบคม; ด้านหนึ่งอีก ผ่านการควบคุมของจิตวิญญาณต่อประสาทสัมผัส หรือการยอมจำนนของประสาทสัมผัสต่อจิตวิญญาณ ประสาทสัมผัสจึงไม่ดึงจิตวิญญาณออกไปข้างนอก แต่ช่วยให้จิตวิญญาณคงอยู่ภายในตัวเองได้ สุดท้าย บนเส้นทางนี้ สมบัติที่แท้จริงถูกเก็บรวบรวมผ่านประสาทสัมผัส ทั้งเพื่อความรู้และเพื่อชีวิตที่มีคุณธรรม; บุคคลนั้นจะได้รับทรัพย์สมบัติจนอาจปรากฏตัวอย่างไร้ที่ติ แม้ต่อหน้าพระราชาแห่งความรุ่งโรจน์... เหมือนกับว่าบุคคลนั้นกำลังเก็บรวบรวมอัญมณีล้ำค่าต่าง ๆ และนำมามอบให้คนอื่นได้ชม</w:t>
      </w:r>
    </w:p>
    <w:p w14:paraId="6ECE831F" w14:textId="03893367" w:rsidR="0076439F" w:rsidRPr="0076439F" w:rsidRDefault="0076439F" w:rsidP="0076439F">
      <w:pPr>
        <w:ind w:firstLine="720"/>
      </w:pPr>
      <w:r w:rsidRPr="0076439F">
        <w:t>เมื่อมองผ่านๆ การสังเกตการณ์จากภายนอกอาจดูเหมือนเรื่องที่ไม่สำคัญนักในชีวิตทางศีลธรรม; แต่ที่นี่มันกลับมีความสำคัญอย่างยิ่ง</w:t>
      </w:r>
    </w:p>
    <w:p w14:paraId="3EBF9447" w14:textId="11A5619C" w:rsidR="0076439F" w:rsidRPr="0076439F" w:rsidRDefault="0076439F" w:rsidP="0076439F">
      <w:pPr>
        <w:ind w:firstLine="720"/>
      </w:pPr>
      <w:r w:rsidRPr="0076439F">
        <w:t>ผ่านทางนี้ จิตวิญญาณจึงได้รับอาหารแรกเริ่ม; และเช่นเดียวกับที่อาหารมีผลสำคัญต่อร่างกายโดยการเปลี่ยนแปลงน้ำเหลืองและองค์ประกอบของร่างกาย การสังเกตการณ์ก็เช่นกัน ในทางหนึ่ง ช่วยเปลี่ยนแปลงองค์ประกอบของจิตวิญญาณและวางรากฐานสำหรับนิสัยใจคอ ในด้านนี้ มันถูกเปรียบเหมือนกลิ่นหอมที่ซึมผ่านภาชนะที่เพิ่งทำขึ้นแต่ยังไม่แห้งสนิท กลิ่นหอมนี้จะคงอยู่ในภาชนะนั้น หากไม่ใช่ตลอดไป ก็คงอยู่เป็นเวลานานมาก สิ่งเดียวกันนี้เกิดขึ้นกับจิตวิญญาณ: สิ่งแรกที่ประสาทสัมผัสรับรู้ กล่าวคือ ช่วยกำหนดรูปแบบของบุคคลในอนาคต</w:t>
      </w:r>
    </w:p>
    <w:p w14:paraId="272B52FE" w14:textId="72F3EF92" w:rsidR="0076439F" w:rsidRPr="0076439F" w:rsidRDefault="0076439F" w:rsidP="0076439F">
      <w:pPr>
        <w:ind w:firstLine="720"/>
      </w:pPr>
      <w:r w:rsidRPr="0076439F">
        <w:t>สิ่งเหล่านี้ให้จิตวิญญาณมีสนามแรกเพื่อฝึกฝนความสามารถ และก่อให้เกิดการปรับทิศทางและความโน้มเอียงเบื้องต้น จากสิ่งนี้จึงเกิดไม่เพียงแต่ความเคยชิน แต่ยังเกิดแนวโน้มที่จะรับมือกับสิ่งเหล่านั้นมากกว่าสิ่งอื่น ๆ เพราะเรามักไม่เต็มใจที่จะรับมือกับสิ่งที่เราไม่คุ้นเคย ในด้านนี้ การใช้ประสาทสัมผัสก็เหมือนทิศทางเริ่มต้นที่ลำต้นต้นไม้เลือกเมื่อมันโผล่ขึ้นจากพื้นดิน</w:t>
      </w:r>
    </w:p>
    <w:p w14:paraId="4C6C93ED" w14:textId="7C73D80A" w:rsidR="0076439F" w:rsidRPr="0076439F" w:rsidRDefault="0076439F" w:rsidP="0076439F">
      <w:pPr>
        <w:ind w:firstLine="720"/>
      </w:pPr>
      <w:r w:rsidRPr="0076439F">
        <w:t>ดังนั้น การใช้ประสาทสัมผัสจึงไม่ควรถูกมองว่าเป็นเรื่องไม่สำคัญ</w:t>
      </w:r>
    </w:p>
    <w:p w14:paraId="7C52D781" w14:textId="40D7E8EA" w:rsidR="0076439F" w:rsidRPr="0076439F" w:rsidRDefault="0076439F" w:rsidP="0076439F">
      <w:pPr>
        <w:ind w:firstLine="720"/>
      </w:pPr>
      <w:r w:rsidRPr="0076439F">
        <w:t xml:space="preserve">การสังเกตภายใน คือการสังเกตสิ่งที่เกิดขึ้นภายในจิตวิญญาณ โดยใช้จิตสำนึกหรือความรู้สึกภายใน การสังเกตนี้คือแหล่งที่มาของความรู้เกี่ยวกับตนเอง และความรู้เกี่ยวกับจิตวิญญาณมนุษย์โดยทั่วไป มันเปิดเผยความแตกต่างที่ชัดเจนยิ่งขึ้นระหว่างสภาพที่ตกต่ำและสภาพที่ฟื้นฟู เมื่อเทียบกับการสังเกตจากภายนอก เพราะความแตกต่างนี้ไม่เพียงเกี่ยวข้องกับการใช้ความรู้สึกภายใน </w:t>
      </w:r>
      <w:r w:rsidRPr="0076439F">
        <w:lastRenderedPageBreak/>
        <w:t>แต่ยังเกี่ยวข้องกับความสามารถในการสังเกตของความรู้สึกภายในนั้นเองด้วย ความคิดนี้เกิดจากความจริงว่า ถึงแม้จิตจะอยู่ใกล้ตัวมันเองมากกว่าสิ่งอื่นใด แต่เรากลับมีความรู้เกี่ยวกับจิตเพียงเล็กน้อยเท่านั้น และความรู้ที่เรามีนั้นส่วนใหญ่เป็นความรู้ด้านเดียวและผิดพลาด ในทางตรงกันข้าม ความรู้เกี่ยวกับตนเองที่อุดมสมบูรณ์นั้นมีอยู่มากในหมู่ผู้ปฏิบัติธรรมผู้ศักดิ์สิทธิ์ ผู้ที่กำลังได้รับการรักษา หรือผู้ที่ได้รับการรักษาแล้วจากโรคแห่งบาป! จากนี้จึงเห็นได้ชัดว่า ความสามารถในการสังเกตตนเองนั้น ในบางคนอยู่ในสภาพที่เลวร้ายที่สุด ส่วนในบางคนกลับอยู่ในจุดสูงสุดของความสมบูรณ์ สิ่งที่มักถูกอ้างถึงในบทความทางจิตวิทยาเพื่อเป็นข้อแก้ตัวสำหรับความขาดแคลนความรู้เกี่ยวกับจิต ควรถูกเปลี่ยนเป็นการประณามจิตที่เต็มไปด้วยบาป หรือการเปิดเผยความเสื่อมทรามของจิตอันเนื่องมาจากบาป แทนที่จะเป็นข้อแก้ตัวสำหรับความรู้อันน้อยนิดของเราเกี่ยวกับจิตมนุษย์</w:t>
      </w:r>
    </w:p>
    <w:p w14:paraId="7E21B764" w14:textId="2C920155" w:rsidR="0076439F" w:rsidRPr="0076439F" w:rsidRDefault="0076439F" w:rsidP="0076439F">
      <w:pPr>
        <w:ind w:firstLine="720"/>
      </w:pPr>
      <w:r w:rsidRPr="0076439F">
        <w:t>มีผู้กล่าวว่า กระแสของสิ่งเร้าจากภายนอกที่ไม่หยุดนิ่ง ดึงจิตวิญญาณให้หันออกสู่ภายนอก และขัดขวางไม่ให้มันหันกลับเข้าหาตัวเอง แต่หากอยู่ในอำนาจของบุคคลที่จะไม่ยอมแพ้ต่อความดึงดูดของสิ่งเร้าจากภายนอกได้ ก็ต้องหาสาเหตุอื่นสำหรับความพยายามไม่หยุดยั้งของจิตวิญญาณที่มุ่งสู่ภายนอก นั่นคือ: นี่คือความต้องการของจิตวิญญาณที่เต็มไปด้วยบาป – ที่จะหนีออกจากภายในตัวเอง ซึ่งเต็มไปด้วยกลิ่นเหม็นของบาป ไปยังภายนอก ซึ่งมีความหวังหรือความคาดหวังในสิ่งดีงาม ความโน้มเอียงสู่ความกามารมณ์และสิ่งที่มองเห็นได้ เป็นหนึ่งในสัญญาณและอาการแรกๆ ของความเสื่อมทราม ดังนั้น จึงไม่ควรคาดหวังการรู้จักตนเองอย่างแท้จริงจากผู้ที่มีบาปครอบงำ แต่สามารถคาดหวังได้เพียงจากผู้ที่ละทิ้งบาปและกำลังรักษาตนเอง ในด้านนี้ ถือเป็นเรื่องธรรมชาติ เพราะหนึ่งในกิจกรรมแรกๆ ของพระคุณ คือการหันความสนใจของจิตวิญญาณเข้าภายใน ห่างจากสิ่งภายนอก</w:t>
      </w:r>
    </w:p>
    <w:p w14:paraId="44D61105" w14:textId="6405EB7B" w:rsidR="0076439F" w:rsidRPr="0076439F" w:rsidRDefault="0076439F" w:rsidP="0076439F">
      <w:pPr>
        <w:ind w:firstLine="720"/>
      </w:pPr>
      <w:r w:rsidRPr="0076439F">
        <w:t>มีผู้กล่าวว่า ความกังวลในชีวิตประจำวันและหน้าที่การงานกินเวลาทั้งหมด: ท่ามกลางความวุ่นวาย ไม่มีเวลาที่จะคิดถึงจิตวิญญาณและสิ่งที่อยู่ภายในมัน สาเหตุไม่ได้อยู่ที่เรื่องภายนอกและความต้องการ แต่อยู่ที่ความไม่สงบภายในที่ผลักดันให้บุคคลนั้นก้าวไปข้างหน้าไม่หยุด หากใครสามารถควบคุมความอ่อนแอภายในนี้—ความไม่สงบนี้—ได้ แล้วเรื่องภายนอกก็ยังคงเหลือเวลาเพียงพอสำหรับการสะท้อนคิดเกี่ยวกับตนเอง ความล้มเหลวไม่ได้เกิดจากความขาดแคลนเวลา เพราะเหตุใดจึงต้องกำหนดเวลาเฉพาะไว้เพื่อดูแลจิตวิญญาณ ในเมื่อสิ่งนี้สามารถและควรทำได้ในระหว่างการปฏิบัติหน้าที่ของตนเอง? เราต้องสังเกตจิตวิญญาณขณะมันกำลังกระทำ ดังนั้น ความแข็งแกร่งจึงไม่ได้อยู่ที่เวลา แต่อยู่ที่ความล้มเหลวของจิตวิญญาณในการหันกลับสู่ตัวเอง และความล้มเหลวนี้เกิดจากความรบกวนของจิตวิญญาณโดยบาป เมื่อความรบกวนนี้ได้รับการรักษาด้วยพระคุณ และทุกกิจกรรมของบุคคลถูกนำทางสู่จุดมุ่งหมายเดียว — สู่สิ่งที่จำเป็น — ที่นั่นจะเกิดการไหลลื่นอย่างสงบของกิจการต่าง ๆ ซึ่งให้โอกาสแก่จิตวิญญาณที่จะได้สงบสุขกับตัวเอง และเฝ้าสังเกตกิจกรรมของตัวเองอย่างระมัดระวัง เรื่องภายนอกและความกังวลในชีวิตประจำวันจึงไม่ขัดขวางการรู้จักจิตวิญญาณของตนเอง ดังนั้น การพยายามพิสูจน์ความถูกต้องของตนเองผ่านเรื่องเหล่านี้จึงต้องกลายเป็นความประณามตนเอง</w:t>
      </w:r>
    </w:p>
    <w:p w14:paraId="56750FCC" w14:textId="52F79703" w:rsidR="0076439F" w:rsidRPr="0076439F" w:rsidRDefault="0076439F" w:rsidP="0076439F">
      <w:pPr>
        <w:ind w:firstLine="720"/>
      </w:pPr>
      <w:r w:rsidRPr="0076439F">
        <w:t>มีคำกล่าวว่า กิจกรรมของจิตนั้นเป็นสิ่งที่แทบจะสังเกตไม่ได้ กล่าวคือ มันเกิดขึ้นในชั่วพริบตา รวดเร็ว ฉับพลัน และซับซ้อนอย่างยิ่ง เราไม่อาจจับจ้องมันไว้ได้อย่างมั่นคง และแม้จะทำได้ ก็ไม่อาจวิเคราะห์เนื้อหาของการกระทำที่กำลังสังเกตได้ อย่างไรก็ตาม ภายในจิตวิญญาณนั้น มีความสับสน การเคลื่อนไหวที่ไร้ระเบียบ และความวุ่นวายที่เกิดจากความไม่ใส่ใจ ความประมาท และการปล่อยตัวตามความปรารถนาของความคิด; และนิสัยที่ไม่ดีเหล่านี้เกิดจากบาปหรือการสูญเสียการควบคุมตนเอง ผู้ใดที่ปกครองตนเองด้วยพระคุณของพระเจ้า จะควบคุมจิตภายในของตนเองได้ และด้วยเหตุนี้จึงเห็นได้ว่าทุกสิ่งกำลังถูกนำทางไปทางใด บุคคลเช่นนี้มีลักษณะเด่นคือความมีสติและความระมัดระวัง ซึ่งทำให้ความวุ่นวายที่เกิดขึ้นอย่างลับๆ ไม่หลุดพ้นจากความสนใจของเขา นอกจากนี้ ผ่านการฝึกฝนอย่างยาวนานในงานภายในนี้ เขาจะได้รับความเข้าใจที่ลึกซึ้งจาก “ตาใจ” ซึ่งมองเห็นทุกสิ่งภายในตนเองได้อย่างแม่นยำและชัดเจน</w:t>
      </w:r>
    </w:p>
    <w:p w14:paraId="7FE5CA5D" w14:textId="7C62E5C5" w:rsidR="0076439F" w:rsidRPr="0076439F" w:rsidRDefault="0076439F" w:rsidP="0076439F">
      <w:pPr>
        <w:ind w:firstLine="720"/>
      </w:pPr>
      <w:r w:rsidRPr="0076439F">
        <w:t xml:space="preserve">สรุปแล้ว: มีอุปสรรคที่แท้จริงต่อการสังเกตตนเอง – ความรบกวนจากภายนอก ความกังวลทางโลก และความวอกแวกของจิตใจ สิ่งเหล่านี้ไม่ใช่เรื่องที่หลีกเลี่ยงไม่ได้ แต่เกิดจากบาป ดังนั้น ตราบใดที่บาปยังคงอยู่ในตัวบุคคล อุปสรรคเหล่านี้จะยังคงอยู่ และจะไม่มีความรู้ที่แท้จริงเกี่ยวกับตนเอง </w:t>
      </w:r>
      <w:r w:rsidRPr="0076439F">
        <w:lastRenderedPageBreak/>
        <w:t>ผู้ที่อยู่ในสภาพบาปไม่รู้จักจิตวิญญาณของตนเอง และไม่อาจรู้จักมันได้ อุปสรรคเหล่านี้จะถูกขจัดออกไปอย่างค่อยเป็นค่อยไป และจะหายไปอย่างสิ้นเชิงเมื่อบาปถูกกำจัด; ในเวลาเดียวกัน ความรู้เกี่ยวกับจิตวิญญาณเองก็เติบโตขึ้นและบรรลุถึงความสมบูรณ์ หากในปัจจุบันนี้ ความบาป — พร้อมทั้งอุปสรรคเหล่านี้ — สูญเสียอำนาจไปเพียงในผู้ที่อุทิศตนแด่พระเจ้าผ่านการทำงานของพลังแห่งพระคุณ ก็ชัดเจนว่า ความรู้ที่แท้จริง ยั่งยืน และสมบูรณ์เกี่ยวกับจิตวิญญาณ ต้องแสวงหาได้เพียงจากผู้ที่ดำเนินชีวิตตามแบบคริสตชนอย่างแท้จริงเท่านั้น ใครก็ตามที่ไม่ได้อยู่ในกลุ่มนี้แต่ต้องการเข้าใจจิตวิญญาณ ควรหันไปหาพระบิดาศักดิ์สิทธิ์ โดยเฉพาะนักปฏิบัติธรรม และรับเอาความรู้จากแหล่งปัญญาทางจิตวิทยานี้อย่างเต็มที่</w:t>
      </w:r>
    </w:p>
    <w:p w14:paraId="506228AA" w14:textId="77777777" w:rsidR="0076439F" w:rsidRPr="0076439F" w:rsidRDefault="0076439F" w:rsidP="0076439F"/>
    <w:p w14:paraId="17F22C1D" w14:textId="40932023" w:rsidR="0076439F" w:rsidRPr="0076439F" w:rsidRDefault="0076439F" w:rsidP="0076439F">
      <w:pPr>
        <w:pStyle w:val="Heading5"/>
      </w:pPr>
      <w:bookmarkStart w:id="112" w:name="_Toc238979263"/>
      <w:bookmarkStart w:id="113" w:name="_Toc238988620"/>
      <w:r w:rsidRPr="0076439F">
        <w:t>(e) สภาพของความจำและจินตนาการ</w:t>
      </w:r>
      <w:bookmarkEnd w:id="112"/>
      <w:bookmarkEnd w:id="113"/>
    </w:p>
    <w:p w14:paraId="53FE3F06" w14:textId="5BC49CF3" w:rsidR="0076439F" w:rsidRPr="0076439F" w:rsidRDefault="0076439F" w:rsidP="0076439F">
      <w:pPr>
        <w:ind w:firstLine="720"/>
      </w:pPr>
      <w:r w:rsidRPr="0076439F">
        <w:t>e) สภาพของความจำและจินตนาการ</w:t>
      </w:r>
    </w:p>
    <w:p w14:paraId="6506BBA7" w14:textId="64296136" w:rsidR="0076439F" w:rsidRPr="0076439F" w:rsidRDefault="0076439F" w:rsidP="0076439F">
      <w:pPr>
        <w:ind w:firstLine="720"/>
      </w:pPr>
      <w:r w:rsidRPr="0076439F">
        <w:t>สองความสามารถนี้อยู่ในกลุ่มพลังที่ทำงานของจิตใจ และด้วยเหตุนี้จึงมักสะท้อนถึงตัวตนของบุคคลนั้นโดยรวม ความทรงจำของผู้ทำบาปเต็มไปด้วยสิ่งใด และจินตนาการของเขาถูกครอบครองด้วยสิ่งใด? ด้วยเรื่องบาปที่เลี้ยงดูแต่ความปรารถนาเท่านั้น สิ่งนี้สามารถสังเกตได้ทันทีจากการสนทนา ผู้มีบาปจะไม่เอ่ยคำใดเกี่ยวกับเรื่องจิตวิญญาณเลย เพราะความจำของเขาไม่เก็บรักษาสิ่งใดในลักษณะนั้นไว้เลย ราวกับว่าเขาไม่เคยได้ยินหรือเห็นสิ่งใดในลักษณะนั้นมาก่อน แน่นอนว่าเขาได้เห็นและได้ยินเรื่องเหล่านั้นมาแล้ว แต่สิ่งเหล่านั้นไม่ได้ถูกดูดซึมหรือเก็บรักษาไว้ เพราะจิตวิญญาณของเขาไม่โน้มเอียงไปทางเรื่องเหล่านั้น ผลจากการห่างเหินจากเรื่องทางจิตวิญญาณนี้ ทำให้ความสามารถในการจินตนาการและจดจำเรื่องเหล่านั้นลดลง: เนื่องจากขาดการฝึกฝนและความไม่เต็มใจ เขาจึงไม่สามารถจินตนาการหรือระลึกถึงเรื่องเหล่านั้นได้</w:t>
      </w:r>
    </w:p>
    <w:p w14:paraId="1EED40EB" w14:textId="4AA483D0" w:rsidR="0076439F" w:rsidRPr="0076439F" w:rsidRDefault="0076439F" w:rsidP="0076439F">
      <w:pPr>
        <w:ind w:firstLine="720"/>
      </w:pPr>
      <w:r w:rsidRPr="0076439F">
        <w:t>ในทางตรงกันข้าม สำหรับผู้ที่ดำเนินชีวิตตามแบบคริสเตียน เนื้อหาทั้งหมดของความจำและจินตนาการของเขาล้วนศักดิ์สิทธิ์ บริสุทธิ์ และศักดิ์สิทธิ์ สิ่งเหล่านี้เต็มไปด้วยเรื่องทางจิตวิญญาณ ซึ่งเขามีความโน้มเอียงพิเศษต่อสิ่งเหล่านั้น และในขณะเดียวกัน เขาก็พัฒนาความสามารถพิเศษในการจินตนาการและจดจำสิ่งเหล่านั้นได้ ในทางตรงกันข้าม การระลึกถึงและจินตนาการถึงเรื่องชั่วร้ายนั้นเป็นสิ่งที่แปลกแยกต่อเขา: สิ่งเหล่านั้นทำให้เขารู้สึกขยะแขยง และด้วยเหตุนี้ จิตวิญญาณของเขาจึงไม่ยอมรับมัน เช่นเดียวกับที่คนแรกสามารถจินตนาการและระลึกถึงสิ่งที่เป็นบาปและชั่วร้ายได้อย่างง่ายดาย คนหลังก็สามารถจินตนาการและระลึกถึงสิ่งที่เป็นจิตวิญญาณและดีงามได้อย่างง่ายดายเช่นกัน</w:t>
      </w:r>
    </w:p>
    <w:p w14:paraId="4E94BA48" w14:textId="77777777" w:rsidR="0076439F" w:rsidRPr="0076439F" w:rsidRDefault="0076439F" w:rsidP="0076439F"/>
    <w:p w14:paraId="3AC2CCEE" w14:textId="5E3CA026" w:rsidR="0076439F" w:rsidRPr="0076439F" w:rsidRDefault="0076439F" w:rsidP="0076439F">
      <w:pPr>
        <w:pStyle w:val="Heading5"/>
      </w:pPr>
      <w:bookmarkStart w:id="114" w:name="_Toc238979264"/>
      <w:bookmarkStart w:id="115" w:name="_Toc238988621"/>
      <w:r w:rsidRPr="0076439F">
        <w:t>e) สภาวะแห่งการระลึกถึง หรือจินตนาการเชิงสร้างสรรค์</w:t>
      </w:r>
      <w:bookmarkEnd w:id="114"/>
      <w:bookmarkEnd w:id="115"/>
    </w:p>
    <w:p w14:paraId="53AD6E8C" w14:textId="3F76E4B3" w:rsidR="0076439F" w:rsidRPr="0076439F" w:rsidRDefault="0076439F" w:rsidP="0076439F">
      <w:pPr>
        <w:ind w:firstLine="720"/>
      </w:pPr>
      <w:r w:rsidRPr="0076439F">
        <w:t>e) สภาวะการระลึกถึง หรือจินตนาการแบบสร้างขึ้นใหม่</w:t>
      </w:r>
    </w:p>
    <w:p w14:paraId="11BE627B" w14:textId="18ABBC21" w:rsidR="0076439F" w:rsidRPr="0076439F" w:rsidRDefault="0076439F" w:rsidP="0076439F">
      <w:pPr>
        <w:ind w:firstLine="720"/>
      </w:pPr>
      <w:r w:rsidRPr="0076439F">
        <w:t xml:space="preserve">สภาพการระลึกถึงสอดคล้องกับสภาพของความจำและจินตนาการ เพราะโดยทั่วไปแล้ว สิ่งที่ถูกจินตนาการและจดจำไว้คือสิ่งที่ถูกสร้างขึ้นใหม่ผ่านกระบวนการระลึกถึง อย่างไรก็ตาม ไม่สามารถไม่ชี้ให้เห็นถึงความแตกต่างที่ชัดเจนระหว่างสาเหตุหรือกฎเกณฑ์ของการระลึกถึง ซึ่งกำหนดลักษณะและทำงานอยู่เป็นหลักในผู้ที่ดำเนินชีวิตตามพระวิญญาณของพระคริสต์ และในผู้ที่ตกเป็นทาสของกิเลสและโลก สำหรับกลุ่มหลังนี้ สาเหตุหลักของการระลึกถึงคือความตื่นเต้นจากความปรารถนา หรือการเคลื่อนไหวของความปรารถนาที่ติดเป็นนิสัย เพราะนั่นคือชีวิตของพวกเขาเอง ดังนั้น ในบรรดากฎเกณฑ์ที่ควบคุมการรวมตัวของภาพต่างๆ กฎที่ทำงานในตัวพวกเขานั้นเกี่ยวข้องกับด้านภายนอกของสิ่งต่างๆ มากกว่าด้านภายใน; ภาพในจิตใจของพวกเขาถูกเชื่อมโยงกันมากขึ้นโดยความสัมพันธ์ทางพื้นที่และเวลาภายนอก มากกว่าความสัมพันธ์ทางเหตุและผลภายใน; และยิ่งไปกว่านั้น ในท้ายที่สุด ความประทับใจหรืออิทธิพลที่ซ่อนเร้นมักมาจากวิญญาณชั่วมากกว่าวิญญาณดี มีผู้รับใช้ของซาตานอยู่ข้างผู้ทำบาป ซึ่งติดตามเขาและทอดเงาลงบนตัวเขา ทำให้หัวเขาเต็มไปด้วยภาพที่เต็มไปด้วยความเร่าร้อน ส่วนกับผู้ทำดี กลับเป็นตรงกันข้าม: อิทธิพลลับๆ ลงมาสู่พวกเขาจากพระเจ้า จากพระวิญญาณที่ปกคลุมพวกเขา และจากทูตสวรรค์ผู้คุ้มครอง ซึ่งอยู่เคียงข้างพวกเขาเสมอและช่วยเหลือพวกเขาในทุกเรื่อง; ในบรรดากฎเกณฑ์ที่ควบคุมการรวมตัวของภาพลักษณ์ กฎเกณฑ์ที่ เกี่ยวข้องกับความเชื่อมโยงภายในของสาเหตุ คุณสมบัติ และส่วนต่าง ๆ เป็นหลักที่ทำงานอยู่ ส่วนความหลงใหลและความปรารถนา แม้จะถูกกระตุ้นขึ้น </w:t>
      </w:r>
      <w:r w:rsidRPr="0076439F">
        <w:lastRenderedPageBreak/>
        <w:t>ก็ถูกระงับตั้งแต่เริ่มต้น นอกจากนี้ ยังมีความแตกต่างระหว่างทั้งสองกลุ่มในธรรมชาติของความทรงจำของพวกเขาด้วย มีการระลึกถึงแบบไม่สมัครใจ ซึ่งเกิดขึ้นโดยธรรมชาติ และการระลึกถึงแบบสมัครใจ ซึ่งถูกกระตุ้นขึ้นโดยความริเริ่มของจิตเอง สำหรับผู้ที่ตกเป็นทาสของอารมณ์ ความปรารถนา การระลึกถึงแบบไม่สมัครใจจะครองเป็นส่วนใหญ่ เพราะโดยธรรมชาติแล้ว พวกเขาอยู่ภายใต้มηχανισมภายในของแรงกระตุ้นของตนเอง ในทางตรงกันข้าม สำหรับผู้ที่ดำเนินชีวิตตามพระวิญญาณของพระคริสต์ ความทรงจำแบบตั้งใจจะมีความสำคัญเหนือกว่า เพราะพวกเขาใช้การควบคุมตนเองและไม่อนุญาตให้สิ่งใดเข้าสู่จิตสำนึกโดยที่พวกเขาไม่รู้ตัว อย่างน้อยที่สุด พวกเขาก็มีความมุ่งมั่นในเรื่องนี้และทุ่มเทความพยายามภายในที่มุ่งตรงสู่เป้าหมายนี้: ความระมัดระวังและความมีสติ...</w:t>
      </w:r>
    </w:p>
    <w:p w14:paraId="7E995204" w14:textId="77777777" w:rsidR="0076439F" w:rsidRPr="0076439F" w:rsidRDefault="0076439F" w:rsidP="0076439F"/>
    <w:p w14:paraId="38D20020" w14:textId="6B5B9C65" w:rsidR="0076439F" w:rsidRPr="0076439F" w:rsidRDefault="0076439F" w:rsidP="0076439F">
      <w:pPr>
        <w:pStyle w:val="Heading5"/>
      </w:pPr>
      <w:bookmarkStart w:id="116" w:name="_Toc238979265"/>
      <w:bookmarkStart w:id="117" w:name="_Toc238988622"/>
      <w:r w:rsidRPr="0076439F">
        <w:t>(g) สภาวะแห่งจินตนาการ</w:t>
      </w:r>
      <w:bookmarkEnd w:id="116"/>
      <w:bookmarkEnd w:id="117"/>
    </w:p>
    <w:p w14:paraId="7173459C" w14:textId="6E426642" w:rsidR="0076439F" w:rsidRPr="0076439F" w:rsidRDefault="0076439F" w:rsidP="0076439F">
      <w:pPr>
        <w:ind w:firstLine="720"/>
      </w:pPr>
      <w:r w:rsidRPr="0076439F">
        <w:t>g) สภาวะของจินตนาการ</w:t>
      </w:r>
    </w:p>
    <w:p w14:paraId="079038C6" w14:textId="77486A44" w:rsidR="0076439F" w:rsidRPr="0076439F" w:rsidRDefault="0076439F" w:rsidP="0076439F">
      <w:pPr>
        <w:ind w:firstLine="720"/>
      </w:pPr>
      <w:r w:rsidRPr="0076439F">
        <w:t>ดังที่เราได้เห็นแล้ว ต้องแยกแยะกิจกรรมสองประเภทภายในมัน: กิจกรรมทางเหตุผลและกิจกรรมตามอำเภอใจ สำหรับประเภทแรก อาจกล่าวได้ว่า ผู้ที่ไม่มีความสัมพันธ์กับพระวิญญาณของพระคริสต์ มีความสามารถน้อยมากในการแสดงแนวคิดและความจริงเชิงนามธรรมผ่านภาพที่เหมาะสม; ดังนั้น ในกรณีของพวกเขา ภาพเหล่านี้ส่วนใหญ่จึงถูกบิดเบือนและดูน่าขบขัน ในทางตรงกันข้าม หากใครต้องการค้นหาการนำเสนอที่เหมาะสมสำหรับความจริงเหล่านี้ ก็จะต้องพบได้เฉพาะในหมู่คริสตชนที่เปี่ยมด้วยพระวิญญาณของพระคริสต์ ซึ่งพระวิญญาณนั้นประทานทักษะหรือสัญชาตญาณพิเศษให้พวกเขาเพื่อวัตถุประสงค์นี้ โดยกำหนดความเหมาะสมของการผสมผสานภาพต่างๆ</w:t>
      </w:r>
    </w:p>
    <w:p w14:paraId="1746A68D" w14:textId="0C70349C" w:rsidR="0076439F" w:rsidRPr="0076439F" w:rsidRDefault="0076439F" w:rsidP="0076439F">
      <w:pPr>
        <w:ind w:firstLine="720"/>
      </w:pPr>
      <w:r w:rsidRPr="0076439F">
        <w:t>ความสามารถดังกล่าวนี้พบได้ในทั้งสองกลุ่มในสภาพดังต่อไปนี้:</w:t>
      </w:r>
    </w:p>
    <w:p w14:paraId="39C7CE49" w14:textId="5AC9FF5C" w:rsidR="0076439F" w:rsidRPr="0076439F" w:rsidRDefault="0076439F" w:rsidP="0076439F">
      <w:pPr>
        <w:ind w:firstLine="720"/>
      </w:pPr>
      <w:r w:rsidRPr="0076439F">
        <w:t>จุดอ่อนหลักของจินตนาการของผู้บาป อาจกล่าวได้ว่าคือความโน้มเอียงที่จะฝันกลางวัน นี่ไม่ใช่เรื่องบังเอิญ แต่เป็นสิ่งที่หลีกเลี่ยงไม่ได้ เหมือนกับว่ามันฝังรากลึกอยู่ในจิตวิญญาณของพวกเขา จนกลายเป็นสิ่งที่คงอยู่และปรากฏในตัวพวกเขาเกือบทุกคน ลักษณะของภาวะฝันกลางวันนี้ — คือ การแยกตัวจากความเป็นจริง ความวอกแวก ความสับสน และความไม่มั่นคงของความคิด — ทำให้สาเหตุของมันชัดเจนอย่างยิ่ง เมื่อบุคคลใดหลงทางจากเส้นทางที่แท้จริง และพบว่าตัวเองอยู่ในสภาพที่ผิดและไม่เป็นความจริง ความคิดของเขาจึงไม่หันไปสู่สิ่งที่เป็นความจริง แต่หันไปสู่สิ่งที่เพียงแต่จินตนาการว่าเป็นความจริง — ไปสู่ภาพลวงตาที่หลอกลวง เนื่องจากความมั่นคงและความคงที่พบได้เพียงในความเป็นจริงเท่านั้น ความคิดที่หลงทางจากความเป็นจริงจึงต้องสั่นคลอนอย่างหลีกเลี่ยงไม่ได้ เหมือนพายุหมุนหรือน้ำค้างแข็ง ดังนั้น จินตนาการที่ผิดบาปจึงไม่คงที่ตลอดเวลา</w:t>
      </w:r>
    </w:p>
    <w:p w14:paraId="11FAB3B7" w14:textId="59CD28AE" w:rsidR="0076439F" w:rsidRPr="0076439F" w:rsidRDefault="0076439F" w:rsidP="0076439F">
      <w:pPr>
        <w:ind w:firstLine="720"/>
      </w:pPr>
      <w:r w:rsidRPr="0076439F">
        <w:t>ความไม่มั่นคงนี้ทั้งเปิดเผยและก่อให้เกิดสภาพจิตวิญญาณที่อันตรายอย่างยิ่ง ในบรรดาผลของมัน หรือคุณสมบัติที่มาพร้อมกับมัน สามารถนับได้ดังนี้:</w:t>
      </w:r>
    </w:p>
    <w:p w14:paraId="0FC987BA" w14:textId="28A929BA" w:rsidR="0076439F" w:rsidRPr="0076439F" w:rsidRDefault="0076439F" w:rsidP="0076439F">
      <w:pPr>
        <w:ind w:firstLine="720"/>
      </w:pPr>
      <w:r w:rsidRPr="0076439F">
        <w:t>ความเสื่อมทรามภายใน: ในจิตใจ – การหันหลังและหลีกเลี่ยงการแสวงหาสิ่งที่สำคัญและยากลำบาก ตามมาด้วยความผิวเผินหรือความไม่จริงจัง; ในความตั้งใจ – การสลายตัวของความปรารถนา ในความฝัน ‘ฉัน’ เป็นตัวเอกในการตอบสนองความปรารถนาหนึ่งของตัวเอง บุคคลนั้น แม้จะอยู่ที่เดิม ก็ยังแก้แค้น ทะเลาะวิวาท เกลียดชัง อิจฉา ภูมิใจ ทำสงคราม และอื่นๆ อีกมากมาย… เนื่องจากจิตวิญญาณทั้งหมดถูกดูดซับอยู่ในสิ่งนี้ ความฝันกลางวันจึงทำให้บุคคลนั้นเสื่อมทรามจากภายใน ในด้านอารมณ์ มีความพ่ายแพ้ไม่หยุดหย่อน เพราะภาพต่าง ๆ โจมตีตรงเข้าสู่หัวใจ ทำให้ผู้ฝันเหมือนคนที่เดินท่ามกลางหนาม แต่สิ่งสำคัญที่สุดในเรื่องนี้คือการที่หัวใจถูกครอบงำ ก่อนที่คนนั้นจะมีเวลาหันมองรอบตัวหรือเข้าใจสิ่งต่าง ๆ หัวใจก็ทำสัญญากับวัตถุนั้นแล้ว และเรียกร้องให้ลงมือทำ หากคนใดเป็นทาสของหัวใจตนเอง ก็เป็นเพราะความไม่คงที่ของจินตนาการ หรือการครอบงำของภาพลักษณ์เป็นหลัก</w:t>
      </w:r>
    </w:p>
    <w:p w14:paraId="6774A1DB" w14:textId="37DD9335" w:rsidR="0076439F" w:rsidRPr="0076439F" w:rsidRDefault="0076439F" w:rsidP="0076439F">
      <w:pPr>
        <w:ind w:firstLine="720"/>
      </w:pPr>
      <w:r w:rsidRPr="0076439F">
        <w:t>แต่ความชั่วร้ายนี้ไม่จำกัดอยู่เพียงในโลกภายในเท่านั้น: มันล้นออกสู่ภายนอกและทำลายทุกสิ่งรอบตัวบุคคลนั้น ผู้ที่มีความหลงใหลจะมองเห็นทุกสิ่งผ่านแว่นตาสีชมพู; นั่นคือ สิ่งต่าง ๆ ปรากฏต่อพวกเขาไม่ใช่ในรูปที่แท้จริง ไม่ใช่ตามความเป็นจริง แต่เป็นไปตามที่มันถูกปรับให้สอดคล้องกับความรู้สึกและความหลงใหลของเรา ในทางกลับกัน ความหลงใหลเหล่านี้ก็ได้รับการหล่อเลี้ยงจากสิ่งเหล่านั้นเช่นกัน ผู้ฝันใช้ชีวิตราวกับอยู่ในบรรยากาศแห่งความหลงใหล ซึ่งประกอบด้วยภาพในใจและรูปลักษณ์ภายนอกที่หลอกลวงของสิ่งต่าง ๆ</w:t>
      </w:r>
    </w:p>
    <w:p w14:paraId="27CF5964" w14:textId="671FDBC3" w:rsidR="0076439F" w:rsidRPr="0076439F" w:rsidRDefault="0076439F" w:rsidP="0076439F">
      <w:pPr>
        <w:ind w:firstLine="720"/>
      </w:pPr>
      <w:r w:rsidRPr="0076439F">
        <w:lastRenderedPageBreak/>
        <w:t>ในขณะที่สิ่งนี้เกิดขึ้นทั้งภายในและภายนอกตัวบุคคล—นั่นคือ เมื่อจินตนาการที่ไร้การควบคุมกักขังบุคคลไว้เหมือนอยู่ในคุกใต้ดิน—ในความมืดนี้ ซาตานเริ่มโกรธเกรี้ยวด้วยกำลังทั้งหมดของเขา เมื่อจินตนาการปล่อยตัวให้ล่องลอยอย่างไม่ถูกควบคุม ซาตานจึงเข้าสู่ใจและแย่งชิงพระวจนะของพระเจ้าหรือความดีไป เหมือนเมล็ดพันธุ์ที่หว่านไว้ริมทาง; และในทางตรงกันข้าม มันหว่านความชั่วร้ายของตนเอง เหมือนในอุปมาที่ศัตรูหว่านวัชพืชลงท่ามกลางข้าวสาลี เมื่อบุคคลนั้นกลับสู่สติจากความฝันกลางวัน เขาจะพบว่าตนเองมีแนวโน้มไปสู่ความชั่วร้ายบางอย่าง และไม่สามารถเข้าใจได้ว่าทำไมหรืออย่างไร</w:t>
      </w:r>
    </w:p>
    <w:p w14:paraId="1E0BF100" w14:textId="0ACEC0A6" w:rsidR="0076439F" w:rsidRPr="0076439F" w:rsidRDefault="0076439F" w:rsidP="0076439F">
      <w:pPr>
        <w:ind w:firstLine="720"/>
      </w:pPr>
      <w:r w:rsidRPr="0076439F">
        <w:t>ในความสับสนนี้เอง ท่ามกลางภาพที่รบกวนและกองกำลังของศัตรู เหมือนอยู่ในภาวะมึนงง แผนการอันเร่าร้อนเพื่อทำบาปก็เกิดขึ้น เพื่อก่อให้เกิดความเสียหายต่อตนเองและผู้อื่น: แผนการทุกชนิด แผนการอันแยบยลที่เกิดจากความอิจฉา การประจบสอพลอ และความมุ่งร้าย การวางแผนลับ การคบหาสมาคมที่มุ่งร้าย และเหนือสิ่งอื่นใด – ทุกความพยายามเพื่อตอบสนองความปรารถนาหลักของตนเอง</w:t>
      </w:r>
    </w:p>
    <w:p w14:paraId="6B5635B9" w14:textId="791D77AF" w:rsidR="0076439F" w:rsidRPr="0076439F" w:rsidRDefault="0076439F" w:rsidP="0076439F">
      <w:pPr>
        <w:ind w:firstLine="720"/>
      </w:pPr>
      <w:r w:rsidRPr="0076439F">
        <w:t>แต่ นอกเหนือจากนี้ จินตนาการที่ไร้การควบคุมของบุคคลที่ไม่ใส่ใจตนเอง ยังก่อให้เกิดนิสัยที่ฝังรากลึก ซึ่งการฝันกลางวันกลายเป็นลักษณะนิสัยถาวร ซึ่งรวมถึง: ความโน้มเอียงที่จะใช้ชีวิตอยู่ในโลกแห่งภาพ; ความโน้มเอียงที่จะพูดจาฉลาดแกมโกง, ล้อเล่น และพูดคุยเรื่องไร้สาระ; ความไม่ชอบทำงานทางปัญญา; และความหลงใหลในการอ่านหนังสือไร้สาระ, เกม, งานเต้นรำ และละคร</w:t>
      </w:r>
    </w:p>
    <w:p w14:paraId="6C7EEC61" w14:textId="01C25887" w:rsidR="0076439F" w:rsidRPr="0076439F" w:rsidRDefault="0076439F" w:rsidP="0076439F">
      <w:pPr>
        <w:ind w:firstLine="720"/>
      </w:pPr>
      <w:r w:rsidRPr="0076439F">
        <w:t>จินตนาการนั้นเป็นสิ่งที่ถูกความชั่วทำลายได้ง่ายที่สุด หรือกล่าวอีกนัยหนึ่ง ความเสียหายนี้ปรากฏชัดเจนในจินตนาการมากกว่าในความสามารถอื่น ๆ นั่นคือเหตุผลที่แม้ในผู้ที่เริ่มรับใช้พระเจ้าแล้ว จินตนาการนี้ก็ไม่ได้ถูกเยียวยาในทันที แต่ค่อยเป็นค่อยไป แม้ว่าตั้งแต่เริ่มต้นเขาจะตั้งกฎเกณฑ์หรือดำเนินการเพื่อควบคุมความสามารถนี้ให้มากที่สุดเท่าที่จะทำได้ภายในขีดจำกัดของตนเอง</w:t>
      </w:r>
    </w:p>
    <w:p w14:paraId="5C92FE28" w14:textId="0E2D1EF9" w:rsidR="0076439F" w:rsidRPr="0076439F" w:rsidRDefault="0076439F" w:rsidP="0076439F">
      <w:pPr>
        <w:ind w:firstLine="720"/>
      </w:pPr>
      <w:r w:rsidRPr="0076439F">
        <w:t>ดังนั้น ตั้งแต่เริ่มต้น เขาจึงหันเข้าภายใน ระงับความวุ่นวายภายใน และรวบรวมความคิด ความสงบในจิตใจเป็นคุณสมบัติที่ขาดไม่ได้ของจิตวิญญาณที่หันหน้าสู่พระเจ้า ซึ่งด้วยคุณสมบัตินี้ ความไม่มั่นคงของจินตนาการจึงถูกควบคุม</w:t>
      </w:r>
    </w:p>
    <w:p w14:paraId="3CC1D797" w14:textId="73788D26" w:rsidR="0076439F" w:rsidRPr="0076439F" w:rsidRDefault="0076439F" w:rsidP="0076439F">
      <w:pPr>
        <w:ind w:firstLine="720"/>
      </w:pPr>
      <w:r w:rsidRPr="0076439F">
        <w:t>เมื่อจัดระเบียบโลกภายในของตนเองเช่นนี้แล้ว เขาจึงสร้างวิหารทางจิตวิญญาณขึ้นสำหรับตนเอง เปรียบเสมือนสวรรค์ ซึ่งภายในนั้น เขาพยายามอาศัยอยู่ด้วยความตั้งใจ ในพระพักตร์ของพระเจ้า ทูตสวรรค์ และนักบุญทั้งหลาย</w:t>
      </w:r>
    </w:p>
    <w:p w14:paraId="14795819" w14:textId="73A5E159" w:rsidR="0076439F" w:rsidRPr="0076439F" w:rsidRDefault="0076439F" w:rsidP="0076439F">
      <w:pPr>
        <w:ind w:firstLine="720"/>
      </w:pPr>
      <w:r w:rsidRPr="0076439F">
        <w:t>จากภายใน ความเป็นระเบียบนี้ขยายออกไปสู่ภายนอก เพื่อสนับสนุนสภาพภายใน ที่นี่ ทุกสิ่งถูกเปลี่ยนความหมาย; พวกมันถูกปกคลุมด้วยม่านจิตวิญญาณบางชนิด ซึ่งทำให้การมองผ่านๆ หรือการสังเกตอย่างตั้งใจ ไม่ทำให้ผู้ปฏิบัติเสียสมาธิหรือเบี่ยงเบนจากจุดมุ่งหมายที่ตั้งไว้ แต่กลับช่วยเสริมสร้างและรักษาให้มั่นคงในจุดมุ่งหมายนั้น นอกจากนี้ เขายังถูกล้อมรอบด้วยเหล่าทูตสวรรค์และคำอธิษฐานของนักบุญ ซึ่งเหมือนแสงที่ส่องตรงมาสู่เขา และด้วยเหตุนี้ เขาจึงดำรงชีวิตอยู่ในบรรยากาศทางจิตวิญญาณที่สว่างไสวและศักดิ์สิทธิ์ ซึ่งช่วยเขาในการสร้างนิสัยคริสตชนอย่างรวดเร็ว</w:t>
      </w:r>
    </w:p>
    <w:p w14:paraId="7DAC3924" w14:textId="35AC8F7E" w:rsidR="0076439F" w:rsidRPr="0076439F" w:rsidRDefault="0076439F" w:rsidP="0076439F">
      <w:pPr>
        <w:ind w:firstLine="720"/>
      </w:pPr>
      <w:r w:rsidRPr="0076439F">
        <w:t>ไม่อาจกล่าวได้ว่าจินตนาการของพวกเขาไม่วิ่งพล่านในบางครั้ง แต่หากสิ่งนี้เกิดขึ้น ก็ไม่ใช่ด้วยความยินยอมของพวกเขา แต่เป็นไปโดยขัดกับความประสงค์ของพวกเขาเอง ตั้งแต่วันแรกๆ พวกเขาก็เริ่มต่อสู้กับความคิดของตนเอง — การต่อสู้ที่ยากลำบาก หลากหลาย และไม่หยุดยั้ง อาจกล่าวได้ว่าความสนใจทั้งหมดของพวกเขาถูกมุ่งไปยังความคิดเหล่านี้ และยังคงจดจ่ออยู่กับมันจนถึงที่สุด ดังนั้น ผู้ใดในบรรดาผู้ปฏิบัติความเคร่งครัดที่ไม่ตระหนักถึงความร้ายกาจของความคิดเช่นนี้? และคำอธิบายอันหลากหลายเกี่ยวกับความคิดเหล่านี้—รวมถึงวิธีเอาชนะมัน—สามารถพบได้ในงานเขียนของนักปฏิบัติความเคร่งครัดทุกคนได้อย่างไร? อย่างไรก็ตาม ความพยายามและเวลาในที่สุดก็ทำให้จินตนาการสงบลง และความสงบและความนิ่งสงบก็หยั่งรากในโลกภายใน พร้อมกับแสงสว่าง เหมือนกับแสงอาทิตย์ที่ส่องประกายออกมาหลังจากเมฆได้สลายไป รากฐานของสิ่งนี้อยู่ที่การกลับใจเอง เพราะมันวางบุคคลไว้ในลำดับที่ถูกต้อง ในตำแหน่งที่ควรอยู่; มันนำบุคคลกลับสู่ความเป็นจริง และด้วยสิ่งนี้ ความแปรปรวนของจินตนาการ—หรือการฝันกลางวัน—ก็สูญเสียรากฐานไป นอกจากนี้ การแสวงหาอย่างต่อเนื่องและมีความหมายยังทำให้จินตนาการขาดสารอาหาร จนมันเหี่ยวแห้งไปเหมือนต้นไม้ที่แห้งเหี่ยว</w:t>
      </w:r>
    </w:p>
    <w:p w14:paraId="637A315D" w14:textId="77777777" w:rsidR="0076439F" w:rsidRPr="0076439F" w:rsidRDefault="0076439F" w:rsidP="0076439F"/>
    <w:p w14:paraId="524B5653" w14:textId="2F3B90FC" w:rsidR="0076439F" w:rsidRPr="0076439F" w:rsidRDefault="0076439F" w:rsidP="0076439F">
      <w:pPr>
        <w:pStyle w:val="Heading5"/>
      </w:pPr>
      <w:bookmarkStart w:id="118" w:name="_Toc238979266"/>
      <w:bookmarkStart w:id="119" w:name="_Toc238988623"/>
      <w:r w:rsidRPr="0076439F">
        <w:t>h) สภาวะการนอน</w:t>
      </w:r>
      <w:bookmarkEnd w:id="118"/>
      <w:bookmarkEnd w:id="119"/>
    </w:p>
    <w:p w14:paraId="7C7C7C2E" w14:textId="4EB4EBE4" w:rsidR="0076439F" w:rsidRPr="0076439F" w:rsidRDefault="0076439F" w:rsidP="0076439F">
      <w:pPr>
        <w:ind w:firstLine="720"/>
      </w:pPr>
      <w:r w:rsidRPr="0076439F">
        <w:t>h) สภาวะการนอน</w:t>
      </w:r>
    </w:p>
    <w:p w14:paraId="2BEABFED" w14:textId="7522C603" w:rsidR="0076439F" w:rsidRPr="0076439F" w:rsidRDefault="0076439F" w:rsidP="0076439F">
      <w:pPr>
        <w:ind w:firstLine="720"/>
      </w:pPr>
      <w:r w:rsidRPr="0076439F">
        <w:t>หนึ่งในสามของชีวิตถูกใช้ไปกับการนอนหลับ เป็นเรื่องที่ไม่อาจจินตนาการได้ว่ามันจะไม่มีความสำคัญลึกซึ้งต่อชีวิต ในระเบียบธรรมชาติ การนอนหลับช่วยฟื้นฟูพลังและหล่อหลอมมนุษย์ทั้งในด้านจิตวิญญาณและร่างกาย ดังนั้น จึงเป็นสิ่งที่หลีกเลี่ยงไม่ได้ที่จะมีความแตกต่างอย่างมากในท่าทีต่อมันระหว่างผู้ที่ดำเนินชีวิตตามจิตวิญญาณของพระคริสต์กับผู้ที่ดำเนินชีวิตขัดแย้งกับมัน แม้ว่าการกระทำโดยสมัครใจจะไม่มีส่วนเกี่ยวข้องกับมัน แต่การเปลี่ยนแปลงอันเปี่ยมด้วยพระพรนี้ส่งผลต่อความเป็นอยู่เอง และด้วยเหตุนี้ จึงส่งผลต่อสิ่งที่อยู่เหนือขอบเขตของเสรีภาพ</w:t>
      </w:r>
    </w:p>
    <w:p w14:paraId="4A6064D3" w14:textId="29030BD8" w:rsidR="0076439F" w:rsidRPr="0076439F" w:rsidRDefault="0076439F" w:rsidP="0076439F">
      <w:pPr>
        <w:ind w:firstLine="720"/>
      </w:pPr>
      <w:r w:rsidRPr="0076439F">
        <w:t>นี่ไม่ใช่เรื่องของการนอนของร่างกาย แต่เป็นเรื่องของความฝัน ความฝันคือความเคลื่อนไหวที่เกิดขึ้นเองโดยธรรมชาติของจินตนาการขณะที่ร่างกายกำลังนอนหลับ โดยไม่มีความตระหนักรู้ในตนเองและการใช้เจตจำนงอย่างกระตือรือร้น สามารถแบ่งขั้นตอนของความฝันออกเป็นสามช่วง ได้แก่: ความสับสน – ในช่วงที่ง่วงนอน; ความฝันที่แท้จริง หรือการฝันแบบครุ่นคิด – ในช่วงที่ร่างกายนอนหลับอย่างเต็มที่; และช่วงการนอนหลับที่ลับลวงและไม่ถูกจดจำ – ในช่วงที่ร่างกายนอนหลับอย่างลึกซึ้ง ในการก่อตัวขึ้น ชีวิตของหัวใจครองอำนาจสูงสุดด้วยภาพลักษณ์ของมัน เมื่อจิตวิญญาณสูญเสียการควบคุมตัวเอง ภาพลักษณ์ของจินตนาการก็เหมือนหลุดพ้นจากพันธนาการ และเติมเต็มอาณาจักรของจิตวิญญาณทั้งหมด ที่นี่ ภาพลักษณ์จากเวลาและสถานที่ต่าง ๆ — ทั้งปัจจุบันและอดีต ทั้งดีและชั่ว — ผสมผสานและรวมตัวกันตามกฎเกณฑ์ที่ไม่อาจเข้าใจได้ บุคลิกภาพของผู้ฝันเองก็สูญหายไป: เขาถูกนำเข้าไปในละครที่จินตนาการสร้างขึ้นในฐานะผู้ชมจากภายนอก และต้องผ่านการเปลี่ยนแปลงที่แปลกประหลาด: บางครั้งเขาชื่นชมยินดี บางครั้งเขาทุกข์ทรมาน บางครั้งเขาได้รับการยกย่อง บางครั้งเขาถูกดูหมิ่น และอื่นๆ อีกมากมาย เนื่องจากจิตวิญญาณสูญเสียความเป็นอิสระในระหว่างการนอน จึงถูกอิทธิพลจากโลกอื่นครอบงำอย่างรุนแรงยิ่งกว่าในชีวิตที่ตื่นอยู่; จิตวิญญาณที่ดีถูกอิทธิพลจากสิ่งดี ส่วนจิตวิญญาณที่ชั่วร้ายถูกอิทธิพลจากสิ่งชั่วร้าย อย่างไรก็ตาม ในความฝันเอง ผู้ฝันมองตัวเองเป็นบุคคลที่มีเหตุผล มีความปรารถนา และตัดสินใจทำสิ่งดีหรือสิ่งชั่ว การมีส่วนร่วมนี้บางครั้งขยายตัวถึงขั้นที่เมื่อตื่นขึ้น ผู้ฝันจะรู้สึกเศร้าหรือยินดี รู้สึกอับอายหรือชมเชยตัวเองสำหรับพฤติกรรมที่แสดงออกในความฝัน ความฝันประเภทนี้สามารถแบ่งออกเป็นสามประเภท บางฝันเป็นฝันที่สับสน ซึ่งสิราคได้เขียนไว้ว่า</w:t>
      </w:r>
      <w:r w:rsidR="00321A63">
        <w:rPr>
          <w:i/>
        </w:rPr>
        <w:t xml:space="preserve">: </w:t>
      </w:r>
      <w:r w:rsidRPr="0076439F">
        <w:rPr>
          <w:i/>
        </w:rPr>
        <w:t>‘เหมือนคนที่ถูกพัดพาไปโดยทุ่งหญ้า หรือถูกลมไล่ตาม ความเชื่อก็ถูกความหลับพัด</w:t>
      </w:r>
      <w:r w:rsidR="00321A63">
        <w:rPr>
          <w:i/>
        </w:rPr>
        <w:t xml:space="preserve">พาไปเช่นกัน’ </w:t>
      </w:r>
      <w:r w:rsidRPr="0076439F">
        <w:t xml:space="preserve">(สิราค 34:2) ส่วนฝันอีกประเภทเป็นฝันที่ให้ความรู้ ซึ่งพระเจ้าหรือทูตสวรรค์ผู้คุ้มครองจะปลูกฝังไว้ในจิตใจของบุคคลที่เริ่มฟื้นคืนสติ โยบได้กล่าวถึงสิ่งเหล่านี้ โดยระบุว่า ในระหว่าง </w:t>
      </w:r>
      <w:r w:rsidR="00321A63">
        <w:rPr>
          <w:i/>
        </w:rPr>
        <w:t>‘การนอนและ</w:t>
      </w:r>
      <w:r w:rsidRPr="0076439F">
        <w:t>นิมิตในยามค่ำคืน</w:t>
      </w:r>
      <w:r w:rsidR="00321A63">
        <w:rPr>
          <w:i/>
        </w:rPr>
        <w:t xml:space="preserve">’ </w:t>
      </w:r>
      <w:r w:rsidRPr="0076439F">
        <w:t xml:space="preserve">— เมื่อความหลับเข้าครอบงำบุคคล เมื่อเขานอนอยู่บนเตียง — พระเจ้า </w:t>
      </w:r>
      <w:r w:rsidRPr="0076439F">
        <w:rPr>
          <w:i/>
        </w:rPr>
        <w:t>‘เปิด</w:t>
      </w:r>
      <w:r w:rsidR="00321A63">
        <w:rPr>
          <w:i/>
        </w:rPr>
        <w:t xml:space="preserve">หู’ </w:t>
      </w:r>
      <w:r w:rsidRPr="0076439F">
        <w:t xml:space="preserve">ของเขา และหลังจากให้คำแนะนำแล้ว </w:t>
      </w:r>
      <w:r w:rsidR="00321A63">
        <w:rPr>
          <w:i/>
        </w:rPr>
        <w:t>‘ประทับ’</w:t>
      </w:r>
      <w:r w:rsidRPr="0076439F">
        <w:t xml:space="preserve"> สิ่งนี้ไว้ในใจเขา เพื่อ </w:t>
      </w:r>
      <w:r w:rsidRPr="0076439F">
        <w:rPr>
          <w:i/>
        </w:rPr>
        <w:t>‘นำบุคคลให้หันห่างจากความชั่วร้าย กำจัดความหยิ่งยโสออกจากตัวเขา และรักษาวิญญาณของเขาให้</w:t>
      </w:r>
      <w:r w:rsidRPr="0076439F">
        <w:t>พ้น</w:t>
      </w:r>
      <w:r w:rsidR="00321A63">
        <w:t>จากหลุมศพ’</w:t>
      </w:r>
      <w:r w:rsidRPr="0076439F">
        <w:t xml:space="preserve"> (โยบ 33:15–18). ประการที่สาม และสุดท้าย คือความฝันพิเศษ – ความฝันจากพระเจ้า ความฝันเชิงคำพยากรณ์ พระเจ้าเองได้ตรัสถึงสิ่งนี้ว่า: </w:t>
      </w:r>
      <w:r w:rsidRPr="0076439F">
        <w:rPr>
          <w:i/>
        </w:rPr>
        <w:t xml:space="preserve">‘หากมีผู้พยากรณ์อยู่ท่ามกลางท่าน… เราจะสำแดงพระองค์แก่เขาในนิมิต </w:t>
      </w:r>
      <w:r w:rsidR="00321A63">
        <w:rPr>
          <w:i/>
        </w:rPr>
        <w:t xml:space="preserve">และตรัสกับเขาในความฝัน’ </w:t>
      </w:r>
      <w:r w:rsidRPr="0076439F">
        <w:t>(กันดารวิถี 12:6).</w:t>
      </w:r>
    </w:p>
    <w:p w14:paraId="11770BFC" w14:textId="56F0CB8F" w:rsidR="0076439F" w:rsidRPr="0076439F" w:rsidRDefault="0076439F" w:rsidP="0076439F">
      <w:pPr>
        <w:ind w:firstLine="720"/>
      </w:pPr>
      <w:r w:rsidRPr="0076439F">
        <w:t xml:space="preserve">ความฝันสะท้อนสภาพของใจ ในส่วนใหญ่แล้ว ความฝันสามารถถือเป็นตัวชี้วัดสภาพทางศีลธรรมของเรา ซึ่งไม่เสมอไปที่จะเห็นได้ชัดเจนเมื่อเราตื่นอยู่ สำหรับคนที่ไร้ความกังวล หรือคนที่ถูกความปรารถนาครอบงำ ความฝันของเขาจะมักไม่บริสุทธิ์และเต็มไปด้วยความปรารถนา: จิตวิญญาณจึงกลายเป็นสนามเล่นของบาป สำหรับผู้ที่หันมาหาพระเจ้าและมุ่งมั่นในการชำระล้างจิตใจ ความฝันของเขาบางครั้งดี บางครั้งร้าย ขึ้นอยู่กับว่าสิ่งใดมีอิทธิพลมากกว่า และบางครั้งก็ขึ้นอยู่กับสภาพจิตใจขณะหลับ ผู้เช่นนี้มักถูกปีศาจโจมตี ซึ่งบางครั้งปีศาจจะล่อลวงผู้ไม่มีประสบการณ์อย่างรุนแรง ดังที่นักบุญยอห์น คลิมาคัส ได้สังเกตไว้ สิ่งนี้ทำให้ผู้ที่มีจิตสำนึกดี เมื่อกำลังจะหลับ ตามคำแนะนำของพระศาสนจักร ต้องร้องทูลต่อพระเจ้าและทูตสวรรค์ผู้คุ้มครอง เพื่อให้การนอนหลับของพวกเขาได้รับการปกป้องให้พ้นจากปีศาจและฝันร้ายทุกชนิด และเพื่อให้ตัวพวกเขาเองได้รับการเสริมสร้างในความดีผ่านทางการนอนหลับ เมื่อใจได้รับการชำระให้บริสุทธิ์ ความฝันก็ได้รับการชำระให้บริสุทธิ์ด้วย ดังนั้น สำหรับนักบุญและผู้บรรลุธรรม </w:t>
      </w:r>
      <w:r w:rsidRPr="0076439F">
        <w:lastRenderedPageBreak/>
        <w:t>ความฝันจึงเป็นเสมือนการต่อเนื่องของกิจกรรมในยามตื่นของพวกเขา สิ่งนี้ไม่ขยายไปถึงการรักษาความกระตือรือร้นและการควบคุมตนเองด้วยหรือ?</w:t>
      </w:r>
    </w:p>
    <w:p w14:paraId="0E47A054" w14:textId="2F680E5B" w:rsidR="0076439F" w:rsidRPr="0076439F" w:rsidRDefault="0076439F" w:rsidP="0076439F">
      <w:pPr>
        <w:ind w:firstLine="720"/>
      </w:pPr>
      <w:r w:rsidRPr="0076439F">
        <w:t>จากการวิเคราะห์ความสามารถทางปัญญาครั้งนี้ ชัดเจนว่า ผู้ที่ไม่เดินตามทางที่ถูกต้องและไม่ยอมรับพลังฟื้นฟู จะถูกตัดขาดจากโลกวิญญาณที่มองไม่เห็น และไม่รู้จักโลกนั้นอย่างที่ควรจะเป็น; พวกเขารู้จักโลกที่มองเห็นได้เพียงผิวเผิน และแม้จะรู้ก็ต่อเมื่อศึกษาโลกนั้นอย่างจริงจัง; ส่วนใหญ่แล้ว พวกเขามองและสังเกตโลกนั้นเพียงเท่านั้น จินตนาการครอบงำจิตใจพวกเขา; ท่ามกลางกิจกรรมของจินตนาการนั้น พวกเขาใช้ชีวิตราวกับอยู่ในหมอก ท่ามกลางฝูงผี และมักตกอยู่ภายใต้อิทธิพลอันใกล้ชิดของวิญญาณชั่วร้าย สำหรับผู้ที่ดำเนินชีวิตตามจิตวิญญาณของพระคริสต์ ทุกสิ่งล้วนแตกต่างออกไป: ความสามารถระดับต่ำ โดยเฉพาะจินตนาการ ถูกควบคุมและเปลี่ยนเป็นพลังเครื่องมือที่ไม่ครอบงำอีกต่อไป ตามที่ควรจะเป็น; ในทางตรงกันข้าม ความสามารถระดับสูงทำงานด้วยพลังเต็มที่ จิตใจของเขาเป็นคลังสมบัติแห่งความลึกลับของพระเจ้า เพราะมันเข้าสู่การสื่อสารโดยตรงกับโลกที่มองไม่เห็น และสัมผัสประสบการณ์นั้นโดยตรงผ่านจิตวิญญาณของเขา ในเวลาเดียวกัน เขาได้รับความสามารถที่จะเจาะลึกเข้าไปในความลึกลับแห่งการสร้างสรรค์และพระประสงค์ของพระเจ้า จนถึงขั้นที่ แม้เขาจะยังขาดข้อมูลสำคัญหลายประการ และแม้เหตุผลของเขายังไม่ได้เตรียมความพร้อมที่จำเป็นโดยการวิเคราะห์ระเบียบของสิ่งต่าง ๆ ที่มองเห็นได้หรือลำดับเหตุการณ์ แต่สิ่งนี้ก็ไม่ขัดขวางเขาจากการคลี่คลายความหมายที่ลึกซึ้งที่สุดและนิรันดร์ของสิ่งเหล่านั้น แม้ว่าเหตุผลจะไม่ได้รับการเสริมสร้างด้วยความรู้อันอุดมสมบูรณ์เสมอไป แต่มันก็กลับสู่ตำแหน่งอันเหมาะสมเสมอ และเมื่อพยายามปฏิบัติคุณธรรมที่เป็นลักษณะเฉพาะของมัน ก็จะได้รับวิจารณญาณที่มั่นคงตามกาลเวลา ซึ่งสามารถตัดสินทุกสิ่งภายในขอบเขตของมันได้ และไม่บ่อยนักที่มันจะอภิปรายเรื่องต่าง ๆ ที่อยู่นอกขอบเขตโดยตรงอย่างลึกซึ้งโดยไม่รีบร้อน</w:t>
      </w:r>
    </w:p>
    <w:p w14:paraId="5FE04BFC" w14:textId="77777777" w:rsidR="0076439F" w:rsidRPr="0076439F" w:rsidRDefault="0076439F" w:rsidP="0076439F"/>
    <w:p w14:paraId="531E5572" w14:textId="77777777" w:rsidR="0076439F" w:rsidRPr="0076439F" w:rsidRDefault="0076439F" w:rsidP="0076439F"/>
    <w:p w14:paraId="7BD67EB1" w14:textId="6EC7495B" w:rsidR="0076439F" w:rsidRPr="0076439F" w:rsidRDefault="0076439F" w:rsidP="0076439F">
      <w:pPr>
        <w:pStyle w:val="Heading4"/>
      </w:pPr>
      <w:bookmarkStart w:id="120" w:name="_Toc238979267"/>
      <w:bookmarkStart w:id="121" w:name="_Toc238988624"/>
      <w:r w:rsidRPr="0076439F">
        <w:t>2) สภาพของพลังกระทำของบุคคล</w:t>
      </w:r>
      <w:bookmarkEnd w:id="120"/>
      <w:bookmarkEnd w:id="121"/>
    </w:p>
    <w:p w14:paraId="757F5BB2" w14:textId="04A3EF8F" w:rsidR="0076439F" w:rsidRPr="0076439F" w:rsidRDefault="0076439F" w:rsidP="0076439F">
      <w:pPr>
        <w:ind w:firstLine="720"/>
      </w:pPr>
      <w:r w:rsidRPr="0076439F">
        <w:t>ประเภทที่สองของพลังภายในตัวเราคือพลังเชิงปฏิบัติ ซึ่งพลังเหล่านี้ก็มีอยู่สามระดับเช่นกัน – สอดคล้องกับพลังเชิงรับรู้ อยู่ระดับสูงสุดคือมโนธรรม ซึ่งถ่ายทอดพระประสงค์ของพระเจ้าสู่จิตสำนึก – พลังอันสูงสุดและปราศจากความผูกพัน ต่อมาคือเจตจำนง ซึ่งเกี่ยวข้องกับการจัดระเบียบการดำรงอยู่และสัมพันธภาพทางโลกของเรา ส่วนที่อยู่ระดับต่ำสุดคือความสามารถในการเกิดความปรารถนาต่ำต้อย</w:t>
      </w:r>
    </w:p>
    <w:p w14:paraId="05A99EBB" w14:textId="77777777" w:rsidR="0076439F" w:rsidRPr="0076439F" w:rsidRDefault="0076439F" w:rsidP="0076439F"/>
    <w:p w14:paraId="0FB58D67" w14:textId="42FE517B" w:rsidR="0076439F" w:rsidRPr="0076439F" w:rsidRDefault="0076439F" w:rsidP="0076439F">
      <w:pPr>
        <w:pStyle w:val="Heading5"/>
      </w:pPr>
      <w:bookmarkStart w:id="122" w:name="_Toc238979268"/>
      <w:bookmarkStart w:id="123" w:name="_Toc238988625"/>
      <w:r w:rsidRPr="0076439F">
        <w:t>a) สภาพของมโนธรรม</w:t>
      </w:r>
      <w:bookmarkEnd w:id="122"/>
      <w:bookmarkEnd w:id="123"/>
    </w:p>
    <w:p w14:paraId="620245DF" w14:textId="0C3F62E4" w:rsidR="0076439F" w:rsidRPr="0076439F" w:rsidRDefault="0076439F" w:rsidP="0076439F">
      <w:pPr>
        <w:ind w:firstLine="720"/>
      </w:pPr>
      <w:r w:rsidRPr="0076439F">
        <w:t>a) สภาพของมโนธรรม</w:t>
      </w:r>
    </w:p>
    <w:p w14:paraId="7972E003" w14:textId="2F44FDA0" w:rsidR="0076439F" w:rsidRPr="0076439F" w:rsidRDefault="0076439F" w:rsidP="0076439F">
      <w:pPr>
        <w:ind w:firstLine="720"/>
      </w:pPr>
      <w:r w:rsidRPr="0076439F">
        <w:t xml:space="preserve">เช่นเดียวกับที่ปัญญาถูกกำหนดให้เปิดเผยให้มนุษย์เห็นโลกอีกโลกหนึ่ง ซึ่งเป็นโลกทางจิตวิญญาณและสมบูรณ์ที่สุด พร้อมทั้งทำให้เขาเข้าใจโครงสร้างและคุณสมบัติของโลกนั้น ดังนั้น มโนธรรมจึงถูกกำหนดให้หล่อหลอมมนุษย์ให้เป็นพลเมืองของโลกนั้น ซึ่งเขาต้องย้ายไปอยู่ในที่สุด เพื่อบรรลุเป้าหมายนี้ มโนธรรมจึงประกาศกฎเกณฑ์ของโลกนั้นให้เขาทราบ บังคับให้เขาปฏิบัติตามกฎเกณฑ์เหล่านั้น ตัดสินเขาตามกฎเกณฑ์เหล่านั้น และให้รางวัลหรือลงโทษเขา มโนธรรมถูกเรียกว่า “จิตสำนึกเชิงปฏิบัติ” ในแง่นี้ อาจกล่าวได้ว่ามันคือพลังของจิตวิญญาณ ซึ่งเมื่อตระหนักถึงกฎและเสรีภาพ ก็จะกำหนดความสัมพันธ์ระหว่างทั้งสองสิ่งนั้น ขึ้นอยู่กับหน้าที่หรือการกระทำของมัน มโนธรรมจึงถูกมองว่าเป็นผู้บัญญัติกฎหมาย ผู้เป็นพยาน ผู้พิพากษา หรือผู้ให้รางวัล ในทุกด้านเหล่านี้ มีความแตกต่างที่ชัดเจนระหว่างมโนธรรมของคริสเตียนที่ดีกับมโนธรรมของผู้ทำบาปที่ห่างไกลจากพระเจ้า เนื่องจากผู้ทำบาปได้แยกตัวออกจากพระเจ้า จึงต้องคาดการณ์ว่ามโนธรรมของเขาไม่อาจสมบูรณ์ได้; เพราะหากมันมีอยู่ มันก็ เป็นเสียงของพระเจ้าในจิตวิญญาณ (ผู้บัญญัติกฎหมาย), ตาของพระองค์ (ผู้เป็นพยาน), และผู้แทนความยุติธรรมของพระองค์ (ผู้พิพากษาและผู้แจกจ่ายการลงโทษ); เมื่อเขาหันหลังให้พระองค์แล้ว ทุกแรงบันดาลใจอันศักดิ์สิทธิ์เหล่านี้ ซึ่งกล่าวได้ว่าส่งผ่านจิตวิญญาณมาสู่เรา ก็ย่อมอ่อนแอลงและลดน้อยลงทั้งในด้านจำนวนและพลัง นอกจากนี้ มโนธรรมไม่ได้ทำงานเพียงลำพังหรือแยกตัว </w:t>
      </w:r>
      <w:r w:rsidRPr="0076439F">
        <w:lastRenderedPageBreak/>
        <w:t>แต่ใช้ความสามารถอื่น ๆ เป็นตัวกลางและเครื่องมือ ได้แก่ เหตุผล ความตั้งใจ และพลังแห่งความรู้สึก หากสิ่งเหล่านี้ถูกเบี่ยงเบนจากเส้นทางที่ถูกต้อง ก็ไม่อาจคาดหวังได้ว่ามโนธรรมจะทำงานได้อย่างถูกต้องเช่นกัน</w:t>
      </w:r>
    </w:p>
    <w:p w14:paraId="3B965B66" w14:textId="4E45EBAB" w:rsidR="0076439F" w:rsidRPr="0076439F" w:rsidRDefault="0076439F" w:rsidP="0076439F">
      <w:pPr>
        <w:ind w:firstLine="720"/>
      </w:pPr>
      <w:r w:rsidRPr="0076439F">
        <w:t>มีการเบี่ยงเบนของมโนธรรมจากทางแห่งความจริง ซึ่งอาจกล่าวได้ว่าเป็นความเบี่ยงเบนที่ไม่สมัครใจและไม่ตั้งใจ—หรืออาจเรียกว่าความผิดพลาด—และมีการบิดเบือนมโนธรรมอย่างจงใจ หรือการเสื่อมทรามของมโนธรรม ซึ่งเกิดจากความต่อต้านมโนธรรมเพื่อตอบสนองต่อความชั่วร้ายและความปรารถนาอันไม่บริสุทธิ์ ทั้งสองด้านนี้ปรากฏชัดเจนในหน้าที่ทั้งสามประการของมโนธรรม</w:t>
      </w:r>
    </w:p>
    <w:p w14:paraId="1701C17B" w14:textId="39684D65" w:rsidR="0076439F" w:rsidRPr="0076439F" w:rsidRDefault="0076439F" w:rsidP="0076439F">
      <w:pPr>
        <w:ind w:firstLine="720"/>
      </w:pPr>
      <w:r w:rsidRPr="0076439F">
        <w:t>ดังนั้น บทบาทของมโนธรรมในฐานะผู้บัญญัติกฎหมาย คือการกำหนดกฎหมายที่สิ่งมีชีวิตที่มีเหตุผลและเสรีควรปฏิบัติตาม และชักนำเจตจำนงให้มุ่งสู่สิ่งนั้นด้วยแรงผลักดันจากหน้าที่ที่ผูกพัน</w:t>
      </w:r>
    </w:p>
    <w:p w14:paraId="2429004B" w14:textId="124A9C14" w:rsidR="0076439F" w:rsidRPr="0076439F" w:rsidRDefault="0076439F" w:rsidP="0076439F">
      <w:pPr>
        <w:ind w:firstLine="720"/>
      </w:pPr>
      <w:r w:rsidRPr="0076439F">
        <w:t>ไม่จำเป็นต้องกล่าวถึงว่ามโนธรรมมีอำนาจน้อยเพียงใดในการชักจูงเจตจำนงให้ปฏิบัติตามข้อบัญญัติของมัน แม้แต่ข้อบัญญัติที่ได้รับการยอมรับอย่างชัดเจน มันอาจยังสามารถทำเช่นนั้นได้ในบางทาง หากไม่เผชิญกับความปรารถนาหรือความโน้มเอียงใด ๆ แต่ทันทีที่ความขัดแย้งเช่นนั้นเกิดขึ้น เสียงของมันก็ไม่ถูกได้ยิน และด้วยพลังของมันเพียงอย่างเดียว บุคคลไม่อาจเอาชนะตนเองได้ ดังนั้น ผู้คนจึงมักทำบาปเพราะความไร้พลังของมโนธรรมของพวกเขา; พวกเขารู้จักคุณธรรมหลายอย่างเพียงจากคำบอกเล่า และเพลิดเพลินกับคุณธรรมเหล่านั้นเพียงผิวเผิน เช่นเดียวกับที่พวกเขาไม่ชอบความชั่วบางอย่างเพียงด้วยคำพูด และเพียงชั่วคราวหรือในบางโอกาสเท่านั้น</w:t>
      </w:r>
    </w:p>
    <w:p w14:paraId="1CBE3188" w14:textId="51E5C7CF" w:rsidR="0076439F" w:rsidRPr="0076439F" w:rsidRDefault="0076439F" w:rsidP="0076439F">
      <w:pPr>
        <w:ind w:firstLine="720"/>
      </w:pPr>
      <w:r w:rsidRPr="0076439F">
        <w:t xml:space="preserve">แม้แต่การตรากฎหมาย ซึ่งดูเหมือนเป็นงานที่ง่ายที่สุด ก็ถูกมโนธรรมปฏิบัติอย่างผิดพลาด คำสั่งของมโนธรรมถูกรับรู้เป็นข้อเรียกร้อง เนื่องจากความต้องการอื่น ๆ ไม่ว่าจะตามธรรมชาติหรือได้มาภายหลัง ก็เรียกร้องเช่นกัน จึงไม่น่าแปลกใจที่ท่ามกลางความสับสนที่ครอบงำภายในตัวเขาหลังการตกต่ำ มนุษย์บางครั้งไม่สามารถแยกแยะได้ว่าควรเชื่อฟังสิ่งใด ดังนั้น เมื่อพูดถึงหลักการสำคัญที่สุดของการกระทำทางศีลธรรม — หรือสิ่งที่ควรได้รับความสนใจทั้งหมดและความคิดทั้งหมด — มโนธรรมนั้น ส่วนใหญ่แทบจะเงียบสนิท; ดังนั้น บุคคลจึงถูกบังคับให้ถามว่า: ‘ฉันต้องทำอะไรเพื่อได้รับชีวิตนิรันดร์?’ – และเมื่อต้องเผชิญกับคำถามเช่นนี้ เขาก็รู้สึกสับสนและต้องยอมรับความไม่รู้ของตนเอง; และหากเขาตอบได้บ้างเป็นครั้งคราว เขาก็มักเสนอหลักการที่ผิดเพี้ยน ซึ่งถูกคิดค้นขึ้นโดยจิตใจที่ผิดเพี้ยน ร่วมกับแรงดึงดูดของตัวเขาเอง เช่นเดียวกับกรณีของพวกฟาริสี ซาดูซี สโตอิก และกลุ่มอื่นๆ แต่เมื่อหลักการพื้นฐานไม่เป็นที่รู้กัน ไม่เพียงแต่ความเชื่อมโยงของความสัมพันธ์เชิงลำดับชั้นและความสัมพันธ์ระหว่างกฎหมายเฉพาะจะสูญหายไป — โดยบางกฎหมายถูกยกขึ้นเหนือกฎหมายอื่นโดยไม่มีเหตุผลที่สมเหตุสมผล เพียงแต่โดยบังเอิญ — แต่ยังมีสิ่งต่าง ๆ จำนวนมากที่ถูกนำเข้ามาในกฎหมาย ซึ่งไม่ควรจะเป็นส่วนหนึ่งของกฎหมายด้วย ดังนั้น ตัวอย่างเช่น บางคนให้ความสำคัญกับการรับราชการเหนือสิ่งอื่นใด บางคนให้ความสำคัญกับการนมัสการเป็นอันดับแรก และอีกบางคนให้ความสำคัญกับการศึกษาวิชาการของนักวิชาการ ส่วนในกรณีเฉพาะเจาะจง — คือเมื่อมโนธรรมต้องตัดสินทันทีว่าบุคคลควรปฏิบัติอย่างไรในสถานการณ์ที่กำหนด — ก็ยิ่งมีความไม่แน่นอน ความมองไม่ไกล และความสับสนมากยิ่งขึ้น ในจุดนี้ ส่วนใหญ่แล้ว มันจะปล่อยให้บุคคลต้องตัดสินใจด้วยตนเอง ซึ่งมักทำให้พวกเขาละเลยสิ่งที่ดีและทำสิ่งที่ชั่วเพียงเพราะความไม่รู้ในความชั่วนั้น หรือมันจะสั่นคลอนระหว่าง </w:t>
      </w:r>
      <w:r w:rsidR="00321A63">
        <w:t xml:space="preserve">‘ใช่’ </w:t>
      </w:r>
      <w:r w:rsidRPr="0076439F">
        <w:t xml:space="preserve">และ </w:t>
      </w:r>
      <w:r w:rsidR="00321A63">
        <w:t xml:space="preserve">‘ไม่’ </w:t>
      </w:r>
      <w:r w:rsidRPr="0076439F">
        <w:t>ทำให้บุคคลนั้นอยู่ในความไม่แน่ใจที่ตัดสินใจไม่ได้ว่าสิ่งที่กำลังทำอยู่นั้นถูกต้องหรือไม่; หรือเรียกสิ่งที่ขมว่าหวาน และสิ่งที่หวานว่าขม—และสิ่งนี้เกิดขึ้นแม้กับผู้ร่างกฎหมายที่อุทิศตนให้กับเรื่องดังกล่าว ผู้ที่มีประสบการณ์ในวิถีโลก โดยทั่วไป มโนธรรมจะปล่อยให้บุคคลกระทำตามอำเภอใจ ถูกสถานการณ์ผลักดัน โดยไม่มีความมั่นใจหรือการยอมรับจากภายใน เห็นได้ชัดว่าผู้ร่างกฎหมายผู้นี้ถูกถอดถอนจากตำแหน่ง ถูกริบอำนาจ และอ่อนแอลงจนไม่สามารถยืนหยัดเพื่อสิทธิของตนเองได้; ตรงกันข้าม ดูเหมือนมีแรงผลักดันอื่นกำลังทำงานอยู่ – นั่นคือมโนธรรมที่ผิดเพี้ยน</w:t>
      </w:r>
    </w:p>
    <w:p w14:paraId="1B87F197" w14:textId="2988BFA1" w:rsidR="0076439F" w:rsidRPr="0076439F" w:rsidRDefault="0076439F" w:rsidP="0076439F">
      <w:pPr>
        <w:ind w:firstLine="720"/>
      </w:pPr>
      <w:r w:rsidRPr="0076439F">
        <w:t xml:space="preserve">มโนธรรมผู้บัญญัติกฎหมายจะตกอยู่ภายใต้การทุจริตและบิดเบือนมากยิ่งขึ้น เมื่อมันเผชิญกับความเห็นแก่ตัวและยอมจำนนต่อมัน ในขั้นนี้ กฎหมายของมันถูกตีความใหม่ก่อน แล้วถูกบิดเบือน และสุดท้ายถูกแทนที่ด้วยกฎหมายที่แตกต่างไปโดยสิ้นเชิง — กฎหมายที่ตามอำเภอใจและแม้กระทั่งขัดแย้งกับกฎหมายที่แท้จริง เรามักเชื่อในสิ่งที่เรารัก และเราปรารถนาอย่างแรงกล้าว่าความจริงควรอยู่ข้างสิ่งที่เรารัก ดังนั้น หากเราได้ยินเสียงของมโนธรรมที่ออกคำสั่งขัดกับความโน้มเอียงของเรา </w:t>
      </w:r>
      <w:r w:rsidRPr="0076439F">
        <w:lastRenderedPageBreak/>
        <w:t>มันก็จะมีน้ำหนักน้อยกว่าความต้องการของหัวใจ ในสถานการณ์เช่นนี้ ความสงสัยเกี่ยวกับความหมายที่แท้จริงของคำสั่งนั้นจะเกิดขึ้นทันที เราถามด้วยความสงสัยว่า ‘นี่คือวิธีที่ควรเข้าใจอย่างแท้จริงหรือไม่? นี่คือสิ่งที่กฎหมายกำหนดหรือไม่? มันใช้กับทุกคนหรือไม่? มันใช้กับฉันและสถานการณ์ของฉันหรือไม่?’ เมื่อเราคิดทบทวนเรื่องนี้ เรื่องเหล่านี้ส่วนใหญ่ก็ถูกวางไว้ข้างๆ ไว้ให้อยู่ในความสงสัยจนกว่าจะถึงเวลาอื่น แต่ไม่นานหลังจากนั้น ความคิดที่ใจชอบก็เกิดขึ้น กฎหมายถูกตีความใหม่ และเราจึงหลีกเลี่ยงการปฏิบัติตามมันด้วยข้ออ้างต่างๆ ดังนั้น ภายใต้ข้ออ้างว่าเพื่อรักษาสุขภาพ คนเราจึงหลีกเลี่ยงการอดอาหารและงดเว้นการบริโภค; ภายใต้ข้ออ้างว่าเพื่อรักษาความเป็นอยู่ที่ดีของครอบครัวและตอบสนองความต้องการของตนเอง คนเราจึงปฏิเสธการบริจาคเพื่อการกุศล; ภายใต้ข้ออ้างว่าเพื่อความยุติธรรม คนเราจึงรับสินบน; เพื่อปกป้องเกียรติยศ คนเราจึงเข้าร่วมการดวล และอื่นๆ อีกมากมาย อย่างไรก็ตาม สิ่งทั้งหมดนี้จะเป็นอันตรายเพียงครึ่งเดียว หากมองในมุมมองที่แคบ คือเมื่อเกี่ยวข้องกับกรณีเฉพาะตัว และยิ่งไปกว่านั้น ในกรณีของบุคคลเพียงคนเดียว แต่พฤติกรรมประเภทนี้ในระยะยาว ซึ่งเกี่ยวข้องกับการตีความหมายของกฎหมายใหม่ จะนำไปสู่การบิดเบือนอย่างสมบูรณ์ในจิตสำนึกของบุคคลนั้น และกฎเกณฑ์ที่ผิดเพี้ยนจะเข้ามาแทนที่ ผลที่ตามมาคือ ความตระหนี่ถูกมองว่าเป็นการประหยัด ความฟุ่มเฟือยถูกมองว่าเป็นการใจกว้าง ความโกรธถูกมองว่าเป็นการไม่พอใจอย่างสูงส่ง ความตามใจถูกมองว่าเป็นการผ่อนปรน ความโหดร้ายถูกมองว่าเป็นการมุ่งมั่นต่อความจริง การประจบถูกมองว่าเป็นการยืดหยุ่นของบุคลิกภาพ ความเจ้าเล่ห์ถูกมองว่าเป็นการรอบคอบ และความหยิ่งยโสถูกมองว่าเป็นการรักษาศักดิ์ศรี หากใครพบตัวเองอยู่ในวงสังคมที่มุมมองดังกล่าวข้างต้นได้รับการยอมรับและยึดถือให้เป็นกฎเกณฑ์ที่ควบคุมพฤติกรรมภายนอกของบุคคลในทุกสถานการณ์ ก็ไม่น่าแปลกใจเลยที่พวกเขาจะถือว่ากฎเกณฑ์เหล่านี้เป็นกฎหมายที่เด็ดขาดของมโนธรรม และเริ่มมองการปฏิบัติตามกฎเกณฑ์เหล่านั้นทั้งเป็นการกระทำที่ชอบธรรมและเป็นคุณธรรม ในขณะที่ในทางตรงกันข้าม, ชีวิตหรือการกระทำที่ไม่สอดคล้องกับกฎเหล่านั้นจะถูกประณามไม่เพียงด้วยคำพูด แต่ยังด้วยจิตสำนึกด้วย</w:t>
      </w:r>
    </w:p>
    <w:p w14:paraId="0489EDC6" w14:textId="6C852616" w:rsidR="0076439F" w:rsidRPr="0076439F" w:rsidRDefault="0076439F" w:rsidP="0076439F">
      <w:pPr>
        <w:ind w:firstLine="720"/>
      </w:pPr>
      <w:r w:rsidRPr="0076439F">
        <w:t>มโนธรรม ในฐานะทั้งพยานและผู้พิพากษา รู้ดีว่าบุคคลนั้นได้ปฏิบัติต่อกฎหมายที่มโนธรรมกำหนดไว้อย่างไร และโดยการนำกฎหมายนั้นมาประยุกต์ใช้กับการกระทำที่กำลังพิจารณา — โดยคำนึงถึงทุกสถานการณ์ ทั้งภายในและภายนอก — มโนธรรมจึงตัดสินว่าบุคคลนั้นถูกต้องหรือผิดพลาด การตัดสินของมโนธรรม ตามที่กล่าวกันนั้น ไม่สามารถถูกบิดเบือนได้ นี่เป็นความจริง แต่ไม่ใช่เสมอไป อาจคาดการณ์ได้ว่าการตัดสินของมโนธรรมจะไม่ถูกต้องในทุกกรณีที่ ‘กฎหมาย’ ของมโนธรรมเองมีข้อบกพร่อง เพราะในกรณีนั้นจะไม่มีพื้นฐานสำหรับการตัดสิน นอกจากนี้ เพื่อให้คำตัดสินนั้นถูกต้อง บุคคลต้องพิจารณาการกระทำในทุกส่วน โดยเฉพาะอย่างยิ่งสภาพจิตใจภายในที่มีอยู่ในขณะนั้น แต่ในกรณีของผู้ทำบาป ซึ่งจิตใจถูกม่านหมอกบดบังอยู่เสมอ สิ่งต่าง ๆ อาจถูกมองข้ามไปได้มาก ดังนั้น มโนธรรมของเขาจึงไม่มีสิ่งใดเป็นพื้นฐานในการตัดสิน สุดท้ายนี้ สิ่งที่ไม่แพ้ความสำคัญในด้านนี้คือความกระตือรือร้นในการแสวงหาความชอบธรรม เพื่อติดตามและลงโทษทุกสิ่งที่เป็นความผิดอย่างไม่ลดละ เพราะหากขาดสิ่งนี้ สิ่งที่สังเกตเห็นได้อาจถูกมองข้ามไปเป็นจำนวนมาก ซึ่งนี่ก็เป็นเหตุผลเพิ่มเติมที่ทำให้มโนธรรมของผู้มีบาปไม่น่าเชื่อถือ เพราะเขาเป็นผู้มีบาปก็เพราะขาดความกระตือรือร้นในการแสวงหาความชอบธรรมนั่นเอง จากนี้จึงสรุปได้ว่า มโนธรรมควรปฏิบัติดังต่อไปนี้: ด้วยความกระตือรือร้นต่อความจริง มันควรเฝ้าติดตามการกระทำของบุคคลอย่างระมัดระวัง และทันทีที่ตรวจพบความผิดปกติแม้เพียงเล็กน้อย มันควรนำเรื่องนั้นขึ้นสู่ศาลและตัดสินทันที โดยไม่มีความเสแสร้ง แต่การกระทำเช่นนี้กลับไม่มีอยู่ในมโนธรรมของผู้มีบาป แล้วจะคาดหวังการตัดสินที่ยุติธรรมจากมโนธรรมเช่นนี้ได้อย่างไร?</w:t>
      </w:r>
    </w:p>
    <w:p w14:paraId="33BEC5EB" w14:textId="4EDDED56" w:rsidR="0076439F" w:rsidRPr="0076439F" w:rsidRDefault="0076439F" w:rsidP="0076439F">
      <w:pPr>
        <w:ind w:firstLine="720"/>
      </w:pPr>
      <w:r w:rsidRPr="0076439F">
        <w:t xml:space="preserve">ความไม่น่าเชื่อถือของมันเห็นได้ชัดจากความจริงที่ว่า ผ่านมัน ทุกคนต่างมองตัวเองว่าดีกว่าความเป็นจริง ยกเว้นกรณีสุดโต่งและบาปหนัก ทุกคนต่างพร้อมที่จะพูดว่า: ‘ฉันได้ทำอะไรไปบ้าง?’ นั่นคือเหตุผลที่ผู้พิพากษาผู้เกรงกลัวพระเจ้าพูดถึงตัวเองและกล่าวกับตัวเองว่า: ‘โปรดชำระฉันให้พ้นจากบาปลับๆ ของฉัน’ มโนธรรมในสภาพที่ตกต่ำนั้นเหมือนกระจกที่แตก เหมือนกระจกที่แตก มันไม่สะท้อนให้เห็นการกระทำและตัวตนของเราตามที่ควรจะเป็นอีกต่อไป มโนธรรมในฐานะพยานและผู้พิพากษาจะเป็นเช่นนี้เมื่อไม่ถูกความหลงใหลมัวหมอง แต่ในกรณีนี้ ตาชั่งของมันเอียงไปทางผิดมากยิ่งขึ้น และการตัดสินของมันก็บิดเบือน เมื่อมโนธรรมตัดสินกรณีต่าง ๆ ด้วยตนเอง </w:t>
      </w:r>
      <w:r w:rsidRPr="0076439F">
        <w:lastRenderedPageBreak/>
        <w:t>การตัดสินของมันไม่เสมอไปที่จะผิด แต่ทันทีที่มันต้องตัดสินการกระทำที่เกิดจากความหลงใหลของตนเอง การตัดสินของมโนธรรมย่อมมีข้อบกพร่องเสมอ เช่น การตัดสินของบุคคลที่มีความทะเยอทะยานต่อความทะเยอทะยานของตนเอง การตัดสินของบุคคลที่ตระหนี่ต่อความตระหนี่ของตนเอง และอื่น ๆ อีกมากมาย ในขณะที่ในเรื่องอื่น ๆ มโนธรรมเดียวกันนี้ยังคงระมัดระวังอยู่ สัญญาณสำคัญของมโนธรรมที่บิดเบือนคือแนวโน้มที่การตัดสินจะเปลี่ยนจากตัวเองไปสู่ผู้อื่น มโนธรรมถูกมอบให้เราเพื่อที่เราจะได้ตัดสินตัวเอง; หากมันตัดสินผู้อื่น ก็ต้องกล่าวว่ามันได้เริ่มแทรกแซงในเรื่องที่ไม่ใช่หน้าที่ของมัน การวิพากษ์วิจารณ์ผู้อื่นนี้สามารถถือเป็นทั้งข้อบ่งชี้ว่า การตัดสินตนเองของเราควรเป็นอย่างไร และเป็นการชี้ให้เห็นถึงความล้มเหลวอย่างต่อเนื่องของสิ่งหลัง ดังนั้น เมื่อวิพากษ์วิจารณ์ผู้อื่น การตัดสินมักเกิดขึ้นอย่างรวดเร็วและทันที แต่เมื่อนำมาใช้กับตนเอง กลับช้าและล่าช้า ทั้งที่ความจริงแล้วควรเป็นตรงกันข้าม การตัดสินของเราต่อผู้อื่นนั้นรุนแรงอย่างไม่ปรานี ในขณะที่การตัดสินต่อตัวเองนั้นมักถูกปกคลุมด้วยความผ่อนปรน ทั้งที่มันควรจะเป็นในทางตรงกันข้าม และการตัดสินของเรามักจบลงด้วยความคิดที่ว่า: ‘ฉันไม่เหมือนคนอื่น…’ เช่นเดียวกับที่พ่อค้าตัดสินเรื่องงานของทนายความอย่างรุนแรง และคนทั่วไปตัดสินเรื่องทางจิตวิญญาณ และอื่นๆ อีกมากมาย! ในขณะที่คำวิพากษ์วิจารณ์ไหลออกมาไม่หยุดจากใจต่อผู้อื่น เรากลับชอบใช้ข้ออ้างมาปกปิดตัวเอง การแก้ตัวให้ตัวเองเป็นความผิดนั้นแทบจะเป็นบาปสากล เราอ้างถึงความอ่อนแอ ความไม่รู้ สถานการณ์ ความล่อลวง ตัวอย่าง จำนวนผู้ร่วม — และใช้ทุกสิ่งทุกอย่างมาแก้ตัวให้ตัวเอง! หากในที่สุดสิ่งนี้ล้มเหลว เราก็ยังคงยืนหยัดอย่างดื้อรั้นเพื่อปกป้องตัวเอง การปฏิเสธอย่างดื้อรั้นเป็นผลมาจากมโนธรรมที่เสียหายอย่างรุนแรง และในขณะเดียวกันก็เกิดจากความเห็นแก่ตัวอย่างรุนแรง ในใจลึกๆ คนนั้นพูดขัดกับวิจารณญาณที่ดีของตัวเองว่า: ‘ฉันไม่ผิดหรอก มันไม่ใช่เรื่องอะไรทั้งนั้น มันเป็นเรื่องไร้สาระทั้งนั้น!’ และเมื่อทำเช่นนั้น เขาใช้การบิดเบือนคำพูดต่างๆ โดยเฉพาะอย่างยิ่งเกี่ยวกับพฤติกรรมที่ถูกกล่าวถึง พยายามอย่างหนักที่จะสร้างกรอบให้มันกลายเป็นสถานการณ์ที่พฤติกรรมเช่นนั้นอาจได้รับการยกเว้น</w:t>
      </w:r>
    </w:p>
    <w:p w14:paraId="5B036892" w14:textId="7A537274" w:rsidR="0076439F" w:rsidRPr="0076439F" w:rsidRDefault="0076439F" w:rsidP="0076439F">
      <w:pPr>
        <w:ind w:firstLine="720"/>
      </w:pPr>
      <w:r w:rsidRPr="0076439F">
        <w:t>มโนธรรมในฐานะผู้พิพากษา ทันทีที่คำพิพากษาถูกประกาศ และบุคคลนั้นตระหนักในใจตนเองว่า: ‘ฉันมีความผิด’ – ความเศร้า ความทุกข์ทรมาน การตำหนิตัวเอง ความสำนึกผิด หรือความทรมานจากมโนธรรมก็เริ่มขึ้น ความรู้สึกเหล่านี้คือรางวัลสำหรับบาปจากมโนธรรม เช่นเดียวกับที่ความรู้สึกสุขใจจากมโนธรรมที่บริสุทธิ์คือรางวัลสำหรับความชอบธรรม สิ่งที่นี่คืออะไรและมันรุนแรงเพียงใด สามารถเห็นได้จากความทรมานที่ผู้กระทำความผิดร้ายแรงต้องเผชิญจากมโนธรรมของตนเอง เมื่อมโนธรรมนั้นทำให้พวกเขากลัวทั้งภายในด้วยความทุกข์ทรมาน และภายนอกด้วยภาพหลอน ทั้งในความเป็นจริงและในความฝัน แต่เมื่อมองจากมุมมองนี้ ก็ยังมีความไม่ยุติธรรมอยู่มากเพียงใด! มีพื้นฐานหนึ่งสำหรับเรื่องนี้: ความไม่ยุติธรรมของสองขั้นตอนแรก – การออกกฎหมายและระบบศาล – เพราะเหตุใดจึงต้องทรมานผู้บริสุทธิ์? อีกพื้นฐานหนึ่งอยู่ที่สภาพจิตใจ: ใจที่แข็งกระด้างจะยังคงเฉยเมย ไม่ว่าจะถูกตำหนิมากเพียงใดก็ตาม ดังนั้น ความตระหนักในความผิดของตนเองจึงมักอยู่เพียงในความคิด โดยไม่รบกวนจิตใจ และคนเรามักพูดว่า: ‘ฉันมีความผิด แต่แล้วไงล่ะ? – และยังคงเป็นผู้ชมที่เย็นชาต่อบาปของตนเอง ซึ่งมักไม่ใช่เรื่องเล็กน้อยเลย สถานการณ์ของเวลาและสถานที่ก็มีบทบาทไม่น้อยในเรื่องนี้ ดังนั้น ความผิดที่เกิดขึ้นเมื่อไม่นานมานี้ยังทำให้เรารู้สึกทุกข์ใจอย่างลึกซึ้ง แต่เมื่อเวลาผ่านไป มันก็กลายเป็นเพียงการเตือนความจำเท่านั้น; สถานที่เกิดความผิดก็ทำให้เรารู้สึกทุกข์ใจอย่างมาก แต่เมื่อห่างจากมัน เราก็รู้สึกสงบ บ่อยครั้ง จิตสำนึกถูกโจมตีด้วยความระมัดระวังที่มากเกินไป ซึ่งทำให้มองการกระทำแทบทุกอย่างเป็นบาป และก่อความกังวลและกัดกร่อนจิตใจคนนั้นในทุกเรื่อง สภาพของผู้ที่ถูกตัดสินเช่นนี้เต็มไปด้วยความทุกข์ทรมาน และด้วยเหตุนี้จึงเป็นสภาพที่ผิดปกติและไม่เป็นธรรมชาติ</w:t>
      </w:r>
    </w:p>
    <w:p w14:paraId="2BF6A25F" w14:textId="028F716E" w:rsidR="0076439F" w:rsidRPr="0076439F" w:rsidRDefault="0076439F" w:rsidP="0076439F">
      <w:pPr>
        <w:ind w:firstLine="720"/>
      </w:pPr>
      <w:r w:rsidRPr="0076439F">
        <w:t xml:space="preserve">แต่ทั้งหมดนี้เกิดขึ้นโดยธรรมชาติเอง โดยไม่มีความเกี่ยวข้องที่มุ่งร้ายจากฝ่ายเราเลย อย่างไรก็ตาม เมื่อมีเจตนาเข้ามาเกี่ยวข้อง เราก็จะบิดเบือนการตัดสินของจิตสำนึก หรือทำให้มันเงียบลง สิ่งนี้เกิดขึ้นผ่านวิธีการต่าง ๆ ที่ทำให้จิตสำนึกชาไป การทำให้มึนชาเช่นนี้ยังเกิดขึ้นโดยธรรมชาติเองด้วยผลจากการตกสู่บาปซ้ำแล้วซ้ำเล่า เพราะเป็นที่รู้กันดีว่า การตกสู่บาปครั้งที่สองก่อให้เกิดความทุกข์ทรมานน้อยลง ครั้งที่สามยิ่งน้อยลงอีก และต่อไปเรื่อยๆ จนในที่สุดมโนธรรมก็กลายเป็นมึนชาอย่างสมบูรณ์: ทำอะไรก็ได้ตามใจชอบ ด้วยความกลัวว่ามโนธรรมที่มึนชาอาจตื่นขึ้นมาได้อีกครั้ง ผู้คนจึงหันไปใช้กลอุบายต่างๆ ซึ่งรวมถึง: การเลือกผู้ฟังคำสารภาพที่ใจดีเกินไป; การสารภาพเท็จ; การปลอบใจตัวเองอย่างผิดๆ ด้วยการได้รับการอภัยบาป; </w:t>
      </w:r>
      <w:r w:rsidRPr="0076439F">
        <w:lastRenderedPageBreak/>
        <w:t>การจำกัดการปรับปรุงตัวต่อไปให้เหลือเพียงรูปลักษณ์ภายนอก หรือการกระทำทางความศรัทธาภายนอกเท่านั้น; และการวางความหวังมากเกินไปในความเมตตาของพระเจ้า; หรือที่แย่กว่านั้น คือการโน้มน้าวตัวเองว่าความเจ็บปวดของมโนธรรมเป็นเพียงความกลัวที่มาจากความเชื่อโชคลาง ซึ่งติดตัวมาตั้งแต่สมัยเด็กที่ยังไม่มีประสบการณ์; จงใจแยกตัวออกจากผู้คนและสถานที่ หรือแม้กระทั่งจากหัวข้อการไตร่ตรองที่อาจก่อความรบกวนต่อมโนธรรม; จงใจหาสิ่งเบี่ยงเบนความสนใจ หรือปล่อยตัวให้สัมผัสกับสิ่งเร้าที่ไร้สาระ ทำให้จิตใจมึนงง และทรงพลัง; และสุดท้าย ที่เลวร้ายที่สุด คือการโอ้อวดบาปของตนเอง ด้วยวิธีเหล่านี้ ทีละเล็กทีละน้อย คนนั้นก็สามารถปิดกั้นมโนธรรมได้อย่างสมบูรณ์ และมโนธรรมก็เงียบสงบไปชั่วขณะหนึ่ง</w:t>
      </w:r>
    </w:p>
    <w:p w14:paraId="0087F455" w14:textId="1D9BE255" w:rsidR="0076439F" w:rsidRPr="0076439F" w:rsidRDefault="0076439F" w:rsidP="0076439F">
      <w:pPr>
        <w:ind w:firstLine="720"/>
      </w:pPr>
      <w:r w:rsidRPr="0076439F">
        <w:t>ดังนั้น มโนธรรมในสภาพที่เต็มไปด้วยบาป — ในแง่ของกฎหมาย การพิพากษา และการลงโทษ — จึงมีข้อบกพร่องโดยธรรมชาติ หรือถูกบิดเบือนอย่างจงใจเพื่อสนองความปรารถนาทางอารมณ์ ด้วยเหตุนี้ บางคนจึงยอมปล่อยตัวให้จมอยู่กับความปรารถนาทางอารมณ์อย่างเต็มที่และใช้ชีวิตในบาป เพราะเมื่อมโนธรรมเป็นหนึ่งเดียวกับความปรารถนาทางอารมณ์แล้ว ใครเล่าจะนำพวกเขากลับสู่สติได้? ส่วนคนอื่นๆ ก็ใช้ชีวิตด้วยความเฉยเมย ไม่ดีไม่ร้าย ในทั้งสองกรณีนี้ ชัดเจนว่าพฤติกรรมของพวกเขาถูกบิดเบือน และจะยังคงเป็นเช่นนั้นจนกว่ามโนธรรมของพวกเขาจะถูกปลุกให้ตื่นขึ้น ระดับความเสื่อมทรามนี้กำหนดชะตากรรมของบุคคลในสภาพดังกล่าว สำหรับบางคน แม้จะต้องผ่านความสั่นสะเทือนที่รุนแรงและทรมาน ก็กลับสู่ชีวิตที่แท้จริงได้ ส่วนคนอื่นๆ กลับตรงกันข้าม เมื่อจิตสำนึกตื่นขึ้น ก็ตกอยู่ในความสิ้นหวัง และดื่มถ้วยความชั่วร้ายจนหมดสิ้น เพื่อที่ต่อมาจะได้ดื่มถ้วยความพิโรธของพระเจ้าจนหมดสิ้นเช่นกัน</w:t>
      </w:r>
    </w:p>
    <w:p w14:paraId="31CE41D6" w14:textId="714F2EFD" w:rsidR="0076439F" w:rsidRPr="0076439F" w:rsidRDefault="0076439F" w:rsidP="0076439F">
      <w:pPr>
        <w:ind w:firstLine="720"/>
      </w:pPr>
      <w:r w:rsidRPr="0076439F">
        <w:t>ในผู้ที่หันกลับมาหาพระเจ้าและฟื้นฟูความสัมพันธ์อันศักดิ์สิทธิ์กับพระองค์ จิตสำนึกที่หลงผิดจะถูกปรับให้ถูกต้อง และจิตสำนึกที่บิดเบี้ยวจะถูกแก้ไขในทั้งสามหน้าที่ของมัน รังสีแห่งพระคุณแรกเริ่มส่องลงบนจิตสำนึก และด้วยไฟอันศักดิ์สิทธิ์ของพระองค์ ทำให้มันบริสุทธิ์ เหมือนทองคำที่ถูกทำให้บริสุทธิ์ในเตาหลอม เมื่อการกลับใจเกิดขึ้นและความสัมพันธ์กับพระเจ้าได้รับการฟื้นฟู จิตสำนึกจะกลับคืนสู่ความเข้มแข็งดั้งเดิมทั้งหมด แล้วอะไรจะขัดขวางเสียงของพระเจ้า—กฎหมายของจิตสำนึก—ไม่ให้แทรกซึมลงสู่ส่วนลึกของจิตวิญญาณ? อะไรจะขัดขวางแสงจากพระเนตรของพระเจ้า—การพิพากษาของจิตสำนึก—ไม่ให้ส่องลงบนการกระทำและความตั้งใจของบุคคล และทำให้สิ่งเหล่านั้นสว่างไสว? หรือทำไมจิตวิญญาณจึงไม่อาจอบอุ่นด้วยความอบอุ่นจากพระคุณของพระเจ้าที่รอคอยอยู่ หรือสั่นสะท้านด้วยความกลัวต่อพระพิโรธของพระองค์? กำแพงกั้นระหว่างพระเจ้ากับมโนธรรมได้ถูกทำลายลงแล้ว; ความสามารถที่รับใช้มโนธรรมได้ถูกฟื้นฟูแล้ว; ดังนั้น มโนธรรมจึงมีทุกสิ่งที่จำเป็นสำหรับการทำงานอย่างถูกต้อง</w:t>
      </w:r>
    </w:p>
    <w:p w14:paraId="4998686B" w14:textId="69DF371C" w:rsidR="0076439F" w:rsidRPr="0076439F" w:rsidRDefault="0076439F" w:rsidP="0076439F">
      <w:pPr>
        <w:ind w:firstLine="720"/>
      </w:pPr>
      <w:r w:rsidRPr="0076439F">
        <w:t xml:space="preserve">ดังนั้น มันจึงกลายเป็นมั่นคงในเรื่องของกฎหมาย การตระหนักถึงกฎหมายของพระเจ้าทำให้ผู้ทำบาปตื่นจากความหลับใหล แต่ความตระหนักนี้ไม่ลดลงในภายหลัง กลับถูกยกระดับขึ้น สิ่งนี้ได้รับการสนับสนุนจากพระคุณเอง ซึ่งในฐานะ </w:t>
      </w:r>
      <w:r w:rsidR="00321A63">
        <w:rPr>
          <w:i/>
        </w:rPr>
        <w:t>‘</w:t>
      </w:r>
      <w:r w:rsidRPr="0076439F">
        <w:rPr>
          <w:i/>
        </w:rPr>
        <w:t>การ</w:t>
      </w:r>
      <w:r w:rsidR="00321A63">
        <w:rPr>
          <w:i/>
        </w:rPr>
        <w:t>เจ</w:t>
      </w:r>
      <w:r w:rsidRPr="0076439F">
        <w:rPr>
          <w:i/>
        </w:rPr>
        <w:t>ิม</w:t>
      </w:r>
      <w:r w:rsidR="00321A63">
        <w:rPr>
          <w:i/>
        </w:rPr>
        <w:t>ที่สอน’</w:t>
      </w:r>
      <w:r w:rsidRPr="0076439F">
        <w:t xml:space="preserve"> ทุกคนว่าควรกระทำอย่างไร (1 ยอห์น 2:27) นำทางพวกเขาในทุกวิถีทางของชีวิต ทั้งในที่ลับและที่เปิดเผย สิ่งนี้ได้รับการส่งเสริมจากความกระหายต่อพระวจนะของพระเจ้า ซึ่งผู้บาปที่กลับใจไม่หันหลังให้ แต่แสวงหาทั้งการฟังและการอ่าน รับรู้และดูดซับมัน ได้รับเลี้ยงด้วยมัน และเปลี่ยนทุกสิ่งที่ได้รับจากพระวจนะนั้น ในส่วนลึกของหัวใจ ให้กลายเป็นกฎเกณฑ์และหลักการ ซึ่งช่วยส่องสว่างจิตสำนึกของเขา สิ่งนี้ได้รับการส่งเสริมจากชีวิตเอง เมื่อมั่นใจว่าตนเองกำลังดำเนินชีวิตตามน้ำพระทัยของพระเจ้า เขาจึงตรวจสอบน้ำพระทัยของพระเจ้าอย่างระมัดระวัง ทั้งสำหรับตนเองและในทุกสถานการณ์ที่เกี่ยวข้องกับเขา; และทุกครั้งที่เผชิญกับบาป เขาก็พูดกับตัวเองว่า: ‘หากฉันกระทำการชั่วนี้ ฉันจะบาปต่อพระเจ้า’; ส่วนในเรื่องความดี เขาก็พูดว่า: ‘ใจฉันพร้อมแล้ว พร้อมแล้ว!’ ด้วยวิธีนี้ เขาจึงคุ้นเคยกับชีวิตที่ชอบธรรมในขอบเขตของตนเอง และไม่จำเป็นต้องอ้างอิงหนังสือกฎหมายอีกต่อไป แต่รู้กฎเหล่านั้นโดยตรง เหมือนนักกฎหมายผู้มีประสบการณ์ ส่วนการโจมตีจากเจตนาที่เสื่อมทราม แม้จะรู้สึกได้ แต่เสียงของมันก็ถูกระงับลงทันทีในขณะนั้น; แม้ เสียงนั้นจะยังได้ยินอยู่ก็ตาม การกระทำตามกฎหมายเพื่อต่อต้านเสียงเหล่านั้นก็ไม่ถูกทิ้งไป เพราะมีคำสั่งให้เดินตามพระประสงค์ของพระเจ้าโดยไม่มีความสงสารตนเอง พร้อมด้วยการเสียสละทุกประการ ท่ามกลางความขัดแย้งทุกประเภท ทั้งภายในและภายนอก</w:t>
      </w:r>
    </w:p>
    <w:p w14:paraId="501FC48B" w14:textId="702B29FF" w:rsidR="0076439F" w:rsidRPr="0076439F" w:rsidRDefault="0076439F" w:rsidP="0076439F">
      <w:pPr>
        <w:ind w:firstLine="720"/>
      </w:pPr>
      <w:r w:rsidRPr="0076439F">
        <w:t xml:space="preserve">สิ่งนี้พิสูจน์ตัวเองว่าถูกต้องในกระบวนการตัดสิน ตาที่ระมัดระวังและไม่เมา ซึ่งจดจ่ออยู่กับตัวเอง จะรับรู้ถึงทุกรายละเอียดของเรื่องภายในและภายนอก เมื่อในขณะเดียวกัน ด้านตรงข้ามมีกระจกแห่งมโนธรรมที่บริสุทธิ์ – </w:t>
      </w:r>
      <w:r w:rsidRPr="0076439F">
        <w:lastRenderedPageBreak/>
        <w:t xml:space="preserve">อะไรจะขัดขวางไม่ให้เรื่องนั้นสะท้อนในกระจกนี้ด้วยรูปแบบที่แท้จริง และด้วยเหตุนี้ การตัดสินของมโนธรรมจะไม่เป็นความจริงได้อย่างไร? การตัดสินคือการนำหลักการมาประยุกต์ใช้กับกรณีเฉพาะ หากทั้งหลักการและกรณีมีอยู่ การตัดสินย่อมเกิดขึ้นได้ และหากทั้งสองเป็นความจริง การตัดสินย่อมไม่ผิด ความสมบูรณ์ของการกระทำตามมโนธรรมนี้ยิ่งได้รับการเสริมสร้างจากความจริงที่ว่า การตัดสินผู้อื่นเป็นบาปที่ใหญ่ที่สุด และเมื่อเกิดขึ้นโดยไม่ตั้งใจ ก็ต้องชดเชยด้วยการสำนึกผิดอย่างลึกซึ้ง แต่เมื่อการตัดสินนั้นมุ่งเน้นไปภายในอย่างเต็มที่ มันจะดำเนินการโดยไม่มีการปิดบัง ไม่มีความเมตตาที่ปลอมแปลง ด้วยรายละเอียดและครบถ้วนสมบูรณ์ ไม่เพียงแต่เกี่ยวกับคำพูดและการกระทำ แต่ยังรวมถึงเจตนาและความคิดด้วย เพื่อป้องกันความผิดพลาดในเรื่องนี้ จึงเลือกผู้พิพากษาที่ยุติธรรม (ผู้รับสารภาพหรือผู้อาวุโสที่มีประสบการณ์ ซึ่งทุกสิ่งถูกเปิดเผยต่อเขา) ซึ่งผู้นี้จะตัดสินเรื่องดังกล่าว และคำตัดสินของเขาถูกยอมรับว่าเป็นคำตัดสินของพระเจ้า ที่นี่จะไม่พบการแก้ตัวที่หยาบคายหรือการขาดความตระหนักในตนเอง เพราะเกือบทั้งชีวิตถูกใช้ไปกับการตำหนิตนเองและความรู้สึกสำนึกผิด; การกระทำของตนเองไม่ถูกมองว่าสมบูรณ์หรือครบถ้วน และตัวบุคคลเองก็ไม่ถูกเห็นว่าสมควรได้รับความเมตตา ทัศนคติเช่นนี้ให้ผลอันอุดมสมบูรณ์เพียงใด! ก่อนอื่น มันนำความสงบมาสู่จิตวิญญาณ ซึ่งไม่ถูกรบกวนโดยปัญหาทางโลกใดๆ เพราะผู้มีความผิดรู้สึกว่าตนเองสมควรได้รับทุกการลงโทษ; จากนั้น มันนำความบริสุทธิ์มาสู่ชีวิต เพราะยิ่งคนนั้นวิพากษ์วิจารณ์การกระทำหรือด้านต่างๆ ของพฤติกรรมตนเองมากเท่าไร การกระทำและพฤติกรรมเหล่านั้นก็ยิ่งต้องสมบูรณ์แบบมากขึ้นเท่านั้น โดยเงื่อนไขว่าการทบทวนใหม่นี้ต้องทำขึ้นด้วยจุดมุ่งหมายเพื่อบรรลุความสมบูรณ์แบบ สิ่งนี้ยังมีประสิทธิภาพในการชดใช้กรรมด้วย ความไม่รู้สึกตัวที่แข็งกระด้างจะถูกขับไล่ออกไปเมื่อพระคุณของพระเจ้าปลุกเร้าทั้งตัวตนของบุคคลนั้น; และยังมีคำอธิษฐานอย่างต่อเนื่องเพื่อความหลุดพ้นจากมันอย่างถาวร ดังนั้น เช่นเดียวกับความผันผวนเล็กน้อยในบรรยากาศที่สะท้อนออกมาทันทีบนบารอมิเตอร์ ในตัวผู้กลับใจ ความเจ็บปวดจากคำกล่าวโทษของมโนธรรมจะทิ้งรอยแผลแห่งความสำนึกผิดที่เจ็บปวดทันที หรือน้ำมันแห่งการให้อภัยจะเจิมจิตวิญญาณด้วยน้ำมันแห่งสันติภาพ และเติมเต็มมันด้วยกลิ่นหอมอันน่ารื่นรมย์แห่งความสุข ควรสังเกตที่นี่ว่า ความทรมานของมโนธรรมมีสีสันที่แตกต่างไปอย่างสิ้นเชิงเมื่อเทียบกับในผู้ที่ไม่กลับใจ มันให้ความสบายใจและสัมผัสใจ; มันไม่ทำให้ขมขื่น ไม่ทำให้ห่างเหิน หรือไม่ทำลายล้าง บางทีนี่อาจเป็นเพราะ หลังจากที่กลับใจแล้ว แม้จะมีความกระตือรือร้นในการรับใช้พระเจ้า แต่บาปที่เกิดขึ้นก็มีเพียงไม่กี่ครั้ง ซึ่งไม่คาดคิดและไม่ได้ตั้งใจ จริงอยู่ว่า การกระทำในอดีตก็ไม่ได้ถูกลืมไปเช่นกัน; และเมื่อจำเป็น ก็จะถูกระลึกขึ้นอย่างตั้งใจ ตรวจสอบอย่างละเอียดพร้อมทั้งสถานการณ์และผลที่ตามมา และถูกนำไปพิจารณาภายในใจ เหมือนกับว่าชั่วโมงแห่งความตาย การพิพากษาของพระเจ้า และคำตัดสินสุดท้าย ได้มาถึงแล้ว; และในหัวใจที่ถูกเปิดเผยเช่นนี้ ทุกสิ่งที่ได้กระทำขัดต่อพระประสงค์ของพระเจ้า จะถูกล้างไปด้วยน้ำตา; แต่แม้เช่นนี้ ก็ไม่ทำให้จิตวิญญาณของพวกเขาถูกบดขยี้ด้วยความสิ้นหวัง จิตวิญญาณอาจถูกบดขยี้จากการเปรียบเทียบระหว่างอดีตกับอนาคต แต่สิ่งนี้ย่อมจบลงด้วยความสงบอันปลอบประโลมในพระเจ้าเสมอ: ‘ข้าพเจ้าเป็นผู้มีบาป แต่ข้าพเจ้าเป็นสิ่งที่พระองค์ทรงสร้าง; ข้าพเจ้าหันกลับมาหาพระองค์; ขอให้พระประสงค์ของพระองค์สำเร็จ!’ และในความเผาผลาญของมโนธรรมนี้ พวกเขาปลดปล่อยตนเองจากไฟแห่งอนาคต ความสงบของจิตสำนึกในหมู่ผู้ศักดิ์สิทธิ์ไม่ได้ขัดขวางความแตกสลายของจิตวิญญาณเช่นนี้; ตรงกันข้าม หลายคนใช้เวลาอยู่ในน้ำตา ในขณะที่คนอื่นๆ ‘แห้ง’ — ตามที่พวกเขาเรียก — เพราะพวกเขาจดจำไฟแห่งเกเฮนนาอยู่เสมอ ซึ่งเผาผลาญพวกเขาไม่หยุดหย่อน (มาคาริอุสผู้ยิ่งใหญ่) สภาพจิตสำนึกเช่นนี้ ในด้านหนึ่ง นำความชัดเจนที่ทำให้สติสัมปชัญญะกลับมา ซึ่งสดชื่นและให้พลัง; ในอีกด้านหนึ่ง ในความสัมพันธ์กับพระเจ้าและในทุกด้านของชีวิต มันทำให้พวกเขาเต็มเปี่ยมไปด้วยความสงบอันหวานชื่น ความสุขที่บรรยายไม่ถูก และความสุขอันศักดิ์สิทธิ์ที่ครอบคลุมทุกสิ่ง </w:t>
      </w:r>
      <w:r w:rsidR="00321A63">
        <w:rPr>
          <w:i/>
        </w:rPr>
        <w:t>‘</w:t>
      </w:r>
      <w:r w:rsidRPr="0076439F">
        <w:rPr>
          <w:i/>
        </w:rPr>
        <w:t>สันติสุขของพระเจ้า ซึ่งเกินความ</w:t>
      </w:r>
      <w:r w:rsidR="00321A63">
        <w:rPr>
          <w:i/>
        </w:rPr>
        <w:t xml:space="preserve">เข้าใจทั้งสิ้น’ </w:t>
      </w:r>
      <w:r w:rsidRPr="0076439F">
        <w:t xml:space="preserve">ได้สถิตอยู่กับพวกเขา (ฟิลิปปี 4:7) ในสภาพนี้ พวกเขาได้รับแรงบันดาลใจที่ไม่อาจต้านทานได้ เพื่อดำเนินการงานที่พระเจ้าพอพระทัย อัครทูตเปาโลถือคำพยานของจิตสำนึกตนเองเป็นสิ่งที่สำคัญที่สุด และเพื่อสิ่งนี้ เขาจึงทนทุกข์ทรมานทุกรูปแบบ ผู้อื่นก็รู้สึกเช่นเดียวกัน (โยบ 27:6) </w:t>
      </w:r>
      <w:r w:rsidRPr="0076439F">
        <w:lastRenderedPageBreak/>
        <w:t>นี่คือมานนาที่ให้ความสบายใจและอาหารสวรรค์ที่เสริมกำลัง ซึ่งทูตสวรรค์นำลงมาจากสวรรค์ นี่คือความสุขของพระวิญญาณบริสุทธิ์ หรือพลังที่ด้วยพลังนี้ ผู้ที่ติดตามอัครทูตสามารถชื่นชมยินดีได้ไม่หยุดยั้ง</w:t>
      </w:r>
    </w:p>
    <w:p w14:paraId="4E7F5EF2" w14:textId="3B5FB577" w:rsidR="0076439F" w:rsidRPr="0076439F" w:rsidRDefault="0076439F" w:rsidP="0076439F">
      <w:pPr>
        <w:ind w:firstLine="720"/>
      </w:pPr>
      <w:r w:rsidRPr="0076439F">
        <w:t>ผลของสภาพจิตสำนึกเช่นนี้คือ: ก่อนอื่นและสำคัญที่สุด คือความกล้าหาญต่อหน้าพระเจ้า ซึ่งทำให้คนนั้นหันมาหาพระเจ้าโดยไม่รู้สึกอายและไม่มีความสงสัย เหมือนเด็กที่บริสุทธิ์หันมาหาพ่อของตน; ต่อมา – การกระทำที่สดใส มีพลัง และรวดเร็ว เพราะจิตสำนึกที่บริสุทธิ์จะดึงพลังจากพระเจ้า ซึ่งเมื่อเติมเต็มจิตวิญญาณทั้งหมด ก็จะมอบความไม่รู้จักเหน็ดเหนื่อย การทำงานไม่หยุดยั้ง และความสามารถในการเอาชนะอุปสรรคทั้งปวง; ในสิ่งนี้เอง คือเสรีภาพของจิตวิญญาณที่เป็นลักษณะเฉพาะของมนุษย์; สุดท้าย ความประสงค์จะรวมตัวกับมโนธรรม และการต่อต้านภายในทั้งหมดก็หยุดลง: บุคคลนั้นเข้าสู่ภาวะที่กฎหมายไม่ใช่ภาระอีกต่อไป เพราะตัวเขาเองได้เต็มเปี่ยมไปด้วยกฎหมายแล้ว</w:t>
      </w:r>
    </w:p>
    <w:p w14:paraId="55F508B3" w14:textId="77777777" w:rsidR="0076439F" w:rsidRPr="0076439F" w:rsidRDefault="0076439F" w:rsidP="0076439F"/>
    <w:p w14:paraId="3AE05E00" w14:textId="4C82EB3C" w:rsidR="0076439F" w:rsidRPr="0076439F" w:rsidRDefault="0076439F" w:rsidP="0076439F">
      <w:pPr>
        <w:pStyle w:val="Heading5"/>
      </w:pPr>
      <w:bookmarkStart w:id="124" w:name="_Toc238979269"/>
      <w:bookmarkStart w:id="125" w:name="_Toc238988626"/>
      <w:r w:rsidRPr="0076439F">
        <w:t>b) สภาพของเจตจำนง</w:t>
      </w:r>
      <w:bookmarkEnd w:id="124"/>
      <w:bookmarkEnd w:id="125"/>
    </w:p>
    <w:p w14:paraId="3E5667C0" w14:textId="13D70B0B" w:rsidR="0076439F" w:rsidRPr="0076439F" w:rsidRDefault="0076439F" w:rsidP="0076439F">
      <w:pPr>
        <w:ind w:firstLine="720"/>
      </w:pPr>
      <w:r w:rsidRPr="0076439F">
        <w:t>b) สภาพของเจตจำนง</w:t>
      </w:r>
    </w:p>
    <w:p w14:paraId="1BCCD3C7" w14:textId="633F383C" w:rsidR="0076439F" w:rsidRPr="0076439F" w:rsidRDefault="0076439F" w:rsidP="0076439F">
      <w:pPr>
        <w:ind w:firstLine="720"/>
      </w:pPr>
      <w:r w:rsidRPr="0076439F">
        <w:t>อยู่ใต้จิตสำนึก และท่ามกลางพลังที่ทำงานอยู่ คือ “ความประสงค์” ซึ่งการจัดระเบียบชีวิตทางโลกและชีวิตชั่วคราวของเราขึ้นอยู่กับมัน: การลงมือทำ แผนการ ศีลธรรม การกระทำ พฤติกรรม – กล่าวโดยสรุป คือทุกสิ่งที่บุคคลใช้แสดงออกสู่ภายนอกจากภายในตัวตนเอง มันสามารถอธิบายได้ว่าเป็นความสามารถในการมีความปรารถนาและแนวโน้ม เป้าหมายหลักของมันคือ “ความดี” รูปแบบการกระทำของมันคือความปรารถนาและความรังเกียจ: หันหลังให้สิ่งที่ชั่วร้ายและมุ่งมั่นสู่ความดี – นี่คือแก่นแท้ของชีวิต มนุษย์ไม่อาจปรารถนาความชั่วร้ายหรือหันหลังให้ความดีได้; เขาสามารถเพียงแต่ถือว่าความชั่วร้ายเป็นความดี และความดีเป็นความชั่วร้าย และเมื่อถูกความชั่วร้ายหลอกลวง ก็ปรารถนาความชั่วร้ายนั้นภายใต้หน้ากากของความดี ในขณะที่ปฏิเสธที่จะปรารถนาความดี โดยคิดว่าความดีนั้นเป็นความชั่วร้าย</w:t>
      </w:r>
    </w:p>
    <w:p w14:paraId="13B6B256" w14:textId="1AC631F2" w:rsidR="0076439F" w:rsidRPr="0076439F" w:rsidRDefault="0076439F" w:rsidP="0076439F">
      <w:pPr>
        <w:ind w:firstLine="720"/>
      </w:pPr>
      <w:r w:rsidRPr="0076439F">
        <w:t xml:space="preserve">ความหลีกเลี่ยงไม่ได้ หรือพื้นฐานและแหล่งที่มา ของความปรารถนาและความต้องการของเรา อยู่ที่ความไม่สมบูรณ์ของตัวตนเรา ความรู้สึกถึงความไม่สมบูรณ์นี้ บังคับให้บุคคลต้องแสวงหาสิ่งต่าง ๆ เพื่อเติมเต็มตนเอง ในด้านนี้ มนุษย์ก็เหมือนดินที่แห้งแล้งหรือฟองน้ำ; จำนวนความต้องการของมนุษย์เท่ากับจำนวนรูพรุนของมัน สิ่งที่มนุษย์หวังจะพบความพึงพอใจสำหรับความต้องการของตนนั้นถูกมองว่าเป็นความดี; ยิ่งมันครอบคลุมทุกด้านมากเท่าไร ก็ยิ่งยิ่งใหญ่เท่านั้น เป็นที่ชัดเจนว่าความดีสูงสุดของมนุษย์สามารถเป็นได้เพียงสิ่งที่ทำให้เขาพึงพอใจอย่างเต็มที่และครอบคลุมทุกด้าน ความดีเช่นนี้มีเพียงพระเจ้าเท่านั้น หากนอกจากนี้ ความแรงของความปรารถนาถูกกำหนดโดยคุณภาพของสิ่งดีที่คาดหวังแล้ว ความปรารถนาต่อพระเจ้าจึงต้องเป็นความปรารถนาที่สูงที่สุดและแรงที่สุดของเรา เราต้องคาดหวังสิ่งนี้ด้วยเหตุผลต่อไปนี้: ความปรารถนาเป็นการสะท้อนของความต้องการ และความต้องการเป็นการสะท้อนของธรรมชาติแห่งการมีอยู่ของเรา เนื่องจากมนุษย์ถูกสร้างขึ้นตามภาพลักษณ์ของพระเจ้า ความต้องการหลักของเขา — และตามมาคือความปรารถนาของเขา — จึงต้องเป็นความโหยหาพระเจ้าและสิ่งศักดิ์สิทธิ์ </w:t>
      </w:r>
      <w:r w:rsidRPr="0076439F">
        <w:rPr>
          <w:i/>
        </w:rPr>
        <w:t xml:space="preserve">‘ฉันมีอะไรในสวรรค์ และฉันปรารถนาอะไรบนโลกนี้ … โอ พระเจ้าแห่งใจฉัน </w:t>
      </w:r>
      <w:r w:rsidR="00321A63">
        <w:rPr>
          <w:i/>
        </w:rPr>
        <w:t xml:space="preserve">และส่วนแบ่งของฉันตลอดนิรันดร์’ </w:t>
      </w:r>
      <w:r w:rsidRPr="0076439F">
        <w:t>(สดุดี 72:25–26)</w:t>
      </w:r>
    </w:p>
    <w:p w14:paraId="390D489B" w14:textId="24CC7A32" w:rsidR="0076439F" w:rsidRPr="0076439F" w:rsidRDefault="0076439F" w:rsidP="0076439F">
      <w:pPr>
        <w:ind w:firstLine="720"/>
      </w:pPr>
      <w:r w:rsidRPr="0076439F">
        <w:t>ในมนุษย์ เมื่ออยู่ในสภาพความบริสุทธิ์ ความชอบธรรมนี้เคยมีอยู่จริงในใจหรือในเจตจำนงของเขา แต่เนื่องจากการตกสู่บาป การเปลี่ยนแปลงจึงต้องเกิดขึ้นภายในตัวเขา — และมันก็เกิดขึ้นจริงแล้ว เจตจำนงของเขาหันไปทางใด? ตามที่เห็นได้ชัดจากสถานการณ์ของการตกสู่บาป — หันไปทางตัวเขาเอง แทนที่จะรักพระเจ้า มนุษย์กลับรักตัวเองด้วยความรักอันไม่มีที่สิ้นสุด ทำให้ตัวเองเป็นจุดหมายปลายทางเดียว และมองสิ่งอื่นทั้งหมดเป็นเพียงเครื่องมือ</w:t>
      </w:r>
    </w:p>
    <w:p w14:paraId="5483D80A" w14:textId="0D80841F" w:rsidR="0076439F" w:rsidRPr="0076439F" w:rsidRDefault="0076439F" w:rsidP="0076439F">
      <w:pPr>
        <w:ind w:firstLine="720"/>
      </w:pPr>
      <w:r w:rsidRPr="0076439F">
        <w:t xml:space="preserve">จากสิ่งนี้เห็นได้ชัดว่า ลักษณะนิสัยหลักที่ฝังรากลึกอยู่ในส่วนลึกที่สุดของจิตวิญญาณมนุษย์ที่ตกสู่บาปและยังไม่ได้รับการฟื้นฟู คือความรักตนเอง หรือความเห็นแก่ตัว ลักษณะนิสัยนี้มีความเป็นธรรมชาติ เป็นสากล มีพลัง และต้านทานไม่ได้ จนกระทั่งอริสโตเติล (ผู้ไม่เชื่อในพระเจ้า) ได้เขียนไว้ในคำสอนทางศีลธรรมของเขาว่า: “แม้คนดีก็ทำทุกสิ่งเพื่อตนเอง ดังนั้น จึงควรรักตนเอง” นี่คือเหตุผลที่ตั้งแต่ต้นทางชีวิตที่ดีในพระเยซูคริสต์ เราถูกสั่งให้ปฏิเสธตนเอง และจากนั้นตลอดทั้งกระบวนการติดตามพระคริสต์ </w:t>
      </w:r>
      <w:r w:rsidR="00321A63">
        <w:rPr>
          <w:i/>
        </w:rPr>
        <w:t xml:space="preserve">“อย่าพยายามทำให้ตนเองพอใจ” </w:t>
      </w:r>
      <w:r w:rsidRPr="0076439F">
        <w:t xml:space="preserve">(โรม 15:1) </w:t>
      </w:r>
      <w:r w:rsidRPr="0076439F">
        <w:rPr>
          <w:i/>
        </w:rPr>
        <w:t xml:space="preserve">และ </w:t>
      </w:r>
      <w:r w:rsidR="00321A63">
        <w:lastRenderedPageBreak/>
        <w:t xml:space="preserve">“อย่าแสวงหาประโยชน์ส่วนตัว” </w:t>
      </w:r>
      <w:r w:rsidRPr="0076439F">
        <w:t>(ฟิลิปปี 2:4) เมื่อมาคาริอุสผู้ยิ่งใหญ่ให้คำปรึกษาให้เรามองลึกเข้าไปในตัวเราเองและฆ่างูที่ซ่อนตัวอยู่ลึกสุดในใจ เขากำลังหมายถึงความรักตนเองเป็นงูนั้น (Discourses 1, ch. 1)</w:t>
      </w:r>
    </w:p>
    <w:p w14:paraId="70734E82" w14:textId="1E357ED7" w:rsidR="0076439F" w:rsidRPr="0076439F" w:rsidRDefault="0076439F" w:rsidP="0076439F">
      <w:pPr>
        <w:ind w:firstLine="720"/>
      </w:pPr>
      <w:r w:rsidRPr="0076439F">
        <w:t>ทุกนิสัยชั่วร้าย หรือความชั่วทางศีลธรรมทั้งหมด ล้วนมีต้นกำเนิดจากความรักตนเอง ดังที่ธีโอโดร์ พระสังฆราชแห่งเอเดสซา ได้กล่าวไว้ (เรื่องความรักในความดี เล่ม 3 บทที่ 93) ‘ความรักตนเองคือแม่ของความชั่วร้ายที่ไม่อาจบรรยายได้ ผู้ใดที่ถูกมันครอบงำ ก็จะเข้าสู่การร่วมมือกับทุกความปรารถนาอื่น ๆ’ อย่างไรก็ตาม ไม่ยากที่จะสังเกตว่า ในบรรดาความปรารถนาเหล่านี้ มีความปรารถนาหลักและเด่นชัดที่สุด ซึ่งอยู่เหนือความปรารถนาอื่น ๆ และตัวมันเองก็ถูกนำโดยความรักตนเอง การแสดงออกหลักของความเห็นแก่ตัวเหล่านี้คือ ความหยิ่งยโส หรือในความหมายที่กว้างขึ้น คือ ความกระหายที่จะได้รับการยกย่อง; ความโลภ หรือ ความรักในผลประโยชน์; และความใคร่ หรือในความหมายที่ครบถ้วน คือ ความกระหายต่อความสุขและความเพลิดเพลินทุกประเภท สิ่งนี้ได้รับการยืนยันจากประสบการณ์และการสังเกตอย่างง่าย: ไม่ว่าความปรารถนาใดก็ตาม หากเราติดตามมันกลับไปยังต้นกำเนิด เราจะพบเสมอว่ามันเริ่มต้นจากความปรารถนาหลักที่กล่าวถึงข้างต้น ดังนั้น นักบุญแม็กซิมัส ผู้สารภาพบาป จึงกล่าวว่า (ในหนังสือ “เกี่ยวกับความรัก” เล่ม 2 บทที่ 59): “จงระวังตัวจากมารดาแห่งความชั่วร้ายทั้งปวง – ความรักตนเอง เพราะจากสิ่งนี้จึงเกิดความคิดอันเต็มไปด้วยความหลงใหลสามประการแรก—ความใคร่ ความโลภ และความหยิ่งยโส ซึ่งจากสิ่งเหล่านี้ ความชั่วร้ายทั้งปวงจึงเกิดขึ้น</w:t>
      </w:r>
      <w:r w:rsidR="00321A63">
        <w:t xml:space="preserve">ตามมา’ </w:t>
      </w:r>
      <w:r w:rsidRPr="0076439F">
        <w:t xml:space="preserve">(ข้อความเดียวกันนี้พบได้ในผลงานของธีโอดอร์แห่งเอเดสซา บทที่ 61 และ 62 และในผลงานของเกรกอรีแห่งซีนาย ใน *On the Love of Goodness*) โลกนี้คือความรักตนเองที่กลายเป็นรูปธรรม หรือผลรวมของทุกการแสดงออกของมันในตัวมนุษย์และพฤติกรรมของพวกเขา; เพราะนักบุญยอห์น นักเทววิทยา ได้แบ่งทุกสิ่งที่มีอยู่ในโลกออกเป็นสามประเภท: </w:t>
      </w:r>
      <w:r w:rsidRPr="0076439F">
        <w:rPr>
          <w:i/>
        </w:rPr>
        <w:t>‘ความปรารถนาของเนื้อหนัง ความปรารถนาของตา และความหยิ่งย</w:t>
      </w:r>
      <w:r w:rsidR="00321A63">
        <w:rPr>
          <w:i/>
        </w:rPr>
        <w:t xml:space="preserve">โสในชีวิต’ </w:t>
      </w:r>
      <w:r w:rsidRPr="0076439F">
        <w:t>(1 ยอห์น 2:16) นั่นคือ ทุกสิ่งที่มีอยู่ล้วนถูกขับเคลื่อนโดยการกระทำของสามความปรารถนาอันเร่าร้อนนี้ นี่คือสนามที่กิจกรรมของเจตจำนงบาปได้แสดงออกอย่างเต็มที่</w:t>
      </w:r>
    </w:p>
    <w:p w14:paraId="1BA95124" w14:textId="499A90F2" w:rsidR="0076439F" w:rsidRPr="0076439F" w:rsidRDefault="0076439F" w:rsidP="0076439F">
      <w:pPr>
        <w:ind w:firstLine="720"/>
      </w:pPr>
      <w:r w:rsidRPr="0076439F">
        <w:t>ความปรารถนาหลักแต่ละอย่างนี้ ก่อให้เกิดความปรารถนาอื่น ๆ อีกมากมาย ซึ่งได้รับอิทธิพลจากจิตวิญญาณและลักษณะเฉพาะของมัน ความปรารถนาเหล่านี้ทิ้งร่องรอยไว้ทั้งบนพลังทั้งหมดของมนุษย์และกิจกรรมทั้งหมดของเขา ทำให้ความปรารถนาของเขาซับซ้อนขึ้นและทวีคูณขึ้น</w:t>
      </w:r>
    </w:p>
    <w:p w14:paraId="1BAA05EB" w14:textId="5437B8A0" w:rsidR="0076439F" w:rsidRPr="0076439F" w:rsidRDefault="0076439F" w:rsidP="0076439F">
      <w:pPr>
        <w:ind w:firstLine="720"/>
      </w:pPr>
      <w:r w:rsidRPr="0076439F">
        <w:t>ความใคร่ทางเนื้อหนังคือความปรารถนาที่ไม่มีวันอิ่มเอมต่อความสุข หรือการแสวงหาอย่างไม่หยุดยั้งต่อสิ่งต่าง ๆ ที่สามารถสร้างความสุขให้กับประสาทสัมผัสทั้งภายในและภายนอกของจิตวิญญาณ มันบังคับให้บุคคลนั้นทำให้ความสุขของตนเองเป็นเป้าหมายเดียว หรือใช้ชีวิตเพื่อความสุขของตนเอง และนำทุกสิ่งที่พบเจอและทำไปสู่จุดมุ่งหมายนั้น ความหลากหลายของแนวโน้มเฉพาะที่เกิดขึ้นจากความใคร่ทางเนื้อหนังนี้ ขึ้นอยู่กับทั้งวัตถุแห่งความสุขและศักยภาพที่นำมาใช้รับรู้ความสุขนั้น ดังนั้น จากความสุขทางลิ้น จึงเกิดการกินอย่างไม่ยั้งคิด การดื่มสุราจนเมามาย และการตามใจตัวเองมากเกินไป; จากความใคร่ทางเพศ – การประพฤติผิดทางเพศในรูปแบบต่าง ๆ; จากศักยภาพในการเคลื่อนไหว – การเสียสมาธิหรือความเกียจคร้าน; จากอารมณ์ของจิตวิญญาณ – ความรักที่บิดเบี้ยวและความเร่าร้อนทางอารมณ์ผ่านจินตนาการ และอื่นๆ อีกมากมาย อย่างไรก็ตาม รูปแบบหลักของมันคือความตะกละ การล่วงประเวณี ความเกียจคร้าน ความบันเทิง และความสุข</w:t>
      </w:r>
    </w:p>
    <w:p w14:paraId="7C30B53B" w14:textId="73A59C88" w:rsidR="0076439F" w:rsidRPr="0076439F" w:rsidRDefault="0076439F" w:rsidP="0076439F">
      <w:pPr>
        <w:ind w:firstLine="720"/>
      </w:pPr>
      <w:r w:rsidRPr="0076439F">
        <w:t>ผู้ใดที่ถูกความปรารถนาชนิดนี้ครอบงำ จะถูกบังคับให้กระทำตามธรรมชาติของมันในทุกเรื่อง และมันจะประทับจิตวิญญาณของมันลงบนทุกสิ่ง</w:t>
      </w:r>
    </w:p>
    <w:p w14:paraId="5B771E1D" w14:textId="336F3577" w:rsidR="0076439F" w:rsidRPr="0076439F" w:rsidRDefault="0076439F" w:rsidP="0076439F">
      <w:pPr>
        <w:ind w:firstLine="720"/>
      </w:pPr>
      <w:r w:rsidRPr="0076439F">
        <w:t xml:space="preserve">ดังนั้น ในด้านศาสนาและความรู้เกี่ยวกับพระเจ้า ผู้ที่หมกมุ่นอยู่กับความสุขทางกามารมณ์ เนื่องจากความเบาปัญญาที่เป็นลักษณะเฉพาะตัว และการมุ่งเน้นเกือบทั้งหมดไปที่โลกภายนอก จึงไม่นำความจริงทางเทววิทยาไปคิดพิจารณาอย่างลึกซึ้ง ดังนั้น ความจริงเหล่านี้ไม่เพียงแต่ไม่เกิดผล เหมือนขาดราก แต่ยังต้องเผชิญกับการโจมตีอย่างรุนแรงจากภายใน โดยความโน้มเอียงที่มุ่งสู่ลำดับที่ต่างออกไป และสถานการณ์หลังนี้ย่อมนำผู้ที่ยึดมั่นในความสุขไปสู่ภาวะไม่สนใจต่อความจริงแห่งความเชื่อ หรือที่เลวร้ายยิ่งกว่า คือความสงสัยต่อความจริงเหล่านั้น ในการนมัสการของพวกเขา พวกเขาแสวงหาพิธีกรรมที่น่ารื่นรมย์; และในโบสถ์ พวกเขาไม่แสวงหาพระสิริและเกียรติของพระเจ้า แต่แสวงหาความเพลิดเพลินของหูและตา </w:t>
      </w:r>
      <w:r w:rsidRPr="0076439F">
        <w:lastRenderedPageBreak/>
        <w:t xml:space="preserve">ในการนมัสการภายในที่สุดของพวกเขา พวกเขาแสวงหาเหนือสิ่งอื่นใดคือความรู้สึกปลื้มปีติในใจ และพยายามอย่างตั้งใจที่จะก่อให้เกิดความรู้สึกนั้น ซึ่งนี่คือเหตุผลที่ </w:t>
      </w:r>
      <w:r w:rsidRPr="0076439F">
        <w:rPr>
          <w:i/>
        </w:rPr>
        <w:t xml:space="preserve">‘ในยามทดลอง </w:t>
      </w:r>
      <w:r w:rsidR="00321A63">
        <w:rPr>
          <w:i/>
        </w:rPr>
        <w:t>พวกเขาจะละทิ้ง’</w:t>
      </w:r>
      <w:r w:rsidRPr="0076439F">
        <w:t xml:space="preserve"> (ลูกา 8:13), ทั้งที่เพื่อความจริงนั้น เราต้องทนทุกข์ทรมาน ไม่ว่าจะจากภายในหรือภายนอก พวกเขาคือ </w:t>
      </w:r>
      <w:r w:rsidRPr="0076439F">
        <w:rPr>
          <w:i/>
        </w:rPr>
        <w:t xml:space="preserve">‘ศัตรูของไม้กางเขน; … </w:t>
      </w:r>
      <w:r w:rsidR="00321A63">
        <w:rPr>
          <w:i/>
        </w:rPr>
        <w:t xml:space="preserve">พระเจ้าคือท้องของพวกเขา’ </w:t>
      </w:r>
      <w:r w:rsidRPr="0076439F">
        <w:t>(ฟิลิปปี 3:18)</w:t>
      </w:r>
    </w:p>
    <w:p w14:paraId="68A76580" w14:textId="109D2FCA" w:rsidR="0076439F" w:rsidRPr="0076439F" w:rsidRDefault="0076439F" w:rsidP="0076439F">
      <w:pPr>
        <w:ind w:firstLine="720"/>
      </w:pPr>
      <w:r w:rsidRPr="0076439F">
        <w:t xml:space="preserve">เกี่ยวกับตัวพวกเขาเอง ผู้แสวงหาความสุขหมกมุ่นอยู่กับความสุขเพียงอย่างเดียว และยิ่งไปกว่านั้นคือความสุขในปัจจุบันเท่านั้น โดยพูดกับตัวเองว่า: </w:t>
      </w:r>
      <w:r w:rsidRPr="0076439F">
        <w:rPr>
          <w:i/>
        </w:rPr>
        <w:t>‘มาเรากินและดื่มกันเถอะ เพราะวันพรุ่งนี้</w:t>
      </w:r>
      <w:r w:rsidR="00321A63">
        <w:rPr>
          <w:i/>
        </w:rPr>
        <w:t xml:space="preserve">เราจะตาย’ </w:t>
      </w:r>
      <w:r w:rsidRPr="0076439F">
        <w:t xml:space="preserve">(อิสยาห์ 22:13, 56:12; 1 โครินธ์ 15:32; ปัญญาจารย์ 2:6) – เขาไม่คิดถึงอนาคตเลย และด้วยเหตุนี้จึงไม่พิจารณาผลที่ตามมาของชีวิตตนเอง แม้แต่ผลที่เพิ่งเริ่มต้นขึ้น หรือแม้เมื่อเขาถูกโรคภัย ความยากจน หรือความอับอายโจมตีอย่างกะทันหัน เขามองดูจิตวิญญาณของตนเองด้วยความดูถูก; มีเพียงร่างกายของเขาเท่านั้นที่ </w:t>
      </w:r>
      <w:r w:rsidRPr="0076439F">
        <w:rPr>
          <w:i/>
        </w:rPr>
        <w:t>‘กินดื่มอย่าง</w:t>
      </w:r>
      <w:r w:rsidR="00321A63">
        <w:rPr>
          <w:i/>
        </w:rPr>
        <w:t xml:space="preserve">เต็มที่’ </w:t>
      </w:r>
      <w:r w:rsidRPr="0076439F">
        <w:t>(ทิตัส 1:12; 1 ทิโมธี 5:6) ดังนั้น จึงไม่พบในตัวเขาทั้งความคิดที่ชัดเจนหรือมีค่า รวมถึงกฎเกณฑ์ที่มั่นคงสำหรับการดำเนินชีวิต ทั้งในพฤติกรรมและความคิดของเขา เขาก็เบาบางเหมือนฝุ่นในลม เขาไม่คุ้นเคยกับการมุ่งมั่นอย่างจริงจัง มั่นคง ทุ่มเท และในระยะยาว ดังนั้น เขาจึงไม่สามารถสร้างสิ่งใดที่เป็นของตนเองและคงอยู่ได้นานกว่าชีวิตของเขา</w:t>
      </w:r>
    </w:p>
    <w:p w14:paraId="01313C28" w14:textId="3CEF95AD" w:rsidR="0076439F" w:rsidRPr="0076439F" w:rsidRDefault="0076439F" w:rsidP="0076439F">
      <w:pPr>
        <w:ind w:firstLine="720"/>
      </w:pPr>
      <w:r w:rsidRPr="0076439F">
        <w:t>เขาไม่ได้ดีกว่านี้เลยในการปฏิสัมพันธ์กับผู้อื่นด้วย จริงอยู่ว่าเขาไม่ชอบที่จะถือสาหาความกับผู้อื่น เพราะสิ่งนี้อาจนำไปสู่ปัญหาได้ แต่ใครก็ตามที่ไม่มีความคิดแบบเขา หรือไม่เต็มใจร่วมในสิ่งที่เขาทำ ก็ไม่ใช่เพียงคนแปลกหน้าสำหรับเขา แต่เป็นศัตรู อย่างไรก็ตาม หากจำเป็น เขาพร้อมที่จะใช้ทุกวิธีการที่ไม่ยุติธรรม: การหลอกลวง การผิดคำพูด การให้คำสัญญาเท็จ และกลอุบายที่เจ้าเล่ห์ เขามีความโน้มเอียงตามธรรมชาติที่จะสร้างมิตรภาพ แต่เขามักเลือกเพื่อนไม่ใช่บนพื้นฐานของคุณค่าที่แท้จริง และมิตรภาพเหล่านี้มักมีอายุสั้น ในท่าทางของเขา มีความปรารถนาที่จะดูสุภาพ แต่สิ่งนี้ตามมาทันทีด้วยคำพูดที่แฝงความด่าทอ การเสียดสี การเยาะเย้ย และบางครั้งแม้กระทั่งความหยาบคาย</w:t>
      </w:r>
    </w:p>
    <w:p w14:paraId="1E0039A3" w14:textId="0385BF49" w:rsidR="0076439F" w:rsidRPr="0076439F" w:rsidRDefault="0076439F" w:rsidP="0076439F">
      <w:pPr>
        <w:ind w:firstLine="720"/>
      </w:pPr>
      <w:r w:rsidRPr="0076439F">
        <w:t xml:space="preserve">คนประเภทนี้มักไม่ก่อให้เกิดประโยชน์อะไรมากนัก ไม่ว่าจะในชีวิตประจำวันหรือในเรื่องกิจการสาธารณะ ความจริงแล้ว พวกเขาไม่สามารถสั่งการหรือเชื่อฟังได้อย่างถูกต้อง ผู้ที่แสวงหาความสุข—ไม่ว่าจะเป็นพ่อ สามี นายจ้าง หรือหัวหน้า—คือคนเลวร้ายที่สุด ลูก ภรรยา ครอบครัว และผู้ที่ถูกมอบหมายให้เขาดูแล ล้วนต้องพินาศ สาเหตุของทุกสิ่งนี้อยู่ที่ความเกียจคร้านและความอ่อนน้อมหรือความผ่อนปรนที่ผิดจริง ซึ่งได้กลายเป็นนิสัยที่สองของเขาไปแล้ว เพราะการฝึกวินัยมักมาพร้อมกับความไม่สบายใจ ในหมู่ผู้ที่มีฐานะต่ำกว่า ในทุกวงการชีวิต ไม่มีการกบฏอย่างเปิดเผย แต่เกือบจะเสมอไปที่มีการบ่นพึมพำ ความเฉื่อยชา และความเกียจคร้าน; โดยทั่วไปแล้ว พวกเขาเป็น </w:t>
      </w:r>
      <w:r w:rsidR="00321A63">
        <w:rPr>
          <w:i/>
        </w:rPr>
        <w:t>‘ผู้ฟัง’</w:t>
      </w:r>
      <w:r w:rsidRPr="0076439F">
        <w:t xml:space="preserve"> มากกว่า ‘ผู้ปฏิบัติตาม’ กฎหมาย (ยากอบ 1:22)</w:t>
      </w:r>
    </w:p>
    <w:p w14:paraId="4AFAEBFC" w14:textId="4ABF4DF5" w:rsidR="0076439F" w:rsidRPr="0076439F" w:rsidRDefault="0076439F" w:rsidP="0076439F">
      <w:pPr>
        <w:ind w:firstLine="720"/>
      </w:pPr>
      <w:r w:rsidRPr="0076439F">
        <w:t>ความโลภคือความปรารถนาที่ไม่มีวันอิ่มตัวในการครอบครอง หรือการแสวงหาและได้มาซึ่งสิ่งต่าง ๆ ภายใต้ข้ออ้างว่าเพื่อประโยชน์ใช้สอย แต่แท้จริงแล้วเพียงเพื่อให้สามารถกล่าวได้ว่า: ‘สิ่งเหล่านี้เป็นของฉัน’ มีสิ่งต่าง ๆ มากมายที่เป็นเป้าหมายของความปรารถนานี้: บ้านพร้อมด้วยสิ่งอำนวยความสะดวกทั้งหมด ทุ่งนา ผู้รับใช้ และที่สำคัญที่สุดคือเงิน เพราะด้วยเงินนั้น คนเราสามารถได้มาซึ่งทุกสิ่งทุกอย่าง อย่างไรก็ตาม มีบางคนที่ถูกดึงดูดให้สนใจเฉพาะเงินและทองเท่านั้น ดังนั้น ความปรารถนาชนิดนี้จึงสามารถแบ่งออกเป็นสองรูปแบบหลัก ได้แก่ ความรักในเงินและความรักในทอง หรือความโลภ เมื่อพิจารณาจากรูปแบบการแสดงออกของมัน ภายใต้อิทธิพลของความหยิ่งยโส มันจะแสดงออกในรูปแบบของการโอ้อวด; จากความภูมิใจและความปรารถนาในอำนาจ มันจะกลายเป็นความเจ้าเล่ห์ที่พยายามควบคุมการค้าทั้งหมดไว้ในมือตนเอง; และจากความบ้าคลั่ง มันจะกลายเป็นความตระหนี่ ความปรารถนาอันนี้มักมาพร้อมกับความกังวลที่ทรมาน ความอิจฉา ความกลัว ความเศร้า และความโศกเศร้า ชื่อที่เหมาะสมกับผู้ที่ถูกครอบงำโดยความหลงใหลนี้น่าสนใจอย่างยิ่ง; เพราะเขาจะไม่ก้าวเดินแม้แต่ก้าวเดียวโดยไม่ได้รับประโยชน์บางอย่างจากมัน และทุกสิ่งที่มือเขาสัมผัส—ไม่ว่าจะเป็นคำพูดหรือความคิด—ล้วนให้ผลตอบแทนแก่เขาตามสมควร แล้วเมื่อสิ่งใดเข้าสู่เขตแดนของเขา เขาก็ประกาศว่า: ‘มันเป็นของฉันตลอดไป...’ ความเป็นเจ้าของแบบเอกสิทธิ์นี้ ซึ่งแน่วแน่และมาจากใจจริง ได้สร้างเส้นแบ่งรอบทรัพย์สินของเขา และตัดขาดผู้อื่นทั้งหมด</w:t>
      </w:r>
    </w:p>
    <w:p w14:paraId="351F8636" w14:textId="797CA53C" w:rsidR="0076439F" w:rsidRPr="0076439F" w:rsidRDefault="0076439F" w:rsidP="0076439F">
      <w:pPr>
        <w:ind w:firstLine="720"/>
      </w:pPr>
      <w:r w:rsidRPr="0076439F">
        <w:t xml:space="preserve">ในด้านศาสนา เขาไม่มีเวลาที่จะรู้จักพระเจ้า ดังนั้นเขาจึงยึดมั่นในความเชื่อตามที่เขาได้ยินและยอมรับมา และตามที่เขาสามารถจินตนาการได้ ด้วยจิตวิญญาณที่เต็มไปด้วยสิ่งทางกามารมณ์ เหนือสิ่งอื่นใด เขามีแนวโน้มที่จะเชื่อในความเชื่องมงาย การให้ลักษณะเหมือนมนุษย์แก่พระเจ้า และการบูชารูปเคารพ ความรักที่เข้มข้นและผูกพันเฉพาะกับสิ่งของทางวัตถุของเขา ทำให้เกิดความสงสัยต่อการนมัสการพระเจ้าในใจของเขา </w:t>
      </w:r>
      <w:r w:rsidRPr="0076439F">
        <w:lastRenderedPageBreak/>
        <w:t xml:space="preserve">เพราะดังที่พระเจ้าตรัสว่า </w:t>
      </w:r>
      <w:r w:rsidRPr="0076439F">
        <w:rPr>
          <w:i/>
        </w:rPr>
        <w:t>‘ไม่มีใครสามารถรับใช้</w:t>
      </w:r>
      <w:r w:rsidR="00321A63">
        <w:rPr>
          <w:i/>
        </w:rPr>
        <w:t xml:space="preserve">เจ้านายสองคนได้’ </w:t>
      </w:r>
      <w:r w:rsidRPr="0076439F">
        <w:t>(มัทธิว 6:24) ดังนั้น เขาจึงถูกเรียกว่าผู้บูชารูปเคารพอย่างชัดเจน (เอเฟซัส 5:5; โคโลสี 3:5; มัทธิว 19:22; โยบ 31:24; สดุดี 118:36) เขาดูเหมือนจะให้เกียรติพระเจ้า แต่ไม่ใช่ด้วยใจจริง แต่ด้วยสิ่งภายนอก และยิ่งไปกว่านั้น ก็เพียงเพื่อหวังเพิ่มผลกำไร หรือจากความกลัวว่าจะสูญเสียสิ่งที่ตนมีอยู่ และความปรารถนาที่จะรักษาสิ่งนั้นไว้ ดังนั้น เขาจึงมีแนวโน้มสู่การนมัสการแบบภายนอก และภายในนั้น เขารักความร่ำรวยและความโอ่อ่า ความปรารถนาที่จะได้มาซึ่งผลประโยชน์ เมื่อไม่มีทางที่ตรงไปตรงมา บางครั้งก็นำเขาไปสู่การใช้วิชาไสยศาสตร์และสิ่งไร้สาระอื่น ๆ (1 ทิโมธี 6:9)</w:t>
      </w:r>
    </w:p>
    <w:p w14:paraId="60E5FA46" w14:textId="57C7F7C5" w:rsidR="0076439F" w:rsidRPr="0076439F" w:rsidRDefault="0076439F" w:rsidP="0076439F">
      <w:pPr>
        <w:ind w:firstLine="720"/>
      </w:pPr>
      <w:r w:rsidRPr="0076439F">
        <w:t>เกี่ยวกับตัวเขาเอง คุณธรรมบางประการปรากฏชัดในตัวคนโลภ เขาดูเหมือนจะประหยัด แต่ความจริงแล้วเป็นคนตระหนี่; การทำงานหนักและความขยันของเขาเป็นไปเพื่อผลประโยชน์เท่านั้น; การละเว้นจากความสุขและความเพลิดเพลินของเขาเป็นเพียงเพื่อหลีกเลี่ยงการสิ้นเปลืองความมั่งคั่งของเขา ความจริงแล้ว เขาไม่สนใจทั้งจิตวิญญาณและร่างกายของตนเอง: เขาเสียสละตัวเองเพื่อทรัพย์สินทางวัตถุ ความหมกมุ่นของเขาทำให้เขาไม่มีเวลาที่จะเพลิดเพลินกับทรัพย์สมบัติของตนเอง และด้วยเหตุนี้จึงไม่มีความสงบในจิตวิญญาณของเขา หากความโชคร้ายเกิดขึ้น เขาก็พร้อมที่จะตกอยู่ในความสิ้นหวัง สูญเสียสติได้ง่าย และกลายเป็นคนบ้า และบางครั้งก็ถึงขั้นฆ่าตัวตาย</w:t>
      </w:r>
    </w:p>
    <w:p w14:paraId="19D17B23" w14:textId="4F03ECFF" w:rsidR="0076439F" w:rsidRPr="0076439F" w:rsidRDefault="0076439F" w:rsidP="0076439F">
      <w:pPr>
        <w:ind w:firstLine="720"/>
      </w:pPr>
      <w:r w:rsidRPr="0076439F">
        <w:t>ต่อผู้อื่น เขาเป็นคนไร้มนุษยธรรม อิจฉา ทรยศ ไม่ซื่อสัตย์ และเป็นอันธพาล; เขาไม่ชอบทำความดีโดยไม่หวังผลตอบแทน เว้นแต่ความหยิ่งยโสจะบังคับให้เขาทำ; เขาไม่รู้จักมิตรภาพที่ยั่งยืน ไม่มีความชั่วร้ายใดที่คนเห็นแก่ตัวจะไม่ทำ ดังที่ยูดาสได้แสดงให้เห็น (มัทธิว 26:15) จากเขาเกิดการขโมย การลบหลู่ (โยชูวา 7:1; กิจการ 5:1) การฆ่าคน และการทรยศ</w:t>
      </w:r>
    </w:p>
    <w:p w14:paraId="135C6181" w14:textId="3852F16C" w:rsidR="0076439F" w:rsidRPr="0076439F" w:rsidRDefault="00321A63" w:rsidP="0076439F">
      <w:pPr>
        <w:ind w:firstLine="720"/>
      </w:pPr>
      <w:r>
        <w:rPr>
          <w:i/>
        </w:rPr>
        <w:t>คน ‘โลภ</w:t>
      </w:r>
      <w:r w:rsidR="0076439F" w:rsidRPr="0076439F">
        <w:t>’ เป็นสมาชิกที่ไม่สมควรในครอบครัว สังคม และคริสตจักร (สุภาษิต 15:27, 15:29; 2 พงศ์กษัตริย์ 5; 1 ทิโมธี 3:3; ฟิลิปปี 2:20–21; 1 เปโตร 5:2) ผู้ที่อยู่ในระดับต่ำสุดในหมู่พวกเขามักเป็นคนเชื่อฟัง ประหยัด และขยันหมั่นเพียร พยายามเก็บออมเงินทุกบาททุกสตางค์เท่าที่จะทำได้ แต่พวกเขามีแนวโน้มที่จะหลอกลวงนายหรือผู้บังคับบัญชา ขโมยเพื่อประโยชน์ส่วนตัวและปกปิดร่องรอยการกระทำของตน และจะทิ้งนายหรือผู้บังคับบัญชาทันทีเมื่อพบปัญหาใดๆ ส่วนผู้ที่อยู่ในตำแหน่งสูงหรือมีอำนาจ – ไม่มีสิ่งใดเลวร้ายไปกว่าการละเลยและความไม่ระมัดระวังของพวกเขาต่อผู้อื่น เขาไม่สนใจใครทั้งสิ้น – ไม่สนใจความจริงและไม่สนใจผู้คน ผู้บังคับบัญชาเช่นนี้ไม่ได้รับการรัก เพราะเขาพยายามหาทางเอาเปรียบทุกโอกาสที่ทำได้; ผลที่ตามมาคือผู้ใต้บังคับบัญชาไม่จงรักภักดีต่อเขา และพยายามทุกวิถีทางเพื่อเอาชนะเขา ในบ้าน เขาดูแลทุกคนได้ไม่ดี รวมถึงตัวเขาเองด้วย และละเลยลูกๆ และทั้งครอบครัว ดังนั้น ความหยาบคายและความไม่รู้จึงหยั่งรากลึก</w:t>
      </w:r>
    </w:p>
    <w:p w14:paraId="1482626E" w14:textId="3A63F845" w:rsidR="0076439F" w:rsidRPr="0076439F" w:rsidRDefault="0076439F" w:rsidP="0076439F">
      <w:pPr>
        <w:ind w:firstLine="720"/>
      </w:pPr>
      <w:r w:rsidRPr="0076439F">
        <w:t>ความหยิ่งยโสคือความปรารถนาที่ไม่รู้จักพอที่จะได้ยกระดับตนเอง หรือการแสวงหาอย่างหนักหน่วงเพื่อสิ่งต่าง ๆ ที่อาจทำให้ตนเองอยู่เหนือผู้อื่นทั้งหมด ความรักตนเองปรากฏชัดเจนที่สุดที่นี่ มันคือใบหน้าของความหยิ่งยโสโดยแท้ เพราะที่นี่ความสนใจมีเพียงตนเองเท่านั้น การแสดงออกแรกและลึกที่สุดของความภูมิใจคือความหยิ่งยโส ซึ่งทำให้เรามองว่าคนอื่นทั้งหมดด้อยกว่าเรา; แม้แต่ผู้ที่เหนือกว่าเรามาก ก็ยังถือว่าไม่สำคัญเมื่อเทียบกับเรา เมื่อความภูมิใจนี้โผล่ขึ้นมาสู่พื้นผิว มันจะแสวงหาสิ่งต่าง ๆ ที่ช่วยยกระดับตัวเอง และปรับเปลี่ยนตัวเองไปตามการตัดสินจากสิ่งเหล่านั้น เมื่อมันมุ่งเน้นไปที่เรื่องเล็กน้อย—เช่น ความแข็งแรงทางกาย ความงาม เสื้อผ้า ความสัมพันธ์ทางเครือญาติ หรือสิ่งคล้ายคลึงกัน—นั่นคือความหลงตัวเอง; เมื่อมันหันไปสู่ตำแหน่งเกียรติยศและเกียรติศักดิ์ นั่นคือความปรารถนาในอำนาจและความทะเยอทะยาน; เมื่อมันเพลิดเพลินกับข่าวลือ คำพูดไร้สาระ และความสนใจจากผู้อื่น นั่นคือความรักในชื่อเสียง อย่างไรก็ตาม ในทุกรูปแบบเหล่านี้ — ยกเว้นความหยิ่งยโส — ความภูมิใจมาพร้อมกับความดื้อรั้น ความท้าทาย ความมั่นใจในตนเอง ความหยิ่งยโส ความโอ้อวด ความดูถูกผู้อื่น ความไม่รู้จักบุญคุณ ความอิจฉา นิสัยโกรธเกรี้ยวที่เกือบจะกลายเป็นการแก้แค้น และความอาฆาตพยาบาท อย่างไรก็ตาม การแสดงออกหลักของมันอาจถือได้ว่าเป็นความอิจฉาที่ผสมผสานกับความเกลียดชัง และความโกรธที่ผสมผสานกับนิสัยชอบแก้แค้น</w:t>
      </w:r>
    </w:p>
    <w:p w14:paraId="1403CA6E" w14:textId="06409CA0" w:rsidR="0076439F" w:rsidRPr="0076439F" w:rsidRDefault="0076439F" w:rsidP="0076439F">
      <w:pPr>
        <w:ind w:firstLine="720"/>
      </w:pPr>
      <w:r w:rsidRPr="0076439F">
        <w:t xml:space="preserve">ในพระวจนะของพระเจ้า ผู้ที่หยิ่งยโสยังถูกเรียกว่า </w:t>
      </w:r>
      <w:r w:rsidR="00321A63">
        <w:rPr>
          <w:i/>
        </w:rPr>
        <w:t xml:space="preserve">‘ผู้ที่คิดว่าตนเองฉลาด’ </w:t>
      </w:r>
      <w:r w:rsidRPr="0076439F">
        <w:t>(โรม 11:20, 12:16; 1 ทิโมธี 6:17; อิสยาห์ 14:13), ผู้โอ้อวด (1 ทิโมธี 6:4), ผู้หยิ่งยโส (เฉลยธรรมบัญญัติ 8:14, 17:20; เอเสเคียล 28:2), และผู้ดูหมิ่น (ลูกา 18:9, 18:11; กาลาเทีย 5:26).</w:t>
      </w:r>
    </w:p>
    <w:p w14:paraId="557C34E5" w14:textId="751E0A71" w:rsidR="0076439F" w:rsidRPr="0076439F" w:rsidRDefault="0076439F" w:rsidP="0076439F">
      <w:pPr>
        <w:ind w:firstLine="720"/>
      </w:pPr>
      <w:r w:rsidRPr="0076439F">
        <w:lastRenderedPageBreak/>
        <w:t>ผู้ที่ยกตัวเองขึ้นเหนือผู้อื่นทั้งหมดในใจตนเอง – ในเรื่องศาสนาและความรู้เกี่ยวกับพระเจ้า – เป็นมนุษย์ที่อันตรายที่สุด เขาสามารถตกลงสู่เหวแห่งความชั่วร้ายได้ เนื่องจากความโน้มเอียงที่จะแยกตัวออกจากผู้อื่น เขาจึงสร้างความคิดเห็นใหม่ขึ้นเอง หรือรับเอาความคิดเห็นที่ผู้อื่นคิดค้นมาอย่างง่ายดาย ซึ่งความคิดเห็นเหล่านั้นมีลักษณะสูงส่งและแปลกประหลาด ไม่บ่อยนัก เพื่อแสดงให้เห็นถึงความแตกต่างจากคนทั่วไป เขาจะปฏิเสธความจริงที่ชัดเจนที่สุด เช่น การมีอยู่ของพระเจ้า ความไม่ตายของจิตวิญญาณ และอื่นๆ ดังนั้น คนเช่นนี้จึงถูกมองอย่างถูกต้องว่าเป็นผู้คิดค้นความเชื่อผิดๆ (1 ทิโมธี 6:4–10) โดยทั่วไป ความชอบโต้แย้งและความดื้อรั้นในการยึดมั่นในมุมมองที่มีอยู่เดิม ซึ่งเป็นลักษณะเฉพาะของเขา เป็นสิ่งที่ก่อให้เกิดความเสียหายอย่างร้ายแรงต่อความจริง ในการนมัสการภายนอก เขาชอบความเคร่งครัด ความโอ้อวด และความเทียมเท็จ; ในการนมัสการภายใน – ความตึงเครียด ความสูงส่ง และความเพ้อฝัน; ในการอธิษฐาน – การพูดยืดยาวที่มาจากเบื้องบน; ในการแสดงความเคร่งครัดทางศาสนา – ความประหลาด: ทุกอย่างต้องตามทางของเขาเอง ไม่เหมือนคนอื่น; เขาอาจ ยังรับเอาทุกรูปแบบการนมัสการเพื่อความเกียรติยศและความอวดตัว และเปลี่ยนมันเป็นเครื่องมือเพื่อตอบสนองความปรารถนาในอำนาจของเขา เช่นเดียวกับเยโรโบอัม (3 ราชา 12:28–29)</w:t>
      </w:r>
    </w:p>
    <w:p w14:paraId="7B2C619A" w14:textId="462ED183" w:rsidR="0076439F" w:rsidRPr="0076439F" w:rsidRDefault="0076439F" w:rsidP="0076439F">
      <w:pPr>
        <w:ind w:firstLine="720"/>
      </w:pPr>
      <w:r w:rsidRPr="0076439F">
        <w:t>ความพอประมาณ ความขยัน ความประหยัด ความอดทน และความมุ่งมั่น ทำให้เขาดูเหมือนผู้ปฏิบัติหน้าที่ต่อตนเองอย่างเคร่งครัด แต่เป็นเพียงภาพลักษณ์เท่านั้น เพราะคุณธรรมเหล่านี้ล้วนเป็นคุณธรรมที่ช่วยเสริม ไม่ใช่คุณธรรมที่จำเป็น ดังนั้นคุณค่าของพวกมันจึงขึ้นอยู่กับจิตวิญญาณที่นำมาปฏิบัติและรักษาไว้ เป็นความจริงว่าเขาให้ความสำคัญกับการพัฒนาจิตวิญญาณของตนเองมากขึ้น แต่เพื่อจุดมุ่งหมายใด และด้วยจิตวิญญาณอย่างไร? เพื่อแสดงตัว หรือเพื่อรักษาเกียรติยศแห่งความรู้ หรือเกียรติยศของตนเองและตำแหน่งของเขา และอื่นๆ อีกมากมาย? ดังนั้น เขาจึงทุ่มเทตัวกับสิ่งที่กำลังเป็นที่นิยมในยุคสมัยของเขา แต่เขามีนิสัยใจร้อน หุนหันพลันแล่น และไม่ยอมพักผ่อน: จากสิ่งนี้ เขาจึงหมดแรงอย่างรวดเร็วและก่อให้เกิดโรคภัยไข้เจ็บแก่ตัวเอง</w:t>
      </w:r>
    </w:p>
    <w:p w14:paraId="6363284F" w14:textId="5FCC7995" w:rsidR="0076439F" w:rsidRPr="0076439F" w:rsidRDefault="0076439F" w:rsidP="0076439F">
      <w:pPr>
        <w:ind w:firstLine="720"/>
      </w:pPr>
      <w:r w:rsidRPr="0076439F">
        <w:t>ต่อผู้อื่น เขาเป็นคนที่ไม่ยุติธรรมที่สุด: เขานับทุกสิ่งเป็นของตัวเอง แต่ไม่นับสิ่งใดเป็นของผู้อื่น; เขาพร้อมที่จะสั่งการเสมอ แต่ไม่เคยยอมเชื่อฟัง ในมุมมองของเขา ผู้อื่นต้องเป็นเพียงเครื่องมือเพื่อบรรลุเป้าหมายของเขา และเขาก็ปฏิบัติต่อพวกเขาในลักษณะนี้ — ไม่ว่าจะด้วยกำลังเมื่อเขามีอำนาจแล้ว หรือด้วยความเจ้าเล่ห์เมื่อเขายังไม่มีอำนาจ ดังนั้น เขาจึงเป็นนักการเมืองที่หน้าไหว้หลังหลอก; อย่าคาดหวังความขอบคุณจากเขาเลย เพราะเขาถือว่าเป็นการสิทธิของเขาที่จะรับความช่วยเหลือจากผู้อื่นในฐานะเครื่องบรรณาการ เขาไม่ลังเลที่จะดูหมิ่น ใช้ความรุนแรง แสดงความดูถูก หรือสร้างความหวาดกลัวเมื่อมีโอกาส เขาชอบที่จะถูกหวาดกลัวมากกว่าที่จะถูกรัก มิตรภาพของเขาจะคงอยู่ได้เพียงเท่าที่มันยังช่วยบรรลุเป้าหมายของเขาเท่านั้น</w:t>
      </w:r>
    </w:p>
    <w:p w14:paraId="266454CA" w14:textId="1BEA2A57" w:rsidR="0076439F" w:rsidRPr="0076439F" w:rsidRDefault="0076439F" w:rsidP="0076439F">
      <w:pPr>
        <w:ind w:firstLine="720"/>
      </w:pPr>
      <w:r w:rsidRPr="0076439F">
        <w:t>ในชีวิตประจำวันและชีวิตทางสังคม ความวุ่นวายทั้งหมดล้วนเกิดจากคนประเภทนี้ ผู้ที่มีตำแหน่งต่ำกว่าแต่มีนิสัยเช่นนี้ไม่ต้องการเชื่อฟัง; พวกเขาทนไม่ได้กับพันธะหน้าที่ที่ถูกกำหนดให้ ซึ่งทำให้พวกเขาพร้อมที่จะก่อการกบฏเสมอ ผู้ที่มีฐานะสูงกว่านั้นดื้อรั้นและใจแข็ง; พวกเขาลงโทษอย่างรุนแรงและไม่เต็มใจที่จะให้อภัย; พวกเขาพยายามปกครองด้วยคำพูดและสายตาแทนที่จะใช้การชักจูง (1 เปโตร 5:3) ในการปฏิสัมพันธ์กับผู้อื่น พวกเขาชอบกำหนดบรรยากาศ แต่แสดงความเคารพต่อคนเพียงไม่กี่คน และไม่จริงใจต่อใครเลย ดังนั้น พวกเขาจึงเป็นบุคคลที่สังคมไม่อาจทนได้ ถูกทั้งมนุษย์และพระเจ้าเกลียดชัง พระเจ้าทรงต่อต้านพวกเขาและมักทำให้พวกเขาถ่อมตัวลงเพื่อประโยชน์ของพวกเขาเอง (มัทธิว 23:12; 1 เปโตร 5:5; ยากอบ 4:6; โยบ 9:13, 40:6–7; มัทธิว 11:23). ในครอบครัวไม่มีความสันติ แต่มีความขัดแย้งและทะเลาะวิวาท; ลูกๆ กลายเป็นคนหยาบคาย; ผู้รับใช้ทำตามใจตัวเอง; ภรรยาบางครั้งรู้สึกเสียใจ บางครั้งก็ชินกับความดื้อรั้นของพวกเขา</w:t>
      </w:r>
    </w:p>
    <w:p w14:paraId="6682C3BD" w14:textId="66F7728A" w:rsidR="0076439F" w:rsidRPr="0076439F" w:rsidRDefault="0076439F" w:rsidP="0076439F">
      <w:pPr>
        <w:ind w:firstLine="720"/>
      </w:pPr>
      <w:r w:rsidRPr="0076439F">
        <w:t xml:space="preserve">เหล่านี้คือผลพวงโดยตรงของความรักตนเอง: ความปรารถนาทางเนื้อหนัง ความปรารถนาทางตา และความภูมิใจทางโลก – พร้อมทั้งความปรารถนาที่เกิดจากสิ่งเหล่านั้น อย่างไรก็ตาม ตามที่บรรดาพระบิดาศักดิ์สิทธิ์ได้สังเกตไว้ ในบรรดาความปรารถนาที่เกิดจากสิ่งเหล่านี้ มีบางประการที่ถือเป็นความปรารถนาหลัก หรืออาจกล่าวได้ว่าเป็นเพื่อนร่วมทางที่จำเป็นและอยู่คู่กันเสมอ มีห้าประการที่ได้รับการยอมรับว่าเป็นเช่นนั้น ได้แก่ ความโกรธ การล่วงประเวณี ความเศร้า ความเกียจคร้าน และความหยิ่งยโส ที่มาของสิ่งเหล่านี้จากความปรารถนาหลักนั้นเรียบง่ายมาก ดังนั้น ความใคร่ทางกายจึงแสดงออกเป็นหลักผ่านความหลงใหลสองประการ คือ การกินอย่างไม่ยั้งคิด </w:t>
      </w:r>
      <w:r w:rsidRPr="0076439F">
        <w:lastRenderedPageBreak/>
        <w:t xml:space="preserve">และการมีเพศสัมพันธ์ก่อนแต่งงาน ซึ่งมาพร้อมกับความหย่อนยานและความเกียจคร้าน ส่วนความเศร้าและความอิจฉา มักเกี่ยวข้องกับความรักในเงินทองเสมอ ขณะที่ความโกรธและความหยิ่งยโส มักเกี่ยวข้องกับความหยิ่งยโส ความหลงใหลทั้งห้านี้ถูกจัดอยู่ในหมวดหมู่เดียวกันกับความหลงใหลหลัก เนื่องจากธรรมชาติที่แพร่หลายของมัน ทำให้ความหลงใหลหลักหรือพื้นฐานถูกนับว่ามีจำนวนรวมทั้งหมดแปดหรือเจ็ดอย่างแน่ชัด เนื่องจากบางคนไม่แยกความหลงตัวเองออกจากความหยิ่งยโส ดูเพิ่มเติมเกี่ยวกับเรื่องนี้ในผลงานของเทโอโดเรตแห่งเอเดสซา – บทที่ 10 (ความรักในความดี, เล่ม 3); เอวาเกริอุสเกี่ยวกับความคิดต่าง ๆ (ความรักต่อเพื่อนมนุษย์, เล่ม 1, บท 1:24); </w:t>
      </w:r>
      <w:r w:rsidR="00321A63">
        <w:t>*คำสารภาพของนิกายออร์โธดอกซ์*</w:t>
      </w:r>
      <w:r w:rsidRPr="0076439F">
        <w:t>, ส่วน 3, คำถาม 23 และต่อไป ดูเนื้อหาเดียวกันใน *บันไดแห่งความศักดิ์สิทธิ์* ในบทที่กล่าวถึงอารมณ์เหล่านี้ ในบทความเหล่านี้ ลักษณะของความผิดแต่ละอย่างถูกอธิบายอย่างครบถ้วน และอารมณ์ที่เกิดจากความผิดเหล่านั้นถูกอธิบายอย่างละเอียดเพียงพอ นักบุญเกรกอรีแห่งซีนายได้ใช้วิธีการเฉพาะในการอธิบายการพัฒนาของอารมณ์ (เรื่องความรักในความดี, เล่ม 5, บท 78, 79) ท่านแบ่งอารมณ์เหล่านี้ออกเป็นอารมณ์ทางจิตและอารมณ์ทางกาย; ส่วนอารมณ์ทางจิตนั้นถูกแบ่งย่อยตามสามความสามารถ ได้แก่ ความคิด ความปรารถนา และความหงุดหงิด แต่ไม่ยากที่จะเห็นได้ว่าท่านไม่ได้เบี่ยงเบนไปจากระบบการจัดประเภททั่วไป แต่เพียงแต่กล่าวถึงคำถามว่าธรรมชาติสามด้านของความรักตนเองนั้นสะท้อนอยู่ในส่วนต่าง ๆ ของมนุษย์และในความสามารถของเขาอย่างไร ดังนั้น ความหลงใหลที่เกิดขึ้น เช่น จากความสามารถในการคิด บางอย่างมีลักษณะของความหยิ่งยโส บางอย่างมีความปรารถนาทางกามารมณ์ และบางอย่างมีความหลงใหลทางประสาทสัมผัส อย่างน้อยที่สุด การจัดระเบียบและพัฒนาความหลงใหลในลักษณะนี้ก็เป็นไปได้ และสามารถนำประโยชน์ที่ไม่อาจปฏิเสธได้มาสู่ชีวิต ที่นี่เราสามารถมองเห็นความสำคัญของแต่ละอารมณ์ได้ และจากความสำคัญนั้นสามารถสรุปวิธีแก้ไขอย่างเป็นวิทยาศาสตร์ได้ แม้ว่าวิธีแก้ไขเหล่านี้จะเหมือนกับวิธีที่เสนอไว้ในปัจจุบันบนพื้นฐานของประสบการณ์ของบรรดาบิดาผู้ศักดิ์สิทธิ์ อย่างไรก็ตาม ไม่ต้องกล่าวถึงว่างานเช่นนี้ต้องการทั้งความคุ้นเคยอย่างลึกซึ้งกับงานเขียนของบรรดาบิดาผู้ศักดิ์สิทธิ์ และความเข้าใจอย่างลึกซึ้งเกี่ยวกับมนุษย์ แต่ใครจะพอใจกับสิ่งนี้? เปโตรแห่งดามัสกัส (ดู *Slavic Philanthropy*, ส่วน 3) หลังจากรวบรวมชื่อความหลงใหล 298 ชื่อจากพระคัมภีร์ศักดิ์สิทธิ์โดยไม่มีลำดับเฉพาะ ได้กล่าวเพิ่มเติมว่า: ‘นี่คือสิ่งที่ข้าพเจ้าพบในพระคัมภีร์ แต่ข้าพเจ้าไม่สามารถจัดเรียงพวกมันให้เป็นลำดับได้ และข้าพเจ้าก็ไม่กล้าแม้แต่จะลองทำเช่นนั้น; เพราะตามคำของนักบุญยอห์น คลิมาคัส หากท่านแสวงหาความรู้เกี่ยวกับความชั่ว—นั่นคือ ความเข้าใจและคำอธิบายอย่างมีเหตุผลเกี่ยวกับมัน—ท่านจะไม่พบมัน</w:t>
      </w:r>
    </w:p>
    <w:p w14:paraId="579846A1" w14:textId="6C743307" w:rsidR="0076439F" w:rsidRPr="0076439F" w:rsidRDefault="0076439F" w:rsidP="0076439F">
      <w:pPr>
        <w:ind w:firstLine="720"/>
      </w:pPr>
      <w:r w:rsidRPr="0076439F">
        <w:t>ส่วนความปรารถนาเหล่านี้เมื่อนำไปประยุกต์ใช้กับแต่ละบุคคลนั้น เป็นไปไม่ได้ที่จะเข้าใจได้ว่าการผสมผสานของพวกมันภายในบุคคลเดียวนั้นหลากหลาย—และบางครั้งก็ดูน่าสะอิดสะเอียน—เพียงใด ในทุกคนที่ถูกผูกมัดด้วยบาป ‘อัตตา’ พร้อมด้วยลูกหลานสามตัวและบางส่วนของความปรารถนาทั้งห้า มักปรากฏอยู่เสมอ; เพียงแต่ในบุคคลหนึ่ง ความปรารถนาหนึ่งอาจมีอิทธิพลเหนือกว่า ในขณะที่ในบุคคลอื่น ความปรารถนาอื่นอาจมีอิทธิพลเหนือกว่า ควบคู่ไปกับสิ่งเหล่านี้ ยังมีกลุ่มความปรารถนาอีกมากมายที่อาศัยอยู่ภายในตัวเขา ซึ่งแบ่งปันลักษณะและจิตวิญญาณของต้นกำเนิดของมัน ซึ่งแตกต่างกันไปในแต่ละบุคคลตามอิทธิพลของเพศ อายุ และสถานะทางสังคม การอธิบายอย่างละเอียดเกี่ยวกับการผสมผสานที่เป็นไปได้จะเป็นแนวทางที่ยอดเยี่ยมในการรู้จักตนเอง เพราะบุคคลต้องรู้จักทั้งความปรารถนาหลักของตนเองและครอบครัวทั้งหมดของมันภายในตัวเขาเอง ในความสัมพันธ์นี้ ความหลงใหลต่าง ๆ บางครั้งเสริมกัน บางครั้งก็จำกัดกัน ซึ่งก่อให้เกิดคุณธรรมที่ปรากฏให้เห็นมากมาย ที่ผู้คนมักใช้มาหลอกลวงตัวเอง</w:t>
      </w:r>
    </w:p>
    <w:p w14:paraId="7F6E007B" w14:textId="09E1212C" w:rsidR="0076439F" w:rsidRPr="0076439F" w:rsidRDefault="0076439F" w:rsidP="0076439F">
      <w:pPr>
        <w:ind w:firstLine="720"/>
      </w:pPr>
      <w:r w:rsidRPr="0076439F">
        <w:t xml:space="preserve">ประวัติของเขาเป็นคำอธิบายที่ดีที่สุดว่าความหลงใหลของเขาได้ก่อตัวขึ้นในรูปแบบต่าง ๆ อย่างไร ทุกคนเกิดมาพร้อมกับข้อบกพร่อง – คือ ‘ตัวตน’ หรือเมล็ดพันธุ์ของความหลงใหลทุกชนิด ว่าเมล็ดพันธุ์นี้จะพัฒนาไปในทิศทางใดเป็นหลักในบุคคลหนึ่ง และไปในทิศทางอื่นในบุคคลอีกคนหนึ่ง ขึ้นอยู่กับก่อนอื่นใดคือนิสัยที่สืบทอดมาจากพ่อแม่ ต่อมาคือการเลี้ยงดู และที่สำคัญที่สุดคือการเลียนแบบ ซึ่งได้รับการหล่อเลี้ยงจากตัวอย่างที่ปรากฏต่อหน้าพวกเขา ประเพณี การปฏิบัติต่อ หรือกลุ่มคนที่พวกเขาคบหา เหมือนต้นไม้หนุ่ม บุคคลในสภาพแวดล้อมเหล่านี้จะเอนตัวไปในทิศทางหนึ่งโดยไม่ได้ตั้งใจ; </w:t>
      </w:r>
      <w:r w:rsidRPr="0076439F">
        <w:lastRenderedPageBreak/>
        <w:t>และเมื่อเริ่มเดินบนเส้นทางชีวิตและกระทำไปในทิศทางเดียวกันนั้น ก็จะยึดมั่นในทิศทางนั้นผ่านนิสัย ซึ่งกลายเป็น “ธรรมชาติที่สอง” ตามที่คนมักกล่าวกัน ดังนั้น บุคคลนั้นจึงถูกกำหนดลักษณะโดยความหลงใหลที่ครอบงำเขา หรือถูกมันทำให้แข็งกระด้าง และธรรมชาติทั้งตัวของเขาถูกซึมซับไปด้วยมัน</w:t>
      </w:r>
    </w:p>
    <w:p w14:paraId="66DDEBF5" w14:textId="6A696D23" w:rsidR="0076439F" w:rsidRPr="0076439F" w:rsidRDefault="0076439F" w:rsidP="0076439F">
      <w:pPr>
        <w:ind w:firstLine="720"/>
      </w:pPr>
      <w:r w:rsidRPr="0076439F">
        <w:t>เมื่อตั้งรากในทิศทางนี้แล้ว บุคคลนั้นถูกผูกมัดเหมือนอยู่ในคุก และไม่สามารถหลุดพ้นจากมันได้ด้วยตนเอง ความหลงใหลเหล่านี้ หรือความโน้มเอียงชั่วร้ายของเจตจำนง ก่อตัวเป็นม่านที่ทะลุผ่านไม่ได้ หรือกำแพงที่แข็งแกร่ง ซึ่งไม่ยอมให้แสงสว่างแห่งความรอดของพระเจ้าส่องถึงพวกเขา ประการแรก สำหรับความหลงใหลทุกชนิด มีชุดของวัตถุที่ตอบสนองมัน ซึ่งบุคคลนั้นมองว่าเป็นสิ่งดี และถือการครอบครองสิ่งเหล่านั้นเป็นเป้าหมายสูงสุดของตน เมื่ออยู่กับสิ่งดีเหล่านี้ เขาจะกลายเป็นหนึ่งเดียวกับมันในจิตวิญญาณของเขา ราวกับถูกหลอมรวมทางเคมี และใช้ชีวิตอยู่ภายในสิ่งเหล่านั้น; และด้วยเหตุนี้ เขาจึงไม่สามารถหันสายตาไปสู่ตนเองได้ จนกว่าจะมีอิทธิพลอื่นเข้ามา ผสานกับหัวใจของเขา และดึงเขาให้ห่างจากสิ่งเหล่านั้น ประการที่สอง เมื่อบุคคลนั้นเคยชินกับการเคลื่อนไหวอยู่ภายในขอบเขตของวัตถุเหล่านี้เพียงอย่างเดียว เขาจะหลีกเลี่ยงไม่ได้ที่จะเผชิญกับความคิดบางอย่างที่ส่งเสริมความปรารถนาของเขา และซ่อนมันไว้จากสายตาของมโนธรรม ความคิดเช่นนี้ก่อให้เกิดแนวโน้มบาปเฉพาะตัว ซึ่งอาจเรียกได้อย่างถูกต้องว่าอคติของหัวใจหรือความประสงค์ ที่นั่น ความรักตนเองทำให้คนนั้นมีความคิดอยู่เสมอว่าตนเองดีกว่าผู้อื่น ปกปิดข้อบกพร่องของตนเอง และทำให้ตนเองดูดีในสายตาตนเองเสมอ การตามใจตัวเองทำให้เรามั่นใจว่าความสุขเป็นสิ่งที่ธรรมชาติของเราจนเราไม่อาจขาดมันได้; เพราะเหตุใดเราจึงต้องปฏิเสธมันเมื่อธรรมชาติเองได้ชักจูงเราให้โน้มเอียงไปทางนั้น? ส่วนการเบี่ยงเบนความสนใจและความฟุ้งเฟ้อก็ขัดขวางไม่ให้เราค้นลึกลงไปและแยกแยะว่าความแข็งแกร่งที่แท้จริงอยู่ที่ใด ความโลภมีข้ออ้างมากมายเพียงใด! คนไม่สามารถอยู่รอดได้ – ยกเว้นเพื่อเตรียมตัวสำหรับวันฝนตก บ้านก็เหมือนหลุม และอื่นๆ อีกมากมาย; แต่ในระหว่างนั้น ความกังวลก็ผลักดันให้เราเดินไปข้างหน้าเรื่อยๆ ความภูมิใจกล่าวว่า: ใครอีกที่จะรับตำแหน่งนี้หรือตำแหน่งนั้น? หากทุกคนปฏิเสธไปหมดแล้ว จะเป็นอย่างไร? – เมื่อถูกผลักดันให้เดินบนเส้นทางนี้แล้ว จะทำอะไรได้อีก?.. และที่นี่ คุณสมบัติบางอย่างที่ดูเหมือนมีคุณธรรม ซึ่งถูกขับเคลื่อนด้วยความหลงใหล ก็ดึงดูดความสนใจขึ้นมา ในความผสมผสานที่ชัดเจนนี้ ระหว่างหัวใจกับพรที่ปรากฏชัด และหลักการที่เสื่อมทรามซึ่งใช้มาเพื่อแก้ตัวให้ความหลงใหล — แม้หลักการเหล่านั้นจะดูเหมือนมีลักษณะที่ก่อให้เกิดอคติ — นี่คืออุปสรรคที่ใหญ่ที่สุดต่อการทำงานของพระคุณต่อหัวใจของผู้มีบาป และการกลับใจของเขา ภายใต้อิทธิพลของปัจจัยเหล่านี้ ผู้ที่ถูกความหลงใหลครอบงำไม่ถือว่าตนเองเป็นคนชั่ว ไม่เห็นความจำเป็นในการแก้ไข และไม่ตระหนักถึงสิ่งที่ต้องแก้ไข แต่ในผู้ที่พระคุณทรงกระทำอยู่ จะเกิดการเปลี่ยนแปลงอย่างลึกซึ้งในนิสัยของเจตจำนง การเปลี่ยนแปลงนี้เกิดขึ้นเมื่อ ผ่านผลอันหนักหน่วงของการกลับใจ ตัวตนถูกเปลี่ยนแปลง และบุคคลนั้น, ผ่านความเชื่อในพระเยซูคริสต์ ได้ก้าวสู่ความมั่นใจในความรอด และตัดสินใจที่จะรับใช้พระเจ้าจนสิ้นชีวิต; ด้วยเหตุนี้ ในพิธีบัพติศมาหรือการกลับใจ เขาจึงได้กลับรวมเป็นหนึ่งกับพระเจ้าอย่างไม่อาจบรรยายได้ผ่านทางพระเยซูคริสต์ และกลายเป็นผู้มีส่วนร่วมในธรรมชาติอันศักดิ์สิทธิ์ เช่นเดียวกับก่อนนี้ เมื่อเขาได้ห่างไกลจากพระเจ้า เขาจึงหมกมุ่นอยู่กับตนเอง และเพื่อประโยชน์ของตนเอง จึงยึดติดกับสิ่งที่ชั่วคราว แต่บัดนี้ เมื่อกลับใจแล้ว เขาได้ละทิ้งตนเองและทุกสรรพสิ่ง จึงยึดมั่นในพระเจ้าด้วยหัวใจ ดังนั้น ลักษณะสำคัญของเจตจำนงของคริสตชนคือ การปฏิเสธตนเองและความกระตือรือร้นที่จะคงอยู่ในความสัมพันธ์กับพระเจ้า หรือความรัก</w:t>
      </w:r>
    </w:p>
    <w:p w14:paraId="5AA60B28" w14:textId="0581DD43" w:rsidR="0076439F" w:rsidRPr="0076439F" w:rsidRDefault="0076439F" w:rsidP="0076439F">
      <w:pPr>
        <w:ind w:firstLine="720"/>
      </w:pPr>
      <w:r w:rsidRPr="0076439F">
        <w:t>การปฏิเสธตนเองคือการปฏิเสธความรักต่อตนเอง มันไล่ตามทุกสิ่งที่แสดงถึงความเป็นตัวตน เกลียดชังมัน และหันหลังให้กับทุกสิ่งที่หล่อเลี้ยงมัน มันถือว่าทุกประโยชน์ทางโลก ทางกาย และทางภายนอกเป็นสิ่งไร้ค่า มันถอนใจออกจากทุกสิ่งที่ถูกสร้างขึ้น ในด้านหลังนี้ การปฏิเสธตนเองนั้น ในความหมายที่เคร่งครัด ไม่ได้หมายถึงการขาดแคลนหรือการละทิ้งสิ่งต่างๆ แต่หมายถึงการถอนใจออกจากสิ่งเหล่านั้น หรืออยู่ในสภาพที่ทุกสิ่งถูกมองว่า เป็นสิ่งแปลกปลอม ไม่เกี่ยวข้อง ไม่ครอบครองจิตวิญญาณ และไม่ผูกมัดจิตวิญญาณไว้กับตัวเอง ดังนั้น การปฏิเสธตนเองจึงเป็นคำพ้องความหมายกับความไม่ลำเอียงหรือความไม่ยึดติด เมื่อทุกสิ่งยกเว้นพระเจ้าเป็นสิ่งแปลกปลอมต่อใจ</w:t>
      </w:r>
    </w:p>
    <w:p w14:paraId="69A4C5B3" w14:textId="714141E9" w:rsidR="0076439F" w:rsidRPr="0076439F" w:rsidRDefault="0076439F" w:rsidP="0076439F">
      <w:pPr>
        <w:ind w:firstLine="720"/>
      </w:pPr>
      <w:r w:rsidRPr="0076439F">
        <w:t>เนื่องจากโดยธรรมชาติแล้วมันคือการปฏิเสธความรักตนเอง มันจึงให้ผลหรือก่อให้เกิดในตัวเราลักษณะนิสัยที่ตรงกันข้ามอย่างสิ้นเชิงกับสิ่งที่เกิดจากความเห็นแก่ตัว นั่นคือ:</w:t>
      </w:r>
    </w:p>
    <w:p w14:paraId="2E375C47" w14:textId="372C70BD" w:rsidR="0076439F" w:rsidRPr="0076439F" w:rsidRDefault="0076439F" w:rsidP="0076439F">
      <w:pPr>
        <w:ind w:firstLine="720"/>
      </w:pPr>
      <w:r w:rsidRPr="0076439F">
        <w:lastRenderedPageBreak/>
        <w:t>แทนที่จะมีความภูมิใจ ผู้ที่เสียสละตนเองกลับมีความถ่อมตน – ภาวะจิตใจที่ทำให้เขามองตนเองเป็นสิ่งมีชีวิตที่ต่ำต้อยที่สุด สมควรแก่การดูหมิ่นและถูกทำให้อับอาย; โดยเขายอมรับแต่บาปเป็นของตนเอง และยกย่องทุกสิ่งที่ดีงามให้กับแหล่งที่มาของความดีทั้งหมด – พระเจ้า; เขาไม่เรียกร้องสิทธิพิเศษใด ๆ เหนือผู้อื่น แต่กลับมองว่าทุกคนล้วนเหนือกว่าตนเอง นี่คือการถ่อมตน ผสมผสานกับความรู้สึกถึงความยากจนและความอ่อนแอของตนเอง</w:t>
      </w:r>
    </w:p>
    <w:p w14:paraId="43794B78" w14:textId="0472B909" w:rsidR="0076439F" w:rsidRPr="0076439F" w:rsidRDefault="0076439F" w:rsidP="0076439F">
      <w:pPr>
        <w:ind w:firstLine="720"/>
      </w:pPr>
      <w:r w:rsidRPr="0076439F">
        <w:t>แทนที่จะมีความเห็นแก่ตัว เขาไม่เพียงแต่มีความไม่เห็นแก่ตัวและไม่โลภ แต่ยังมีความรู้สึกว่าตนเองเป็นคนแปลกหน้าในโลกนี้ เขาไม่เรียกสิ่งใดว่าเป็นของตนเอง แต่ถือว่าทุกสิ่งเป็นของพระเจ้า และตนเองเป็นเพียงผู้ดูแลทรัพย์สินของพระเจ้า ดังนั้นเขาจึงแบ่งปันมันอย่างอิสระกับทุกคนที่ต้องการ เขาถือว่าทุกสิ่งที่เขาครอบครอง—บ้านของเขา ที่ดินของเขา และหมู่บ้านของเขา—เป็นสิ่งที่ถูกมอบหมายให้เขาเพียงชั่วคราวเท่านั้น ในใจเขา ไม่มีบ้านถาวรอยู่ที่นี่ แต่รอคอยเมืองที่จะมาถึง; ดังนั้น เขาจึงส่งทุกสิ่งไปล่วงหน้าสู่บ้านเกิดในสวรรค์ของเขา</w:t>
      </w:r>
    </w:p>
    <w:p w14:paraId="3BD3D826" w14:textId="35AD4C84" w:rsidR="0076439F" w:rsidRPr="0076439F" w:rsidRDefault="0076439F" w:rsidP="0076439F">
      <w:pPr>
        <w:ind w:firstLine="720"/>
      </w:pPr>
      <w:r w:rsidRPr="0076439F">
        <w:t>แทนที่จะมีความปรารถนาและความสุข เขาเลือกที่จะอดทนและอดทนต่อตนเอง ไม่มีทุกข์ใดที่เขาไม่คิดว่าตนเองสมควรได้รับ ดังนั้น เช่นเดียวกับผู้ที่อยู่ในบาปที่สงสารตัวเองและปฏิบัติต่อตัวเองราวกับเป็นแผลที่เจ็บปวด ผู้ที่หันกลับมาหาพระเจ้าก็โกรธตัวเองและพร้อมที่จะทรมานตัวเอง ให้อดอาหาร ให้อดนอน และทำงานหนัก; เขารู้สึกยินดีเมื่อถูกดูหมิ่นหรือถูกตี และไม่รู้จักพอในการทรมานตัวเอง</w:t>
      </w:r>
    </w:p>
    <w:p w14:paraId="16E7B421" w14:textId="6C974150" w:rsidR="0076439F" w:rsidRPr="0076439F" w:rsidRDefault="0076439F" w:rsidP="0076439F">
      <w:pPr>
        <w:ind w:firstLine="720"/>
      </w:pPr>
      <w:r w:rsidRPr="0076439F">
        <w:t>ความรักต่อพระเจ้า—หรือความปรารถนาที่จะอยู่ร่วมในความสัมพันธ์กับพระเจ้าในฐานะความดีสูงสุด และพบความสันติในพระองค์ หรือการตระหนักถึงความสุขสันติในความสัมพันธ์กับพระองค์—ถูกเทลงสู่หัวใจของผู้ที่หันมาหาพระเจ้าผ่านทางพระวิญญาณบริสุทธิ์ และนำทั้งตัวตนของเขาไปสู่พระเจ้า ความรักนี้คือการลิ้มรสความสุขอันศักดิ์สิทธิ์อย่างแท้จริง ไม่ใช่เพียงในความคิดหรือจินตนาการ ดังนั้น สำหรับผู้ใดที่สงสัยว่าคนเราจะสามารถละทิ้งทุกสิ่งได้อย่างไร ต้องกล่าวไว้ว่า: การละทิ้งทุกสิ่งที่ถูกสร้างขึ้นเพื่อจะได้รวมเป็นหนึ่งเดียวกับผู้สร้าง หมายถึงการแลกเปลี่ยนความดีในจินตนาการกับความดีที่แท้จริง ความรักคือส่วนเสริมที่จำเป็นต่อการปฏิเสธตนเองหรือการละทิ้งทุกสิ่ง ผู้ที่ได้ลิ้มรสความปรารถนาอันหวานชื่น ไม่ใช่ความขมขื่น และผู้ที่ได้ลิ้มรสพระเจ้า จะปรารถนาเพียงพระองค์เท่านั้น ดังนั้น การปฏิเสธตนเองที่แท้จริงจึงไปคู่กับการร่วมเป็นหนึ่งเดียวกับพระเจ้า</w:t>
      </w:r>
    </w:p>
    <w:p w14:paraId="130270B3" w14:textId="19BED6B4" w:rsidR="0076439F" w:rsidRPr="0076439F" w:rsidRDefault="0076439F" w:rsidP="0076439F">
      <w:pPr>
        <w:ind w:firstLine="720"/>
      </w:pPr>
      <w:r w:rsidRPr="0076439F">
        <w:t>จากความรักนี้ หรือความกระหายต่อสิ่งศักดิ์สิทธิ์ โดยธรรมชาติของมันเอง ทัศนคติที่คงที่ต่อไปนี้จึงพัฒนาหรือหยั่งรากลึกในใจ ซึ่งก่อให้เกิดรากฐานเชิงบวกของกิจกรรมคริสตชน: การดำเนินชีวิตต่อหน้าพระเจ้า เขาเห็นพระเจ้าอยู่เบื้องหน้า และกระทำในความมีอยู่ของพระองค์ เหมือนว่ากระทำแทนพระองค์ ความสนใจของเขา พร้อมทั้งหัวใจของเขา จับจ้องอยู่ที่พระเจ้า; เขาไม่ละสายตาจากพระองค์เลย ดังนั้นจึงกล่าวได้ว่าแก่นแท้ภายในของเขาอยู่ในพระเจ้า เกรโกรี นักเทววิทยา กล่าวว่า เราควรระลึกถึงพระเจ้ามากกว่าการหายใจ ด้วยเหตุนี้ บางคนจึงพยายามเชื่อมโยงการระลึกนี้เข้ากับลมหายใจของตนเอง</w:t>
      </w:r>
    </w:p>
    <w:p w14:paraId="229A2550" w14:textId="31B3CFBE" w:rsidR="0076439F" w:rsidRPr="0076439F" w:rsidRDefault="0076439F" w:rsidP="0076439F">
      <w:pPr>
        <w:ind w:firstLine="720"/>
      </w:pPr>
      <w:r w:rsidRPr="0076439F">
        <w:t>ความกระตือรือร้นในการรับใช้พระเจ้า หรือการปฏิบัติตามทุกพระประสงค์ของพระเจ้าที่ได้รับการยอมรับอย่างสม่ำเสมอ ขยัน และจริงใจ โดยไม่หลอกลวงตนเองและไม่ผ่อนปรนแม้แต่น้อย แม้จะต้องแลกด้วยชีวิตก็ตาม สิ่งนี้มาพร้อมกับการพิจารณาอย่างรอบคอบต่อพระประสงค์นั้น และการลงมือปฏิบัติทันทีเพื่อบรรลุผล โดยเอาชนะทุกอุปสรรค อัครทูตเปาโลได้แสดงท่าทางนี้ด้วยคำว่า: ‘ฉันกำลังไล่ตาม’</w:t>
      </w:r>
    </w:p>
    <w:p w14:paraId="532957C6" w14:textId="079E3E67" w:rsidR="0076439F" w:rsidRPr="0076439F" w:rsidRDefault="0076439F" w:rsidP="0076439F">
      <w:pPr>
        <w:ind w:firstLine="720"/>
      </w:pPr>
      <w:r w:rsidRPr="0076439F">
        <w:t>ความโศกเศร้าเพื่อพระเจ้า ซึ่งด้านหนึ่ง เขาปรารถนาที่จะได้รับการปลดปล่อย เพื่อจะได้อยู่กับพระคริสต์ และเพื่อให้อาณาจักรของพระเจ้ามาถึงเขาได้เร็วขึ้น ส่วนอีกด้านหนึ่ง เขารู้สึกเสียใจต่อความไม่สมบูรณ์ของพระสิริของพระเจ้าในตัวเขาเองและในผู้อื่น ดังนั้นเขาจึงหลั่งน้ำตาด้วยความรู้สึกสำนึกผิดที่แทบไม่หยุดหย่อน เป็นธรรมชาติของผู้รักที่จะปรารถนาอยู่ในความใกล้ชิดของผู้ที่รัก; ดังนั้นจึงเกิดความเศร้าโศกเมื่อยังอยู่ในร่างกาย แต่ต้องแยกจากพระเจ้า จากสิ่งนี้จึงเห็นได้ชัดเจนว่าวิถีชีวิตของคริสตชน หรือแบบอย่างการประพฤติปฏิบัติของเขา ต้องสอดคล้องกับหลักการพื้นฐานสองประการนี้ – การปฏิเสธตนเองและความรัก นี่คือความจริง ดังที่นักบุญทั้งหลายได้แสดงให้เห็น นี่คือสภาพที่คงอยู่เสมอของคริสตชน</w:t>
      </w:r>
    </w:p>
    <w:p w14:paraId="30A95FB0" w14:textId="67DFFF6D" w:rsidR="0076439F" w:rsidRPr="0076439F" w:rsidRDefault="0076439F" w:rsidP="0076439F">
      <w:pPr>
        <w:ind w:firstLine="720"/>
      </w:pPr>
      <w:r w:rsidRPr="0076439F">
        <w:lastRenderedPageBreak/>
        <w:t>การต้านทานตนเองและการฝึกวินัยตนเอง: นั่นคือ เขาต้องต้านทานความชั่วร้ายภายในตนเองอย่างต่อเนื่อง และโน้มเอียงตนเองไปสู่ความดี เมื่อแรงกระตุ้นชั่วร้ายเกิดขึ้น ต้องหยุดมันไว้; เมื่อถูกเรียกให้ทำความดีแต่ใจยังลังเล ต้องบังคับตนเองให้ทำเช่นนั้น นี่คือความต่อสู้ไม่หยุดยั้งของมนุษย์กับตนเอง ผ่านการฝึกฝนอย่างต่อเนื่องในการต่อสู้ครั้งนี้ เขาจะสร้างบุคคลที่ดีขึ้นภายในตัวเองในที่สุด ซึ่งบุคคลนั้นกระทำด้วยความเต็มใจ ดับความชั่ว และเปลี่ยนกิจกรรมของพลังภายในตนเองไปสู่ความดี (มาคาริอุสผู้ยิ่งใหญ่, เรื่องการรักษาใจ, บท 12, 13; เรื่องความเสรีของจิตใจ, บท 18)</w:t>
      </w:r>
    </w:p>
    <w:p w14:paraId="7B3548F0" w14:textId="165CD8C0" w:rsidR="0076439F" w:rsidRPr="0076439F" w:rsidRDefault="0076439F" w:rsidP="0076439F">
      <w:pPr>
        <w:ind w:firstLine="720"/>
      </w:pPr>
      <w:r w:rsidRPr="0076439F">
        <w:t>เนื่องจากความชั่วร้ายไม่สามารถถูกกำจัดไปทั้งหมดในครั้งเดียว แต่ยังคงหลงเหลืออยู่ภายในตัวผู้ที่หันมาหาพระเจ้า เขาจึงได้รับคำสั่ง — หรือเป็นธรรมชาติของเขา — ให้รักษาความระมัดระวังและความมีสติอยู่เสมอ เพื่อไม่ให้มองข้ามสิ่งใดที่เป็นอันตรายด้วยความไม่ใส่ใจ และจึงไม่ตกสู่ความชั่วร้าย เขาเป็นผู้พิทักษ์ที่ระมัดระวังต่อตนเอง ผู้ที่อยู่ในภาวะเตรียมพร้อมรับมือกับการโจมตีตลอดเวลา และด้วยจิตใจที่เฉียบแหลม สามารถมองเห็นศัตรูที่กำลังเข้ามาได้ทันที นอกจากนี้ เขายังมีลักษณะเฉพาะที่รักษาความพยายามอย่างต่อเนื่อง โดยขจัดความหย่อนยานทั้งหมดออกไป ไม่สามารถกล่าวได้ว่า: ‘ ’—นั่นคือความพยายามที่เพียงพอ—เพราะมีบางคนที่หลังจากใช้ชีวิตอย่างสงบสุขเป็นเวลาห้าหรือหกปี ก็เริ่มสูญเสียความเชื่อมั่นและตกสู่ (มาคาริอุสผู้ยิ่งใหญ่. เกี่ยวกับการฟื้นฟูจิตวิญญาณ, § 3). ดังนั้น คริสตชนที่แท้จริงจึงอยู่เพียงจุดเริ่มต้นเสมอ; เขายังคิดว่าตนเองยังไม่ได้ทำงานหนัก ยังยืนอยู่ที่ประตูทางเข้า และยังไม่บรรลุเป้าหมาย ความคิดที่จะปล่อยให้ตนเองผ่อนคลายนั้นคือสิ่งที่อันตรายที่สุด นั่นคือเหตุผลที่พระบัญชาว่า: จงทุ่มเทตัวในการทำงานและภารกิจจนถึงสิ้นชีวิต</w:t>
      </w:r>
    </w:p>
    <w:p w14:paraId="669C0BA9" w14:textId="2087C54C" w:rsidR="0076439F" w:rsidRPr="0076439F" w:rsidRDefault="0076439F" w:rsidP="0076439F">
      <w:pPr>
        <w:ind w:firstLine="720"/>
      </w:pPr>
      <w:r w:rsidRPr="0076439F">
        <w:t>เป็นที่ชัดเจนว่านิสัยเหล่านี้—การต่อสู้ ความมีสติ และความพยายามไม่หยุดยั้ง—เนื่องจากรวมการปฏิเสธตนเองและความรักเข้าด้วยกัน จึงอาจเรียกว่าเป็นนิสัยหลักหรือสำคัญที่สุด และด้วยเหตุนี้จึงไม่ชัดเจนนัก ผ่านทางคุณลักษณะเหล่านี้ คุณลักษณะที่เกิดจากความเสียสละตนเองและคุณลักษณะที่เกิดจากความรักจึงพัฒนาขึ้นตามมา และทั้งหมดนี้ร่วมกันนำไปสู่ความเสียสละตนเองที่สมบูรณ์และความรักที่สมบูรณ์ ซึ่งอาจกล่าวได้ว่า นี่คือลักษณะเฉพาะของการปฏิบัติธรรม หรือชี้ทางที่ถูกต้องสู่การปฏิบัติธรรม และในขณะเดียวกัน ก็ชี้ให้เห็นความหมายที่แท้จริงของชีวิตคริสเตียน</w:t>
      </w:r>
    </w:p>
    <w:p w14:paraId="4CE85041" w14:textId="075B98FF" w:rsidR="0076439F" w:rsidRPr="0076439F" w:rsidRDefault="0076439F" w:rsidP="0076439F">
      <w:pPr>
        <w:ind w:firstLine="720"/>
      </w:pPr>
      <w:r w:rsidRPr="0076439F">
        <w:t>ทุกสิ่งที่กล่าวมาจนถึงขณะนี้เกี่ยวข้องกับทิศทางของเจตจำนง ซึ่งถือเป็นด้านวัตถุของมัน แต่เช่นเดียวกับเหตุผลที่นอกจากด้านวัตถุแล้วยังมีกิจกรรมด้านรูปแบบ เจตจำนงก็มีกิจกรรมด้านรูปแบบเช่นกัน ให้เรามาอธิบายอย่างสั้นๆ</w:t>
      </w:r>
    </w:p>
    <w:p w14:paraId="57E1D60E" w14:textId="0BC55230" w:rsidR="0076439F" w:rsidRPr="0076439F" w:rsidRDefault="0076439F" w:rsidP="0076439F">
      <w:pPr>
        <w:ind w:firstLine="720"/>
      </w:pPr>
      <w:r w:rsidRPr="0076439F">
        <w:t>กิจกรรมของเจตนาตั้งอยู่บนพื้นฐานของความปรารถนาโดยตรง หน้าที่ของมันคือการจัดระเบียบความปรารถนาที่ยังไม่ชัดเจน และอาจกล่าวได้ว่ายังไม่ได้รับการกำหนดคุณสมบัติ; เพื่อปรับให้สอดคล้องกับเป้าหมาย ความต้องการ และระเบียบที่มีอยู่; เพื่อกำหนดการกระทำและกิจกรรมของมนุษย์; และเพื่อจัดทำระบบกฎเกณฑ์ทั้งหมดสำหรับการจัดระเบียบกิจกรรมทางสังคมและครอบครัว มันมีความกระตือรือร้นเทียบเท่ากับเหตุผลในการรับรู้</w:t>
      </w:r>
    </w:p>
    <w:p w14:paraId="0073C4C5" w14:textId="4943B566" w:rsidR="0076439F" w:rsidRPr="0076439F" w:rsidRDefault="0076439F" w:rsidP="0076439F">
      <w:pPr>
        <w:ind w:firstLine="720"/>
      </w:pPr>
      <w:r w:rsidRPr="0076439F">
        <w:t>ในกิจกรรมของเจตจำนงนี้ สามารถแบ่งออกเป็นสามส่วน ได้แก่ การเลือก การตัดสินใจ และการกระทำเอง ในการเลือก บุคคลจะพิจารณาว่าจะตัดสินใจเลือกสิ่งใด ในการตัดสินใจ ความลังเลของความต้องการจะถูกกำหนดให้เหลือเพียงทางเลือกเดียว ซึ่งเมื่อพบวิธีการแล้ว ก็จะนำไปปฏิบัติ ในทุกด้านเหล่านี้ มีความแตกต่างที่สำคัญระหว่างผู้ทำบาปกับผู้แสวงหาความจริง</w:t>
      </w:r>
    </w:p>
    <w:p w14:paraId="2E12A751" w14:textId="3F986974" w:rsidR="0076439F" w:rsidRPr="0076439F" w:rsidRDefault="0076439F" w:rsidP="0076439F">
      <w:pPr>
        <w:ind w:firstLine="720"/>
      </w:pPr>
      <w:r w:rsidRPr="0076439F">
        <w:t xml:space="preserve">การเลือก. สิ่งใดที่ถูกเลือก และด้วยวิธีใด? สิ่งสำคัญคือต้องตระหนักว่าธรรมชาติของสิ่งต่างๆ ได้ถูกกำหนดไว้ล่วงหน้าแล้ว ซึ่งถูกกำหนดโดยลักษณะพื้นฐานของชีวิต เช่นเดียวกับที่คนหนึ่งหันไปหาแต่สิ่งที่เลี้ยงดูความรักตนเอง—นั่นคือ ความสุข ความสนใจ หรือความโดดเด่น—ในทางตรงกันข้าม ความตั้งใจทุกอย่างของอีกคนหนึ่งก็มุ่งไปที่การทำให้พระเจ้าพอพระทัยอย่างเดียวและเฉพาะเจาะจง เขาพิจารณาแต่สิ่งที่เป็นความจริงและน่านับถือ ตราบใดที่มันเกี่ยวข้องกับความดีงามและคำชมเชย อาจกล่าวได้ว่า ผลรวมของการกระทำของบุคคลประเภทแรก ในทุกด้าน มีธรรมชาติที่เต็มไปด้วยความหลงใหลและเห็นแก่ตัว ในขณะที่การกระทำของบุคคลประเภทหลัง ล้วนเปี่ยมไปด้วยความพยายามเสียสละตนเองเพื่อพระเจ้า ข้อยกเว้นนั้นหายากมาก และแม้จะมี ก็อาจเป็นเพียงในความปรากฏเท่านั้น แต่ที่นี่เอง ก็เป็นพื้นฐานของความแตกต่างในรูปของการเลือกเอง — เพราะในขณะที่คนหนึ่งเลือกระหว่างสองสิ่ง </w:t>
      </w:r>
      <w:r w:rsidRPr="0076439F">
        <w:lastRenderedPageBreak/>
        <w:t>ซึ่งทั้งสองล้วนน่าปรารถนา โดยเลือกโดยไม่มีความตึงเครียดหรือความขัดแย้งภายใน ส่วนอีกคนหนึ่ง กลับไม่เพียงแต่เลือกสิ่งดีหนึ่งจากสองสิ่ง แต่ยังทำเช่นนั้นโดยต่อต้านความปรารถนาและความคิดที่กบฏและเต็มไปด้วยความหลงใหล; ดังนั้น การเลือกของเขาจึงเป็นผลมาจากการต่อสู้และชัยชนะเสมอ หรือมีสิ่งเหล่านั้นร่วมด้วยในระดับที่มากหรือน้อย นอกจากนี้ ผู้คนประเภทแรกมักไม่เห็นความจำเป็นที่จะต้องเลือกเลย เพราะเขาทำตามกิจวัตรที่จัดตั้งไว้แล้ว ซึ่งไม่จำเป็นต้องหยุดคิดหรือใช้เหตุผล; ส่วนคนหลังนั้น กลับไม่สามารถปฏิบัติตามระเบียบที่จัดตั้งไว้ได้; ตรงกันข้าม แม้แต่เรื่องที่เป็นกิจวัตรก็ต้องการการมีส่วนร่วมทางจิตใจอย่างเต็มที่ของเขา ราวกับว่ากำลังทำสิ่งนั้นเป็นครั้งแรก คนแรกมักยอมตามแรงดึงดูดของความปรารถนา และทำตามสิ่งที่ความประสงค์ของเขาโน้มเอียงไปโดยธรรมชาติ ส่วนคนหลังนั้น ด้วยความคิดที่เฉียบคม มักมองไปข้างหน้าเสมอ และจากสิ่งที่อยู่เบื้องหน้า เขาเลือกเพียงสิ่งที่เขาเห็นเป็นภาพสะท้อนของเจตจำนงของพระเจ้า คนแรก ด้วยความมั่นใจในตัวเองและความหยิ่งยโส มักปล่อยให้ตัวเองกระทำตามอำเภอใจ โดยคาดหวังว่าทุกคำพูดและทุกการกระทำของบุคคลอันสูงส่งเช่นตน ย่อมเป็นสิ่งดีและสมควรได้รับการยอมรับจากทุกคน คนประเภทแรกไม่ยอมให้ตัวเองประมาทแม้เพียงชั่วขณะเดียว; ด้วยความระมัดระวังและจิตสำนึกอย่างสูงสุด เขาตรวจสอบทุกสถานการณ์ แม้จะเล็กน้อยเพียงใด และดำเนินการกับเรื่องใดก็ต่อเมื่อเขาตระหนักอย่างชัดเจนถึงพระประสงค์ของพระเจ้าในเรื่องนั้น ส่วนอีกฝ่ายมักตัดสินใจเพียงเพราะรู้สึกอยากทำ ด้วยความดื้อรั้นและความเสื่อมทรามของเจตจำนงตนเอง ทั้งที่เขาน่าจะยอมจำนนในทุกเรื่องต่อคำตัดสินและคำแนะนำของเหตุผล ส่วนคนหลังนี้รักษาแนวทางที่คงที่ซึ่งขัดแย้งกับความประสงค์ของตนเอง; ดังนั้นเขาจึงระงับการกบฏของจิตใจตั้งแต่สัญญาณแรกที่ปรากฏขึ้น ด้วยเหตุนี้ เช่นเดียวกับคนแรกที่ผ่านการเลือกหรือการไม่เลือกของเขา ส่งเสริมความประสงค์ส่วนตัวให้กลายเป็นการไม่เชื่อฟัง คนหลังนี้จึงปลูกฝังความเชื่อฟังอย่างมีเหตุผลและการยอมจำนนด้วยความเต็มใจต่อความประสงค์ของพระเจ้าในตัวตนเอง</w:t>
      </w:r>
    </w:p>
    <w:p w14:paraId="3DCEA6F8" w14:textId="23C33A2E" w:rsidR="0076439F" w:rsidRPr="0076439F" w:rsidRDefault="0076439F" w:rsidP="0076439F">
      <w:pPr>
        <w:ind w:firstLine="720"/>
      </w:pPr>
      <w:r w:rsidRPr="0076439F">
        <w:t>การตัดสินใจเป็นกิจกรรมภายในของเจตจำนง ซึ่งเกิดขึ้นในทันที และวัดได้จากความมั่นคงของความปรารถนา มากกว่าที่จะวัดจากระยะเวลาหรือทิศทางของมัน; นั่นคือเหตุผลที่อาจกล่าวได้ว่า การตัดสินใจนี้ไม่เปลี่ยนแปลง ไม่ว่าเรื่องที่เกี่ยวข้องจะมีลักษณะอย่างไร อย่างไรก็ตาม ต้องแยกแยะระหว่างการกระทำบางอย่างที่เกิดขึ้นก่อนและร่วมกับการตัดสินใจนั้น เป็นที่รู้กันดีว่า หลังจากมีการเลือกและในช่วงการเปลี่ยนผ่านสู่การตัดสินใจ จะเกิดการโน้มเอียงของใจและเจตจำนงต่อสิ่งที่เกี่ยวข้อง แต่สำหรับบางคน การโน้มเอียงนี้มักเกิดขึ้นก่อนการเลือกเอง มันเกือบจะกำหนดการเลือกนั้นเสมอ — ที่ lea — และเพียงรอให้การเลือกนั้นเสร็จสิ้นเพื่อจะพุ่งออกมาจากใจ ดังนั้นมันจึงไม่เคยก่อให้เกิดความยากลำบาก ไม่ต้องการความพยายามพิเศษ และแทบไม่ถือเป็นการกระทำที่ชัดเจน สำหรับคนอื่นๆ ความโน้มเอียงของใจต่อสิ่งนั้นไม่ได้เป็นไปอย่างเป็นธรรมชาติมากนัก อย่างน้อยในขั้นต้น มันไม่สามารถเกิดขึ้นได้ทันที มันไม่ใช่เรื่องที่ทำได้ง่ายๆ และบางครั้งต้องใช้เวลา มันเป็นการกระทำที่ชัดเจน ซึ่งต้องการความสนใจและความพยายามอย่างเต็มที่ ดังนั้น ในกรณีเช่นนี้ ผู้คนมักกระทำ—โดยที่ยังไม่สามารถชนะใจตนเองได้—ขัดกับใจและความโน้มเอียงตามธรรมชาติของมัน ความยอมจำนนและความยืดหยุ่นของใจนี้ ได้มาจากการทำงานอย่างยาวนานและขยันขันแข็ง</w:t>
      </w:r>
    </w:p>
    <w:p w14:paraId="5AD34BF2" w14:textId="13976922" w:rsidR="0076439F" w:rsidRPr="0076439F" w:rsidRDefault="0076439F" w:rsidP="0076439F">
      <w:pPr>
        <w:ind w:firstLine="720"/>
      </w:pPr>
      <w:r w:rsidRPr="0076439F">
        <w:t>สำหรับบางคน ความปรารถนาของพวกเขามีระดับที่เท่าเทียมกับความหวังของพวกเขา ดูเหมือนว่าสิ่งที่พวกเขาคิดไว้จะอยู่ในกำมือแล้ว พลังชีวิตที่ถูกกระตุ้นโดยกระแสเลือด ทำให้พวกเขาเชื่อว่ากำลังของตนเองเพียงพอที่จะดำเนินการได้โดยไม่ต้องพึ่งพาความช่วยเหลือจากภายนอก ดังนั้น การกระทำที่นี่จึงถูกดำเนินการด้วยความกระตือรือร้นและความมั่นใจในตนเองอย่างเต็มที่ แต่สำหรับบางคนแล้ว กลับไม่เป็นเช่นนั้น แม้จะไม่มีแรงปรารถนาที่เร่าร้อน แต่ด้วยความมุ่งมั่นที่มั่นคง หลังจากตัดสินใจอย่างรอบคอบ และคาดการณ์อุปสรรคและอันตรายทั้งภายในและภายนอกแล้ว พวกเขาก็เริ่มลงมือทำงานอย่างมั่นคงและไม่หยิ่งยโส ใช้กำลังทั้งหมดที่มี แต่คาดหวังความสำเร็จเพียงจากความช่วยเหลือและพรจากพระผู้เป็นเจ้าเท่านั้น</w:t>
      </w:r>
    </w:p>
    <w:p w14:paraId="199E3EFD" w14:textId="0A053C5F" w:rsidR="0076439F" w:rsidRPr="0076439F" w:rsidRDefault="0076439F" w:rsidP="0076439F">
      <w:pPr>
        <w:ind w:firstLine="720"/>
      </w:pPr>
      <w:r w:rsidRPr="0076439F">
        <w:t xml:space="preserve">จนถึงจุดนี้ ดูเหมือนว่าทุกข้อได้เปรียบจะอยู่ฝ่ายคนแรก แต่ตั้งแต่จุดนี้เป็นต้นไป — คือตั้งแต่การตัดสินใจ — กระแสเริ่มเปลี่ยนทิศทาง การตัดสินใจเป็นการกระทำภายในที่เกิดขึ้นในชั่วพริบตา แต่มีระดับความเข้มแข็งและความมั่นคงที่แตกต่างกัน ความมั่นคงนี้ไม่สามารถกำหนดได้จากระดับความปรารถนาเดิมของบุคคลนั้น มันเป็นผลของความมั่นคงของจิตวิญญาณอย่างสมบูรณ์ ไม่ใช่เพียงความร้อนแรงของแรงผลักดันเดียว — ไม่ว่าจะเป็นจากความตั้งใจหรือจากหัวใจ หากฝ่ายแรกขาดความสมบูรณ์ของจิตวิญญาณนี้ </w:t>
      </w:r>
      <w:r w:rsidRPr="0076439F">
        <w:lastRenderedPageBreak/>
        <w:t>ความมุ่งมั่นของเขาก็ไม่อาจบรรลุถึงความแข็งแกร่งที่ฝ่ายหลังมีอยู่เสมอ สามารถกล่าวได้อย่างแน่ชัดว่า ความมุ่งมั่นของฝ่ายแรกนั้นย่อมสั่นคลอนอยู่เสมอ ส่วนฝ่ายหลังนั้นกลับมั่นคงไม่สั่นคลอน เพราะฝ่ายแรกมีลักษณะทั้งโดยทั่วไปและเฉพาะเจาะจง คือความขี้ขลาดและความไม่มั่นคง โดยเฉพาะเมื่อการบรรลุเป้าหมายหรือการปฏิบัติภารกิจนั้นจำเป็นต้องรบกวนส่วนที่ละเอียดอ่อนที่สุดของเขา ส่วนคนหลังนั้นเดินไปอย่างกล้าหาญต่อหน้ากษัตริย์และผู้ปกครอง เพื่อเผชิญกับความทรมานและความตาย – ทำไม? เพราะความมุ่งมั่นอันแน่วแน่ของเขา ซึ่งในตัวเขาคือพลังที่ไม่สั่นคลอน เมื่อกล่าวเช่นนี้แล้ว เราควรยกย่องใครว่ามีความอดทนสูงสุดในการจัดการเรื่องส่วนตัว? ก็คือคนหลังนั้น ส่วนคนแรกนั้นอ่อนแอในตัวเอง และพยายามจัดการเรื่องส่วนตัวผ่านมือของผู้อื่นมากกว่า</w:t>
      </w:r>
    </w:p>
    <w:p w14:paraId="7298ADAF" w14:textId="2472EE5E" w:rsidR="0076439F" w:rsidRPr="0076439F" w:rsidRDefault="0076439F" w:rsidP="0076439F">
      <w:pPr>
        <w:ind w:firstLine="720"/>
      </w:pPr>
      <w:r w:rsidRPr="0076439F">
        <w:t>การกระทำเป็นผลธรรมชาติของการเลือกและความมุ่งมั่น แต่ก่อนนั้น ต้องเลือกวิธีการ และกำหนดแนวทางการกระทำตามลำดับปกติของชีวิต ซึ่งต้องพิจารณาถึงตนเอง ผู้อื่น และสถานการณ์ ในการดำเนินกิจการเหล่านี้ ผู้แรกไม่ลังเลที่จะใช้วิธีการทั้งที่ถูกต้องตามกฎหมายและที่ผิดกฎหมาย ส่วนผู้หลังใช้วิธีการที่ถูกต้องตามกฎหมายเท่านั้น; คนแรกใช้เล่ห์เหลี่ยม ส่วนคนที่สองกระทำอย่างเปิดเผยและจริงใจเสมอ; ความสนใจของคนแรกมุ่งไปที่ความสัมพันธ์ภายนอก ส่วนคนที่สองมุ่งไปที่ความสัมพันธ์ภายใน; คนแรกใช้การเมือง ส่วนคนที่สองใช้ปัญญาทางจิตวิญญาณ; คนแรกปกป้องตนเอง ส่วนคนที่สองปกป้องพระเกียรติของพระเจ้า ความเชื่ออันศักดิ์สิทธิ์ และความรอดนิรันดร์; ฝ่ายแรกมีเพียงภารกิจนั้นเองในใจ ส่วนฝ่ายหลังยังพิจารณาถึงผลประโยชน์ของมันด้วย; ฝ่ายแรกใช้วิธีการที่ชัดเจนและตรงไปตรงมาเท่านั้น ส่วนฝ่ายหลังมักใช้วิธีการที่ลึกลับ ซึ่งได้รับแรงบันดาลใจจากความเชื่อ; ฝ่ายแรกเต็มไปด้วยความกลัวและความสงสัย ส่วนฝ่ายหลังเดินไปด้วยความหวัง (ไอแซคแห่งซีราค, เรื่องสามระดับของจิตใจ) และอื่นๆ อีกมากมาย</w:t>
      </w:r>
    </w:p>
    <w:p w14:paraId="77C84D5F" w14:textId="14268093" w:rsidR="0076439F" w:rsidRPr="0076439F" w:rsidRDefault="0076439F" w:rsidP="0076439F">
      <w:pPr>
        <w:ind w:firstLine="720"/>
      </w:pPr>
      <w:r w:rsidRPr="0076439F">
        <w:t>งานนั้นเองมีลักษณะเฉพาะจากหัวข้อ วัตถุประสงค์ และวิธีการ แต่อาจมีความแตกต่างอย่างมากในการดำเนินการด้วย ดังนั้น สำหรับกลุ่มแรก งานที่สำคัญที่สุดคืองานที่มุ่งสู่การตอบสนองความปรารถนา ส่วนกลุ่มหลังคืองานแห่งความรอด; สำหรับกิจการประเภทหลังนี้ ประเภทแรกมักถูกความล่าช้าครอบงำ ในขณะที่ประเภทหลังเร่งรีบทำด้วยแรงบันดาลใจที่ไม่อาจยับยั้งได้ ประเภทแรก หากเขาหมกมุ่นกับมัน ก็ทำเพียงภายนอกเท่านั้น ในขณะที่ประเภทหลังย่อมทุ่มเททั้งใจไปกับมันด้วย พฤติกรรมทั้งหมดของพวกเขาตั้งแต่เช้าจรดเย็นนั้นตรงกันข้ามอย่างสิ้นเชิง หากเปรียบเทียบในช่วงเวลาเดียวกัน สำหรับคนแรก การกระทำของเขาเป็นเพียงเพื่อแสดงให้คนอื่นเห็น ส่วนคนที่สอง การกระทำของเขาเป็นไปอย่างมีเหตุผลและให้ผลดี ผลลัพธ์จากการกระทำของพวกเขา: สำหรับคนแรก ความสุขและความสนุกสนานทั้งหมดสิ้นสุดลงพร้อมกับการกระทำนั้นเอง ส่วนคนที่สอง ความสุขนั้นอาจเริ่มต้นขึ้นหรือเพิ่มขึ้น การกระทำที่นั่นก่อให้เกิดความหลงใหลหรือนิสัยในการทำสิ่งคล้ายกัน ส่วนที่นี่ การกระทำนั้นเสริมสร้างความมุ่งมั่นโดยไม่จำกัดเสรีภาพ; ที่นั่น การกระทำมักตามมาด้วยการยอมรับจากภายนอกพร้อมด้วยความละอายภายใน; ที่นี่ ไม่ใช่เรื่องแปลกที่ปัญหาภายนอกจะมาพร้อมกับการยอมรับจากภายใน; ที่นั่น ผลดีถูกนำมาเป็นของตนเอง ส่วนผลร้ายถูกโยนให้ผู้อื่น; ที่นี่ ผลร้ายถูกนำมาเป็นของตนเอง ส่วนผลดีถูกโยนให้ผู้อื่น; ที่นั่น คนจะถอนผมด้วยความเสียใจเมื่อล้มเหลว; ที่นี่ ทุกสิ่งถูกมอบไว้ให้พระเจ้า ผู้ที่ทุกสิ่งถูกคาดหวังจากพระองค์</w:t>
      </w:r>
    </w:p>
    <w:p w14:paraId="5C0EA7D3" w14:textId="39492F08" w:rsidR="0076439F" w:rsidRPr="0076439F" w:rsidRDefault="0076439F" w:rsidP="0076439F">
      <w:pPr>
        <w:ind w:firstLine="720"/>
      </w:pPr>
      <w:r w:rsidRPr="0076439F">
        <w:t>การกระทำประเภทหนึ่งที่เกิดขึ้นบ่อยครั้งจะก่อให้เกิดความโน้มเอียง หรือนิสัยที่ฝังรากลึก สิ่งเหล่านี้เป็นอย่างไรในแต่ละกรณี ได้ถูกชี้ให้เห็นแล้ว</w:t>
      </w:r>
    </w:p>
    <w:p w14:paraId="16D323F8" w14:textId="77777777" w:rsidR="0076439F" w:rsidRPr="0076439F" w:rsidRDefault="0076439F" w:rsidP="0076439F"/>
    <w:p w14:paraId="4DD38964" w14:textId="474A983F" w:rsidR="0076439F" w:rsidRPr="0076439F" w:rsidRDefault="0076439F" w:rsidP="0076439F">
      <w:pPr>
        <w:pStyle w:val="Heading5"/>
      </w:pPr>
      <w:bookmarkStart w:id="126" w:name="_Toc238979270"/>
      <w:bookmarkStart w:id="127" w:name="_Toc238988627"/>
      <w:r w:rsidRPr="0076439F">
        <w:t>c) สภาวะของความปรารถนาต่ำต้อย</w:t>
      </w:r>
      <w:bookmarkEnd w:id="126"/>
      <w:bookmarkEnd w:id="127"/>
    </w:p>
    <w:p w14:paraId="3351FEE7" w14:textId="6BACA388" w:rsidR="0076439F" w:rsidRPr="0076439F" w:rsidRDefault="0076439F" w:rsidP="0076439F">
      <w:pPr>
        <w:ind w:firstLine="720"/>
      </w:pPr>
      <w:r w:rsidRPr="0076439F">
        <w:t>(c) สภาพของความปรารถนาที่ต่ำต้อย</w:t>
      </w:r>
    </w:p>
    <w:p w14:paraId="0206FE77" w14:textId="27AEB75B" w:rsidR="0076439F" w:rsidRPr="0076439F" w:rsidRDefault="0076439F" w:rsidP="0076439F">
      <w:pPr>
        <w:ind w:firstLine="720"/>
      </w:pPr>
      <w:r w:rsidRPr="0076439F">
        <w:t xml:space="preserve">สุดท้ายนี้ ยังมีความแตกต่างมากมายในความปรารถนาที่ต่ำต้อยระหว่างผู้ที่รับใช้พระเจ้ากับผู้ที่อุทิศตนให้กับบาป เรามีความต้องการ ซึ่งมีความต้องการเพียงไม่กี่อย่าง และเกิดขึ้นจากธรรมชาติของตัวเราเอง อาจมีวัตถุหลายอย่างที่สามารถตอบสนองความต้องการแต่ละอย่างได้ เช่น มีอาหารและเครื่องดื่มหลากหลายชนิดมากเพียงใดที่สามารถตอบสนองความต้องการด้านโภชนาการ? เมื่อได้สัมผัสกับสิ่งใดแล้ว มันจะกลายเป็นสิ่งที่ปรารถนาทุกครั้งที่ความต้องการนั้นเกิดขึ้น การตอบสนองความต้องการเดียวกันอย่างบ่อยครั้งจะก่อให้เกิดความโน้มเอียง ดังนั้น </w:t>
      </w:r>
      <w:r w:rsidRPr="0076439F">
        <w:lastRenderedPageBreak/>
        <w:t>ความปรารถนาจึงอยู่ตรงจุดตัดระหว่างความต้องการและความโน้มเอียง ด้วยเหตุนี้ แม้ความปรารถนาอาจดูไม่สำคัญ แต่มันกลับมีพลังอันยิ่งใหญ่ในชีวิต</w:t>
      </w:r>
    </w:p>
    <w:p w14:paraId="0FAD2DAC" w14:textId="01BDCC85" w:rsidR="0076439F" w:rsidRPr="0076439F" w:rsidRDefault="0076439F" w:rsidP="0076439F">
      <w:pPr>
        <w:ind w:firstLine="720"/>
      </w:pPr>
      <w:r w:rsidRPr="0076439F">
        <w:t>ความปรารถนาสามารถนิยามได้ดังนี้: คือความโน้มเอียงของเจตจำนงต่อวัตถุหนึ่งหรืออีกวัตถุหนึ่ง ซึ่งถูกนำเสนอว่าเป็นสิ่งที่น่าพึงพอใจโดยประสาทสัมผัสและจินตนาการ ที่นี่เอง ความแตกต่างระหว่างความปรารถนาที่ดีและไม่ดีก็ปรากฏชัดเจนทันที</w:t>
      </w:r>
    </w:p>
    <w:p w14:paraId="00813B6F" w14:textId="0AD335F8" w:rsidR="0076439F" w:rsidRPr="0076439F" w:rsidRDefault="0076439F" w:rsidP="0076439F">
      <w:pPr>
        <w:ind w:firstLine="720"/>
      </w:pPr>
      <w:r w:rsidRPr="0076439F">
        <w:t xml:space="preserve">นี่เป็นเพราะความปรารถนาถูกชี้นำไปสู่สิ่งที่ให้ความสุขทางประสาทสัมผัสเป็นหลัก — ซึ่งแหล่งกำเนิดของมัน ดังที่เราได้เห็นมาก่อน — อยู่ที่ร่างกาย — และเพราะมันถูกกระตุ้นโดยประสาทสัมผัส; ในบางคน ความสามารถนี้ได้จมอยู่ในความปรารถนาทางประสาทสัมผัส จนกลายเป็นความปรารถนาทางกายภาพ </w:t>
      </w:r>
      <w:r w:rsidR="00321A63">
        <w:rPr>
          <w:i/>
        </w:rPr>
        <w:t>‘แบบสัตว์’</w:t>
      </w:r>
      <w:r w:rsidRPr="0076439F">
        <w:t xml:space="preserve"> (2 เปโตร 2:12–13), ซึ่งแสดงให้เห็นหลักฐานที่ชัดเจนที่สุดของการเสื่อมทรามและความเสื่อมเสียของมนุษย์ ส่วนในคนอื่นๆ ที่แทนที่จะแสวงหาความสุข กลับมีความกระหายในการทรมานตนเองและการควบคุมตนเอง ความปรารถนาเหล่านี้จะถูกจำกัดไว้ในขอบเขตที่จำเป็นที่สุดเมื่อจำเป็น และถูกระงับเมื่อไม่จำเป็น, ในความสุขที่อนุญาต หรืออย่างที่พวกเขาเรียกว่า ‘ความสุขที่บริสุทธิ์’; และแม้จะปล่อยตัวให้เพลิดเพลินเป็นครั้งคราว เช่นที่นักบุญอันโทนีผู้ยิ่งใหญ่ได้แสดงให้เห็นผ่านตัวอย่างของหัวหอม พวกเขาก็จะควบคุมอย่างทันทีและเคร่งครัด และใช้มันไม่ใช่เพื่อความเพลิดเพลิน แต่เพื่อพูดให้เข้าใจง่าย คือเพื่อหลอกลวงร่างกายและประสาทสัมผัส โดยทั่วไปแล้ว อย่างไรก็ตาม ที่นี่พวกเขาได้เบี่ยงเบนความสนใจจากความใคร่ทางกาย และปรับตัวให้คุ้นเคยกับเรื่องทางจิตวิญญาณ เพื่อการเสริมสร้างจิตวิญญาณแทนที่จะทำลายมัน การควบคุมร่างกายโดยจิตวิญญาณนี้ถึงขั้นที่บางคนรู้สึกไม่ชอบและรังเกียจต่อความสุขตามธรรมชาติที่เกิดจากความใคร่ทางกาย—แม้กระทั่งต่อสิ่งเช่นการนอนและอาหาร ดังนั้น ในขณะที่เจตจำนงระดับต่ำแสดงออกผ่านสองการกระทำ—ความปรารถนาและความรังเกียจ—สิ่งเหล่านี้มีความสัมพันธ์แบบตรงกันข้ามระหว่างคนดีและคนชั่ว เมื่อคนหนึ่งมีความปรารถนา อีกคนกลับมีความรังเกียจ; และเมื่อคนหนึ่งมีความรังเกียจ อีกคนกลับมีความปรารถนา</w:t>
      </w:r>
    </w:p>
    <w:p w14:paraId="44DF0C44" w14:textId="277AD305" w:rsidR="0076439F" w:rsidRPr="0076439F" w:rsidRDefault="0076439F" w:rsidP="0076439F">
      <w:pPr>
        <w:ind w:firstLine="720"/>
      </w:pPr>
      <w:r w:rsidRPr="0076439F">
        <w:t>ความแตกต่างอื่น ๆ ขึ้นอยู่กับความสัมพันธ์ระหว่างความปรารถนาและจินตนาการ ภาพของวัตถุจะก่อให้เกิดความปรารถนาอย่างชัดเจนยิ่งขึ้น ยิ่งจินตนาการถึงมันอย่างชัดเจน ด้วยความสัมพันธ์นี้—หรืออาจกล่าวได้ว่าเป็นความร่วมมือกันระหว่างความปรารถนาและจินตนาการ—คุณสมบัติบางอย่างของจินตนาการจึงถ่ายทอดไปยังความปรารถนาโดยธรรมชาติ และนี่คือจุดแตกต่าง ดังนั้น ในกรณีแรก จินตนาการจะเล่นกับภาพต่าง ๆ อย่างไม่หยุดยั้ง; และเนื่องจากภาพเหล่านี้มีจำนวนนับไม่ถ้วน หลากหลาย สับสน และเปลี่ยนแปลงได้ ความปรารถนาของเขาจึงหลากหลายอย่างไม่มีที่สิ้นสุด ส่วนใหญ่สับสน—เหมือนความฝัน—และเปลี่ยนแปลงได้จนถึงขั้นเอาแต่ใจและประหลาด จินตนาการของเขาเคลื่อนไหวด้วยตัวมันเอง ตามกฎแห่งการปฏิสัมพันธ์ของภาพต่าง ๆ; ส่วนความปรารถนาของเขาจะดำเนินไปตามลำดับที่คุ้นเคยอย่างเป็นกลไก โดยที่เขาแทบไม่รู้ตัว และด้วยความปรารถนาเองที่กระตุ้นหรือขัดขวางซึ่งกันและกัน จินตนาการของเขาครองอำนาจสูงสุด และเขาใช้ชีวิตอยู่ภายในมัน—หรือภายในโลกของมัน—ราวกับอยู่ในองค์ประกอบพื้นฐานบางอย่าง และไม่มีพลังที่จะปลดปล่อยตัวเองจากมนต์สะกดของมัน เขาเป็นทาสของความปรารถนา ความปรารถนาเหล่านั้นทรมานเขาไม่หยุดหย่อน และจับเขาไว้ราวกับอยู่ในกับดัก ดังนั้น เขาจึงเคลื่อนที่ไปเพียงจากความปรารถนาสู่ความสุข และจากความสุขกลับสู่ความปรารถนา</w:t>
      </w:r>
    </w:p>
    <w:p w14:paraId="0D11C992" w14:textId="74156DD9" w:rsidR="0076439F" w:rsidRPr="0076439F" w:rsidRDefault="0076439F" w:rsidP="0076439F">
      <w:pPr>
        <w:ind w:firstLine="720"/>
      </w:pPr>
      <w:r w:rsidRPr="0076439F">
        <w:t>ในทางตรงกันข้าม ในอีกกรณีหนึ่ง ความชั่วร้ายทั้งหมดนี้ถูกตัดขาดไปพร้อมกับการจัดระเบียบจินตนาการ ในขั้นแรก มีการต่อสู้กับความปรารถนา เช่นเดียวกับการต่อสู้กับความคิด และมันถูกต่อสู้ด้วยความยากลำบากและความเศร้าโศก แต่ไม่ใช่โดยปราศจากความสำเร็จ ในที่สุด แม้แต่ความปรารถนาเองก็ถูกทำให้สงบลง ดังนั้น ที่นี่จึงไม่พบทั้งความวุ่นวายที่ไร้ทิศทาง ความครอบงำเหนือเสรีภาพ หรือการเคลื่อนไหวแบบกลไกใดๆ ความปรารถนาเหล่านี้อยู่ภายใต้อำนาจที่สูงกว่าและถูกควบคุมโดยอำนาจนั้น อาจกล่าวได้ว่าความปรารถนาเหล่านี้เกิดขึ้นได้ก็ต่อเมื่อได้รับคำสั่งจากอำนาจนี้เท่านั้น มิฉะนั้น พวกมันจะนิ่งเงียบหรือซ่อนตัวอยู่ในมุมลึกที่ซ่อนเร้น</w:t>
      </w:r>
    </w:p>
    <w:p w14:paraId="01DB3C79" w14:textId="26FE9829" w:rsidR="0076439F" w:rsidRPr="0076439F" w:rsidRDefault="0076439F" w:rsidP="0076439F">
      <w:pPr>
        <w:ind w:firstLine="720"/>
      </w:pPr>
      <w:r w:rsidRPr="0076439F">
        <w:t xml:space="preserve">นี่คือลักษณะที่แตกต่างอีกประการหนึ่ง ความปรารถนาอยู่ ณ จุดตัดระหว่างความต้องการและแนวโน้ม และกำหนดการก่อตัวของทั้งสอง ในกรณีแรก สิ่งนี้หลีกเลี่ยงไม่ได้ แต่หากแนวโน้มบังคับตัวเองเข้ามาในความต้องการ จำกัดมันให้อยู่ในรูปแบบเฉพาะ และบิดเบือนมัน หรือให้ทิศทางที่ผิดธรรมชาติและไม่เป็นธรรมชาติ ก็ต้องสรุปว่า ในกรณีแรก ทั้งความต้องการและธรรมชาติอยู่ในสภาพที่ถูกบังคับให้อยู่ภายใต้การควบคุม ในทางตรงกันข้าม ในกรณีหลัง การเปลี่ยนผ่านไปสู่ความโน้มเอียงถูกจำกัดโดยการควบคุมความปรารถนา ดังนั้น ความโน้มเอียงดังกล่าวจึงต้องอ่อนแอลงและจางหายไปโดยธรรมชาติ และผลที่ตามมาคือ </w:t>
      </w:r>
      <w:r w:rsidRPr="0076439F">
        <w:lastRenderedPageBreak/>
        <w:t>ความต้องการกลับสู่สภาพธรรมชาติของมัน ผ่านการควบคุมความปรารถนา ธรรมชาติจึงได้รับการปลดปล่อยจากพันธนาการที่จำกัดมัน และกลับคืนสู่ระเบียบอันถูกต้อง</w:t>
      </w:r>
    </w:p>
    <w:p w14:paraId="3DAA29F0" w14:textId="4A4BC655" w:rsidR="0076439F" w:rsidRPr="0076439F" w:rsidRDefault="0076439F" w:rsidP="0076439F">
      <w:pPr>
        <w:ind w:firstLine="720"/>
      </w:pPr>
      <w:r w:rsidRPr="0076439F">
        <w:t>สรุปแล้ว: พลังที่กระตือรือร้น หรือด้านที่กระตือรือร้นและมุ่งมั่นของจิตวิญญาณเรา ในผู้ที่ยังคงอยู่ห่างไกลจากพระเจ้าและมอบตัวให้กับบาป ได้หลงทางออกจากโลกจิตวิญญาณที่สูงส่ง ซึ่งกฎเกณฑ์ของโลกนั้น — ที่เปิดเผยผ่านมโนธรรม — บางครั้งถูกบดบัง บางครั้งถูกบิดเบือน, จากนั้นจึงรับเอาความโน้มเอียงที่มุ่งแต่ตนเอง หรือถูกแปรเปลี่ยนเป็นความปรารถนาอันรุนแรง และในที่สุดก็ยอมจำนนต่อการครอบงำของความปรารถนาที่สับสน วุ่นวาย และลวงตา ในบุคคลที่หันกลับมาหาพระเจ้า พระคุณอันศักดิ์สิทธิ์จะรักษา ความเสื่อมทรามนี้ พระคุณนั้นประทับกฎแห่งพระเจ้าลงบนมโนธรรม แล้วตามกฎเหล่านั้น ปรับเปลี่ยนและปฏิรูปนิสัยของเจตจำนง ส่วนความปรารถนาที่ต่ำต้อย พระคุณนั้นจะระงับหรือแม้กระทั่งขจัดมัน แต่ในทุกกรณีจะควบคุมมันและวางมันไว้ภายใต้การควบคุมของบุคคลนั้นเอง</w:t>
      </w:r>
    </w:p>
    <w:p w14:paraId="3E5C0FED" w14:textId="77777777" w:rsidR="0076439F" w:rsidRPr="0076439F" w:rsidRDefault="0076439F" w:rsidP="0076439F"/>
    <w:p w14:paraId="44A6DE7E" w14:textId="77777777" w:rsidR="0076439F" w:rsidRPr="0076439F" w:rsidRDefault="0076439F" w:rsidP="0076439F"/>
    <w:p w14:paraId="67C78527" w14:textId="6C4C0C25" w:rsidR="0076439F" w:rsidRPr="0076439F" w:rsidRDefault="0076439F" w:rsidP="0076439F">
      <w:pPr>
        <w:pStyle w:val="Heading4"/>
      </w:pPr>
      <w:bookmarkStart w:id="128" w:name="_Toc238979271"/>
      <w:bookmarkStart w:id="129" w:name="_Toc238988628"/>
      <w:r w:rsidRPr="0076439F">
        <w:t>3) สภาพของอวัยวะทางประสาทสัมผัส หรือหัวใจ</w:t>
      </w:r>
      <w:bookmarkEnd w:id="128"/>
      <w:bookmarkEnd w:id="129"/>
    </w:p>
    <w:p w14:paraId="51C7DA1B" w14:textId="37D8DD15" w:rsidR="0076439F" w:rsidRPr="0076439F" w:rsidRDefault="0076439F" w:rsidP="0076439F">
      <w:pPr>
        <w:ind w:firstLine="720"/>
      </w:pPr>
      <w:r w:rsidRPr="0076439F">
        <w:t>ในขณะที่จิตใจพยายามรวบรวมทุกสิ่งเข้าสู่ตัวมันเอง และเจตจำนงพยายามแสดงออกสู่ภายนอก หรือเปิดเผยความอุดมสมบูรณ์ของสิ่งที่ได้มาภายในผ่านทางพฤติกรรม หัวใจกลับอยู่ภายในตัวมันเองและหมุนเวียนภายใน โดยไม่ออกไปข้างนอก เป็นที่ชัดเจนว่ามันอยู่ลึกกว่าพลังที่ทำงานเหล่านั้น และถือเป็นรากฐานหรือพื้นฐานสำหรับพลังเหล่านั้น อย่างไรก็ตาม ในตำแหน่งนี้ มันไม่ใช่เพียงเวทีสำหรับนักแสดงที่แสดงบนนั้น แต่มีส่วนร่วมอย่างเป็นชีวิตชีวาในความเคลื่อนไหวของพวกเขาเอง กิจกรรมของพวกเขาสะท้อนอยู่ในใจ และในทางกลับกัน ใจก็สะท้อนตัวเองอยู่ในกิจกรรมเหล่านั้น ดังนั้น จึงถูกมองอย่างถูกต้องว่าเป็นรากฐานของมนุษย์ จุดศูนย์กลางของพลังทางจิตวิญญาณ จิตใจ และพลังทางกายภาพ-สัตว์ทั้งหมดของเขา ด้วยความสำคัญของมันภายในตัวบุคคล มันย่อมมีความสำคัญอย่างยิ่งยวดในความสัมพันธ์กับทุกสิ่งภายนอกตัวบุคคลด้วย เพราะบุคคลนั้นเชื่อมโยงกับทุกสิ่งที่มีอยู่ ความเชื่อมโยงนี้สามารถก่อตั้งขึ้นได้เพียงที่ศูนย์กลางของตัวตนของพวกเขาเท่านั้น เช่นเดียวกับความเชื่อมโยงในนาฬิกาที่ก่อตั้งขึ้นโดยการจัดแนวศูนย์กลางของทุกเฟือง หากศูนย์กลางของมนุษย์คือหัวใจ ก็คือผ่านหัวใจนี้ที่มนุษย์ได้เชื่อมต่อกับทุกสิ่งที่มีอยู่ และในสองด้านนี้เองที่สภาพต่าง ๆ ของหัวใจต้องถูกนิยาม คือในฐานะศูนย์กลางของพลัง และในฐานะจุดติดต่อกับทุกสิ่งที่มีอยู่นอกตัวเรา</w:t>
      </w:r>
    </w:p>
    <w:p w14:paraId="25066E7C" w14:textId="77777777" w:rsidR="0076439F" w:rsidRPr="0076439F" w:rsidRDefault="0076439F" w:rsidP="0076439F"/>
    <w:p w14:paraId="02D14E69" w14:textId="32B9B3B7" w:rsidR="0076439F" w:rsidRPr="0076439F" w:rsidRDefault="0076439F" w:rsidP="0076439F">
      <w:pPr>
        <w:pStyle w:val="Heading5"/>
      </w:pPr>
      <w:bookmarkStart w:id="130" w:name="_Toc238979272"/>
      <w:bookmarkStart w:id="131" w:name="_Toc238988629"/>
      <w:r w:rsidRPr="0076439F">
        <w:t>a) เกี่ยวกับหัวใจในฐานะจุดติดต่อหรือศูนย์กลางของความเห็นอกเห็นใจ</w:t>
      </w:r>
      <w:bookmarkEnd w:id="130"/>
      <w:bookmarkEnd w:id="131"/>
    </w:p>
    <w:p w14:paraId="6CED8822" w14:textId="6F8C7B15" w:rsidR="0076439F" w:rsidRPr="0076439F" w:rsidRDefault="0076439F" w:rsidP="0076439F">
      <w:pPr>
        <w:ind w:firstLine="720"/>
      </w:pPr>
      <w:r w:rsidRPr="0076439F">
        <w:t>a) เกี่ยวกับหัวใจในฐานะจุดติดต่อหรือศูนย์กลางของความเห็นอกเห็นใจ</w:t>
      </w:r>
    </w:p>
    <w:p w14:paraId="63F1E029" w14:textId="7386E4DB" w:rsidR="0076439F" w:rsidRPr="0076439F" w:rsidRDefault="0076439F" w:rsidP="0076439F">
      <w:pPr>
        <w:ind w:firstLine="720"/>
      </w:pPr>
      <w:r w:rsidRPr="0076439F">
        <w:t>กับทุกสิ่งที่เรามีความผูกพันที่มีชีวิตชีวา เรารู้สึกยินดีที่ได้อยู่ร่วมกัน; เมื่ออยู่ร่วมกับมัน เรารู้สึกเป็นตัวเองอย่างแท้จริง; หรือไม่ก็เรารู้สึกถึงความเห็นอกเห็นใจที่มีชีวิตชีวาต่อมัน หากทุกสิ่งที่อยู่ภายนอกมนุษย์และที่มนุษย์สามารถมีความสัมพันธ์ที่มีชีวิตชีวาได้ คือพระเจ้าและระเบียบอันศักดิ์สิทธิ์ของสรรพสิ่ง โลกทางจิตวิญญาณ และโลกทางวัตถุ แล้วสิ่งเหล่านี้ก็ถือเป็นสามอาณาจักรที่มนุษย์ควรรู้สึกสุขสบายเมื่ออยู่ในนั้น และควรรู้สึกเห็นอกเห็นใจต่อสิ่งเหล่านั้น แล้วความเห็นอกเห็นใจนี้คืออะไร?</w:t>
      </w:r>
    </w:p>
    <w:p w14:paraId="2C93D84C" w14:textId="55BB70AC" w:rsidR="0076439F" w:rsidRPr="0076439F" w:rsidRDefault="0076439F" w:rsidP="0076439F">
      <w:pPr>
        <w:ind w:firstLine="720"/>
      </w:pPr>
      <w:r w:rsidRPr="0076439F">
        <w:t xml:space="preserve">ในมนุษย์ผู้มีบาป ความปีติยินดีในพระเจ้าและความเห็นอกเห็นใจต่อโลกอันศักดิ์สิทธิ์ถูกกดทับและบิดเบือน นี่คือสัญญาณบางประการของเรื่องนี้: พระเจ้าโอบกอดมนุษย์ ค้ำจุนเขาด้วยพระกำลังของพระองค์ เลี้ยงดูเขาด้วยพระคุณอันเปี่ยมล้นของพระองค์ แต่เขากลับไม่รู้สึกถึงสิ่งใดเลย ผลคือ หัวใจของเขาได้กลายเป็นชาและแข็งตัวต่อสิ่งศักดิ์สิทธิ์ และไม่รับรู้ถึงสิ่งใดจากมันเลย; และหากไม่รับรู้และไม่ลิ้มรสได้ ก็ไม่อาจรู้สึกดึงดูดต่อมันได้ เหมือนกับสิ่งที่ไม่รู้จัก และไม่อาจค้นพบได้ว่าการอยู่ในนั้นเป็นความสุข และว่ามันมีความเห็นอกเห็นใจต่อเขา; เพราะไม่สามารถบอกใครได้ว่าเขาจะรู้สึกสุขเมื่ออยู่ ณ ที่ใดที่หนึ่ง หรืออยู่ท่ามกลางสิ่งใดหรือคนใด เมื่อเขายังไม่เคยไปที่นั่นและยังไม่เคยเห็นสิ่งเหล่านั้น ความไม่รู้หรือการขาดการตอบสนองต่อความเห็นอกเห็นใจนี้ เป็นสิ่งที่ชัดเจน เพราะมันเกิดขึ้นเกือบทุกแห่ง สำหรับผู้ทำบาปแล้ว สิ่งศักดิ์สิทธิ์คือดินแดนที่ยังไม่ถูกสำรวจ และเมื่อถูกถาม พวกเขาก็ไม่อาจบอกได้ว่าที่นั่นดีหรือร้าย </w:t>
      </w:r>
      <w:r w:rsidRPr="0076439F">
        <w:lastRenderedPageBreak/>
        <w:t>ยกเว้นอาจเป็นการคาดเดา เมื่อมีผู้อื่นกล่าวถึง โดยไม่มีความเชื่อมั่นหรือความมั่นใจ; และหากมีใครกล่าวถึงว่าที่นั่นดีเพียงใด ก็ไม่จำเป็นต้องถามถึงมันอีก นี่คือจุดแรก</w:t>
      </w:r>
    </w:p>
    <w:p w14:paraId="749FBEA0" w14:textId="717DA176" w:rsidR="0076439F" w:rsidRPr="0076439F" w:rsidRDefault="0076439F" w:rsidP="0076439F">
      <w:pPr>
        <w:ind w:firstLine="720"/>
      </w:pPr>
      <w:r w:rsidRPr="0076439F">
        <w:t>ประการที่สอง ผู้ใดที่ได้ลิ้มรสความหวาน ย่อมไม่ปรารถนาความขม มีสิ่งใดที่หวานกว่าพระเจ้า? ดังนั้น มันไม่ควรจะครอบครองทั้งตัวบุคคล จนกลบความรู้สึกอื่นทั้งหมดหรือไม่? ผลที่หลีกเลี่ยงไม่ได้จากการรวมเป็นหนึ่งกับพระเจ้าอย่างแท้จริง ย่อมเป็นความไม่สนใจต่อสิ่งอื่นใดทั้งสิ้น หัวใจคือภาชนะ: หากมันถูกเติมเต็มด้วยพระเจ้าอย่างสมบูรณ์ จะมีที่ว่างสำหรับสิ่งอื่นใดอีก? ดังนั้น หากมีหัวใจที่ผูกพันอย่างแรงกับสิ่งใดก็ตามที่ไม่ใช่พระเจ้า ก็ต้องกล่าวว่าหัวใจนั้นได้สูญเสียความผูกพันกับโลกนี้และถูกแยกออกจากมันแล้ว อย่างไรก็ตาม หัวใจของผู้มีบาปนั้นมักผูกพันกับสิ่งใดสิ่งหนึ่งเสมอ เพราะมันเต็มไปด้วยความหลงใหล มันมักเพลิดเพลินกับสิ่งทางกามารมณ์และบาป แต่ภายในมันย่อมมีวัตถุหนึ่งเสมอที่มันทุ่มเทตัวลงไปอย่างเต็มที่ ที่มันอาศัยอยู่ทั้งวันทั้งคืน ที่มันตกแต่งให้งดงามด้วยวิธีนับไม่ถ้วนในความฝันตอนกลางวันและความเพ้อฝันตอนกลางคืน; นั่นคือ มีบางสิ่งบางอย่างที่มาแทนที่พระเจ้า และเหมือนรูปเคารพ ยืนอยู่ในส่วนลึกที่สุดของหัวใจ ในมุมที่ลับที่สุดและซ่อนเร้นที่สุด เพื่อให้หัวใจได้ชื่นชมมันเพียงอย่างเดียว ผู้ที่มีใจเต็มไปด้วยความหลงใหลทุกคน ล้วนเป็นผู้บูชารูปเคารพโดยธรรมชาติ</w:t>
      </w:r>
    </w:p>
    <w:p w14:paraId="7E5BF886" w14:textId="4ED13985" w:rsidR="0076439F" w:rsidRPr="0076439F" w:rsidRDefault="0076439F" w:rsidP="0076439F">
      <w:pPr>
        <w:ind w:firstLine="720"/>
      </w:pPr>
      <w:r w:rsidRPr="0076439F">
        <w:t>สุดท้าย หากสิ่งศักดิ์สิทธิ์นั้นไม่เป็นที่รู้จัก ในขณะที่สิ่งตรงกันข้าม—สิ่งที่หวานชื่นและขัดแย้ง—กลับเป็นที่รู้จัก เมื่อเผชิญกับภาพลักษณ์ของสิ่งศักดิ์สิทธิ์ ผู้มีบาปจึงต้องรู้สึกเฉยเมยต่อสิ่งเหล่านั้น เหมือนกับวัตถุที่ไม่เกี่ยวข้อง หรือรู้สึกไม่สบายใจเมื่อเห็นภาพเหล่านั้น รู้สึกว่าภาพเหล่านั้นไม่เหมาะสมที่จะอยู่ที่นี่ จึงหันหลังและหนีไป ทำไมผู้มีบาปจึงไม่มีความปรารถนาที่จะเข้าร่วมในพิธีศักดิ์สิทธิ์ อยู่ภายในโบสถ์ ฟังการร้องเพลง มองภาพศักดิ์สิทธิ์ ฟังพระวจนะของพระเจ้า หรืออ่านหนังสือทางจิตวิญญาณหรือคำอธิษฐาน? เพราะสิ่งเหล่านี้ทั้งหมด สำหรับเขาแล้ว เป็นวัตถุที่ไม่น่าพึงพอใจและทำให้เขาผลักไส; สิ่งเหล่านี้ไม่ถูกใจเขา ไม่ได้รับการยอมรับจากเขา ไม่เลี้ยงดูเขา แต่กลับทรมานเขา หัวใจมีคุณสมบัติเหมือนวัตถุที่ยืดหยุ่นได้ เช่นเดียวกับที่วัตถุเหล่านี้ผลักวัตถุอื่นออกเมื่อถูกกดจากภายนอก หัวใจก็ผลักสิ่งศักดิ์สิทธิ์ให้ห่างออกไปจากตัวเองมากยิ่งขึ้น และแยกตัวออกจากมันเมื่อถูกบังคับให้สัมผัสกับมัน เช่นเดียวกับน้ำที่ขับไล่ไม้ที่จุ่มลงไปในแนวตั้ง หัวใจก็รีบกำจัดสิ่งที่เข้ามาจากภายนอก – จากโลกอีกใบหนึ่ง</w:t>
      </w:r>
    </w:p>
    <w:p w14:paraId="349032FF" w14:textId="2B0235FF" w:rsidR="0076439F" w:rsidRPr="0076439F" w:rsidRDefault="0076439F" w:rsidP="0076439F">
      <w:pPr>
        <w:ind w:firstLine="720"/>
      </w:pPr>
      <w:r w:rsidRPr="0076439F">
        <w:t>อย่างไรก็ตาม ผู้ที่ได้หันมาหาพระเจ้าและรับพระคุณอันศักดิ์สิทธิ์แล้ว จะรับรู้ถึงความสัมพันธ์อันใกล้ชิดกับพระเจ้าในเวลาเดียวกัน; ในฐานะผู้ที่เกิดจากพระเจ้า เขาดำรงอยู่ในพระเจ้าและในโลกอันศักดิ์สิทธิ์ โดยถูกดึงดูดเข้าสู่ยุคสมัยนั้น ดังที่มาคาริอุสผู้ยิ่งใหญ่ได้กล่าวไว้ หลังจากได้ลิ้มรสพรอันมากมายของพระเจ้าแล้ว เขาจึงได้รู้จักความหวานชื่นที่มีอยู่ในสิ่งศักดิ์สิทธิ์ด้วย ตั้งแต่ครั้งแรกที่หันมาหาพระเจ้า เขาตัดสินใจที่จะระงับและถอนรากถอนโคนทุกความปรารถนาภายในตัวเอง และเพื่อจุดมุ่งหมายนี้ เขาจึงนำพลังภายในทั้งหมดและกำลังทั้งหมดที่ได้รับจากพระเจ้ามาใช้ ก่อนอื่นคือความต่อสู้ และต่อมาคือแสงแห่งความไม่ปรารถนา หรือ ‘สวรรค์บนโลก’ ตามที่นักบุญยอห์น คลิมาคัส กล่าวไว้ แต่นี่คือขั้นตอนสุดท้ายของความสมบูรณ์แล้ว เพื่อพัฒนาท่าทางเช่นนี้ ทันทีที่หันมาหาพระเจ้า เขาจะล้อมตัวด้วยสิ่งต่าง ๆ ที่สะท้อนความศักดิ์สิทธิ์ และกำหนดภารกิจที่สามารถหล่อเลี้ยงความรู้สึกทางจิตวิญญาณได้ เช่น การสวดมนต์ การใคร่ครวญถึงพระเจ้า การนมัสการ การอ่านพระวจนะของพระเจ้า และอื่น ๆ ด้วยการแยกตัวออกจากทุกสิ่งทางโลกผ่านกิจกรรมเหล่านี้ และด้วยพลังแห่งจิตวิญญาณ ควบคุมประสาทสัมผัสทางโลกของเขา เขาจึงค่อยๆ ประสบความสำเร็จในการปล่อยวางจากทุกสิ่ง และเรียนรู้ที่จะลิ้มรสความศักดิ์สิทธิ์ และในนั้น ได้สัมผัสความสุขนิรันดร์ล่วงหน้า นี่คือสิ่งที่ต้องระลึกไว้เสมอเมื่อหล่อหลอมจิตใจให้สอดคล้องกับจิตวิญญาณแห่งชีวิตคริสเตียน – เพื่อฟื้นฟูความสัมพันธ์กับพระเจ้า ให้แน่ใจว่าบุคคลนั้นรู้สึกเพลิดเพลินเมื่ออยู่ในโลกนั้น จนสามารถรู้สึกเป็นบ้านของตนเองได้เหมือนอยู่ในสภาพแวดล้อมที่คุ้นเคย มิฉะนั้น มันจะก่อให้เกิดความทุกข์แทนที่จะเป็นความสุข แม้ในสวรรค์ ผู้มีบาปก็ยังต้องเผชิญกับความทรมานที่ทนไม่ได้</w:t>
      </w:r>
    </w:p>
    <w:p w14:paraId="01D18808" w14:textId="6CB64CE3" w:rsidR="0076439F" w:rsidRPr="0076439F" w:rsidRDefault="0076439F" w:rsidP="0076439F">
      <w:pPr>
        <w:ind w:firstLine="720"/>
      </w:pPr>
      <w:r w:rsidRPr="0076439F">
        <w:t xml:space="preserve">ตอนนี้ เกี่ยวกับการร่วมเป็นหนึ่งกับโลกทางจิตวิญญาณ นั่นคือกับเทวดาและมนุษย์ (เพราะร่างกายของมนุษย์นั้นคืออะไร?) การรู้สึกกลัวเมื่อเทวดาศักดิ์สิทธิ์ปรากฏตัว—ความกลัวที่บดขยี้และทรมาน—หมายความว่าอย่างไร? ความกลัวนี้ยิ่งใหญ่กว่าหากพวกเขาเป็นสิ่งแปลกปลอมต่อเรา หรือมีธรรมชาติที่แตกต่างไปโดยสิ้นเชิง แล้ว ความเป็นญาติพี่น้องและความเห็นอกเห็นใจอยู่ที่ไหน? และสิ่งนี้เป็นจริงแม้กับมนุษย์เอง ดังที่ประสบการณ์แสดงให้เห็น (ในพันธสัญญาเดิม) </w:t>
      </w:r>
      <w:r w:rsidRPr="0076439F">
        <w:lastRenderedPageBreak/>
        <w:t>แม้ว่าพวกเขาจะได้รับการเลี้ยงดูตามหลักการทางเนื้อหนัง แต่ยังคงเป็นไปตามแผนการของพระเจ้า ส่วนคนบาป อาจกล่าวได้ว่าพวกเขาไม่ปรากฏตัวต่อคนบาป ก็เพราะคนบาปไม่อาจทนรับการมีอยู่ของพวกเขาได้ อีกหนึ่งสัญญาณของการแยกตัวที่ชัดเจนยิ่งขึ้น คือการไม่เชื่อในความมีอยู่ของพวกเขา หากแม้แต่ความคิดถึงพวกเขาก็ไม่มีที่อยู่ในความคิดของเรา แล้วจะกล่าวถึงหัวใจได้อย่างไร ซึ่งอยู่ลึกกว่าความคิดเสียอีก? สิ่งที่ใครไม่เชื่อ ก็จะถูกปฏิเสธด้วยความเกลียดชัง; มันไม่ใช่สิ่งที่ถูกใจเรา ดังนั้น เราไม่ควรจะถือว่า ในตัวผู้ทำบาป — อย่างน้อยในบางคนที่สำคัญที่สุด — มีความเกลียดชังและความเป็นศัตรูต่อโลกของเทวดา ไม่ใช่เพียงการขาดความเห็นอกเห็นใจเท่านั้นหรือ? และเมื่อพูดถึงมนุษย์ ความจริงที่ว่าในแวบแรกเกือบทุกคนดูเหมือนเป็นคนแปลกหน้าต่อเรา ว่าความเย็นชาไหลจากพวกเขาสู่เราและจากเราสู่พวกเขา และว่าหลังจากนั้นความไม่สนใจต่อพวกเขายังคงอยู่ในตัวเราตลอดไป นี่ไม่บ่งชี้ถึงการสูญเสียความเห็นอกเห็นใจหรือ? ข้อยกเว้นที่หายากนี้ไม่ได้ขัดแย้งกับข้อสรุปทั่วไป; ตรงกันข้าม มันยิ่งแสดงให้เห็นอย่างชัดเจนยิ่งขึ้นถึงการบิดเบือนของความเห็นอกเห็นใจ มีกรณีที่เกิดความเห็นอกเห็นใจและความผูกพันทันทีกับบุคคลบางรายโดยไม่เคยรู้จักกันมาก่อน; แต่ นอกเหนือจากความจริงที่ว่าสิ่งนี้มักซ่อนเร้นข้อผิดพลาดร้ายแรง—จนถึงขั้นทำลายชีวิตบุคคล—แล้ว มันเกือบจะเป็นผลมาจากหลักการที่ว่า “สิ่งคล้ายกันดึงดูดกัน” ความไม่สนใจไม่ใช่สิ่งที่เกิดขึ้นกับทุกคน เพราะยังมีความลำเอียงต่อบางคน; แต่แม้สิ่งนี้เองก็เต็มไปด้วยความเท็จ และนำไปสู่ความเท็จเสมอ นอกจากนี้ ความไม่ชอบและความเกลียดชังคืออะไร ซึ่งทำให้บางคนไม่สามารถทนมองหน้ากันได้โดยไม่มีเหตุผลใดเลย ส่วนคนอื่น ๆ ก็เป็นผลจากการมีปฏิสัมพันธ์กัน? และความป่าเถื่อนนี้คืออะไร ซึ่งทำให้คนบางคนรู้สึกสุขใจเมื่อเห็นผู้อื่นถูกทำลาย หากไม่ใช่การบิดเบือนอย่างสิ้นเชิงของความเห็นอกเห็นใจต่อเพื่อนมนุษย์ด้วยกัน?</w:t>
      </w:r>
    </w:p>
    <w:p w14:paraId="198103C6" w14:textId="42B75703" w:rsidR="0076439F" w:rsidRPr="0076439F" w:rsidRDefault="0076439F" w:rsidP="0076439F">
      <w:pPr>
        <w:ind w:firstLine="720"/>
      </w:pPr>
      <w:r w:rsidRPr="0076439F">
        <w:t>เมื่อแยกตัวออกจากเพื่อนร่วมเผ่าพันธุ์เช่นนี้แล้ว มนุษย์จะหาความสุขจากสิ่งใด? เขาจะใช้เวลาอย่างเพลิดเพลินอยู่ที่ใด? เขาจะพบความสุขในกลุ่มคนใด? เขาจะรู้สึกสบายใจเพียงเมื่อเห็นภาพสะท้อนของใบหน้าตนเอง พร้อมด้วยแสงระยิบระยับ ไม่ว่าจะในสิ่งของหรือในผู้คน — เช่น ในผลงานของความคิดและแรงงานของตนเอง หรือในสิ่งไร้สาระที่เขาใช้ดึงดูดความสนใจของผู้อื่น หรือในหมู่คนที่ช่วยหล่อเลี้ยงความพึงพอใจในตนเองของเขา และอื่นๆ อีกมากมาย ชัดเจนว่าเขาได้หันหลังให้คนอื่น และเห็นใจเพียงตัวเองเท่านั้น</w:t>
      </w:r>
    </w:p>
    <w:p w14:paraId="1030537A" w14:textId="5F7C261D" w:rsidR="0076439F" w:rsidRPr="0076439F" w:rsidRDefault="0076439F" w:rsidP="0076439F">
      <w:pPr>
        <w:ind w:firstLine="720"/>
      </w:pPr>
      <w:r w:rsidRPr="0076439F">
        <w:t>ในผู้ที่หันมาหาพระเจ้า พระคุณก็รักษาความทุกข์นี้ด้วยเช่นกัน ในความปฏิเสธตนเองนั้น มีเมล็ดพันธุ์แห่งความเกลียดชังต่อทุกสิ่งที่ติดตราของ ‘ตัวตน’ ของเรา; และสิ่งนี้ไม่ดึงดูด แต่กลับผลักดันผู้ปฏิเสธตนเองให้ห่างไกลจากตัวเขาเอง ในตอนแรกสิ่งนี้ไม่ง่ายนักและต้องใช้ความพยายามบ้าง แต่ต่อมา มันก็กลายเป็นความรู้สึกที่เป็นธรรมชาติไปเอง นอกจากนี้ ระดับที่ความปรารถนาของบุคคลถูกควบคุมได้ คือตัววัดความใกล้ชิดของบุคคลนั้นกับมนุษยชาติและเหล่าทูตสวรรค์ ในตอนแรก เขาต้องพยายามอย่างหนักเพื่อคิดและรู้สึกว่า ไม่มีทั้งชาวยิวหรือชาวกรีก ไม่มีทั้งทาสหรือผู้เป็นอิสระ ไม่มีทั้งชายหรือหญิง; และในที่สุด เขาก็ถึงจุดที่ เหมือนกับมาคาริอุสผู้ยิ่งใหญ่ เขาปรารถนาจะโอบกอดมนุษยชาติทั้งมวลไว้ในอ้อมกอดเดียว และมองแม้แต่บุคคลที่ต่ำต้อยที่สุดในโลกเป็นญาติพี่น้อง ส่วนความสัมพันธ์ของเขากับโลกของเทวดา เขา就活อยู่ภายในโลกนั้นเอง; เขาได้เห็นทูตสวรรค์บ่อยครั้ง ได้รับแรงบันดาลใจจากพวกเขา เห็นพวกเขาอยู่ร่วมกับผู้อื่น ได้ยินเสียงร้องเพลงของพวกเขา และทั้งหมดนี้เกิดขึ้นด้วยความปีติยินดีและความสุขอันล้นเหลือ จนกระทั่งกลายเป็นหลักเกณฑ์ในการแยกแยะปีศาจที่แปลงร่างเป็นทูตสวรรค์แห่งแสงสว่างออกจากทูตสวรรค์ที่แท้จริง – โดยพิจารณาจากความสุขและความสงบที่ยังคงอยู่ในจิตวิญญาณในช่วงเวลาเช่นนั้น จากสิ่งนี้เห็นได้ชัดว่า การร่วมเป็นหนึ่งเดียวกับโลกวิญญาณได้รับการฟื้นฟูอย่างสมบูรณ์ในตัวบุคคลผ่านพระคุณของพระเจ้า เมื่อเขาหันหลังให้บาปและหันมาหาพระเจ้า</w:t>
      </w:r>
    </w:p>
    <w:p w14:paraId="7AF1B627" w14:textId="1C1FF0CA" w:rsidR="0076439F" w:rsidRPr="0076439F" w:rsidRDefault="0076439F" w:rsidP="0076439F">
      <w:pPr>
        <w:ind w:firstLine="720"/>
      </w:pPr>
      <w:r w:rsidRPr="0076439F">
        <w:t xml:space="preserve">ความเห็นอกเห็นใจต่อโลกวัตถุเป็นสิ่งที่ทุกคนรู้สึกได้อย่างชัดเจน; ความรู้สึกนี้ยิ่งเข้มข้นเป็นพิเศษในช่วงฤดูใบไม้ผลิและฤดูร้อน ทั้งต่อธรรมชาติโดยรวม และยิ่งไปกว่านั้นต่อสิ่งมีชีวิตที่เป็นสิ่งมีชีวิต แต่แม้ในกรณีนี้เอง มันไม่เปิดเผยทันที — หรืออย่างน้อยก็บ่งชี้ถึงธรรมชาติที่ผิดทางของมัน — ว่าความเห็นอกเห็นใจนี้กลับแข็งแกร่งกว่าความเห็นอกเห็นใจอื่น ๆ ทั้งที่มันควรจะเป็นอ่อนกว่าความเห็นอกเห็นใจอื่น ๆ หรือไม่? อีกครั้ง การที่สิ่งมีชีวิตถูกทำให้อยู่ใต้การควบคุมเพื่อประโยชน์ของระบบเศรษฐกิจแบบสัตว์ของเรา หมายความว่าอย่างไร </w:t>
      </w:r>
      <w:r w:rsidRPr="0076439F">
        <w:lastRenderedPageBreak/>
        <w:t>เมื่อพวกมันต้องทนทุกข์ทรมานโดยไม่ได้รับความเมตตาใดๆ หรือมันหมายความว่ามนุษย์ผูกพันกับสถานที่และสภาพอากาศเพียงแห่งเดียวเท่านั้น ทั้งที่ตามธรรมชาติแล้ว เขาสามารถใช้ชีวิตอย่างมีความสุขได้ทุกที่? สิ่งเหล่านี้คือความผิดเพี้ยนของความเมตตานี้ ส่วนความจริงที่ว่าเขาบางครั้งไม่มีความรู้สึกใดๆ ต่อธรรมชาติเลย ก็เป็นหลักฐานถึงความชาชินของเขา</w:t>
      </w:r>
    </w:p>
    <w:p w14:paraId="1644816C" w14:textId="7577F9DB" w:rsidR="0076439F" w:rsidRPr="0076439F" w:rsidRDefault="0076439F" w:rsidP="0076439F">
      <w:pPr>
        <w:ind w:firstLine="720"/>
      </w:pPr>
      <w:r w:rsidRPr="0076439F">
        <w:t>ไม่สำคัญนักหากปรากฏการณ์เช่นนี้ยังคงอยู่ในตัวผู้ที่ทำให้พระเจ้าพอพระทัย อย่างไรก็ตาม ตามที่ประสบการณ์แสดงให้เห็น พวกเขาแทบจะหยุดการทรมานสัตว์ได้โดยแทบไม่ต้องพยายามเลยในแทบทุกที่ ด้วยความเมตตากรุณาอย่างแท้จริง; พวกเขาแสดงให้เห็น—โดยไม่กลัวต่อชีวิตตนเอง—ความพร้อมที่จะอาศัยอยู่ในทุกสถานที่บนโลก (บาซิลผู้ยิ่งใหญ่), ความสามารถที่จะหาความสงบได้ทั้งในความหนาวและความร้อน, และยิ่งไปกว่านั้น—ความจำเป็นที่จะใช้ชีวิตและหายใจร่วมกับธรรมชาติ ไม่ใช่เพื่อตอบสนองความปรารถนาของเนื้อหนัง (แอนโทนีผู้ยิ่งใหญ่), เพื่อชื่นชมยินดีในสิ่งที่พระเจ้าทรงสร้าง และเดินท่ามกลางสิ่งเหล่านั้นด้วยความสุขและความพิศวง ทั้งหมดนี้คือสัญญาณที่ชัดเจนที่สุดของการกลับคืนหรือการฟื้นฟูความเห็นอกเห็นใจต่อโลกวัตถุ อย่างไรก็ตาม อีกครั้งหนึ่ง ลักษณะนี้ไม่ใช่สิ่งที่คนจะรู้สึกเสียดายหากมันไม่ปรากฏขึ้น เพราะสิ่งสำคัญที่สุดในมนุษย์คือจิตวิญญาณ ซึ่งสามารถกลืนกินเนื้อหนังพร้อมทั้งแรงผลักดันที่ดูเหมือนสูงส่งทั้งหมดได้; ยิ่งไปกว่านั้น แม้ในธรรมชาติเอง ทุกสิ่งก็ไม่ได้เป็นไปตามที่ควรจะเป็นในปัจจุบัน</w:t>
      </w:r>
    </w:p>
    <w:p w14:paraId="5E3E08C1" w14:textId="77777777" w:rsidR="0076439F" w:rsidRPr="0076439F" w:rsidRDefault="0076439F" w:rsidP="0076439F"/>
    <w:p w14:paraId="70045221" w14:textId="70CFA3B0" w:rsidR="0076439F" w:rsidRPr="0076439F" w:rsidRDefault="0076439F" w:rsidP="0076439F">
      <w:pPr>
        <w:pStyle w:val="Heading5"/>
      </w:pPr>
      <w:bookmarkStart w:id="132" w:name="_Toc238979273"/>
      <w:bookmarkStart w:id="133" w:name="_Toc238988630"/>
      <w:r w:rsidRPr="0076439F">
        <w:t>b) เกี่ยวกับหัวใจในฐานะศูนย์กลางของพลังมนุษย์</w:t>
      </w:r>
      <w:bookmarkEnd w:id="132"/>
      <w:bookmarkEnd w:id="133"/>
    </w:p>
    <w:p w14:paraId="487D3A2D" w14:textId="072D9E21" w:rsidR="0076439F" w:rsidRPr="0076439F" w:rsidRDefault="0076439F" w:rsidP="0076439F">
      <w:pPr>
        <w:ind w:firstLine="720"/>
      </w:pPr>
      <w:r w:rsidRPr="0076439F">
        <w:t>b) เกี่ยวกับหัวใจในฐานะศูนย์กลางของพลังชีวิตของมนุษย์</w:t>
      </w:r>
    </w:p>
    <w:p w14:paraId="3EDC042A" w14:textId="0EEE1D7B" w:rsidR="0076439F" w:rsidRPr="0076439F" w:rsidRDefault="0076439F" w:rsidP="0076439F">
      <w:pPr>
        <w:ind w:firstLine="720"/>
      </w:pPr>
      <w:r w:rsidRPr="0076439F">
        <w:t>ทุกความสามารถของมนุษย์ ในทุกระดับ ล้วนสะท้อนออกมาในหัวใจผ่านกิจกรรมของพวกมัน ดังนั้น หัวใจจึงต้องประกอบด้วยความสามารถทางจิตวิญญาณ ทางอารมณ์ และทางประสาทสัมผัสแบบสัตว์ ซึ่งมีความแตกต่างกันอย่างมากทั้งในด้านต้นกำเนิดและคุณสมบัติ จนทำให้ความสามารถในการรู้สึกนั้นเองต้องถูกพิจารณาว่าประกอบด้วยสามประเภทที่ต่างกันอย่างชัดเจน</w:t>
      </w:r>
    </w:p>
    <w:p w14:paraId="3C72CE11" w14:textId="77777777" w:rsidR="0076439F" w:rsidRPr="0076439F" w:rsidRDefault="0076439F" w:rsidP="0076439F"/>
    <w:p w14:paraId="219EC72A" w14:textId="634B5592" w:rsidR="0076439F" w:rsidRPr="0076439F" w:rsidRDefault="0076439F" w:rsidP="0076439F">
      <w:pPr>
        <w:pStyle w:val="Heading5"/>
      </w:pPr>
      <w:bookmarkStart w:id="134" w:name="_Toc238979274"/>
      <w:bookmarkStart w:id="135" w:name="_Toc238988631"/>
      <w:r w:rsidRPr="0076439F">
        <w:t>c) หัวใจในฐานะที่อยู่และที่เก็บรักษาความรู้สึกทางจิตวิญญาณ</w:t>
      </w:r>
      <w:bookmarkEnd w:id="134"/>
      <w:bookmarkEnd w:id="135"/>
    </w:p>
    <w:p w14:paraId="201A9836" w14:textId="374E0C4F" w:rsidR="0076439F" w:rsidRPr="0076439F" w:rsidRDefault="0076439F" w:rsidP="0076439F">
      <w:pPr>
        <w:ind w:firstLine="720"/>
      </w:pPr>
      <w:r w:rsidRPr="0076439F">
        <w:t>(c) หัวใจในฐานะที่อยู่และที่เก็บรักษาความรู้สึกทางจิตวิญญาณ</w:t>
      </w:r>
    </w:p>
    <w:p w14:paraId="1D1A9346" w14:textId="1F909403" w:rsidR="0076439F" w:rsidRPr="0076439F" w:rsidRDefault="0076439F" w:rsidP="0076439F">
      <w:pPr>
        <w:ind w:firstLine="720"/>
      </w:pPr>
      <w:r w:rsidRPr="0076439F">
        <w:t>ความรู้สึกทางจิตวิญญาณดังกล่าว คือการเปลี่ยนแปลงในใจที่เกิดขึ้นจากการใคร่ครวญถึง หรือจากอิทธิพลของวัตถุจากโลกทางจิตวิญญาณที่มีต่อใจ เมื่อรวมกันแล้ว อาจเรียกว่าความรู้สึกทางศาสนา</w:t>
      </w:r>
    </w:p>
    <w:p w14:paraId="564C97B7" w14:textId="2FB94B49" w:rsidR="0076439F" w:rsidRPr="0076439F" w:rsidRDefault="0076439F" w:rsidP="0076439F">
      <w:pPr>
        <w:ind w:firstLine="720"/>
      </w:pPr>
      <w:r w:rsidRPr="0076439F">
        <w:t xml:space="preserve">เนื่องจากจิตวิญญาณที่เต็มไปด้วยบาปถูกแยกออกจากพระเจ้าและโลกแห่งพระเจ้า ความรู้สึกทางศาสนาในรูปที่แท้จริงจึงไม่สามารถมีอยู่ภายในจิตวิญญาณนั้นได้ แท้จริงแล้ว ความรู้สึกเหล่านี้แทบจะไม่มีอยู่เลย สิ่งนี้สามารถเห็นได้ชัดเจนที่สุดเมื่อเปรียบเทียบสภาพของความรู้สึกเหล่านี้ในผู้ทำบาปกับผู้เป็นคริสเตียนที่แท้จริง ดังนั้น ความรู้สึกที่คลุมเครือเกี่ยวกับความพึ่งพาพระเจ้าของบุคคลแรกนั้นปรากฏอยู่ในระดับความอ่อนแอที่แตกต่างกัน ตั้งแต่ระดับที่อ่อนแอที่สุดจนถึงการหายไปอย่างสิ้นเชิง หรือแม้กระทั่งการปฏิเสธ: ‘จงไปให้พ้นจากเรา’; ในขณะที่ในบุคคลอีกคนหนึ่ง ความรู้สึกนั้นแข็งแกร่งจนเขารู้สึกถึงพระหัตถ์ของพระเจ้าที่วางอยู่บนตัวเขา รู้สึกถึงวิธีที่พระองค์ทรงค้ำจุนเขาด้วยฤทธิ์อำนาจของพระองค์ และความเชื่อคือความรู้สึกหนึ่ง คนแรกนั้นคงรู้ถึงการมีอยู่ของสิ่งที่เป็นวัตถุแห่งความเชื่อ ตราบใดที่เขายังไม่ตกสู่ความไม่เชื่อ ส่วนคนที่สองนั้นใช้ชีวิตด้วยความเชื่อ และยืนยันว่าอาณาจักรแห่งความเชื่อนั้นคือตัวตนของเขาเอง นอกจากนี้ ความรู้สึกต่าง ๆ ที่ความเชื่อหลั่งไหลเข้าสู่หัวใจ — ซึ่งเกิดจากความรู้สึกถึงความดี ความยุติธรรม อำนาจ และการดูแลของพระเจ้า เช่น ความกลัว ความเคารพ ความยอมจำนนต่อพระประสงค์ของพระเจ้า ความหวัง ความรัก และอื่น ๆ — ไม่สามารถมีอยู่หรือทำงานได้ในคนกลุ่มแรก เนื่องจากเขาขาดความเชื่อ ซึ่งเป็นแหล่งกำเนิดของความรู้สึกเหล่านั้น สำหรับเขา ความรู้สึกเหล่านี้เป็นเพียงความคิดและแนวคิด ไม่ใช่ความรู้สึกที่แท้จริง สิ่งเดียวกันนี้ต้องกล่าวถึงการขอบคุณ การสรรเสริญ และแม้กระทั่งการอธิษฐานด้วย อย่างไรก็ตาม สำหรับบุคคลประเภทที่สอง ความรู้สึกทั้งหมดนี้สามารถกล่าวได้ว่าเป็นองค์ประกอบธรรมชาติที่เขาดำรงชีวิตอยู่ ชีวิตของเขาทั้งชีวิตประกอบด้วยการเปลี่ยนผ่านจากความรู้สึกหนึ่งไปยังอีกความรู้สึกหนึ่ง นี่คือลักษณะเฉพาะของผู้ที่อาศัยอยู่ในพระเจ้า คือการเต็มเปี่ยมไปด้วยความรู้สึกที่ไหลมาจากความกระทำ </w:t>
      </w:r>
      <w:r w:rsidRPr="0076439F">
        <w:lastRenderedPageBreak/>
        <w:t>ของพระเจ้าต่อจิตวิญญาณ จะกล่าวอย่างไรเกี่ยวกับความรู้สึกต่าง ๆ ที่เมื่อกระบวนการเปลี่ยนแปลงสู่ความดีเกิดขึ้นภายในจิตวิญญาณ ก็กลายเป็นส่วนประกอบและผลลัพธ์ตามธรรมชาติของจิตวิญญาณนั้น — เช่น: ความตระหนักในความผิดต่อพระเจ้า ความละอายต่อพระองค์ การกลับใจ ความกระตือรือร้นในการทำให้พระเจ้าพอพระทัย และความรู้สึกถึงความเมตตาในพระเยซูคริสต์ — พระเจ้าของเรา — รวมถึงความรอดผ่านพระองค์? นี่คือสิทธิพิเศษเฉพาะของผู้ที่ได้หันมาหาพระเจ้าและทำงานเพื่อพระองค์ ใครจะสามารถลิ้มรสความหวานของสิ่งที่ตนยังไม่ได้รับหรือยังไม่เคยประสบมา?</w:t>
      </w:r>
    </w:p>
    <w:p w14:paraId="300C9458" w14:textId="6DA3B66D" w:rsidR="0076439F" w:rsidRPr="0076439F" w:rsidRDefault="0076439F" w:rsidP="0076439F">
      <w:pPr>
        <w:ind w:firstLine="720"/>
      </w:pPr>
      <w:r w:rsidRPr="0076439F">
        <w:t>อย่างไรก็ตาม ในฐานะความแตกต่างที่ชัดเจนที่สุด เราต้องชี้ให้เห็นถึงสถานการณ์ต่อไปนี้</w:t>
      </w:r>
    </w:p>
    <w:p w14:paraId="0D02E9AB" w14:textId="64CE973C" w:rsidR="0076439F" w:rsidRPr="0076439F" w:rsidRDefault="0076439F" w:rsidP="0076439F">
      <w:pPr>
        <w:ind w:firstLine="720"/>
      </w:pPr>
      <w:r w:rsidRPr="0076439F">
        <w:t>ไม่สามารถกล่าวได้ว่าผู้มีบาปไม่มีความรู้สึกทางศาสนาเลย; แต่โทนหลักของพวกเขานั้นคือความกลัวที่ทำให้เป็นอัมพาต ซึ่งเป็นความรู้สึกที่ในบางแง่แล้วเจ็บปวดและไม่สงบ จนทำให้พวกเขาไม่เต็มใจ หรือแม้กระทั่งกลัวที่จะยกสายตาจิตวิญญาณขึ้นสู่สวรรค์เพื่อมองไปยังพระเจ้า และเดินไปอย่างอยู่ในความมืดแห่งความไร้พระเจ้า ราวกับอยู่ใต้หลังคาที่ไม่อาจทะลุผ่านได้ ในทางตรงกันข้าม สำหรับผู้ที่รับใช้พระเจ้า ความรู้สึกที่ครอบงำคือความรู้สึกเป็นบุตรของพระเจ้า — ความรู้สึกที่ดึงให้เข้าใกล้ ความรู้สึกอันหวานชื่นที่ดึงดูดทั้งตัวบุคคลและนำเขาเข้าสู่พระอ้อมอกแห่งความดีอันไม่มีขอบเขตของพระองค์ บรรดาอัครทูตได้ปลูกฝังความรู้สึกนี้ซ้ำแล้วซ้ำเล่าและอย่างละเอียด เพราะพวกเขาเองก็เต็มเปี่ยมไปด้วยความรู้สึกนี้อย่างสูงสุด</w:t>
      </w:r>
    </w:p>
    <w:p w14:paraId="0914B632" w14:textId="5EEEF716" w:rsidR="0076439F" w:rsidRPr="0076439F" w:rsidRDefault="0076439F" w:rsidP="0076439F">
      <w:pPr>
        <w:ind w:firstLine="720"/>
      </w:pPr>
      <w:r w:rsidRPr="0076439F">
        <w:t xml:space="preserve">ดังนั้น ชีวิตทั้งชีวิตของบุคคลประเภทแรกจึงถูกใช้ไปในความกลัวที่ไร้ความหวังหรือความลังเลในการจัดการเรื่องต่างๆ เขาพึ่งพาเพียงสิ่งที่เห็นได้ชัด นั่นคือวิธีการโดยตรงจากทรัพยากรที่มีอยู่และความช่วยเหลือจากผู้อื่น โดยทั่วไป เขาไม่พึ่งพาพระเจ้า แต่พึ่งพาสิ่งที่อยู่นอกพระเจ้า และสิ่งนี้ นอกจากจะบ่งชี้ถึงการบิดเบือนความศรัทธาภายในของเขาแล้ว ยังทำให้เขาเองตกอยู่ในความสงสัยและความกลัวที่ทรมาน ส่วนอีกคนหนึ่ง ตรงกันข้าม เขาเดินด้วยความเชื่อ เขาไม่ปฏิเสธวิธีการตามธรรมชาติเช่นกัน แต่ในมุมมองของเขา ความมีประสิทธิภาพของวิธีการเหล่านั้นขึ้นอยู่กับพระเจ้า และหากมีข้อบกพร่องใดในวิธีการเหล่านั้น เขาก็ไม่ถูกขัดขวางในการกระทำของเขาด้วยสิ่งนี้ เขาขอและได้รับอย่างไม่ต้องสงสัย พระเจ้าอยู่ใกล้เรา ผู้ตรัสว่า: </w:t>
      </w:r>
      <w:r w:rsidRPr="0076439F">
        <w:rPr>
          <w:i/>
        </w:rPr>
        <w:t xml:space="preserve">‘สิ่งใดที่ท่านขอด้วยความเชื่อ... </w:t>
      </w:r>
      <w:r w:rsidR="00321A63">
        <w:rPr>
          <w:i/>
        </w:rPr>
        <w:t xml:space="preserve">ท่านจะได้รับ’ </w:t>
      </w:r>
      <w:r w:rsidRPr="0076439F">
        <w:t>(มัทธิว 21:22) คุณสมบัตินี้ได้รับการอธิบายอย่างชัดเจนเป็นพิเศษโดยนักบุญไอแซคชาวซีเรีย ในคำพูดของท่านเกี่ยวกับสามระดับของปัญญา</w:t>
      </w:r>
    </w:p>
    <w:p w14:paraId="611BEBB5" w14:textId="77777777" w:rsidR="0076439F" w:rsidRPr="0076439F" w:rsidRDefault="0076439F" w:rsidP="0076439F"/>
    <w:p w14:paraId="19FDBA64" w14:textId="35E44D32" w:rsidR="0076439F" w:rsidRPr="0076439F" w:rsidRDefault="0076439F" w:rsidP="0076439F">
      <w:pPr>
        <w:pStyle w:val="Heading5"/>
      </w:pPr>
      <w:bookmarkStart w:id="136" w:name="_Toc238979275"/>
      <w:bookmarkStart w:id="137" w:name="_Toc238988632"/>
      <w:r w:rsidRPr="0076439F">
        <w:t>d) หัวใจ ในฐานะที่เก็บรักษาอารมณ์ของจิตวิญญาณ</w:t>
      </w:r>
      <w:bookmarkEnd w:id="136"/>
      <w:bookmarkEnd w:id="137"/>
    </w:p>
    <w:p w14:paraId="43222CFF" w14:textId="11251372" w:rsidR="0076439F" w:rsidRPr="0076439F" w:rsidRDefault="0076439F" w:rsidP="0076439F">
      <w:pPr>
        <w:ind w:firstLine="720"/>
      </w:pPr>
      <w:r w:rsidRPr="0076439F">
        <w:t>d) หัวใจในฐานะที่เก็บรับอารมณ์ของจิตวิญญาณ</w:t>
      </w:r>
    </w:p>
    <w:p w14:paraId="66BBE27E" w14:textId="2C46D19E" w:rsidR="0076439F" w:rsidRPr="0076439F" w:rsidRDefault="0076439F" w:rsidP="0076439F">
      <w:pPr>
        <w:ind w:firstLine="720"/>
      </w:pPr>
      <w:r w:rsidRPr="0076439F">
        <w:t>ความผูกพันของจิตวิญญาณ คือการเคลื่อนไหวของหัวใจที่เกิดขึ้นภายในมัน อันเป็นผลจากความเปลี่ยนแปลงในจิตวิญญาณ เนื่องจากกิจกรรมที่มีอยู่โดยธรรมชาติของมัน ความผูกพันเหล่านี้แบ่งออกเป็นสามประเภท ได้แก่ ความผูกพันทางทฤษฎี ความผูกพันทางปฏิบัติ และความผูกพันทางสุนทรียะ ขึ้นอยู่กับว่ามันเกิดจากอิทธิพลของเหตุผลและเจตจำนง หรือเป็นผลจากการที่หัวใจหันเข้าหาตัวเอง หรือในความเมตตาของมัน</w:t>
      </w:r>
    </w:p>
    <w:p w14:paraId="5C802E86" w14:textId="64DF0D6A" w:rsidR="0076439F" w:rsidRPr="0076439F" w:rsidRDefault="0076439F" w:rsidP="0076439F">
      <w:pPr>
        <w:ind w:firstLine="720"/>
      </w:pPr>
      <w:r w:rsidRPr="0076439F">
        <w:t xml:space="preserve">อารมณ์ทางทฤษฎีเกิดจากความสัมพันธ์ของหัวใจกับความจริงที่สามารถรู้ได้ ในที่นี้ ความปรารถนาของปัญญาในการแสวงหาความรู้ถูกกระตุ้นให้ลงมือปฏิบัติ และเมื่อสิ้นสุดการพยายามแล้ว ก็ฝากผลแห่งความพยายามนั้นไว้ในหัวใจ สิ่งแรกคือความอยากรู้ ส่วนสิ่งหลังคือความรู้สึกถึงความจริงในระดับต่าง ๆ สิ่งนี้รวมถึงระดับความเชื่อมั่นที่ต่างกันและรูปแบบความไม่เชื่อมั่นที่ต่างกัน เช่น: ความมั่นใจ ความสงสัย ความเป็นไปได้ ความไม่เชื่อ การปฏิเสธ ความสับสน และอื่นๆ ความแตกต่างในด้านนี้เห็นได้ชัดเจนตั้งแต่ต้น เพราะใครเล่าจะถูกความไม่เชื่อหรือความสงสัยทรมาน หรือยังคงปฏิเสธความจริงอยู่? คือผู้ที่หันหลังให้พระเจ้า ผู้เป็นความจริง นอกจากนี้ เขาจะรู้ความจริงได้อย่างไร เมื่อถูกความว่างเปล่าถ่วงไว้? แม้ผู้เช่นนี้จะทุ่มเทศึกษาวิทยาศาสตร์ ก็อาจมีคำถามว่าความอยากรู้ของเขาเป็นจริงใจหรือไม่ เขาทำทุกสิ่งด้วยความรักต่อความจริง หรือเพียงเพราะหน้าที่และแรงจูงใจอื่น ๆ? ยิ่งไปกว่านั้น ความชื่นชอบในความจริงของเขาที่น้อยนิด รวมถึงความสามารถหรือความปรารถนาที่จะชื่นชมมันที่น้อยนิด ก็เห็นได้ชัดจากความเกียจคร้านที่เป็นลักษณะเฉพาะของเขา ความไม่ชอบในการใช้ความคิด การที่จินตนาการครอบงำเขา และความไม่จริงจังของเขา </w:t>
      </w:r>
      <w:r w:rsidRPr="0076439F">
        <w:lastRenderedPageBreak/>
        <w:t>ต้องให้ความสนใจเป็นพิเศษต่อความเข้มแข็งของความเชื่อมั่นในความจริง ความเชื่อมั่นคือผลจากการที่ความจริงซึมซาบเข้าสู่หัวใจ หัวใจที่อาศัยอยู่ในความเท็จจะไม่ยอมให้ความจริงเข้ามา ดังนั้น ผู้ทำบาปจะมีความเชื่อมั่นที่ไม่สั่นคลอนต่อความจริงหรือไม่? ไม่; อย่างน้อยที่สุด เมื่อพิจารณาจากตัวอย่างที่เกิดขึ้นซ้ำแล้วซ้ำเล่าว่าบุคคลเดียวกันสามารถเปลี่ยนจากหลักการหนึ่งไปสู่อีกหลักการหนึ่งได้อย่างง่ายดาย ก็อาจทำให้เราสงสัยว่าอาจไม่เป็นเช่นนั้น นอกจากนี้ ผลของความเชื่อมั่นเช่นนั้นอยู่ที่ใด หากมันมีอยู่จริง? และอีกครั้ง การที่บุคคลที่หลงทางจากทางที่ดีที่ตนกำลังเดินอยู่ จะสูญเสียความเชื่อมั่นจำนวนมากจากใจทันที และไม่สามารถจุดประกายความเชื่อมั่นนั้นขึ้นใหม่ในตัวเองได้เลย จนกว่าจะกลับสู่ทางเดิมนั้น หมายความว่าอย่างไร? นอกจากนี้ ความขาดความกระตือรือร้นที่จะยืนหยัดเพื่อความจริงจะเกิดจากอะไรได้อีก หากไม่ใช่จากความอ่อนแอของความเชื่อมั่น? จากข้อเท็จจริงเหล่านี้ เราอาจสรุปโดยทั่วไปได้ว่า ผู้ทำบาปมีหลักความเชื่อที่มั่นคงน้อยมาก หรือไม่มีเลย</w:t>
      </w:r>
    </w:p>
    <w:p w14:paraId="4E6E4380" w14:textId="2F04E924" w:rsidR="0076439F" w:rsidRPr="0076439F" w:rsidRDefault="0076439F" w:rsidP="0076439F">
      <w:pPr>
        <w:ind w:firstLine="720"/>
      </w:pPr>
      <w:r w:rsidRPr="0076439F">
        <w:t>สถานการณ์นี้แตกต่างไปอย่างสิ้นเชิงสำหรับผู้ที่หันจากความมืดมิดของบาปสู่แสงสว่างของพระเจ้า อาจกล่าวได้ว่า ความกระหายหาความจริงคือความปรารถนาสูงสุดของพวกเขา; พระวจนะของพระเจ้าอยู่เสมอบนริมฝีปากและในความคิดของพวกเขา ใครจะรู้ถึงความหวานชื่นของความจริงได้ดีกว่าพวกเขา เนื่องจากพวกเขา就活อยู่ในความจริง? พวกเขาไม่มีความไม่เชื่อหรือความสงสัยแม้แต่น้อย; ตรงกันข้าม ความเชื่อมั่นที่มั่นคง ได้ฝังรากลึกอยู่ในตัวตนของพวกเขาเอง นั่นคือเหตุผลที่สิ่งที่พวกเขารู้จะถูกนำไปปฏิบัติทันที และพวกเขาพร้อมที่จะสละชีวิตเพื่อความจริง—และทำเช่นนั้นเมื่อจำเป็น</w:t>
      </w:r>
    </w:p>
    <w:p w14:paraId="07FB7F03" w14:textId="1584C8D1" w:rsidR="0076439F" w:rsidRPr="0076439F" w:rsidRDefault="0076439F" w:rsidP="0076439F">
      <w:pPr>
        <w:ind w:firstLine="720"/>
      </w:pPr>
      <w:r w:rsidRPr="0076439F">
        <w:t>มาเพิ่มข้อสังเกตอีกหนึ่งข้อ ความรู้สึกต่อความจริง—ความสามารถของหัวใจ ที่ไม่ต้องพึ่งพาสิ่งช่วยจากภายนอก เพื่อรับรู้ลำดับที่แท้จริงของสิ่งต่าง ๆ และคุณสมบัติที่แท้จริงของพวกมัน—เป็นความสามารถที่มีอยู่ในธรรมชาติของมนุษย์โดยกำเนิด; ในกลุ่มแรก ความสามารถนี้ถูกกดทับจนหมดสิ้น ส่วนในกลุ่มหลัง มันกลับฟื้นคืนชีพ เติบโตแข็งแกร่งขึ้น และในที่สุดก็แสดงออกอย่างเต็มที่ด้วยพลังทั้งหมดของมัน ดังนั้น ด้วยความเข้าใจในทันทีเพียงครั้งเดียว พวกเขาก็สามารถแยกแยะได้ว่าใครเป็นพี่น้อง ศัตรู เพื่อน ลูกชาย บุคคลที่เหมาะสม และรู้วิธีปฏิบัติตัวในทุกสถานการณ์</w:t>
      </w:r>
    </w:p>
    <w:p w14:paraId="272BA0D1" w14:textId="14D9592D" w:rsidR="0076439F" w:rsidRPr="0076439F" w:rsidRDefault="0076439F" w:rsidP="0076439F">
      <w:pPr>
        <w:ind w:firstLine="720"/>
      </w:pPr>
      <w:r w:rsidRPr="0076439F">
        <w:t xml:space="preserve">ความรู้สึกเชิงปฏิบัติ คือการเคลื่อนไหวของหัวใจที่เชื่อมโยงอย่างลึกซึ้งกับกิจกรรมของเจตจำนง บางครั้งกระตุ้นมัน บางครั้งตามหลังมัน มีอยู่สองประเภท กล่าวคือ: ความรู้สึกเกี่ยวกับตนเอง (แบบเห็นแก่ตัว) ทั้งที่น่ารื่นรมย์และไม่น่าพึงพอใจ และท่าทีต่าง ๆ ต่อผู้คน ทั้งที่ดีและไม่ดี (ความรู้สึกเห็นอกเห็นใจ) ประเภทแรกประกอบด้วย: ความพึงพอใจในตนเองหรือความดูหมิ่นตนเอง, การยกย่องตนเอง, การลดตัวลง, ความหยิ่งยโส, ความอวดดี และอื่นๆ ประเภทที่สอง ได้แก่ ความเฉยเมย ซึ่งก่อให้เกิดด้านหนึ่งคือ ความเคารพ ความแข่งขัน ความสุขร่วมกัน ความเห็นอกเห็นใจ ความเสียใจ ความขอบคุณ ความเป็นเพื่อน และอื่น ๆ; และอีกด้านหนึ่งคือ ความอิจฉา ความยินดีเมื่อผู้อื่นประสบความทุกข์ การแก้แค้น ความเกลียดชัง ความเป็นศัตรู ความดูถูก การประณาม และอื่น ๆ อย่างไรก็ตาม สภาพจิตใจใดก็ตามที่คงอยู่นานจะทิ้งรอยลึกไว้ในจิตวิญญาณ ซึ่งทำให้มันก้องกังวานในใจเป็นความรู้สึกยอมรับหากสภาพจิตใจนั้นดี และความรู้สึกไม่ยอมรับหากมันไม่ดี ตอนนี้จึงเห็นได้ชัดเจนทันทีว่าความรู้สึกเหล่านี้ควรเป็นอย่างไรในคริสตชนที่ดีและในผู้บาปที่ชั่วร้าย กลุ่มแรกต้องมีความรู้สึกที่ดีทั้งหมดตั้งแต่ต้นทางชีวิตของพวกเขา; หากยังไม่สามารถบรรลุได้อย่างสมบูรณ์ ก็อย่างน้อยต้องอยู่ในรูปแบบของเมล็ดพันธุ์ ผ่านการทำงานหนักและความพยายาม พวกเขาจะปลดปล่อยความรู้สึกที่ดีเหล่านี้จากพันธนาการแห่งความเห็นแก่ตัว ทำให้บริสุทธิ์ และเพาะปลูกไว้ในใจของพวกเขา อัครทูตกล่าวกับพวกเขาว่า: </w:t>
      </w:r>
      <w:r w:rsidRPr="0076439F">
        <w:rPr>
          <w:i/>
        </w:rPr>
        <w:t xml:space="preserve">‘จงสวมใส่… ความเมตตา ความกรุณา ความถ่อมใจ… </w:t>
      </w:r>
      <w:r w:rsidR="00321A63">
        <w:rPr>
          <w:i/>
        </w:rPr>
        <w:t xml:space="preserve">ความอ่อนโยน’ </w:t>
      </w:r>
      <w:r w:rsidRPr="0076439F">
        <w:t>(โคโลสี 3:12) – และอื่นๆ อีกมากมาย เสื้อผ้าแห่งจิตวิญญาณคือความรู้สึกที่ห่อหุ้มมันไว้ ส่วนความรู้สึกเห็นแก่ตัวนั้น ไม่สามารถกล่าวได้ว่ามันไม่เกิดขึ้น โดยเฉพาะอย่างยิ่งในช่วงแรก แต่ความรู้สึกเหล่านั้นไม่ได้รับพลัง มีมาตรการต่อต้านถูกจัดตั้งขึ้น มีขั้นตอนถูกดำเนินการเพื่อขับไล่ และในความเป็นจริง มันถูกขับไล่ออกจากจิตวิญญาณทุกครั้งที่มันเกิดขึ้น การกระทำอันเป็นคุณธรรม การทำงานหนัก และการอธิษฐาน ในที่สุดจะกดข่มความรู้สึกเหล่านั้น และประทับความรู้สึกที่ตรงกันข้ามไว้ในที่ของมัน เรื่องทั้งหมดอยู่ที่การปลูกฝังความรู้สึกที่ดีลงในใจ เพราะสิ่งที่อยู่ในใจนั้นอยู่ต่อหน้าพระเจ้า</w:t>
      </w:r>
    </w:p>
    <w:p w14:paraId="65151AC3" w14:textId="27C15DAD" w:rsidR="0076439F" w:rsidRPr="0076439F" w:rsidRDefault="0076439F" w:rsidP="0076439F">
      <w:pPr>
        <w:ind w:firstLine="720"/>
      </w:pPr>
      <w:r w:rsidRPr="0076439F">
        <w:t xml:space="preserve">ผู้ทำบาปที่ประมาทขาดความละเอียดอ่อนเช่นนี้ เนื่องจากเขาได้มอบชีวิตให้ไหลไปตามกระแสเหตุการณ์ตามปกติ ความรู้สึกของเขา—ทั้งดีและชั่ว—จึงพัฒนาและหยั่งรากในใจเขาไปพร้อมกัน โดยที่เขาไม่รู้ตัว และก่อตัวเป็นความผสมผสานที่บางครั้งดูแปลกประหลาดมาก </w:t>
      </w:r>
      <w:r w:rsidRPr="0076439F">
        <w:lastRenderedPageBreak/>
        <w:t>ความรู้สึกเหล่านั้นจะพุ่งออกมาจากใจเขาโดยอัตโนมัติเมื่อมีโอกาส โดยไม่มีระเบียบหรือลำดับใดทั้งสิ้น เนื่องจากเขาไม่มีความกระตือรือร้นที่จะรักษาความบริสุทธิ์ของความรู้สึกในใจ จึงไม่พยายามให้ความรู้สึกที่ดีมีอำนาจเหนือกว่า แต่ปล่อยให้มันดำเนินไปตามธรรมชาติ และในส่วนใหญ่ ก็บิดเบือนมันด้วยความลำเอียงและความหลงใหล เมื่อพิจารณาจากสิ่งนี้ คุณค่าทางศีลธรรมของความรู้สึกเหล่านั้นจึงแทบไม่มีเลย ในทางตรงกันข้าม ความรู้สึกเห็นแก่ตัวของเขาฝังลึกอยู่ในใจและตั้งรกรากอยู่ที่นั่นอย่างถาวร อาจกล่าวได้ว่าไม่มีช่วงเวลาใดเลยที่เขาไม่เก็บความรู้สึกพึงพอใจในตัวเองไว้ในใจ หรือหากขาดสิ่งหล่อเลี้ยง ก็คือความรู้สึกตำหนิตัวเองและสิ่งคล้ายคลึงกัน มันเป็นเพียงความบังเอิญเท่านั้นที่ความรู้สึกเหล่านี้ถูกกดทับไว้ในใจ ซึ่งส่วนใหญ่เกิดขึ้นเนื่องจากคลื่นของความรู้สึกผูกพันตามธรรมชาติต่อครอบครัวและเพื่อนฝูง</w:t>
      </w:r>
    </w:p>
    <w:p w14:paraId="145E6D26" w14:textId="61C4E708" w:rsidR="0076439F" w:rsidRPr="0076439F" w:rsidRDefault="0076439F" w:rsidP="0076439F">
      <w:pPr>
        <w:ind w:firstLine="720"/>
      </w:pPr>
      <w:r w:rsidRPr="0076439F">
        <w:t>นอกจากนี้ ในบรรดาความรู้สึกทางปฏิบัติ ยังมีความสามารถพิเศษอยู่ด้วย: ด้านหนึ่ง คือการรับรู้ความหวานชื่นของความดีที่ชัดเจน; ด้านอื่น คือการรับรู้ความดีที่ซ่อนเร้นด้วยหัวใจ โดยไม่ต้องพึ่งพาสิ่งช่วยจากภายนอก ทั้งสองความสามารถนี้ ในแง่ที่มันบ่งชี้ถึงความสมบูรณ์ทางจิตวิญญาณ ไม่สามารถดำรงอยู่ในความบริสุทธิ์ภายในหัวใจที่เต็มไปด้วยบาปได้ แต่มีอยู่เพียงในรูปของเงาจางๆ หรือการประนีประนอมเล็กน้อยต่อกฎเกณฑ์เท่านั้น ในคริสตชนที่ดี ความสามารถนี้มีอยู่เต็มเปี่ยม ใครจะรับรู้ความงามของคุณธรรมได้ดีกว่าเขา? นอกจากนี้ เขายังมักรับรู้ความดีและความชั่วของพฤติกรรมและจิตใจของผู้อื่นได้ผ่านการรับรู้ทางจิตวิญญาณโดยตรง</w:t>
      </w:r>
    </w:p>
    <w:p w14:paraId="00B1863E" w14:textId="60F37A1E" w:rsidR="0076439F" w:rsidRPr="0076439F" w:rsidRDefault="0076439F" w:rsidP="0076439F">
      <w:pPr>
        <w:ind w:firstLine="720"/>
      </w:pPr>
      <w:r w:rsidRPr="0076439F">
        <w:t>ความรู้สึกทางสุนทรียศาสตร์ คือความรู้สึกที่ก่อตัวขึ้นในใจ อันเป็นผลมาจากอิทธิพลของวัตถุประเภทหนึ่ง ซึ่งถูกเรียกว่า ‘สง่างาม’ หรือ ‘สวยงาม’ ในกรณีนี้ ใจรู้สึกเพลิดเพลินกับวัตถุนั้นเพียงเพราะวัตถุนั้นดีในตัวมันเอง; มันให้ความรู้สึกน่าพอใจและน่าชื่นชม โดยไม่มีความเกี่ยวข้องใด ๆ กับความสนใจส่วนตัวของเรา ความสามารถที่อยู่เบื้องหลังความรู้สึกเหล่านี้เรียกว่า “รสนิยม” ความหลากหลายของความรู้สึกภายในรสนิยมนี้ขึ้นอยู่กับธรรมชาติของวัตถุ แต่การกำหนดนิยามและแยกแยะความรู้สึกเหล่านี้ออกจากกันนั้นยากมาก ดังนั้น ชื่อเรียกของความรู้สึกเหล่านี้จึงมาจากวัตถุเอง และถูกเรียกว่า “ความรู้สึกของความสง่างาม” “ความรู้สึกของความสูงส่ง” และอื่นๆ นอกจากนี้ ยังมีความละเอียดอ่อนในความงามของภาพวาด รูปปั้น และอื่น ๆ คำว่า ‘สง่างาม’ โดยทั่วไปหมายถึงการแสดงออกที่ประสบความสำเร็จและน่าประทับใจ ในรูปแบบทางประสาทสัมผัส ของสิ่งทางจิตวิญญาณ — นั่นคือ ความคิด ความรู้สึก คุณธรรม และความหลงใหล เป็นที่ชัดเจนว่าด้านภายนอกมีความสำคัญน้อยมากในที่นี้ สิ่งที่สำคัญที่สุดคือด้านภายใน — สิ่งที่ถูกแสดงออก ขึ้นอยู่กับความแตกต่างในเนื้อหาภายในนี้ เราจึงต้องแยกแยะระหว่างรสนิยมด้วย มีสองประเภท: ประเภทหนึ่งคือรสนิยมที่แท้จริง ซึ่งรักเนื้อหาที่ถูกต้องของความสง่างาม; ประเภทอีกประเภทคือรสนิยมที่ผิดเพี้ยนและ ซึ่งรักเนื้อหาที่ไม่ถูกต้องของมัน คำถามคือ: เนื้อหาที่ถูกต้องและเนื้อหาที่ไม่ถูกต้องของความสง่างามคืออะไร?</w:t>
      </w:r>
    </w:p>
    <w:p w14:paraId="6DCAD7E7" w14:textId="669BE1C4" w:rsidR="0076439F" w:rsidRPr="0076439F" w:rsidRDefault="0076439F" w:rsidP="0076439F">
      <w:pPr>
        <w:ind w:firstLine="720"/>
      </w:pPr>
      <w:r w:rsidRPr="0076439F">
        <w:t xml:space="preserve">แนวคิดหรือความหมายของความงามคืออะไร? มันคือการระลึกถึงสวรรค์ที่สูญเสียไป หรือการลิ้มรสล่วงหน้าของอาณาจักรสวรรค์ในอนาคต หากผลงานศิลปะถูกสร้างขึ้นภายใต้การนำทางของความรู้สึกนี้ ก็คือที่นั่นคือแหล่งที่มาของเนื้อหาของมัน! จงวาดภาพสิ่งที่เป็นสวรรค์ ศักดิ์สิทธิ์ และสวรรค์ จงเปลี่ยนโลกที่เต็มไปด้วยความเศร้านี้ให้กลายเป็นประตูสู่สวรรค์ผ่านศิลปะของคุณ หากบุคคลใดถูกล้อมรอบทุกด้านด้วยวัตถุทางโลก จนอาจทำให้เขาลืมสวรรค์ – บ้านเกิดที่แท้จริงของเขา – ไปได้ ก็จงล้อมรอบเขาด้วยผลงานศิลปะที่จะเตือนให้เขานึกถึงสวรรค์นั้น เช่นเดียวกับที่ผู้อื่นซึ่งอาศัยอยู่ในดินแดนต่างถิ่น มักล้อมรอบตัวเองด้วยภาพของเมือง บ้านเกิด พ่อแม่ และสิ่งอื่น ๆ ที่เกี่ยวข้อง โลกนี้—ผลงานสร้างสรรค์ของพระเจ้า—เต็มไปด้วยภาพสะท้อนของคุณสมบัติอันศักดิ์สิทธิ์ แต่ที่นั่นมันดำรงอยู่ในความกว้างใหญ่และมหาศาล: จงรวบรวมมันไว้ในพื้นที่เล็กๆ และนำเสนอให้สายตาอันมีวิจารณญาณของมนุษย์ผู้เปราะบางได้เห็นผ่านภาพวาดหรือดนตรี อีกครั้งหนึ่ง สิ่งที่มนุษย์ควรปลูกฝังไว้ในจิตวิญญาณของตนในชีวิตนี้คืออะไร? ทัศนคติอันศักดิ์สิทธิ์และสวรรค์ ดังนั้น ให้เขาได้รับการช่วยเหลือจากรูปแบบภายนอกของนิสัยเหล่านี้ เพื่อที่เขาจะสามารถปลูกฝังมันไว้ในตัวตนเองได้อย่างสำเร็จยิ่งขึ้น จากทั้งหมดนี้ ชัดเจนว่าหัวข้อหลักของศิลปะวิจิตรต้องเป็นวัตถุจากโลกทางจิตวิญญาณ ไม่ต้องกล่าวถึงว่ารูปแบบภายนอกต้องสอดคล้องกับหัวข้อเหล่านั้น แต่หากความปรารถนา—โดยเฉพาะความปรารถนาทางกาย—ถูกวาดขึ้นในลักษณะที่ไร้ยางอายและรูปทรงที่ดึงดูดใจ </w:t>
      </w:r>
      <w:r w:rsidRPr="0076439F">
        <w:lastRenderedPageBreak/>
        <w:t>หรือหากหัวข้อที่ดีถูกวาดขึ้นแต่ในรูปแบบที่ไม่สมกับคุณค่าของมัน: ในกรณีเช่นนี้ ศิลปะชั้นสูงก็ถูกบิดเบือน ตอนนี้การแยกแยะระหว่างรสนิยมที่แท้จริงกับรสนิยมที่ผิดเพี้ยนจึงเป็นเรื่องง่าย: รสนิยมที่แท้จริงจะชื่นชมหัวข้อที่แสดงถึงโลกทางจิตวิญญาณ ศีลธรรม และโลกแห่งพระเจ้า; ส่วนรสนิยมที่ผิดเพี้ยนจะชื่นชมหัวข้อที่แสดงถึงความปรารถนา หรือหัวข้อที่โดยทั่วไปมีสีสันของความปรารถนาและช่วยส่งเสริมมัน</w:t>
      </w:r>
    </w:p>
    <w:p w14:paraId="47411D48" w14:textId="291A6790" w:rsidR="0076439F" w:rsidRPr="0076439F" w:rsidRDefault="0076439F" w:rsidP="0076439F">
      <w:pPr>
        <w:ind w:firstLine="720"/>
      </w:pPr>
      <w:r w:rsidRPr="0076439F">
        <w:t>ความบิดเบี้ยวของรสนิยมของผู้มีบาปนั้นเห็นได้ชัดจากสภาพจิตใจของเขา ซึ่งเต็มไปด้วยความปรารถนาและถูกครอบงำด้วยความใคร่ เขาจะไม่พบความงามในสิ่งทางจิตวิญญาณ เขาบางครั้งก็มองภาพวาดทางจิตวิญญาณด้วยความเพลิดเพลิน แต่เพียงเมื่อภาพเหล่านั้นซึมซับจิตวิญญาณของเขาเอง; เช่นเดียวกัน เขาก็พร้อมที่จะฟังเพลงสวดในโบสถ์ แต่เพียงเมื่อเพลงนั้นมีธีมที่เต็มไปด้วยความปรารถนา เขาจะรู้สึกเบื่อหน่ายทุกที่ที่เขาไม่พบวัตถุที่มีจิตวิญญาณคล้ายคลึงกับของเขาเอง และในทางตรงกันข้าม รสนิยมของผู้ที่ดำเนินชีวิตตามจิตวิญญาณของพระคริสต์นั้นดีงามเพียงใด! ทั้งภายในตัวเขาเองและในโลกที่อยู่รอบตัว เขาเกลียดชังแม้กระทั่งเงาของความปรารถนา; เขาทั้งไล่ตามและรังเกียจมัน ในทางตรงกันข้าม เช่นเดียวกับที่เขาพยายามภายในตัวเพื่อรู้สึกถึงความศักดิ์สิทธิ์ เขาก็รักที่จะมองแต่สิ่งศักดิ์สิทธิ์ในโลกเท่านั้น; และทันทีที่เขาพบเห็นสิ่งเหล่านั้น เขาเท่านั้นที่สามารถชื่นชมคุณค่าและความสมบูรณ์แบบของมันได้อย่างเต็มที่</w:t>
      </w:r>
    </w:p>
    <w:p w14:paraId="2C9242AA" w14:textId="5E7C0911" w:rsidR="0076439F" w:rsidRPr="0076439F" w:rsidRDefault="0076439F" w:rsidP="0076439F">
      <w:pPr>
        <w:ind w:firstLine="720"/>
      </w:pPr>
      <w:r w:rsidRPr="0076439F">
        <w:t>ดังนั้น บาปจึงทำให้ทั้งวัตถุแห่งความงามและรสนิยมเองบิดเบือนไป; ในทางตรงกันข้าม คริสต์ศาสนาฟื้นฟูความงามและเยียวยารสนิยม เช่นเดียวกับในขอบเขตแห่งความรู้ ที่ทิศทางผิดของเหตุผลทำให้ปัญญาบิดเบือน และทิศทางผิดของเจตจำนงทำให้มโนธรรมบิดเบือน ดังนั้นที่นี่ ทิศทางผิดของรสนิยมก็ทำให้ประสาทสัมผัสทางจิตวิญญาณบิดเบือนไป</w:t>
      </w:r>
    </w:p>
    <w:p w14:paraId="318CA43C" w14:textId="77777777" w:rsidR="0076439F" w:rsidRPr="0076439F" w:rsidRDefault="0076439F" w:rsidP="0076439F"/>
    <w:p w14:paraId="44A52A3F" w14:textId="0F52866F" w:rsidR="0076439F" w:rsidRPr="0076439F" w:rsidRDefault="0076439F" w:rsidP="0076439F">
      <w:pPr>
        <w:pStyle w:val="Heading5"/>
      </w:pPr>
      <w:bookmarkStart w:id="138" w:name="_Toc238979276"/>
      <w:bookmarkStart w:id="139" w:name="_Toc238988633"/>
      <w:r w:rsidRPr="0076439F">
        <w:t>(e) เกี่ยวกับประสาทสัมผัสทางกายภาพและสัญชาตญาณสัตว์</w:t>
      </w:r>
      <w:bookmarkEnd w:id="138"/>
      <w:bookmarkEnd w:id="139"/>
    </w:p>
    <w:p w14:paraId="41359E19" w14:textId="40FEFA47" w:rsidR="0076439F" w:rsidRPr="0076439F" w:rsidRDefault="0076439F" w:rsidP="0076439F">
      <w:pPr>
        <w:ind w:firstLine="720"/>
      </w:pPr>
      <w:r w:rsidRPr="0076439F">
        <w:t>(e) เกี่ยวกับสัญชาตญาณทางประสาทสัมผัสและสัญชาตญาณสัตว์ขั้นต่ำ</w:t>
      </w:r>
    </w:p>
    <w:p w14:paraId="39454AF3" w14:textId="7E6B2EFA" w:rsidR="0076439F" w:rsidRPr="0076439F" w:rsidRDefault="0076439F" w:rsidP="0076439F">
      <w:pPr>
        <w:ind w:firstLine="720"/>
      </w:pPr>
      <w:r w:rsidRPr="0076439F">
        <w:t xml:space="preserve">ประสาทสัมผัสในระดับต่ำที่สุดรวมถึงความเคลื่อนไหวหรืออารมณ์ที่เกิดขึ้นอย่างกะทันหันในใจ (affectus) ซึ่งทำให้กิจกรรมอิสระของเหตุผลและเจตนาดับลง และมาพร้อมกับการเปลี่ยนแปลงเฉพาะในร่างกาย โดยส่วนใหญ่แล้ว อารมณ์เหล่านี้ที่เกิดขึ้นในส่วนล่าง เป็นผลมาจากความรบกวนที่ไม่คาดคิดต่อความรักษาตัวแบบเห็นแก่ตัว ไม่ว่าจะอยู่ในสถานการณ์ที่เอื้ออำนวยหรือไม่เอื้ออำนวยต่อมัน ดังนั้น บางครั้งจึงถูกจัดว่าเป็นส่วนที่เกี่ยวกับสัญชาตญาณสัตว์และประสาทสัมผัสของมนุษย์ และถูกจัดประเภทตามผลกระทบที่ทำลายล้างต่อความสามารถระดับสูงของมนุษย์ ดังนั้น บางอย่างทำให้ความชัดเจนของจิตสำนึกถูกบดบัง เช่น: ความประหลาดใจ ความทึ่ง ความจดจ่อ และความหวาดกลัว; บางอย่างบ่อนทำลายเจตจำนง เช่น: ความกลัว ความโกรธ และความกระตือรือร้น; และอีกบางอารมณ์สุดท้ายนี้ ก่อความทุกข์ทรมานต่อหัวใจ ซึ่งสลับกันระหว่างความสุขและความร่าเริง แล้วกลายเป็นความเศร้าโศก ความโศกเศร้า ความรำคาญ และความอิจฉา แล้วกลายเป็นความหวังและความสิ้นหวัง แล้วกลายเป็นความละอายและความสำนึกผิด หรือแม้กระทั่งถูกความสงสัยทำให้วุ่นวายโดยไม่มีเหตุผล เพียงจากชื่อของพวกมันเท่านั้น ก็เพียงพอที่จะตัดสินได้ว่าพวกมันเป็นศัตรูร้ายต่อมนุษย์เพียงใด; ยิ่งไปกว่านั้น เมื่อพิจารณาจากพฤติกรรมของพวกมัน ก็ยิ่งต้องยอมรับว่าพวกมันเป็นศัตรูร้ายอย่างแท้จริง พวกมันเกิดขึ้นโดยทำลายคุณสมบัติที่แท้จริงของมนุษย์—ความสำนึกและการตัดสินใจด้วยตนเอง—และผลที่ตามมาเกือบจะเสมอคือสภาพร่างกายที่ผิดธรรมชาติ นี่คือความปั่นป่วนที่เจ็บปวดของมนุษย์ทั้งตัว เพียงสิ่งนี้เท่านั้นก็ควรชี้ให้เห็นว่า ที่อยู่อันเหมาะสมของพวกเขานั้นมีอยู่เพียงในตัวบุคคลผู้มีบาปเท่านั้น โรคภัยไข้เจ็บต้องถูกระบุให้ตรงกับแหล่งที่มาของโรค และในความเป็นจริง เมื่ออยู่ในตัวบุคคลผู้มีบาป ความรู้สึกทางจิตวิญญาณที่สูงส่งถูกกดทับ และความรู้สึกทางอารมณ์ถูกบิดเบือน ขณะที่สัญชาตญาณที่ต่ำต้อยกลับโหมกระหน่ำภายในตัวพวกเขาด้วยพลังทั้งหมด สิ่งนี้ได้รับการส่งเสริมจากการสูญเสียการควบคุมตนเอง การยอมจำนนต่อแรงดึงดูดทั่วไปของสถานการณ์ และความไม่สามารถควบคุมทั้งเรื่องภายนอกและภายในของตนเอง — ซึ่งทั้งหมดนี้เป็นลักษณะประจำของบุคคลที่มีบาป นอกจากนี้ สภาพจิตใจที่สับสนของเหตุผลและเจตจำนง ซึ่งเดิมก็อ่อนแออยู่แล้ว ทำให้พวกเขาตกอยู่ภายใต้อิทธิพลของอุปสรรคและความวุ่นวายที่ไม่คาดคิดได้อย่างง่ายดาย สุดท้าย การครอบงำของจินตนาการที่พลุ่งพล่าน ซึ่งเบี่ยงเบนความสนใจและปลุกเร้าความปรารถนา ก็ทำให้ใจสั่นคลอนได้ง่ายเช่นกัน ผู้มีบาปนั้น เหมือนอยู่ในภาวะความวิตกกังวลอย่างต่อเนื่องอย่างหลีกเลี่ยงไม่ได้ </w:t>
      </w:r>
      <w:r w:rsidRPr="0076439F">
        <w:lastRenderedPageBreak/>
        <w:t>เขาไม่มีกำลังใดที่จะปกป้องตัวเองจากอิทธิพลชั่วร้ายเหล่านั้นได้ บางครั้งเป็นความกลัว บางครั้งเป็นความสุข บางครั้งเป็นความเศร้า บางครั้งเป็นความอับอาย บางครั้งเป็นความโศกเศร้า บางครั้งเป็นความอิจฉา หรืออารมณ์อื่น ๆ ที่รบกวนและทำร้ายจิตวิญญาณของเขาอย่างไม่หยุดยั้ง ชีวิตของผู้มีบาปคือทางเดินผ่านพงหนาม แม้ในสถานการณ์ภายนอกจะดูสดใสเพียงใดก็ตาม การพยายามคิดค้นวิธีแก้ไขทางกลไกเพื่อต่อต้านความปรารถนา หรือพูดถึงจุดกึ่งกลางที่ปลอดภัย ก็เป็นไปโดยเปล่าประโยชน์ ไม่มีความรอดพ้นจากสิ่งเหล่านี้ได้หากไม่มีการรักษาจิตวิญญาณมนุษย์ทั้งมวล เพราะความปรารถนาเหล่านี้เป็นทั้งหลักฐานและผลพวงของความไม่สมดุลในตัวตนของเรา เมื่อฟื้นฟูความสมบูรณ์ของตัวตนแล้ว ความปรารถนาชั่วร้ายก็จะหยุดลง</w:t>
      </w:r>
    </w:p>
    <w:p w14:paraId="2F359069" w14:textId="7EC06FA6" w:rsidR="0076439F" w:rsidRPr="0076439F" w:rsidRDefault="0076439F" w:rsidP="0076439F">
      <w:pPr>
        <w:ind w:firstLine="720"/>
      </w:pPr>
      <w:r w:rsidRPr="0076439F">
        <w:t>ในคริสต์ศาสนาที่แท้จริง ความสมบูรณ์นี้ถูกฟื้นฟูขึ้นผ่านการทำงานของพระคุณของพระเจ้า ซึ่งเมื่อพระคุณนี้มาถึง ก็จะดับความปรารถนาเหล่านั้น คริสเตียนที่เดินตามทางของตนอย่างถูกต้อง จะบรรลุถึงความสงบสุขอันหวานชื่น และสันติภาพที่มั่นคงไม่สั่นคลอน ซึ่งไม่ถูกรบกวนโดยพายุแห่งความปรารถนา ที่นี่ก็มีความเศร้าอยู่เช่นกัน แต่ไม่ใช่ประเภทนั้น; มีความสุขอยู่ แต่เป็นประเภทที่ต่างออกไป; มีความโกรธ ความกลัว ความอับอาย และอารมณ์อื่น ๆ ที่ชื่อคล้ายกับความปรารถนา แต่ธรรมชาติของพวกมันต่างออกไปโดยสิ้นเชิง และแหล่งที่มาของพวกมันก็ต่างกัน; พวกมันยังเกิดขึ้นจากพลังที่ต่างออกไปด้วย เพราะพวกมันสะท้อนจากจิตวิญญาณสู่หัวใจ ไม่ใช่จากส่วนสัตว์ในตัว การกล่าวว่าไม่ควรถอนรากถอนโคนความปรารถนา แต่เพียงแต่ควบคุมมันเท่านั้น เป็นคำกล่าวที่ไร้ประโยชน์ สิ่งนี้เทียบเท่ากับการกล่าวว่า: ไม่ควรยิงลูกศรพิษทะลุหัวใจ แต่เพียงแต่ยิงให้ถูกผิวเท่านั้น ไม่เลย ผู้ที่รักความบริสุทธิ์ทางศีลธรรมอย่างจริงจัง ด้วยความช่วยเหลือจากพระคุณของพระเจ้า จะต่อสู้กับลูกหลานของความชั่วร้ายเหล่านี้ ระงับมัน และในที่สุดก็ประสบความสำเร็จในการดับมันให้หมดสิ้น สิ่งนี้ได้รับการยืนยันจากกฎเกณฑ์ของผู้ปฏิบัติธรรมอย่างเคร่งครัด และภาพลักษณ์ของสภาพผู้บรรลุธรรมอย่างสมบูรณ์ ซึ่งพบได้ในบรรดาผู้ศักดิ์สิทธิ์ ดังนั้นจึงควรเป็นเช่นนั้น เพราะในการปฏิเสธตนเอง ความเป็นตัวตนถูกทำลายลง และความตั้งใจที่จะทำลายธรรมชาติสัตว์ถูกก่อตั้งขึ้น ด้วยเหตุนี้ รากฐานของความปรารถนาจึงถูกบ่อนทำลายตั้งแต่เริ่มต้น แล้วความปรารถนาเหล่านี้จะคงอยู่ได้อย่างไร? มีผู้กล่าวว่า: หากเป็นเช่นนี้ จิตวิญญาณจะเหลือเพียงความเย็นชาไร้ชีวิตชีวา เหมือนทะเลทรายอันรกร้าง สิ่งนี้อาจเป็นจริงสำหรับจิตวิญญาณของผู้ตามลัทธิสโตอิก แต่ไม่ใช่สำหรับผู้คริสเตียนที่ได้รับพระคุณจากพระเจ้า สำหรับบุคคลเช่นนี้ อาจกล่าวได้ว่า: เพียงแต่ควบคุมความปรารถนาด้วยวิถีทางคริสเตียน และท่านเองจะค้นพบสิ่งที่เหลืออยู่ ณ ที่นั้น แต่จงรู้ไว้ว่า มันจะไม่เป็นทะเลทราย</w:t>
      </w:r>
    </w:p>
    <w:p w14:paraId="7DABA54D" w14:textId="2F9B3E97" w:rsidR="0076439F" w:rsidRPr="0076439F" w:rsidRDefault="0076439F" w:rsidP="0076439F">
      <w:pPr>
        <w:ind w:firstLine="720"/>
      </w:pPr>
      <w:r w:rsidRPr="0076439F">
        <w:t>ดังนั้น แม้ในด้านความสามารถทางประสาทสัมผัส คริสตชนที่แท้จริงกับคนบาปก็ต่างกันอย่างสิ้นเชิง ในคนแรก ความสามารถระดับสูงทำงานอย่างเต็มที่ ความสามารถของจิตวิญญาณทำหน้าที่เป็นส่วนขยายของความสามารถเหล่านั้น หรือการนำไปใช้ในชีวิตจริง ในขณะที่ความสามารถระดับต่ำถูกดับไป ส่วนในคนที่สอง ตรงกันข้าม ความสามารถระดับต่ำทำงานอย่างเต็มที่ ความสามารถระดับสูงถูกดับไป และความสามารถระดับกลางถูกบิดเบือน ดังนั้น สิ่งเดียวกันนี้จึงใช้ได้กับทุกความสามารถในโลกภายในของเรา เมื่อคนหนึ่งมีหัว อีกคนมีเท้า ฝ่ายหนึ่งอยู่ภายในพระเจ้าอย่างสมบูรณ์ และดำรงชีวิตด้วยจิตวิญญาณ โดยได้ทำให้ส่วนต่ำตายไป และควบคุมส่วนกลางให้อยู่ภายใต้ตนเอง ส่วนอีกฝ่ายอยู่นอกพระเจ้า ในโลกแห่งความใคร่และสัตว์ ดำรงชีวิตด้วยจินตนาการ ถูกความปรารถนาพัดพาไป และถูกความหลงใหลครอบงำ จนจิตวิญญาณดับสูญ และกิจกรรมของจิตวิญญาณถูกบิดเบือน</w:t>
      </w:r>
    </w:p>
    <w:p w14:paraId="780D5E26" w14:textId="77777777" w:rsidR="0076439F" w:rsidRPr="0076439F" w:rsidRDefault="0076439F" w:rsidP="0076439F"/>
    <w:p w14:paraId="76CA3D45" w14:textId="77777777" w:rsidR="0076439F" w:rsidRPr="0076439F" w:rsidRDefault="0076439F" w:rsidP="0076439F"/>
    <w:p w14:paraId="7CD670D9" w14:textId="49B42393" w:rsidR="0076439F" w:rsidRPr="0076439F" w:rsidRDefault="0076439F" w:rsidP="0076439F">
      <w:pPr>
        <w:pStyle w:val="Heading4"/>
      </w:pPr>
      <w:bookmarkStart w:id="140" w:name="_Toc238979277"/>
      <w:bookmarkStart w:id="141" w:name="_Toc238988634"/>
      <w:r w:rsidRPr="0076439F">
        <w:t>4) ท่าทีต่อร่างกาย</w:t>
      </w:r>
      <w:bookmarkEnd w:id="140"/>
      <w:bookmarkEnd w:id="141"/>
    </w:p>
    <w:p w14:paraId="20203529" w14:textId="6D7073DF" w:rsidR="0076439F" w:rsidRPr="0076439F" w:rsidRDefault="0076439F" w:rsidP="0076439F">
      <w:pPr>
        <w:ind w:firstLine="720"/>
      </w:pPr>
      <w:r w:rsidRPr="0076439F">
        <w:t xml:space="preserve">ความแตกต่างที่ชัดเจนที่สุด ชัดเจนที่สุด และเห็นได้ชัดที่สุดระหว่างคริสตชนที่แท้จริงกับผู้ที่ตกเป็นทาสของบาป แสดงออกผ่านวิธีที่พวกเขาปฏิบัติต่อร่างกายของตนเอง ลองพิจารณาชีวิตของนักบุญใดก็ตาม คุณจะพบว่าจุดเริ่มต้นของการหันหน้าสู่พระเจ้า หรือการปฏิบัติความศรัทธาครั้งแรกของพวกเขา ล้วนถูกทำเครื่องหมายด้วยความทุกข์ทรมาน ความเหนื่อยล้า และการผุกร่อนของเนื้อหนัง ในทางตรงกันข้าม ผู้ที่อยู่ในบาปจะดูแลและตามใจเนื้อหนังของตนเองอย่างฟุ่มเฟือย </w:t>
      </w:r>
      <w:r w:rsidRPr="0076439F">
        <w:lastRenderedPageBreak/>
        <w:t>และไม่สามารถบังคับตัวเองให้ปฏิเสธสิ่งใดหรือกระตุ้นเนื้อหนังในทางใดทางหนึ่งได้ นี่คือลักษณะทั่วไปของท่าทีต่อร่างกายในทั้งสองกรณี เมื่อมองภาพรวมแล้ว เป็นดังนี้</w:t>
      </w:r>
    </w:p>
    <w:p w14:paraId="1C7B6B86" w14:textId="23F616AE" w:rsidR="0076439F" w:rsidRPr="0076439F" w:rsidRDefault="0076439F" w:rsidP="0076439F">
      <w:pPr>
        <w:ind w:firstLine="720"/>
      </w:pPr>
      <w:r w:rsidRPr="0076439F">
        <w:t>ร่างกายคือเครื่องมือที่ใกล้ชิดที่สุดของจิตวิญญาณ และเป็นทางเดียวที่จิตวิญญาณใช้แสดงตัวออกสู่ภายนอกในโลกปัจจุบันนี้ นี่คือวัตถุประสงค์ดั้งเดิมของมัน ดังนั้น โดยธรรมชาติของมันเอง ร่างกายจึงถูกปรับให้เหมาะสมอย่างสมบูรณ์กับพลังของจิตวิญญาณ อย่างไรก็ตาม ร่างกายยังคงเป็นสิ่งที่อยู่ภายนอกจิตวิญญาณ — สิ่งที่จิตวิญญาณต้องแยกออกจากตัวเอง และแม้จะถือว่ามันเป็นของตัวเอง ก็ต้องไม่รวมตัวเป็นหนึ่งเดียวกับตัวเอง</w:t>
      </w:r>
    </w:p>
    <w:p w14:paraId="0F66B67B" w14:textId="2F72BFDE" w:rsidR="0076439F" w:rsidRPr="0076439F" w:rsidRDefault="0076439F" w:rsidP="0076439F">
      <w:pPr>
        <w:ind w:firstLine="720"/>
      </w:pPr>
      <w:r w:rsidRPr="0076439F">
        <w:t>เมื่อมนุษย์ตกสู่ความบาป จิตวิญญาณก็เริ่มหย่อนยาน สูญเสียการควบคุมตนเอง ลงสู่เนื้อหนังและรวมตัวกับมัน จนถึงขั้นที่มันเริ่มรับรู้ตัวเองได้เพียงในและผ่านทางเนื้อหนังเท่านั้น เมื่อการรวมตัวของจิตสำนึกกับเนื้อหนังเกิดขึ้น ผลที่หลีกเลี่ยงไม่ได้คือการรับรู้ถึงความต้องการของตนเองและของร่างกายทั้งหมด รวมถึงแรงขับทางสัญชาตญาณทั้งหมดที่เกิดขึ้นในชีวิตสัตว์; และในขณะเดียวกัน ก็เกิดการละเลยความต้องการของจิตวิญญาณ เพราะเนื้อหนังและสิ่งทางเนื้อหนังนั้นจับต้องได้มากกว่า ทันทีที่ความต้องการของร่างกายถูกมองว่าเป็นความต้องการของตนเอง ก็จำเป็นต้องตอบสนองความต้องการเหล่านั้นอย่างระมัดระวัง โดยไม่คำนึงถึงจิตวิญญาณ การตอบสนองความต้องการอย่างบ่อยครั้งก่อให้เกิดความโน้มเอียงทางกายภาพ และดับสลายความสมบูรณ์ที่ตรงกันข้ามของจิตวิญญาณ เนื่องจาก เรามีแรงขับทางสัญชาตญาณเท่ากับจำนวนหน้าที่ของร่างกาย และหน้าที่ของร่างกายสามารถนับได้ส่วนใหญ่เป็นห้าประการ ได้แก่: หน้าที่ของอวัยวะรับความรู้สึก การเคลื่อนไหว การพูด การกินดื่ม และหน้าที่ทางเพศ – ดังนั้น ความโน้มเอียงที่เกิดขึ้นในจิตวิญญาณจากการตอบสนองความต้องการเหล่านี้อย่างไม่สมเหตุสมผล จึงสามารถจัดประเภทได้ตามหน้าที่ดังกล่าว</w:t>
      </w:r>
    </w:p>
    <w:p w14:paraId="4B38F80D" w14:textId="46419525" w:rsidR="0076439F" w:rsidRPr="0076439F" w:rsidRDefault="0076439F" w:rsidP="0076439F">
      <w:pPr>
        <w:ind w:firstLine="720"/>
      </w:pPr>
      <w:r w:rsidRPr="0076439F">
        <w:t>ดังนั้น อวัยวะรับความรู้สึกจึงก่อให้เกิดสัญชาตญาณหรือความต้องการที่จะใช้มัน การตอบสนองความต้องการนี้ก่อให้เกิดความโน้มเอียงดังต่อไปนี้: ความกระหายต่อความรู้สึก ความเกียจคร้าน การตามใจประสาทสัมผัส และความฟุ้งซ่าน ความโน้มเอียงเหล่านี้ เมื่อเกิดขึ้นแล้ว จะทำลายความตั้งใจและการควบคุมตนเองในจิตใจ</w:t>
      </w:r>
    </w:p>
    <w:p w14:paraId="68A867D4" w14:textId="1FA42CC6" w:rsidR="0076439F" w:rsidRPr="0076439F" w:rsidRDefault="0076439F" w:rsidP="0076439F">
      <w:pPr>
        <w:ind w:firstLine="720"/>
      </w:pPr>
      <w:r w:rsidRPr="0076439F">
        <w:t>จากอวัยวะการเคลื่อนไหว เกิดความต้องการในการเคลื่อนไหว และจากสิ่งนี้ ก็นำไปสู่ความโน้มเอียงสู่กิจกรรมอิสระ ความปรารถนาในเสรีภาพภายนอก ความดื้อรั้น และการปล่อยตัวตามใจชอบ สิ่งเหล่านี้ล้วนขโมยเสรีภาพของจิตวิญญาณไป</w:t>
      </w:r>
    </w:p>
    <w:p w14:paraId="2678B9E0" w14:textId="007F8372" w:rsidR="0076439F" w:rsidRPr="0076439F" w:rsidRDefault="0076439F" w:rsidP="0076439F">
      <w:pPr>
        <w:ind w:firstLine="720"/>
      </w:pPr>
      <w:r w:rsidRPr="0076439F">
        <w:t>อวัยวะการพูดมีความต้องการที่จะถูกกระตุ้นหรือเคลื่อนไหว ดังนั้นจึงเกิดการพูดมาก การแสดงตลก การพูดคุยไร้สาระ และการเล่นมุก สิ่งเหล่านี้ทำให้คำพูดภายในของจิตวิญญาณ – การสวดมนต์ – เงียบลง</w:t>
      </w:r>
    </w:p>
    <w:p w14:paraId="25BC1D0C" w14:textId="3CB31247" w:rsidR="0076439F" w:rsidRPr="0076439F" w:rsidRDefault="0076439F" w:rsidP="0076439F">
      <w:pPr>
        <w:ind w:firstLine="720"/>
      </w:pPr>
      <w:r w:rsidRPr="0076439F">
        <w:t>จากสัญชาตญาณการหาอาหาร ก่อให้เกิดความใคร่ ความเกียจคร้าน ความตะกละ ความขี้เกียจ และความเกียจคร้าน สิ่งเหล่านี้ทำให้กิจกรรมทางจิตวิญญาณสูญเสียแรงผลักดันทั้งหมด</w:t>
      </w:r>
    </w:p>
    <w:p w14:paraId="383E991F" w14:textId="54851154" w:rsidR="0076439F" w:rsidRPr="0076439F" w:rsidRDefault="0076439F" w:rsidP="0076439F">
      <w:pPr>
        <w:ind w:firstLine="720"/>
      </w:pPr>
      <w:r w:rsidRPr="0076439F">
        <w:t>ผลจากการตอบสนองความต้องการทางเพศอย่างไม่เหมาะสม ทำให้เกิดสิ่งต่อไปนี้: ความปรารถนาที่จะทำให้ผู้อื่นพอใจ การแต่งตัวหรูหราเกินเหตุ ความไม่จริงจัง และความหลงใหลในความเสื่อมเสีย สิ่งเหล่านี้ทำให้จิตสูญเสียความบริสุทธิ์และความไม่ยึดติดที่มีอยู่โดยธรรมชาติ</w:t>
      </w:r>
    </w:p>
    <w:p w14:paraId="03613956" w14:textId="7C4F2254" w:rsidR="0076439F" w:rsidRPr="0076439F" w:rsidRDefault="0076439F" w:rsidP="0076439F">
      <w:pPr>
        <w:ind w:firstLine="720"/>
      </w:pPr>
      <w:r w:rsidRPr="0076439F">
        <w:t>ผู้สังเกตการณ์ที่ยุติธรรมต่อตนเองจะรับรู้และเข้าใจทุกสิ่งนี้ในตัวตนเองได้ทันที; ยิ่งไปกว่านั้นคือผู้ที่หันสายตาเข้าภายในตนเองภายใต้อิทธิพลของพระคุณของพระเจ้า เขาเห็นและรู้สึกอย่างชัดเจนว่าตนเองถูกพันธนาการไว้ด้วยโซ่ตรวนแห่งความปรารถนาและแรงโน้มถ่วงทางกายภาพ ซึ่งไม่ยอมให้จิตวิญญาณของเขาได้รับอิสรภาพที่จะกระทำตามธรรมชาติของมัน; และเมื่อพิจารณาอย่างละเอียดยิ่งขึ้น เขาพบว่าสิ่งเหล่านี้มีต้นกำเนิดจากเนื้อหนัง—โดยเฉพาะอย่างยิ่งจากการตอบสนองความปรารถนาของเนื้อหนังอย่างไม่สมเหตุสมผล เมื่อตัดสินใจที่จะปรับปรุงตัวเองในทุกด้าน และด้วยเหตุนี้ จึงต้องการฟื้นฟูความอิสระที่จิตวิญญาณควรมี เขาจะต้องการจำกัดความต้องการเหล่านี้โดยการตอบสนองอย่างระมัดระวัง — เช่น การรับประทานอาหารและนอนหลับอย่างพอเหมาะ และอื่นๆ; แต่ความโน้มเอียงที่ก่อตัวขึ้นนั้นได้ฝังรากลึกเกินไป หรือได้พัฒนาความเชื่อมโยงที่ละเอียดอ่อนกับอวัยวะร่างกายของเขา จนกระทั่งการเคลื่อนไหวเพียงเล็กน้อยของอวัยวะเหล่านี้ก็ทำให้ความโน้มเอียงนั้นฟื้นคืนชีพและก่อให้เกิดความเสียหายต่</w:t>
      </w:r>
      <w:r w:rsidRPr="0076439F">
        <w:lastRenderedPageBreak/>
        <w:t>อจิตวิญญาณ; ตัวอย่างเช่น การกระตุ้นประสาทสัมผัสเพียงเล็กน้อยก็นำไปสู่การเสียสมาธิและความสูญเสียความสงบในจิตใจ ในขณะที่การกินจนอิ่มก็นำไปสู่ความเย็นชาของจิตวิญญาณและความเฉื่อยชา และอื่นๆ อีกมากมาย ดังนั้น ตั้งแต่ต้น เขาจึงตั้งกฎให้ตนเองควบคุมอวัยวะทางกาย เพื่อไม่ให้ความโน้มเอียงที่เกิดขึ้นผ่านอวัยวะเหล่านั้นถูกกระตุ้น และให้จิตมีอิสระในการฟื้นฟูความสมบูรณ์ที่แท้จริงของตัวมันเอง ดังนั้น จึงมีการจำกัดประสาทสัมผัส — ผ่านการแยกตัว — เพื่อสร้างและรักษาความตั้งใจและความสงบในตนเอง ซึ่งความแข็งแกร่งของจิตอยู่ที่นั่น;</w:t>
      </w:r>
    </w:p>
    <w:p w14:paraId="2297C451" w14:textId="33531851" w:rsidR="0076439F" w:rsidRPr="0076439F" w:rsidRDefault="0076439F" w:rsidP="0076439F">
      <w:pPr>
        <w:ind w:firstLine="720"/>
      </w:pPr>
      <w:r w:rsidRPr="0076439F">
        <w:t>ในการเคลื่อนไหว — ผ่านการทำงานอย่างสม่ำเสมอและการเชื่อฟัง เพื่อคืนความอิสระให้แก่จิตวิญญาณ;</w:t>
      </w:r>
    </w:p>
    <w:p w14:paraId="351C29F9" w14:textId="1482FAD8" w:rsidR="0076439F" w:rsidRPr="0076439F" w:rsidRDefault="0076439F" w:rsidP="0076439F">
      <w:pPr>
        <w:ind w:firstLine="720"/>
      </w:pPr>
      <w:r w:rsidRPr="0076439F">
        <w:t>ต่ออวัยวะการพูด – ผ่านความเงียบ เพื่อฟื้นฟูคำพูดภายใน หรือการยกจิตใจขึ้นสู่พระเจ้าในการอธิษฐาน;</w:t>
      </w:r>
    </w:p>
    <w:p w14:paraId="7FA3BF64" w14:textId="47F260BB" w:rsidR="0076439F" w:rsidRPr="0076439F" w:rsidRDefault="0076439F" w:rsidP="0076439F">
      <w:pPr>
        <w:ind w:firstLine="720"/>
      </w:pPr>
      <w:r w:rsidRPr="0076439F">
        <w:t>ต่ออวัยวะที่เกี่ยวข้องกับการกินดื่ม – ผ่านการอดอาหาร การไม่นอน และการนอนบนพื้น เพื่อรักษาความมีชีวิตชีวาของจิตวิญญาณ;</w:t>
      </w:r>
    </w:p>
    <w:p w14:paraId="168A74C7" w14:textId="58AEC664" w:rsidR="0076439F" w:rsidRPr="0076439F" w:rsidRDefault="0076439F" w:rsidP="0076439F">
      <w:pPr>
        <w:ind w:firstLine="720"/>
      </w:pPr>
      <w:r w:rsidRPr="0076439F">
        <w:t>ในอวัยวะทางเพศ – ผ่านความบริสุทธิ์และความไม่สมรส เพื่อสร้างความเป็นกลางทางอารมณ์ภายในตนเอง</w:t>
      </w:r>
    </w:p>
    <w:p w14:paraId="7A5B4BC8" w14:textId="73AE3B44" w:rsidR="0076439F" w:rsidRPr="0076439F" w:rsidRDefault="0076439F" w:rsidP="0076439F">
      <w:pPr>
        <w:ind w:firstLine="720"/>
      </w:pPr>
      <w:r w:rsidRPr="0076439F">
        <w:t>นี่คือเหตุผลที่นักบุญของพระเจ้าทุกคน โดยไม่มีข้อยกเว้น ต่างดำเนินชีวิตด้วยการถือศีลอย่างเคร่งครัด! หากปราศจากสิ่งนี้ ก็ไม่อาจชำระจิตให้บริสุทธิ์ ฟื้นฟูมัน และเผยให้เห็นพลังที่แฝงอยู่ภายในได้อย่างเต็มที่ นี่คือทางที่จำเป็นสู่ความอิสระของจิต เฉพาะเมื่อเนื้อหนังถูกบดขยี้ จิตจึงจะหลุดพ้นจากมันได้ ดังนั้น ผู้ใดก็ตามที่หลอกตัวเองด้วยความหวังว่าจะบรรลุความสมบูรณ์ในจิตวิญญาณโดยไม่ผ่านการฝึกฝนร่างกายอย่างเข้มงวด ก็เหมือนกับผู้ที่พยายามตักน้ำด้วยตะแกรง หรือจับลมด้วยมือ หรือเขียนคำบนผิวน้ำ นี่คือความพยายามที่ไร้ประโยชน์และโง่เขลา ซึ่งสิ่งที่ได้มาในชั่วขณะหนึ่งจะถูกสูญเสียไปในชั่วขณะถัดไป สำหรับผู้ศักดิ์สิทธิ์ของพระเจ้า ร่างกายได้กลายเป็นเครื่องมือที่แท้จริงเพื่อวัตถุประสงค์ที่สูงส่งยิ่งขึ้น ผ่านการขัดถูของร่างกาย พวกเขาได้ขจัดความชาของจิตวิญญาณออกไป ในแง่นี้ สิ่งที่น่าทึ่งคือพวกเขามองร่างกาย หรือชีวิตสัตว์ ตามที่มันเป็น ว่าเป็นสิ่งแปลกปลอม; ซึ่งนั่นคือเหตุผลที่เมื่อพวกเขาหลับลง พวกเขาจะกล่าวว่า: ‘ไปเถิด เจ้าลา...’ นี่หมายความว่า ร่างกายของพวกเขาถูกแยกออกจากบุคลิกภาพของพวกเขา และการรวมตัวของจิตสำนึกกับร่างกายนั้นได้สิ้นสุดลงแล้ว</w:t>
      </w:r>
    </w:p>
    <w:p w14:paraId="5B7F56D3" w14:textId="7CB546C1" w:rsidR="0076439F" w:rsidRPr="0076439F" w:rsidRDefault="0076439F" w:rsidP="0076439F">
      <w:pPr>
        <w:ind w:firstLine="720"/>
      </w:pPr>
      <w:r w:rsidRPr="0076439F">
        <w:t>ความจำเป็นของทางสู่ความรอดที่แคบ เต็มไปด้วยความทุกข์ และต้องแบกไม้กางเขนนั้น ชัดเจนเพียงใดในปัจจุบัน! เราพบมันในทุกช่วงของชีวิต ร่างกายต้องถูกควบคุมผ่านการออกแรงทางกายภาพ มิฉะนั้น ทุกความพยายามจะสูญเปล่า กิจกรรมภายในของจินตนาการ ความปรารถนา และความหลงใหลที่ตามมา — กิจกรรมที่วุ่นวายและไร้ระเบียบนี้ — ต้องถูกระงับด้วยการเฝ้าระวังภายในอย่างเข้มงวด กิจกรรมระดับสูงของพลังจิตวิญญาณต้องได้รับการปรับแก้ผ่านความพยายามทางจิตวิญญาณ: การอ่านและการใคร่ครวญ การทำความดีและการนมัสการ สุดท้ายแล้ว จิตวิญญาณ ต้องได้รับการฟื้นฟูหรือบำรุงเลี้ยงผ่านการใคร่ครวญถึงพระเจ้า การอธิษฐาน และการมีส่วนร่วมในศีลศักดิ์สิทธิ์ ทั้งหมดนี้ล้วนเป็นกิจกรรมที่หนักหน่วงและทำให้เหงื่อไหล! ดังนั้น ลักษณะที่แยกไม่ออกของชีวิตคริสเตียนที่แท้จริง คือชีวิตแห่งความเหน็ดเหนื่อย การถือศีลอด และการทำงานอย่างหนักหน่วงจนเหงื่อไหล</w:t>
      </w:r>
    </w:p>
    <w:p w14:paraId="29C29998" w14:textId="0F056DD9" w:rsidR="0076439F" w:rsidRPr="0076439F" w:rsidRDefault="0076439F" w:rsidP="0076439F">
      <w:pPr>
        <w:ind w:firstLine="720"/>
      </w:pPr>
      <w:r w:rsidRPr="0076439F">
        <w:t xml:space="preserve">นี่คือบทสรุปของภาพรวมหลักการแห่งชีวิตและกิจกรรมของคริสตชน ขณะนี้ชัดเจนแล้วว่าหลักการตามธรรมชาติของชีวิตทางศีลธรรม ซึ่งถูกทำให้อ่อนแอและเสื่อมถอยลงจากการตกสู่บาป ได้รับการฟื้นฟูโดยพระคุณของพระเจ้าในอาณาจักรของพระเยซูคริสต์องค์พระผู้เป็นเจ้าของเรา ในกระบวนการที่เต็มไปด้วยพระคุณนี้ บุคคลจะเกิดการแบ่งแยกภายในตนเอง หรือแสงสว่างถูกแยกออกจากความมืดภายในตัวเขา เมื่อเวลาผ่านไป ความมืดจะลดน้อยลง แสงสว่างจะเติบโตและเพิ่มขึ้น และเมื่อแสงสว่างนั้นแข็งแกร่งขึ้น มันจะขับไล่ความมืดออกไป จนอาณาเขตของความมืดอาจลดลงจนแทบจะมองไม่เห็น มนุษย์จึง </w:t>
      </w:r>
      <w:r w:rsidRPr="0076439F">
        <w:rPr>
          <w:i/>
        </w:rPr>
        <w:t>“ถึงระดับความสมบูรณ์</w:t>
      </w:r>
      <w:r w:rsidR="00321A63">
        <w:rPr>
          <w:i/>
        </w:rPr>
        <w:t xml:space="preserve">ของพระคริสต์” </w:t>
      </w:r>
      <w:r w:rsidRPr="0076439F">
        <w:t>(เอเฟซัส 4:13)</w:t>
      </w:r>
    </w:p>
    <w:p w14:paraId="1FE35412" w14:textId="4FE51D21" w:rsidR="0076439F" w:rsidRPr="0076439F" w:rsidRDefault="0076439F" w:rsidP="0076439F">
      <w:pPr>
        <w:ind w:firstLine="720"/>
      </w:pPr>
      <w:r w:rsidRPr="0076439F">
        <w:rPr>
          <w:i/>
        </w:rPr>
        <w:t xml:space="preserve">‘เพราะเหตุนี้ ฉันจึงกล่าวและยืนยันในองค์พระผู้เป็นเจ้าว่า ท่านทั้งหลายไม่ควรดำเนินชีวิตเหมือนที่ชนชาติอื่น ๆ ดำเนินชีวิตอยู่ ในความว่างเปล่าของจิตใจพวกเขา — ซึ่งความเข้าใจของพวกเขาถูกทำให้มืดมิด ถูกแยกออกจากชีวิตของพระเจ้า เพราะความไม่รู้ที่มีอยู่ในตัวพวกเขา และเพราะความแข็งกระด้างของจิตใจพวกเขา เมื่อตกอยู่ในความสิ้นหวัง พวกเขาก็ปล่อยตัวให้ตกอยู่ในความไม่บริสุทธิ์ทางเพศ และกระทำการไม่บริสุทธิ์ทุกชนิดด้วยความโลภ แต่ท่านทั้งหลายไม่ได้รู้จักพระคริสต์ในลักษณะนี้: หากท่านทั้งหลายได้ยินถึงพระองค์และได้รับการสอนในพระองค์ ตามความจริงที่มีอยู่ในพระเยซู—ว่าท่านทั้งหลายควรทิ้งตัวตนเก่า ซึ่งถูกทำลายด้วยความปรารถนาที่หลอกลวง ตามวิถีชีวิตเดิมของท่าน </w:t>
      </w:r>
      <w:r w:rsidRPr="0076439F">
        <w:rPr>
          <w:i/>
        </w:rPr>
        <w:lastRenderedPageBreak/>
        <w:t>และได้รับการฟื้นฟูในจิตวิญญาณแห่งความคิดของท่าน และสวมตัวตนใหม่ ซึ่งถูกสร้างขึ้นตามภาพลักษณ์ของพระเจ้า ในความชอบธรรมและความบริสุทธิ์</w:t>
      </w:r>
      <w:r w:rsidR="00321A63">
        <w:rPr>
          <w:i/>
        </w:rPr>
        <w:t>ที่แท้จริง”</w:t>
      </w:r>
      <w:r w:rsidRPr="0076439F">
        <w:t xml:space="preserve"> (เอเฟซัส 4:17–24).</w:t>
      </w:r>
    </w:p>
    <w:p w14:paraId="2F2CA7B1" w14:textId="77777777" w:rsidR="0076439F" w:rsidRPr="0076439F" w:rsidRDefault="0076439F" w:rsidP="0076439F"/>
    <w:p w14:paraId="69E6422A" w14:textId="77777777" w:rsidR="0076439F" w:rsidRPr="0076439F" w:rsidRDefault="0076439F" w:rsidP="0076439F"/>
    <w:p w14:paraId="2CC17FD7" w14:textId="16521FAB" w:rsidR="0076439F" w:rsidRPr="0076439F" w:rsidRDefault="0076439F" w:rsidP="0076439F">
      <w:pPr>
        <w:pStyle w:val="Heading1"/>
      </w:pPr>
      <w:bookmarkStart w:id="142" w:name="_Toc238979278"/>
      <w:bookmarkStart w:id="143" w:name="_Toc238988635"/>
      <w:r w:rsidRPr="0076439F">
        <w:t>IV. ข้อบัญญัติและกฎเกณฑ์แห่งชีวิตที่ผูกพันคริสตชน ในฐานะคริสตชน</w:t>
      </w:r>
      <w:bookmarkEnd w:id="142"/>
      <w:bookmarkEnd w:id="143"/>
    </w:p>
    <w:p w14:paraId="71E74FEE" w14:textId="0362779E" w:rsidR="0076439F" w:rsidRPr="0076439F" w:rsidRDefault="0076439F" w:rsidP="0076439F">
      <w:pPr>
        <w:ind w:firstLine="720"/>
      </w:pPr>
      <w:r w:rsidRPr="0076439F">
        <w:t>ที่นี่ ชีวิตคริสเตียนถูกพรรณนาไว้ตามที่ควรเป็น และกฎเกณฑ์ที่คริสเตียนต้องปฏิบัติตามเพื่อให้ชีวิตนั้นเป็นเช่นนั้นอย่างแท้จริง กฎเกณฑ์สำหรับชีวิตคริสเตียนคือพระบัญญัติของพระเยซูคริสต์ ซึ่งเขาได้ปฏิญาณว่าจะปฏิบัติตามและรับภาระผูกพันที่จะรักษาไว้เมื่อรับบัพติศมา มีกฎเกณฑ์หรือพระบัญญัติประเภทนี้อยู่สองประเภท: บางข้อกำหนดว่าคริสตชนควรประพฤติตนอย่างไรในฐานะคริสตชน ไม่ว่าสถานการณ์หรือความสัมพันธ์ของพวกเขาจะเป็นอย่างไร; ส่วนข้ออื่น ๆ ชี้ให้เห็นว่าคริสตชนควรดำเนินชีวิตและประพฤติตนอย่างไรในสถานการณ์และความสัมพันธ์ต่าง ๆ ที่พวกเขาพบเจอตลอดชีวิตปัจจุบันนี้</w:t>
      </w:r>
    </w:p>
    <w:p w14:paraId="02A15D1A" w14:textId="037D520A" w:rsidR="0076439F" w:rsidRPr="0076439F" w:rsidRDefault="0076439F" w:rsidP="0076439F">
      <w:pPr>
        <w:ind w:firstLine="720"/>
      </w:pPr>
      <w:r w:rsidRPr="0076439F">
        <w:t>ส่วนหลังนี้ไม่ใช่อะไรอื่นนอกจากการนำส่วนแรกมาประยุกต์ใช้ในชีวิตประจำวันของคริสตชน ดังนั้น ส่วนที่สองนี้จึงประกอบด้วยสองส่วน ได้แก่ พระบัญญัติและกฎเกณฑ์ชีวิตที่คริสตชนต้องปฏิบัติตามในฐานะคริสตชน</w:t>
      </w:r>
    </w:p>
    <w:p w14:paraId="7D561157" w14:textId="69E436A8" w:rsidR="0076439F" w:rsidRPr="0076439F" w:rsidRDefault="0076439F" w:rsidP="0076439F">
      <w:pPr>
        <w:ind w:firstLine="720"/>
      </w:pPr>
      <w:r w:rsidRPr="0076439F">
        <w:t>ตามประเพณีที่มีมาแต่โบราณ กฎเกณฑ์เหล่านี้มักถูกจัดแบ่งออกเป็นสามประเภท ได้แก่ ต่อพระเจ้า ต่อเพื่อนบ้าน และต่อตนเอง</w:t>
      </w:r>
    </w:p>
    <w:p w14:paraId="0961747F" w14:textId="7ABECF20" w:rsidR="0076439F" w:rsidRPr="0076439F" w:rsidRDefault="0076439F" w:rsidP="0076439F">
      <w:pPr>
        <w:ind w:firstLine="720"/>
      </w:pPr>
      <w:r w:rsidRPr="0076439F">
        <w:t>ส่วนแรกกำหนดความคิด ความรู้สึก และท่าทางที่คริสตชนควรมีเมื่อหันมาหาพระเจ้า และวิธีรับใช้พระองค์</w:t>
      </w:r>
    </w:p>
    <w:p w14:paraId="43690859" w14:textId="2F7214CD" w:rsidR="0076439F" w:rsidRPr="0076439F" w:rsidRDefault="0076439F" w:rsidP="0076439F">
      <w:pPr>
        <w:ind w:firstLine="720"/>
      </w:pPr>
      <w:r w:rsidRPr="0076439F">
        <w:t>ส่วนที่สองกำหนดลักษณะของความสัมพันธ์ทั้งภายในและภายนอกระหว่างคริสตชนในฐานะสมาชิกของร่างกายเดียวของคริสตจักร ซึ่งต้องใช้ชีวิตในความสามัคคีที่มีชีวิตชีวา</w:t>
      </w:r>
    </w:p>
    <w:p w14:paraId="54B56657" w14:textId="4E23FB56" w:rsidR="0076439F" w:rsidRPr="0076439F" w:rsidRDefault="0076439F" w:rsidP="0076439F">
      <w:pPr>
        <w:ind w:firstLine="720"/>
      </w:pPr>
      <w:r w:rsidRPr="0076439F">
        <w:t>ชุดที่สามอธิบายว่าคริสตชนควรประพฤติตนอย่างไร เพื่อให้สามารถปฏิบัติตนอย่างถูกต้องในความสัมพันธ์สองด้านแรกได้</w:t>
      </w:r>
    </w:p>
    <w:p w14:paraId="73AAE2F2" w14:textId="64005779" w:rsidR="0076439F" w:rsidRPr="0076439F" w:rsidRDefault="0076439F" w:rsidP="0076439F">
      <w:pPr>
        <w:ind w:firstLine="720"/>
      </w:pPr>
      <w:r w:rsidRPr="0076439F">
        <w:t>ชุดคำสั่งและกฎทั้งสามนี้ไม่ได้ถูกแยกออกจากกันด้วยกำแพงที่ข้ามผ่านไม่ได้ และเมื่อนำไปปฏิบัติแล้ว จะมีอิทธิพลต่อกันและกันในทันที; เพราะคริสตชนทุกคนเป็นร่างกายเดียวภายใต้หัวคือพระคริสต์ ซึ่งผ่านทางพระองค์ ร่างกายนี้จึงรวมเป็นหนึ่งเดียวกับพระเจ้าตรีเอกภาพ เช่นเดียวกับในร่างกายที่ไม่มีอวัยวะใดทำงานแยกจากอวัยวะอื่น แต่รักษาความสัมพันธ์ที่ถูกต้องทั้งกับหัวและกับอวัยวะอื่น ๆ ดังนั้นจึงต้องเป็นเช่นนั้นในร่างกายที่มีชีวิตของคริสตชนด้วย</w:t>
      </w:r>
    </w:p>
    <w:p w14:paraId="407230A3" w14:textId="77C0BDA5" w:rsidR="0076439F" w:rsidRPr="0076439F" w:rsidRDefault="0076439F" w:rsidP="0076439F">
      <w:pPr>
        <w:ind w:firstLine="720"/>
      </w:pPr>
      <w:r w:rsidRPr="0076439F">
        <w:t>เมื่อชี้ให้เห็นถึงจุดนี้แล้ว เราเชื่อว่าเราจะไม่ผิดพลาดหากไม่แบ่งกฎและบัญญัติออกเป็นหมวดหมู่ที่กล่าวถึงข้างต้น แต่โดยถือบัญญัติข้อแรกเป็นพื้นฐาน เราจะกำหนดกฎเกณฑ์แห่งชีวิตต่อไป โดยแสดงให้เห็นว่าข้อกำหนดบางข้อมีที่มาจากข้อกำหนดอื่น ๆ และข้อกำหนดที่ตามมาเกิดจากข้อกำหนดก่อนหน้า</w:t>
      </w:r>
    </w:p>
    <w:p w14:paraId="64F00364" w14:textId="1B903DFB" w:rsidR="0076439F" w:rsidRPr="0076439F" w:rsidRDefault="0076439F" w:rsidP="0076439F">
      <w:pPr>
        <w:ind w:firstLine="720"/>
      </w:pPr>
      <w:r w:rsidRPr="0076439F">
        <w:t xml:space="preserve">จุดเริ่มต้นของทุกข้อบัญญัติ: </w:t>
      </w:r>
      <w:r w:rsidRPr="0076439F">
        <w:rPr>
          <w:i/>
        </w:rPr>
        <w:t>‘เราคือพระเจ้าพระเจ้าของเจ้า; … เจ้าอย่ามีพระเจ้าอื่นใดอยู่ก่อนเรา</w:t>
      </w:r>
      <w:r w:rsidRPr="0076439F">
        <w:t>,</w:t>
      </w:r>
      <w:r w:rsidR="00321A63">
        <w:rPr>
          <w:i/>
        </w:rPr>
        <w:t xml:space="preserve">’ </w:t>
      </w:r>
      <w:r w:rsidRPr="0076439F">
        <w:t>พระเจ้าตรัส (อพย. 20:2–3) พระบัญญัตินี้กำหนดหน้าที่สองประการให้แก่เรา: คือการรู้จักพระเจ้าและให้เกียรติพระองค์; หรือกล่าวอีกนัยหนึ่ง คือกำหนดให้มีศรัทธาและความกตัญญู ศรัทธาและความกตัญญูนี้ครอบคลุมทุกหน้าที่และพฤติกรรมที่เราต้องปฏิบัติต่อพระเจ้า</w:t>
      </w:r>
    </w:p>
    <w:p w14:paraId="110A04F2" w14:textId="77777777" w:rsidR="0076439F" w:rsidRPr="0076439F" w:rsidRDefault="0076439F" w:rsidP="0076439F"/>
    <w:p w14:paraId="04A832C0" w14:textId="77777777" w:rsidR="0076439F" w:rsidRPr="0076439F" w:rsidRDefault="0076439F" w:rsidP="0076439F"/>
    <w:p w14:paraId="45210DB7" w14:textId="2017FF3F" w:rsidR="0076439F" w:rsidRPr="0076439F" w:rsidRDefault="0076439F" w:rsidP="0076439F">
      <w:pPr>
        <w:pStyle w:val="Heading2"/>
      </w:pPr>
      <w:bookmarkStart w:id="144" w:name="_Toc238979279"/>
      <w:bookmarkStart w:id="145" w:name="_Toc238988636"/>
      <w:r w:rsidRPr="0076439F">
        <w:t>11. ความเชื่อ – ฐานรากของทุกสิ่ง</w:t>
      </w:r>
      <w:bookmarkEnd w:id="144"/>
      <w:bookmarkEnd w:id="145"/>
    </w:p>
    <w:p w14:paraId="6A13245D" w14:textId="77777777" w:rsidR="0076439F" w:rsidRPr="0076439F" w:rsidRDefault="0076439F" w:rsidP="0076439F"/>
    <w:p w14:paraId="3844E746" w14:textId="77777777" w:rsidR="0076439F" w:rsidRPr="0076439F" w:rsidRDefault="0076439F" w:rsidP="0076439F"/>
    <w:p w14:paraId="502896D7" w14:textId="402F93FE" w:rsidR="0076439F" w:rsidRPr="0076439F" w:rsidRDefault="0076439F" w:rsidP="0076439F">
      <w:pPr>
        <w:pStyle w:val="Heading3"/>
      </w:pPr>
      <w:bookmarkStart w:id="146" w:name="_Toc238979280"/>
      <w:bookmarkStart w:id="147" w:name="_Toc238988637"/>
      <w:r w:rsidRPr="0076439F">
        <w:lastRenderedPageBreak/>
        <w:t>1) หน้าที่ของความเชื่อ</w:t>
      </w:r>
      <w:bookmarkEnd w:id="146"/>
      <w:bookmarkEnd w:id="147"/>
    </w:p>
    <w:p w14:paraId="3ADA91FA" w14:textId="6E1F0659" w:rsidR="0076439F" w:rsidRPr="0076439F" w:rsidRDefault="0076439F" w:rsidP="0076439F">
      <w:pPr>
        <w:ind w:firstLine="720"/>
      </w:pPr>
      <w:r w:rsidRPr="0076439F">
        <w:t>คำว่า ‘ความเชื่อ’ ที่นี่หมายถึงการสารภาพ หรือรูปแบบของการรู้ถึงพระเจ้าและการนมัสการพระเจ้า ซึ่งแสดงออกด้วยวิธีเฉพาะผ่านแนวคิดและคำพูด</w:t>
      </w:r>
    </w:p>
    <w:p w14:paraId="336E7708" w14:textId="196510C2" w:rsidR="0076439F" w:rsidRPr="0076439F" w:rsidRDefault="0076439F" w:rsidP="0076439F">
      <w:pPr>
        <w:ind w:firstLine="720"/>
      </w:pPr>
      <w:r w:rsidRPr="0076439F">
        <w:t xml:space="preserve">a) หน้าที่แรกที่นี่คือการมีความเชื่อ หรือศาสนา นั่นคือ การรู้จักพระเจ้าในวิธีเฉพาะ และวิธีการบูชาพระองค์ หรือความสัมพันธ์ของตนเองกับพระองค์ หรือแม้แต่การรักษาคำสารภาพความเชื่อ… หน้าที่นี้เป็นสิ่งแรกที่ควรได้รับการยอมรับโดยตรง; มันไม่ใช่สิ่งที่ถูกกำหนดไว้มากนัก แต่เป็นสิ่งที่ชัดเจนในตัวเอง; เพราะธรรมชาติของจิตวิญญาณมนุษย์นั้นย่อมเรียกร้องและแสวงหาพระเจ้าโดยธรรมชาติ และจัดวางตนเองในความสัมพันธ์กับพระองค์ตามที่เห็นสมควร ดังนั้น จึงอาจกล่าวได้ว่านี่คือเมล็ดพันธุ์และต้นกำเนิดของหน้าที่ทั้งหมด รวมถึงชีวิตทางศาสนาและศีลธรรมของมนุษย์โดยรวม ผู้ที่ไม่มีความเชื่อใดๆ เลยคือผู้ไร้พระเจ้า เขาไม่มีภาพลักษณ์ของพระเจ้าที่ควรมีอยู่ในวิหารแห่งจิตวิญญาณ; เพราะศาสนาคือวิหารที่ชำระธรรมชาติทั้งมวลของเราให้บริสุทธิ์ เช่นเดียวกับการขาดศาสนาจะทำให้ธรรมชาติของเราบิดเบี้ยวและเสื่อมทราม นักบุญไอแซคชาวซีเรียได้สังเกตเห็นสามสภาวะในมนุษย์: สภาวะแรก คือ สภาวะธรรมชาติ ซึ่งมนุษย์โดยธรรมชาติของจิตวิญญาณ รู้จักพระเจ้าและเกรงกลัวพระองค์ จากสภาพนี้ ภายใต้เงื่อนไขบางประการ เขาจะก้าวขึ้นสู่สภาพอีกขั้น ซึ่งเป็นสภาพเหนือธรรมชาติ หรือสภาพที่เต็มเปี่ยมด้วยพระคุณ สภาพที่สามเกิดขึ้นจากการที่มนุษย์จมอยู่ในความใคร่ทางกาย หรือเนื้อหนัง ซึ่งทำให้แสงสว่างแห่งจิตวิญญาณภายในตัวเขาดับลง และถูกความปรารถนาทางเนื้อหนังเหยียบย่ำ มนุษย์จะตกต่ำลงถึงระดับสัตว์ </w:t>
      </w:r>
      <w:r w:rsidRPr="0076439F">
        <w:rPr>
          <w:i/>
        </w:rPr>
        <w:t>‘กลายเป็นเหมือนสัตว์ที่ไร้สติ และทำให้ตัวเองคล้ายกับ</w:t>
      </w:r>
      <w:r w:rsidR="00321A63">
        <w:rPr>
          <w:i/>
        </w:rPr>
        <w:t xml:space="preserve">พวกมัน’ </w:t>
      </w:r>
      <w:r w:rsidRPr="0076439F">
        <w:t>(สดุดี 48:13) เป็นไปไม่ได้ที่จะอยู่ร่วมกับบุคคลเช่นนี้ เพราะจะควบคุมเขาได้อย่างไรเมื่อเขาคลั่ง? ที่จริงแล้ว นี่คือสิ่งที่ควรใช้กับสำนวนที่นิยมใช้ว่า ‘เขาไม่รู้จักพระเจ้า’ และ ‘เขาไม่เกรงกลัวพระเจ้า’ เพื่อแสดงว่าไม่ควรมีความเกี่ยวข้องใดๆ กับบุคคลเช่นนี้</w:t>
      </w:r>
    </w:p>
    <w:p w14:paraId="46D7335E" w14:textId="45BD3A47" w:rsidR="0076439F" w:rsidRPr="0076439F" w:rsidRDefault="0076439F" w:rsidP="0076439F">
      <w:pPr>
        <w:ind w:firstLine="720"/>
      </w:pPr>
      <w:r w:rsidRPr="0076439F">
        <w:t>(บ) หน้าที่ในการมีความเชื่อนั้นเองไม่ใช่คำนิยามของความเชื่อ ดังนั้นจึงต้องเพิ่มเติมว่า บุคคลนั้นมีหน้าที่ที่จะไม่มีความเชื่อแบบใดก็ได้ — เหมือนกับความเชื่อใด ๆ ก็ตาม โดยไม่มีการแยกแยะ — แต่ต้องเป็นความเชื่อหนึ่งเดียวที่เฉพาะเจาะจงและถูกนิยามไว้อย่างชัดเจน นั่นคือ ความเชื่อที่แท้จริงเพียงหนึ่งเดียว เพราะหากพระเจ้าเป็นหนึ่งเดียวและไม่เปลี่ยนแปลง และธรรมชาติของมนุษย์เป็นหนึ่งเดียว หรือมีธรรมชาติเดียว ก็ย่อมมีความสัมพันธ์ที่แท้จริงเพียงหนึ่งเดียวระหว่างพระเจ้ากับมนุษย์; และด้วยเหตุนี้ การแสดงออกของความสัมพันธ์นี้ หรือการสารภาพความเชื่อที่แท้จริง จึงมีเพียงหนึ่งเดียว นี่คือความจริงเพียงหนึ่งเดียวที่บุคคลต้องยึดถือ มิฉะนั้น เขาจะยึดถือสิ่งใด? ความเท็จ ภาพลวงตา ความเพ้อฝัน และสิ่งนั้นมีคุณประโยชน์อะไร? มันก็เหมือนกับคนจนที่ไม่มีอะไรเลย แต่ในฝันกลับคิดว่าตนมีสมบัติมากมายนับไม่ถ้วน ศาสนาที่ผิดพลาดคือการเยาะเย้ยต่อมนุษยชาติ ผู้ที่ประกาศความเชื่อที่ผิดพลาดก็เหมือนคนบ้าที่พูดเพ้อเจ้อเพราะเห็นสิ่งนั้นสิ่งนี้ แต่ปัญหายังไม่จบเพียงเท่านี้ ที่นี่มีความหลอกลวงที่ไม่ได้เป็นเรื่องง่ายๆ — คือไม่ใช่ประเภทที่สามารถปัดทิ้งได้ด้วยเสียงหัวเราะ — แต่เป็นความหลอกลวงที่น่าสงสาร ทรมาน และสิ้นหวัง เพราะในศาสนา ทุกคนหวังจะพบความสงบสูงสุดและความสุขนิรันดร์ ในความมั่นใจนี้ ทุกคนจึงยึดมั่นในความเชื่อของตนและทะนุถนอมมัน แต่ทุกคนก็รู้ดีว่า การปกปิดความเท็จนั้นเป็นไปได้เพียงในที่นี้เท่านั้น; เมื่อถึงวันตาย ความจริงจะปรากฏทันทีว่า สิ่งที่คนนั้นวางความหวังไว้มีความมั่นคงเพียงใด… สถานการณ์นั้นจะน่าสะพรึงกลัวและทำให้ใจสลายเพียงใด สำหรับผู้ที่ตระหนักได้ในขณะนั้นว่าตนเองถูกหลอกลวง ดังนั้น ขณะที่ยังมีเวลาอยู่ ขณะที่เรายังอยู่บนเส้นทางสู่ความนิรันดร์ที่เด็ดขาดและไม่เปลี่ยนแปลง</w:t>
      </w:r>
    </w:p>
    <w:p w14:paraId="2BF33C44" w14:textId="2A7383BA" w:rsidR="0076439F" w:rsidRPr="0076439F" w:rsidRDefault="0076439F" w:rsidP="0076439F">
      <w:pPr>
        <w:ind w:firstLine="720"/>
      </w:pPr>
      <w:r w:rsidRPr="0076439F">
        <w:t xml:space="preserve">c) ทุกคนต้องตรวจสอบและยืนยันให้แน่ชัดว่าความเชื่อที่ตนยึดถือนั้นเป็นความจริงหรือไม่; และหากพิสูจน์แล้วว่าเป็นเท็จ ก็ต้องแสวงหาความเชื่อที่แท้จริงเพียงหนึ่งเดียว ซึ่งนำสู่พระเจ้าที่แท้จริง และมอบความรอดนิรันดร์อย่างไม่ต้องสงสัย นี่เป็นสิ่งจำเป็นและเร่งด่วนไม่ต่างจากการดึงตัวเองออกจากไฟ... พระเจ้า </w:t>
      </w:r>
      <w:r w:rsidR="00321A63">
        <w:rPr>
          <w:i/>
        </w:rPr>
        <w:t>‘</w:t>
      </w:r>
      <w:r w:rsidRPr="0076439F">
        <w:rPr>
          <w:i/>
        </w:rPr>
        <w:t>ไม่ได้ทิ้งพระองค์เองไว้โดยไม่มีพยาน</w:t>
      </w:r>
      <w:r w:rsidR="00321A63">
        <w:rPr>
          <w:i/>
        </w:rPr>
        <w:t xml:space="preserve">’ </w:t>
      </w:r>
      <w:r w:rsidRPr="0076439F">
        <w:t xml:space="preserve">(กิจการ 14:17) และพระองค์ก็ไม่ได้ทิ้งความเชื่อที่แท้จริงเพียงหนึ่งเดียวของพระองค์ไว้โดยไม่มีพยาน; แต่เมื่อพระองค์ทรงอนุญาตให้ศาสนาอื่น ๆ ดำรงอยู่เคียงข้างกันบนโลกนี้ และเสมือนว่าแข่งขันกับมัน </w:t>
      </w:r>
      <w:r w:rsidRPr="0076439F">
        <w:lastRenderedPageBreak/>
        <w:t xml:space="preserve">พระองค์จึงได้กำหนดให้ทุกคนมีหน้าที่ต้องยึดมั่นในความเชื่อของพระองค์ ไม่ใช่โดยไร้เหตุผล แต่บนพื้นฐานที่มั่นคงไม่สั่นคลอน ซึ่งเพื่อสิ่งนี้ ทุกสิ่งอื่น ๆ จึงถูกปฏิเสธด้วยความเชื่อมั่นอย่างสมบูรณ์ ผ่านการทดสอบนี้ ความศักดิ์ศรีถูกมอบให้แก่ความเชื่อ และศักดิ์ศรีที่แท้จริงของมนุษย์ถูกรักษาไว้ — นั่นคือศักดิ์ศรีของสิ่งมีชีวิตที่มีเหตุผล มีสติ และมีความสำนึกในหน้าที่ ความเชื่อของเราในความเชื่อของเราเอง — นั่นคือ ความเชื่อมั่นในความจริงของคำสารภาพความเชื่อคริสต์นิกายออร์โธดอกซ์ — ต้องเป็นความเชื่อที่มีเหตุผล ดังนั้น พระเจ้า เพื่อชักจูงให้ผู้คนหันมาเชื่อในพระองค์และคำสอนของพระองค์ จึงตรัสว่า: </w:t>
      </w:r>
      <w:r w:rsidR="00321A63">
        <w:rPr>
          <w:i/>
        </w:rPr>
        <w:t>‘จงค้นคว้าพระคัมภีร์’</w:t>
      </w:r>
      <w:r w:rsidRPr="0076439F">
        <w:t xml:space="preserve"> (ยอห์น 5:39) และพระองค์ได้ส่งเสริมสิ่งนี้ผ่านการเทศนาของยอห์นผู้ให้บัพติศมาและปาฏิหาริย์ของพระองค์เอง บรรดาอัครสาวกเอง ในการเทศนาของพวกเขาก็ได้ชักจูงทุกคนและนำพวกเขาเข้าสู่ความเชื่อด้วยเพียงการชักจูงเท่านั้น ไม่ใช่ด้วยกำลัง ความมั่นคงในการสารภาพความเชื่อของบุคคลนั้นขึ้นอยู่กับความเชื่อมั่นนี้ และยิ่งไปกว่านั้น คือชีวิตทั้งชีวิตที่ดำเนินไปในจิตวิญญาณแห่งความเชื่อของตนเอง สิ่งนี้ได้รับการพิสูจน์จากตัวอย่างนับไม่ถ้วน ซึ่งแสดงให้เห็นอย่างชัดเจนว่า บางคนถูกกระตุ้นให้ลงมือทำตามความเชื่อของตนอย่างแรงกล้าตั้งแต่ขณะแรกที่ตระหนักถึงความจริงของความเชื่อนั้น และในทางตรงกันข้าม มีคนจำนวนมากที่ยังคงนิ่งเฉย เพราะยังไม่ได้ทำให้การตระหนักรู้นี้ชัดเจน มีเหตุผลมากมายที่เราควรตรวจสอบและยืนยันว่าความเชื่อใดคือความเชื่อที่แท้จริง!</w:t>
      </w:r>
    </w:p>
    <w:p w14:paraId="5D690101" w14:textId="19CA42B3" w:rsidR="0076439F" w:rsidRPr="0076439F" w:rsidRDefault="0076439F" w:rsidP="0076439F">
      <w:pPr>
        <w:ind w:firstLine="720"/>
      </w:pPr>
      <w:r w:rsidRPr="0076439F">
        <w:t xml:space="preserve">คนเราจะมั่นใจได้อย่างไร และด้วยวิธีใดจึงสามารถตรวจสอบได้? มีสองวิธีในการทำสิ่งนี้: วิธีหนึ่งเป็นวิธีภายนอกและทางวิทยาศาสตร์ ส่วนอีกวิธีเป็นวิธีภายใน—ทางแห่งความเชื่อ วิธีแรกมักถูกนำเสนอผ่านการอธิบายทางเทววิทยาอย่างเป็นระบบ วิธีนี้มีความถูกต้องและจำเป็นอย่างยิ่งสำหรับนักวิชาการ แต่ชัดเจนว่าไม่ใช่วิธีที่ทุกคนเข้าถึงได้ เพราะในแก่นแท้ของมันมีความรู้ที่ไม่ได้เปิดให้ทุกคนเข้าถึงได้ อย่างไรก็ตาม ข้อโต้แย้งทางวิทยาศาสตร์เหล่านี้ควรถูกนำเสนอด้วยความกว้างขวาง ความชัดเจน และความน่าเชื่อถือสูงสุด และต้องทำให้ทุกคนสามารถเข้าถึงได้ พร้อมด้วยการรับประกันถึงอำนาจที่ไม่อาจสั่นคลอนได้ เพื่อให้ทุกคนที่มีความสามารถในการเข้าใจสามารถรับรู้ความจริงได้ด้วยวิธีนี้ อย่างไรก็ตาม เราไม่อาจไม่เห็นได้ว่าเส้นทางนี้ยาวและยากลำบากอย่างยิ่ง และ—สิ่งที่น่าสังเกตเป็นพิเศษ—เนื่องจากถูกจำกัดอยู่ในจิตใจ จึงปล่อยให้หัวใจดำเนินไปตามวิถีของตนเอง ตามความดื้อรั้นและเสรีภาพของมันเอง เส้นทางแห่งความเชื่อนั้นจริงใจกว่า ลึกซึ้งกว่า มีชีวิตชีวากว่า ให้ผลมากกว่า และเข้าถึงได้สำหรับทุกคน มันคือการอธิษฐานต่อพระเจ้าผู้เป็นจริงเพียงองค์เดียว เพื่อขอการตรัสรู้ มีพระเจ้าที่แท้จริง พระองค์ได้เปิดเผยพระประสงค์ของพระองค์แก่เราเพื่อความรอดของเรา โดยปรารถนาให้พระประสงค์นั้นได้รับการเข้าใจและปฏิบัติตาม แต่ด้วยความคิดคาดเดาของมนุษย์ พระประสงค์นั้นจึงถูกปกปิดหรือพันกันจนซับซ้อน จนทำให้ฝ่ายใดฝ่ายหนึ่งขาดกำลังที่จะหาทางออกจากเขาวงกตนี้ เมื่อในท่ามกลางความจำเป็นที่ลึกซึ้งและมาจากใจจริงนี้ ด้วยเสียงร้อง เสียงครวญ หรือความเศร้าโศกในใจ มีผู้ใดหันมาหาพระเจ้า—พระบิดาที่แท้จริงของมนุษยชาติทั้งปวง พระเจ้าผู้ปรารถนาให้ความเชื่อของพระองค์มีผล—จะเป็นไปได้หรือว่าพระองค์จะไม่ประทานสัญญาณที่ชัดเจนเช่นนี้เพื่อยืนยันความจริงของความเชื่อนั้น? พระองค์ทรงเลี้ยงนกกาที่ร้องครวญ; ผ่านการอธิษฐาน พระองค์ทรงส่งฝนมาดับความกระหายของร่างกายเรา… แต่พระองค์จะไม่ทรงชี้แหล่งน้ำเพื่อดับความกระหายทางจิตวิญญาณของมนุษย์—และแท้จริงแล้วสำหรับจิตวิญญาณของพวกเขา ซึ่งถูกสร้างตามพระฉายาของพระองค์—ผู้ที่โหยหาและแสวงหาวิธีที่จะถวายเกียรติแด่พระเจ้าหรือ? คำอธิษฐานเช่นนี้ไม่ใช่การทดลองพระเจ้าแต่อย่างใด แม้มันอาจกลายเป็นเช่นนั้นได้เมื่อมีผู้ใดนั้น ด้วยความไม่จริงใจและเพียงเพราะความอยากรู้เท่านั้น ที่ปรารถนาสัญญาณเช่นนี้ ตัวอย่างของการกลับใจสู่ความเชื่อด้วยวิธีนี้มีอยู่แทบทุกหนทุกแห่ง คอร์เนลิอุส ผู้บังคับกองร้อย ได้แสวงหาความเชื่อเพื่อตนเอง… มีหลายคนที่มาหาผู้วิเวกเพื่อสอบถามเกี่ยวกับความเชื่อ และแทนที่จะให้เหตุผล ผู้วิเวกจะกระตุ้นให้พวกเขาอธิษฐาน และพระเจ้าจะเปิดเผยความจริงให้พวกเขาทราบ เช่นในกรณีของนักบุญแคทรีน ผู้พลีชีพยิ่งใหญ่ ในยุคสมัยที่เต็มไปด้วยความวุ่นวายจากความเชื่อผิดๆ พระเจ้าได้ทรงยกชายผู้มีความศักดิ์สิทธิ์อย่างพิเศษขึ้น ทรงประทานพลังอัศจรรย์ให้พวกเขา และทรงตั้งพวกเขาไว้เบื้องหน้าทุกคน เหมือนเทียนบนเชิงเทียน—เพื่อให้พวกเขาส่องแสงให้ทุกคน; เนื่องจากพวกเขาเป็นภาชนะแห่งความเชื่อและพลังของพระเจ้า จึงทำหน้าที่เป็นผู้นำทางที่ชัดเจนสู่ความจริงสำหรับทุกคนที่ยังสงสัย ทุกคนต่างรอคอยหรือปรารถนาที่จะรู้ว่านักบุญผู้นี้หรือผู้นั้นจะประกาศความเชื่ออย่างไร </w:t>
      </w:r>
      <w:r w:rsidRPr="0076439F">
        <w:lastRenderedPageBreak/>
        <w:t xml:space="preserve">และยึดมั่นในคำประกาศความเชื่อของเขาอย่างแน่วแน่ บางครั้งผู้คนจะวางเอกสารที่ระบุคำประกาศความเชื่อไว้ในมือของผู้ที่ร่างกายยังไม่สลายตัว อธิษฐานขอให้สิ่งที่ผิดถูกแก้ไข และได้รับสิ่งที่พวกเขาแสวงหาผ่านการอธิษฐาน แต่ทำไมเราต้องไปไกลถึงเพียงนี้เพื่อพิสูจน์เรื่องนี้? พระเจ้าตรัสว่า ทุกสิ่งสามารถได้รับจากพระเจ้าได้โดยการอธิษฐานต่อพระองค์ด้วยความเชื่อ ยิ่งไปกว่านั้นเมื่ออธิษฐานเพื่อความเชื่อ ซึ่งเป็นจุดเริ่มต้นและแหล่งที่มาของทุกสิ่ง พระองค์เองตรัสกับพระบิดาของพระองค์อย่างไรในคำอธิษฐานสุดท้ายของพระองค์? </w:t>
      </w:r>
      <w:r w:rsidR="00321A63">
        <w:rPr>
          <w:i/>
        </w:rPr>
        <w:t xml:space="preserve">‘โปรดทำให้พวกเขาบริสุทธิ์ในความจริง’ </w:t>
      </w:r>
      <w:r w:rsidRPr="0076439F">
        <w:t xml:space="preserve">(ยอห์น 17:17) — นี่หมายถึงเหล่าอัครทูต และผ่านทางพวกเขาไปยังผู้เชื่อทุกคน แท้จริงแล้ว ไม่มีข้อสงสัยเลยว่า เช่นเดียวกับที่ความเชื่อที่แท้จริงนั้นเป็นสิ่งมหัศจรรย์โดยธรรมชาติของมันเอง การแสดงออกอันมหัศจรรย์เหล่านี้ย่อมต้องดำรงอยู่ในความเชื่อนั้นและเพื่อความเชื่อนั้นอย่างไม่ขาดสาย และมันก็ดำรงอยู่จริง มีชายคนหนึ่งกล่าวถึงตัวเองว่า: ‘เมื่อฉันมองดูซากศพที่ไม่เน่าเปื่อยเหล่านี้ ซึ่งแผ่รัศมีพลังการรักษาของพระเจ้า และเมื่อคิดถึงว่าจิตวิญญาณที่ได้ทำให้ร่างกายนี้บริสุทธิ์นั้น ได้ประกาศความเชื่อที่ฉันยึดถืออย่างชัดเจนแล้ว ความสงสัยทุกประการที่ศัตรูแห่งความจริงบางครั้งปลูกฝังไว้ในใจฉันก็หายไป และผมไม่อาจไม่รู้สึกยินดีที่พระเจ้าทรงโปรดประทานให้เราวิธีการที่ชัดเจนและเข้าถึงได้ง่ายเช่นนี้ เพื่อยืนยันความจริงของศรัทธาศักดิ์สิทธิ์ แท้จริงแล้วเป็นเช่นนั้น เพราะพระบรมสารีริกธาตุมีอายุเท่ากับศาสนาคริสต์เอง และภายในศาสนานี้ พระบรมสารีริกธาตุยังคงดำรงอยู่ไม่ขาดสายและแพร่หลาย… ที่นี่ในรัสเซีย พระบรมสารีริกธาตุพบได้ทั่วทั้งแผ่นดินและในปริมาณที่มากมาย! ในตะวันตก สิ่งเหล่านี้ได้สิ้นสุดลงพร้อมกับการแยกตัวจากตะวันออกและการละทิ้งความจริง ส่วนการกล่าวถึงนิกายใหม่ ๆ ที่เกิดขึ้นจากอำนาจของพระสันตะปาปา ก็ไม่มีประโยชน์อะไรเลย ดังนั้น นี่คือคำเทศนาที่ให้ความสบายใจเกี่ยวกับความจริงแห่งความเชื่อ!… แต่ผู้ที่ได้รับพรมากที่สุดคือผู้ที่สามารถกล่าวร่วมกับเยโรมชาวกรีกได้ว่า: ‘ความเชื่อที่ข้าพเจ้าประกาศนั้นเป็นความจริง เพราะผ่านทางความเชื่อนี้ ข้าพเจ้าได้รับการพิจารณาว่าสมควรที่จะได้รับพลังศักดิ์สิทธิ์บางอย่าง ซึ่งทำงานอย่างชัดเจนภายในตัวข้าพเจ้า’ และชาวต่างศาสนา มีพระคัมภีร์ วัด การบูชา ครู หนังสือ และในบางระดับ มีความรู้เกี่ยวกับพระเจ้า การกระทำดีบางประการ เทศกาล การสวมใส่เครื่องแต่งกายพิธีกรรม การสวดมนต์ การเฝ้าระวังตลอดคืน พระสงฆ์ และสิ่งอื่น ๆ อีกมากมาย; แต่พระคุณนี้ ซึ่งซ่อนอยู่ในใจของคริสตชน และการทำงานของพระวิญญาณบริสุทธิ์ ไม่มีผู้ใดในโลกทั้งใบที่ได้รับ; แต่กลับเป็นผู้ที่ได้รับการบัพติศมาอย่างถูกต้องในพระนามของพระบิดา พระบุตร และพระวิญญาณบริสุทธิ์เท่านั้น </w:t>
      </w:r>
      <w:r w:rsidR="00321A63">
        <w:t xml:space="preserve">ที่ได้รับสิ่งเหล่านี้ด้วยความเชื่อ” </w:t>
      </w:r>
      <w:r w:rsidRPr="0076439F">
        <w:t xml:space="preserve">(“Christian </w:t>
      </w:r>
      <w:r w:rsidR="00321A63">
        <w:t>Readings”</w:t>
      </w:r>
      <w:r w:rsidRPr="0076439F">
        <w:t>, 1821). ดังนั้น นี่คือทางที่ตรงที่สุดเพื่อค้นพบความเชื่อที่แท้จริง นั่นคือ: ความเชื่อเอง การอธิษฐาน การปรากฏของปาฏิหาริย์ที่ไม่หยุดยั้งในคริสตจักร และโดยเฉพาะอย่างยิ่งพลังภายในที่เกิดจากความเชื่อ</w:t>
      </w:r>
    </w:p>
    <w:p w14:paraId="2F062E1A" w14:textId="1B23675A" w:rsidR="0076439F" w:rsidRPr="0076439F" w:rsidRDefault="0076439F" w:rsidP="0076439F">
      <w:pPr>
        <w:ind w:firstLine="720"/>
      </w:pPr>
      <w:r w:rsidRPr="0076439F">
        <w:t>ให้ทุกคนมองรอบตัวตนเอง และจะเห็นว่าผู้เชื่อที่จริงใจทุกคนล้วนยึดมั่นในความเชื่อบนพื้นฐานเหล่านี้ ไม่ใช่บนพื้นฐานทางวิทยาศาสตร์... หากต้องการ ก็อ่านพื้นฐานทางวิทยาศาสตร์ของความเชื่อในเทววิทยาออร์โธดอกซ์ใดก็ได้ แต่พื้นฐานจากใจนั้นแข็งแกร่งและน่าเชื่อถือกว่า</w:t>
      </w:r>
    </w:p>
    <w:p w14:paraId="21909887" w14:textId="77777777" w:rsidR="0076439F" w:rsidRPr="0076439F" w:rsidRDefault="0076439F" w:rsidP="0076439F"/>
    <w:p w14:paraId="613AF3A9" w14:textId="77777777" w:rsidR="0076439F" w:rsidRPr="0076439F" w:rsidRDefault="0076439F" w:rsidP="0076439F"/>
    <w:p w14:paraId="4F6E2FA5" w14:textId="5126AFB2" w:rsidR="0076439F" w:rsidRPr="0076439F" w:rsidRDefault="0076439F" w:rsidP="0076439F">
      <w:pPr>
        <w:pStyle w:val="Heading4"/>
      </w:pPr>
      <w:bookmarkStart w:id="148" w:name="_Toc238979281"/>
      <w:bookmarkStart w:id="149" w:name="_Toc238988638"/>
      <w:r w:rsidRPr="0076439F">
        <w:t>2) หน้าที่ของความเชื่อ</w:t>
      </w:r>
      <w:bookmarkEnd w:id="148"/>
      <w:bookmarkEnd w:id="149"/>
    </w:p>
    <w:p w14:paraId="304260E5" w14:textId="7FC10CE3" w:rsidR="0076439F" w:rsidRPr="0076439F" w:rsidRDefault="0076439F" w:rsidP="0076439F">
      <w:pPr>
        <w:ind w:firstLine="720"/>
      </w:pPr>
      <w:r w:rsidRPr="0076439F">
        <w:t>สิ่งที่ได้กล่าวมาแล้วนี้ต้องเรียกว่าหน้าที่ต่อความเชื่อ นั่นคือ: การมีความเชื่อ และยิ่งไปกว่านั้นคือความเชื่อเดียวที่แท้จริง พร้อมด้วยความเชื่อมั่นที่ไม่สั่นคลอนว่าความเชื่อนั้นเป็นความจริง เมื่อความเชื่อที่แท้จริงได้รับการยอมรับแล้ว หน้าที่อีกชุดหนึ่งก็จะเริ่มต้นขึ้นทันที นั่นคือ: หน้าที่ต่อความเชื่อ หรือต่อคำสารภาพความเชื่อคริสต์ออร์โธดอกซ์</w:t>
      </w:r>
    </w:p>
    <w:p w14:paraId="3CAEE3F9" w14:textId="7511CA35" w:rsidR="0076439F" w:rsidRPr="0076439F" w:rsidRDefault="0076439F" w:rsidP="0076439F">
      <w:pPr>
        <w:ind w:firstLine="720"/>
      </w:pPr>
      <w:r w:rsidRPr="0076439F">
        <w:t xml:space="preserve">a) หน้าที่แรกและสำคัญที่สุดที่นี่คือการยอมจำนนอย่างสมบูรณ์ต่อความเชื่อที่แท้จริง ความเชื่อนี้มาจากพระเจ้า; นี่คือพระราชกฤษฎีกาของพระองค์ต่อเรา ผู้เป็นประชาชนของพระองค์ ซึ่งถูกเปิดเผยแก่เราด้วยความปรารถนาว่าเราอาจยอมรับมันและได้รับความรอดผ่านทางมัน ดังนั้น </w:t>
      </w:r>
      <w:r w:rsidRPr="0076439F">
        <w:lastRenderedPageBreak/>
        <w:t xml:space="preserve">ผู้ใดที่ไม่ยอมจำนนต่อความเชื่อนี้ ก็เท่ากับต่อต้านพระเจ้าและก่อบาปหมิ่นประมาทต่อพระวิญญาณบริสุทธิ์ </w:t>
      </w:r>
      <w:r w:rsidRPr="0076439F">
        <w:rPr>
          <w:i/>
        </w:rPr>
        <w:t>‘พวกท่านผู้ชั่วร้าย</w:t>
      </w:r>
      <w:r w:rsidRPr="0076439F">
        <w:t xml:space="preserve">,’ นักบุญสตีเฟนตำหนิชาวยิวว่า </w:t>
      </w:r>
      <w:r w:rsidR="00321A63">
        <w:rPr>
          <w:i/>
        </w:rPr>
        <w:t>‘</w:t>
      </w:r>
      <w:r w:rsidRPr="0076439F">
        <w:rPr>
          <w:i/>
        </w:rPr>
        <w:t>ท่านทั้งหลายต่อ</w:t>
      </w:r>
      <w:r w:rsidR="00321A63">
        <w:rPr>
          <w:i/>
        </w:rPr>
        <w:t xml:space="preserve">ต้านพระวิญญาณบริสุทธิ์อยู่เสมอ’ </w:t>
      </w:r>
      <w:r w:rsidRPr="0076439F">
        <w:t xml:space="preserve">(กิจการ 7:51). บรรดาอัครทูตถูกส่งไปประกาศ </w:t>
      </w:r>
      <w:r w:rsidRPr="0076439F">
        <w:rPr>
          <w:i/>
        </w:rPr>
        <w:t>‘เพื่อก่อให้เกิดความเชื่อฟังในความเชื่อ</w:t>
      </w:r>
      <w:r w:rsidR="00321A63">
        <w:rPr>
          <w:i/>
        </w:rPr>
        <w:t>แก่ทุกชนชาติ’</w:t>
      </w:r>
      <w:r w:rsidRPr="0076439F">
        <w:t xml:space="preserve"> (โรม 1:5) และกล่าวกับทุกคนว่า: ‘ท่านเคยอยู่ในความผิดพลาดและดำเนินชีวิตในความชั่วร้าย; แต่บัดนี้พระเจ้าทรงมองข้ามช่วงเวลาแห่งความไม่รู้เหล่านี้ และผ่านทางเรา </w:t>
      </w:r>
      <w:r w:rsidRPr="0076439F">
        <w:rPr>
          <w:i/>
        </w:rPr>
        <w:t xml:space="preserve">“ทรงบัญชาให้ทุกคนทุกแห่งหนกลับใจใหม่ … </w:t>
      </w:r>
      <w:r w:rsidR="00321A63">
        <w:rPr>
          <w:i/>
        </w:rPr>
        <w:t xml:space="preserve">และประทานความเชื่อแก่ทุกคน”’ </w:t>
      </w:r>
      <w:r w:rsidRPr="0076439F">
        <w:t xml:space="preserve">(กิจการ 17:30–31). พอแล้วกับการใช้ชีวิตใน </w:t>
      </w:r>
      <w:r w:rsidR="00321A63">
        <w:rPr>
          <w:i/>
        </w:rPr>
        <w:t>‘การ</w:t>
      </w:r>
      <w:r w:rsidRPr="0076439F">
        <w:rPr>
          <w:i/>
        </w:rPr>
        <w:t>บูชาสิ่งเทียมเท็จที่พระเจ้าทรงรังเกียจ</w:t>
      </w:r>
      <w:r w:rsidR="00321A63">
        <w:rPr>
          <w:i/>
        </w:rPr>
        <w:t>’</w:t>
      </w:r>
      <w:r w:rsidRPr="0076439F">
        <w:t xml:space="preserve">; ถึงเวลาแล้วที่จะยอมจำนนต่อพระเจ้าและ </w:t>
      </w:r>
      <w:r w:rsidRPr="0076439F">
        <w:rPr>
          <w:i/>
        </w:rPr>
        <w:t>‘ตามน้ำพระทัยของพระเจ้าในช่วงเวลาที่เหลืออยู่ของชีวิตในเนื้อหนัง</w:t>
      </w:r>
      <w:r w:rsidR="00321A63">
        <w:rPr>
          <w:i/>
        </w:rPr>
        <w:t xml:space="preserve">’ </w:t>
      </w:r>
      <w:r w:rsidRPr="0076439F">
        <w:t>(1 เปโตร 4:2–3).</w:t>
      </w:r>
    </w:p>
    <w:p w14:paraId="24C70F5B" w14:textId="03ABB930" w:rsidR="0076439F" w:rsidRPr="0076439F" w:rsidRDefault="0076439F" w:rsidP="0076439F">
      <w:pPr>
        <w:ind w:firstLine="720"/>
      </w:pPr>
      <w:r w:rsidRPr="0076439F">
        <w:t>การเชื่อฟังความเชื่อนั้นต้องการให้เราควบคุมจิตใจและบังคับให้มันยอมรับโดยไม่ตั้งคำถามต่อทุกสิ่งที่ความเชื่อประกาศออกมา แต่จิตใจนั้นเองคือสิ่งที่ต่อต้านการเชื่อฟังนี้มากที่สุด การต่อสู้ของผู้ไม่เชื่อนั้นรุนแรงมาก ซึ่งเกิดจากความดื้อรั้นของจิตใจ “ฉันไม่เห็น” เขากล่าว “ฉันไม่เข้าใจ: ฉันจะยอมรับได้อย่างไร?” “</w:t>
      </w:r>
      <w:r w:rsidRPr="0076439F">
        <w:rPr>
          <w:i/>
        </w:rPr>
        <w:t>ชาวกรีก</w:t>
      </w:r>
      <w:r w:rsidRPr="0076439F">
        <w:t xml:space="preserve">” อัครทูตเปาโลกล่าวว่า </w:t>
      </w:r>
      <w:r w:rsidR="00321A63">
        <w:rPr>
          <w:i/>
        </w:rPr>
        <w:t>“</w:t>
      </w:r>
      <w:r w:rsidRPr="0076439F">
        <w:rPr>
          <w:i/>
        </w:rPr>
        <w:t>แสวงหาปัญญา แต่เราประกาศ</w:t>
      </w:r>
      <w:r w:rsidR="00321A63">
        <w:rPr>
          <w:i/>
        </w:rPr>
        <w:t xml:space="preserve">พระคริสต์ผู้ถูกตรึงกางเขน” </w:t>
      </w:r>
      <w:r w:rsidRPr="0076439F">
        <w:t xml:space="preserve">(1 โครินธ์ 1:22–23) เนื่องจาก </w:t>
      </w:r>
      <w:r w:rsidRPr="0076439F">
        <w:rPr>
          <w:i/>
        </w:rPr>
        <w:t xml:space="preserve">“โลกไม่ได้รู้จักพระเจ้าผ่านทางปัญญา </w:t>
      </w:r>
      <w:r w:rsidRPr="0076439F">
        <w:t>พระเจ้าจึง</w:t>
      </w:r>
      <w:r w:rsidRPr="0076439F">
        <w:rPr>
          <w:i/>
        </w:rPr>
        <w:t>ทรงตัดสินใจที่จะช่วยให้โลกรอดผ่านทางความโง่</w:t>
      </w:r>
      <w:r w:rsidR="00321A63">
        <w:rPr>
          <w:i/>
        </w:rPr>
        <w:t>เขลาของการประกาศ”</w:t>
      </w:r>
      <w:r w:rsidRPr="0076439F">
        <w:t xml:space="preserve"> (1 โครินธ์ 1:21), พระเจ้าจึงประสงค์ให้ทุกคนเดินสู่ชะตากรรมของตนในยามพลบค่ำแห่งความเชื่อ เพื่อว่าเมื่อผู้เชื่อถูกถามว่าทำไมเขาจึงประกาศความเชื่อนี้หรือความเชื่อนั้น เขาจะพร้อมที่จะตอบว่า ‘เพราะพระเจ้าได้ทรงบัญชาไว้’ มากกว่าที่จะมาอภิปรายด้วยเหตุผลว่า ‘ด้วยเหตุผลนี้หรือเหตุผลนั้น’ คำขู่ของพระเจ้าต่อผู้ที่ปฏิเสธปัญญาสามารถนำมาใช้กับผู้ไม่เชื่อฟังได้อย่างถูกต้อง: </w:t>
      </w:r>
      <w:r w:rsidRPr="0076439F">
        <w:rPr>
          <w:i/>
        </w:rPr>
        <w:t>‘เพราะข้าได้เรียก แต่ท่านไม่ฟัง ข้าได้พูด แต่ท่านไม่ใส่ใจ: … ดังนั้น ข้า</w:t>
      </w:r>
      <w:r w:rsidR="00321A63">
        <w:rPr>
          <w:i/>
        </w:rPr>
        <w:t xml:space="preserve">เองก็จะหัวเราะเยาะความพินาศของท่าน’ </w:t>
      </w:r>
      <w:r w:rsidRPr="0076439F">
        <w:t xml:space="preserve">(สุภาษิต 1:24–31). พระสังฆราชทิคอนตรัสว่า: </w:t>
      </w:r>
      <w:r w:rsidR="00321A63">
        <w:t>‘</w:t>
      </w:r>
      <w:r w:rsidRPr="0076439F">
        <w:t xml:space="preserve">นั่นคือความเชื่อ – การยอมจำนนอย่างเงียบๆ </w:t>
      </w:r>
      <w:r w:rsidR="00321A63">
        <w:t xml:space="preserve">ต่อพระเจ้าผู้ตรัส’ </w:t>
      </w:r>
      <w:r w:rsidRPr="0076439F">
        <w:t>(เล่ม 7) ความอยากรู้อยากเห็นคือความพินาศของความเชื่อ ผู้ใดที่ก้าวเข้าสู่โลกแห่งความเชื่อด้วยจิตใจที่กบฏและหลงทาง ก็คือโจรและขโมย... วางอาวุธของจิตใจลง เหมือนทหารเมื่อเข้าวัด แม้แต่ทูตสวรรค์ยังยืนอยู่หน้าบัลลังก์ของพระเจ้า โดยปิดหน้าไว้ แต่ท่านกลับต้องการเห็นทุกสิ่ง… พระเจ้าได้เปิดเผยปัญญาที่ซ่อนเร้นที่สุดแล้ว จงรับมันด้วยความขอบคุณและความเชื่อฟัง โดยกล่าวว่า: ‘ข้าพเจ้าเป็นผู้รับใช้ที่นิ่งเงียบของความเชื่อนี้’</w:t>
      </w:r>
    </w:p>
    <w:p w14:paraId="013E79C8" w14:textId="52893633" w:rsidR="0076439F" w:rsidRPr="0076439F" w:rsidRDefault="0076439F" w:rsidP="0076439F">
      <w:pPr>
        <w:ind w:firstLine="720"/>
      </w:pPr>
      <w:r w:rsidRPr="0076439F">
        <w:t xml:space="preserve">b) เมื่อได้วางรากฐานที่มั่นคงผ่านการยอมจำนนเช่นนี้แล้ว อาคารแห่งความเชื่อทั้งหลังต้องถูกสร้างขึ้นบนรากฐานนั้นแล้ว การยอมรับอย่างแน่วแน่และเงียบสงบได้ถูกมอบให้แก่ทุกสิ่งที่ความเชื่อนั้นครอบคลุม; บัดนี้ต้องนำเนื้อหานี้ไปปฏิบัติจริง เพื่อจะได้รู้จักความเชื่อของตนเอง มิฉะนั้น ผลลัพธ์จะเป็นอย่างไร—มีความเชื่อแต่ไม่รู้จักมัน ไม่รู้ว่าตนเองเชื่อในสิ่งใด! นี่คือการดูหมิ่นทั้งต่อความเชื่อและต่อตัวตนเองเอง หากความเชื่อเป็นความจริง ทำไมคุณจึงไม่กระตือรือร้นที่จะได้รับการเสริมสร้างจากความจริงนั้น? หากความดีของคุณอยู่ในนั้น ทำไมคุณจึงปฏิเสธที่จะรับมัน? คุณจะไม่รู้สึกอับอายได้อย่างไรที่ยังคงอยู่ในสภาพการหลับใหลเช่นนี้? และคุณจะตอบอย่างไรเมื่อถูกถามถึงความหวังของคุณ? แท้จริงแล้ว ในสภาพเช่นนี้ ความเชื่อก็ไม่ใช่ความเชื่อเลย ความเชื่อคือผลรวมของความจริงและความเข้าใจที่ถูกต้องเกี่ยวกับทุกสิ่ง แล้วความเชื่อแบบใดที่คนที่ไม่รู้สิ่งเหล่านี้มีอยู่? พระเจ้าตรัสว่า: </w:t>
      </w:r>
      <w:r w:rsidRPr="0076439F">
        <w:rPr>
          <w:i/>
        </w:rPr>
        <w:t xml:space="preserve">‘นี่คือชีวิตนิรันดร์ คือให้พวกเขารู้จักพระเจ้าองค์เดียว… </w:t>
      </w:r>
      <w:r w:rsidR="00321A63">
        <w:rPr>
          <w:i/>
        </w:rPr>
        <w:t>และพระเยซู</w:t>
      </w:r>
      <w:r w:rsidRPr="0076439F">
        <w:rPr>
          <w:i/>
        </w:rPr>
        <w:t>คริสต์ผู้ซึ่งพระองค์ได้</w:t>
      </w:r>
      <w:r w:rsidR="00321A63">
        <w:rPr>
          <w:i/>
        </w:rPr>
        <w:t xml:space="preserve">ทรงส่งมา’ </w:t>
      </w:r>
      <w:r w:rsidRPr="0076439F">
        <w:t xml:space="preserve">(ยอห์น 17:3) </w:t>
      </w:r>
      <w:r w:rsidRPr="0076439F">
        <w:rPr>
          <w:i/>
        </w:rPr>
        <w:t xml:space="preserve">“และไม่มีชื่ออื่นใดใต้ฟ้าที่ถูกมอบให้แก่มนุษย์ </w:t>
      </w:r>
      <w:r w:rsidR="00321A63">
        <w:rPr>
          <w:i/>
        </w:rPr>
        <w:t xml:space="preserve">ซึ่งเราควรได้รับการช่วยให้รอด” </w:t>
      </w:r>
      <w:r w:rsidRPr="0076439F">
        <w:t>อัครทูตได้กล่าวเพิ่มเติม (กิจการ 4:12) จากสิ่งนี้จึงชัดเจนว่าสาระสำคัญของความเชื่อไม่ใช่เพียงความอุดมสมบูรณ์แห่งความดี แต่ยังเป็นเงื่อนไขสำหรับการช่วยให้รอดด้วย ผู้ที่ไม่รู้สิ่งนี้ ก็อยู่ในอันตรายแล้ว ความเชื่อนี้ ทั้งในภาพรวมและในส่วนย่อย เป็นยารักษา แต่ผู้ป่วยต้องยอมรับยานั้นและทำให้มันเป็นของตนเอง เพื่อจะได้รับส่วนในพลังการรักษาของมัน เช่นเดียวกัน สิ่งที่ความเชื่อประกาศไว้ทั้งหมด ต้องได้รับการเข้าใจและยอมรับ เพื่อรักษาความอ่อนแอของจิตวิญญาณ อาธานาซิอุสผู้ยิ่งใหญ่ได้กล่าวไว้ว่า: ‘ผู้ใดที่ปรารถนาจะได้รับการช่วยให้รอด ต้องยึดมั่นในความเชื่อคาทอลิกเป็นอันดับแรกและสำคัญที่สุด; เพราะผู้ใดที่ไม่ปฏิบัติตามความเชื่อนี้อย่างครบถ้วนและปราศจากข้อบกพร่อง จะต้องพินาศไปตลอดกาลโดยไม่มีข้อสงสัยใดๆ’ (ดูคำสารภาพความเชื่อของอาธานาซิอุสผู้ยิ่งใหญ่ในหนังสือสดุดี)</w:t>
      </w:r>
    </w:p>
    <w:p w14:paraId="75FEB4CB" w14:textId="476AD02C" w:rsidR="0076439F" w:rsidRPr="0076439F" w:rsidRDefault="0076439F" w:rsidP="0076439F">
      <w:pPr>
        <w:ind w:firstLine="720"/>
      </w:pPr>
      <w:r w:rsidRPr="0076439F">
        <w:t>เพื่อให้ทุกสิ่งที่เกี่ยวข้องกับเรื่องนี้ชัดเจนยิ่งขึ้นสำหรับท่าน นี่คือคำถามและคำตอบบางข้อ</w:t>
      </w:r>
    </w:p>
    <w:p w14:paraId="745E3714" w14:textId="633E6206" w:rsidR="0076439F" w:rsidRPr="0076439F" w:rsidRDefault="0076439F" w:rsidP="0076439F">
      <w:pPr>
        <w:ind w:firstLine="720"/>
      </w:pPr>
      <w:r w:rsidRPr="0076439F">
        <w:t xml:space="preserve">การ “รู้ความเชื่อของตนเอง” หมายความว่าอย่างไร? หมายความว่านำตนเองเข้าสู่สภาพที่สามารถใคร่ครวญและอธิบายความจริงที่อยู่ในความเชื่อออร์โธดอกซ์อันศักดิ์สิทธิ์ได้อย่างชัดเจน แม่นยำ และเด็ดขาด; เพื่อสามารถ </w:t>
      </w:r>
      <w:r w:rsidR="00321A63">
        <w:rPr>
          <w:i/>
        </w:rPr>
        <w:t>“</w:t>
      </w:r>
      <w:r w:rsidRPr="0076439F">
        <w:rPr>
          <w:i/>
        </w:rPr>
        <w:t>ให้</w:t>
      </w:r>
      <w:r w:rsidR="00321A63">
        <w:rPr>
          <w:i/>
        </w:rPr>
        <w:t xml:space="preserve">คำตอบ” </w:t>
      </w:r>
      <w:r w:rsidRPr="0076439F">
        <w:t xml:space="preserve">แก่ทุกคนได้ ตามที่อัครสาวกสอน (1 เปโตร 3:15) </w:t>
      </w:r>
      <w:r w:rsidRPr="0076439F">
        <w:rPr>
          <w:i/>
        </w:rPr>
        <w:lastRenderedPageBreak/>
        <w:t>“ความเชื่อคือความมั่นใจในสิ่งที่หวังไว้ ความเชื่อมั่นในสิ่งที่</w:t>
      </w:r>
      <w:r w:rsidR="00321A63">
        <w:rPr>
          <w:i/>
        </w:rPr>
        <w:t>มองไม่เห็น”</w:t>
      </w:r>
      <w:r w:rsidRPr="0076439F">
        <w:t xml:space="preserve"> (ฮีบรู 11:1) เราต้องมั่นใจว่าสิ่ง-สิ่งที่มองไม่เห็นเหล่านี้จะปรากฏขึ้นในตัวเราอย่างแท้จริง ได้รับการตั้งชื่อ และถูกรับรู้ว่าเป็นข้อความที่ได้รับการนำส่งมา สิ่งนี้ไม่ได้หมายความว่าเราต้องคลี่คลายความลึกลับ: ไม่ ความลึกลับจะยังคงเป็นความลึกลับตลอดไป ไม่ว่าใครจะพยายามค้นพบมันอย่างหนักหน่วงเพียงใดก็ตาม แต่ถึงแม้ธรรมชาติของเรื่องนี้จะเข้าใจไม่ได้และรากฐานของมันจะถูกซ่อนไว้ ก็จงรับมันไว้และยึดถือตามคำสอนที่ระบุไว้—ด้วยคำพูดที่ชัดเจนและแน่นอน การรู้ผ่านพระวจนะไม่ได้หมายความว่าต้องคาดเดา แต่คือการยอมรับคำสอนแห่งความเชื่ออันศักดิ์สิทธิ์ด้วยความถ่อมใจและไม่ตั้งคำถาม</w:t>
      </w:r>
    </w:p>
    <w:p w14:paraId="15FE76DC" w14:textId="164DD089" w:rsidR="0076439F" w:rsidRPr="0076439F" w:rsidRDefault="0076439F" w:rsidP="0076439F">
      <w:pPr>
        <w:ind w:firstLine="720"/>
      </w:pPr>
      <w:r w:rsidRPr="0076439F">
        <w:t xml:space="preserve">มีอะไรที่ควรรู้? ทุกสิ่งที่อยู่ในความเชื่ออันศักดิ์สิทธิ์ เมื่อเราพูดถึง ‘ทุกสิ่ง’ ความแตกต่างระหว่างวัตถุ รูปแบบการรู้ และแหล่งที่มาของคำสอนจะถูกยกเลิก ทุกสิ่งที่ไม่เกี่ยวข้องต้องถูกวางไว้เกินขอบเขตของขอบฟ้าจิตใจ และถูกนำออกจากความสนใจ; ในความคิดของเราต้องเหลือเพียงภาพเดียวของสิ่งที่ประกาศไว้ ซึ่งภาพนั้นเพียงอย่างเดียวควรเติมเต็มจิตใจอย่างสมบูรณ์ วัตถุแห่งความเชื่อถูกจัดเรียงในใจตามลำดับที่ระบุไว้ในคำประกาศความเชื่อ และผู้ใคร่ครวญจะหันความสนใจไปยังแต่ละสิ่งเหล่านั้น เช่นเดียวกับผู้ชมสวนที่อุดมสมบูรณ์จะไม่มองข้ามดอกไม้ใดเลยโดยไม่ตรวจสอบมัน ไม่ควรพูดอะไรเลย ยิ่งไม่ควรรู้สึกด้วย; สิ่งเหล่านั้นไม่สำคัญนัก และสามารถวางไว้ข้างๆ หรือปฏิบัติด้วยความไม่สนใจได้ — เช่นเดียวกับการจุดเทียน การเผาธูป และอื่นๆ ทั้งหมด เนื้อหาของความเชื่อทั้งสิ้น เป็นยารักษาความเสื่อมทรามของเรา ผู้ใดที่ปฏิเสธส่วนใดส่วนหนึ่งของมัน ก็จะทำให้พลังของยาลดลง และบางครั้งอาจทำลายมันจนหมดสิ้น หากจากใบสั่งยาที่แพทย์เขียนไว้ เราเอาส่วนผสมเพียงหนึ่งอย่างออก แล้วรับประทานยาที่ปรุงตามความเห็นส่วนตัวแทนที่จะตามใบสั่ง ผลที่ตามมาอาจก่อให้เกิดอันตรายแทนที่จะเป็นประโยชน์ ในความเชื่อของเรา ได้มีการสร้างรั้วหรือป้อมปราการขึ้นเพื่อปกป้องและคุ้มครองเราจากศัตรู ทุกสิ่งล้วนจำเป็นที่นี่ หากปฏิเสธแม้เพียงส่วนเล็กน้อย ก็จะเกิดช่องโหว่ในกำแพง ศัตรูจะหลั่งไหลเข้ามาทีละคน ทำลายรั้วทั้งหลัง และนำความพินาศมาสู่คุณ </w:t>
      </w:r>
      <w:r w:rsidRPr="0076439F">
        <w:rPr>
          <w:i/>
        </w:rPr>
        <w:t>‘ดังนั้น จงระวังให้ดีว่าท่านเดิน</w:t>
      </w:r>
      <w:r w:rsidR="00321A63">
        <w:rPr>
          <w:i/>
        </w:rPr>
        <w:t xml:space="preserve">อย่างไร’ </w:t>
      </w:r>
      <w:r w:rsidRPr="0076439F">
        <w:t>(เอเฟซัส 5:15)</w:t>
      </w:r>
    </w:p>
    <w:p w14:paraId="0EA36CC5" w14:textId="7BDA3810" w:rsidR="0076439F" w:rsidRPr="0076439F" w:rsidRDefault="0076439F" w:rsidP="0076439F">
      <w:pPr>
        <w:ind w:firstLine="720"/>
      </w:pPr>
      <w:r w:rsidRPr="0076439F">
        <w:t>สิ่งนี้ใช้ได้กับทุกคนหรือไม่? ใช้ได้กับผู้เชื่อทุกคน; มิฉะนั้นแล้ว จะเข้าสู่กำแพงแห่งความเชื่อไปเพื่ออะไร? ทุกคนควรรู้สึกมีหน้าที่ที่จะต้องเข้าใจความเชื่อของตนอย่างครบถ้วน และจากนั้น บนพื้นฐานของความรู้สึกมีหน้าที่นี้ จึงจะรู้จักความเชื่อนั้นอย่างแท้จริง ความเชื่อไม่ใช่เรื่องเล็กน้อย เหมือนเป็นสิ่งที่เกินความจำเป็น แต่เป็นความต้องการที่จำเป็นและสำคัญยิ่ง เช่นเดียวกับการหายใจ การกิน การนอน และสิ่งอื่นๆ ที่คล้ายกัน ความรู้เกี่ยวกับความเชื่อเป็นเรื่องที่สำคัญที่สุด ดังนั้น ความกระตือรือร้นต่อความเชื่อจึงต้องเป็นความสำคัญอันดับแรก ผู้ใดที่กระทำเป็นอย่างอื่น ก็เท่ากับทำให้จิตวิญญาณอดอยาก หรือทำให้มันขาดความต้องการที่จำเป็นที่สุด ในตอนแรก ความรู้นั้นมักมีขนาดเล็ก เหมือนเมล็ดพันธุ์ แต่หลังจากนั้น ต้องให้พื้นที่ให้มันเติบโต และอย่าปล่อยให้มันเป็นเพียงเมล็ดพันธุ์ ให้มันเติบโตเป็นต้นไม้ได้ ที่นี่เกิดสิ่งเดียวกันกับในการวาดภาพ ซึ่งก่อนอื่นต้องร่างโครงร่างของภาพทั้งภาพ แล้วจึงเริ่มลงสีทีละส่วน เมื่ออัครสาวกประกาศพระวจนะ พวกท่านจะวาดโครงร่างนี้ไว้ในคำประกาศครั้งแรกของพวกท่าน; ต่อมา ในการเยี่ยมเยียนติดตามผลหรือในจดหมายของพวกท่าน พวกท่านจะเติมเต็มภาพความเชื่อให้สมบูรณ์ หรือพระวิญญาณบริสุทธิ์จะทรงทำให้สำเร็จ สิ่งเดียวกันนี้ยังคงเป็นจริงในปัจจุบัน แน่นอนว่าหลายคนมีภาพรวมทั่วไปของความเชื่อ; ส่วนคนอื่นๆ บางทีอาจมีลักษณะและส่วนบางประการที่ชัดเจนขึ้น แต่เราไม่ควรหยุดอยู่เพียงเท่านี้ พวกเขาเองก็ต้องทำให้ภาพนี้สมบูรณ์ด้วย โดยทั่วไป ไม่มีใครได้รับการยกเว้นจากหน้าที่ที่จะเรียนรู้ทุกสิ่งที่เป็นไปได้ แม้ว่าในความเป็นจริง อาจยอมรับได้ว่าระดับความสมบูรณ์ของความรู้เรื่องนี้อาจแตกต่างกันไป นั่นคือเหตุผลที่มีการแบ่งแยกระหว่างความเชื่อที่ชัดเจนกับความเชื่อที่ไม่ชัดเจน ความเชื่อประเภทหลังกล่าวว่า: ‘ฉันยอมรับทุกสิ่งที่ความเชื่ออันศักดิ์สิทธิ์ยอมรับ แม้ฉันยังไม่สามารถรู้ทุกสิ่งได้’; ส่วนความเชื่อประเภทแรกกล่าวว่า: ‘ฉันยอมรับทุกสิ่งและรู้มันอย่างชัดเจน’ ความเชื่อประเภทแรกก็มีพลังที่จะช่วยให้รอดได้เช่นกัน; แต่ใครก็ตามที่ด้วยความประมาท ไม่ได้บรรลุถึงความเชื่อประเภทหลังอย่างมีสติ ก็อยู่ในอันตราย เพราะความหลับใหลนี้คือสัญญาณแห่งความตาย</w:t>
      </w:r>
    </w:p>
    <w:p w14:paraId="5B7FE54D" w14:textId="0DF5FF20" w:rsidR="0076439F" w:rsidRPr="0076439F" w:rsidRDefault="0076439F" w:rsidP="0076439F">
      <w:pPr>
        <w:ind w:firstLine="720"/>
      </w:pPr>
      <w:r w:rsidRPr="0076439F">
        <w:t xml:space="preserve">จะรู้ได้อย่างไร? ไม่จำเป็นต้องขึ้นสวรรค์หรือข้ามทะเลเพื่อสิ่งนี้ ความเชื่อที่แท้จริงไม่ได้ถูกซ่อนเร้น แต่ถูกเปิดเผยให้ทุกคนเห็น และได้รับการประกาศโดยหลายคน มันไม่ได้สูญหายไป จนทุกคนต้องไปค้นหาด้วยตนเองจากแหล่งต้นกำเนิดและนำมันออกมาให้เห็น แต่กลับอยู่ในที่ที่เห็นได้ชัดเจน </w:t>
      </w:r>
      <w:r w:rsidRPr="0076439F">
        <w:lastRenderedPageBreak/>
        <w:t>และได้รับการประกาศอย่างเปิดเผย ไปและถามว่ามันถูกประกาศอย่างไร อ่านคำสารภาพความเชื่อของคริสตจักรออร์โธดอกซ์และคำสอนศาสนา; หากไม่ทราบวิธี ก็ถามผู้อื่น; ฟังคำเทศนา เพราะเป็นหน้าที่ของพระสงฆ์ที่จะนำคำสอนศาสนาออกมาอธิบายใหม่; ถามพระผู้ดูแลของคุณ ให้ความสนใจต่อการอ่านพระวจนะของพระเจ้าและพิธีกรรมทางศาสนา เรามีวิธีเรียนรู้เกี่ยวกับความเชื่อของเราอยู่มากมายจนน่าประหลาดใจที่ยังมีผู้ที่ไม่รู้เรื่องนี้ ดูเหมือนว่าความรู้นี้พร้อมที่จะหยั่งรากลงได้โดยตัวมันเอง เพื่อทำให้ความเข้าใจชัดเจนหรือเข้มแข็งขึ้น การมีบทสรุปสั้นๆ ของทั้งหมดนั้นเป็นสิ่งที่ดี: คัดเลือกจากคำสอนศาสนา จัดเรียงทุกอย่างเป็นประโยคสั้นๆ แล้วอ่านมันบ่อยๆ สิ่งนี้เปรียบเสมือนการเปิดหน้าต่างให้อากาศถ่ายเท หรือการสดชื่นด้วยอากาศเย็นสบายในยามเช้าหรือเย็น นอกจากนี้ยังมีบทสรุปที่จัดทำไว้แล้วในลักษณะนี้ ได้แก่ บทสรุปของนักบุญเจนนาดิอุส ผู้เป็นพระสังฆราชแห่งคอนสแตนติโนเปิล; นักบุญเดเมทริอุสแห่งรอสโตฟ; และพระสังฆราชทิคอนแห่งวโรเนช การได้รู้ถึงสิ่งนี้ – ช่างเป็นประโยชน์และสร้างแรงบันดาลใจเพียงใด! เพราะมันนำทุกสิ่งมารวมไว้ในภาพรวมเดียว นำเราเข้าสู่พระวิหารอันยิ่งใหญ่ และเติมเต็มจิตใจด้วยความอ่อนโยนและความเคารพ</w:t>
      </w:r>
    </w:p>
    <w:p w14:paraId="5E85A76B" w14:textId="7B20B499" w:rsidR="0076439F" w:rsidRPr="0076439F" w:rsidRDefault="0076439F" w:rsidP="0076439F">
      <w:pPr>
        <w:ind w:firstLine="720"/>
      </w:pPr>
      <w:r w:rsidRPr="0076439F">
        <w:t>c) เมื่อความเชื่อที่แท้จริงได้ถูกค้นพบและเข้าใจแล้ว—ความเชื่อที่นำสู่พระเจ้า ผู้ทรงความดีและความสุขอันไม่มีที่สิ้นสุด และนำความสุขอันไม่มีที่สิ้นสุดมา—เมื่อทุกสิ่งนี้ถูกเข้าใจอย่างชัดเจนและยอมรับด้วยความเชื่อมั่นจากใจจริง, แล้วเป็นไปไม่ได้ที่คริสตชนจะยังคงเฉยเมย หรือให้หัวใจของเขาไม่เต็มเปี่ยมไปด้วยความรู้สึกที่สอดคล้องกับสิ่งนี้ เช่นเดียวกับที่ใครก็ไม่อาจเฉยเมยได้เมื่อได้ครอบครองสมบัติอันนับไม่ถ้วน ความรู้สึกเหล่านี้จึงเป็นทั้งธรรมชาติและจำเป็นอย่างยิ่ง เราไม่เพียงต้องยอมรับความรู้สึกเหล่านี้เมื่อมันปรากฏขึ้น แต่ยังต้องปลุกเร้ามันด้วยความกระตือรือร้นเมื่อมันหายไป พร้อมทั้งคร่ำครวญและเศร้าโศกต่อความแข็งกระด้างของหัวใจตนเอง ความรู้สึกเหล่านี้ได้รับการชำระให้บริสุทธิ์จากแบบอย่างของพระมารดาของพระเจ้า บรรดาอัครสาวกผู้ศักดิ์สิทธิ์ และนักบุญทั้งหลาย ซึ่งได้แก่:</w:t>
      </w:r>
    </w:p>
    <w:p w14:paraId="6642C871" w14:textId="2E1F137B" w:rsidR="0076439F" w:rsidRPr="0076439F" w:rsidRDefault="0076439F" w:rsidP="0076439F">
      <w:pPr>
        <w:ind w:firstLine="720"/>
      </w:pPr>
      <w:r w:rsidRPr="0076439F">
        <w:t xml:space="preserve">(aa) เพลงสรรเสริญที่เต็มไปด้วยความสุขและความขอบคุณ ดังนั้น พระมารดาของพระเจ้าจึงได้ร้องเพลงสรรเสริญคริสเตียนบทแรกขึ้นว่า: </w:t>
      </w:r>
      <w:r w:rsidRPr="0076439F">
        <w:rPr>
          <w:i/>
        </w:rPr>
        <w:t xml:space="preserve">‘จิตวิญญาณของข้าพเจ้าสรรเสริญพระเจ้า… เพราะ… พระองค์ได้มาช่วยอิสราเอล… </w:t>
      </w:r>
      <w:r w:rsidR="00321A63">
        <w:rPr>
          <w:i/>
        </w:rPr>
        <w:t xml:space="preserve">พระองค์ได้ระลึกถึงความเมตตาของพระองค์’ </w:t>
      </w:r>
      <w:r w:rsidRPr="0076439F">
        <w:t xml:space="preserve">(ลูกา 1:46–54); เอลิซาเบธร้องขึ้นด้วยความปีติยินดีว่า: </w:t>
      </w:r>
      <w:r w:rsidRPr="0076439F">
        <w:rPr>
          <w:i/>
        </w:rPr>
        <w:t>‘ท่านเป็นผู้มีพระพรที่สุดในบรรดาผู้หญิง!... และสิ่งนี้จะเกิดขึ้น</w:t>
      </w:r>
      <w:r w:rsidR="00321A63">
        <w:rPr>
          <w:i/>
        </w:rPr>
        <w:t xml:space="preserve">ได้อย่างไร...’ </w:t>
      </w:r>
      <w:r w:rsidRPr="0076439F">
        <w:t xml:space="preserve">(ลูกา 1:42–43); ซาการิยาห์สรรเสริญพระเจ้าว่า: </w:t>
      </w:r>
      <w:r w:rsidRPr="0076439F">
        <w:rPr>
          <w:i/>
        </w:rPr>
        <w:t xml:space="preserve">‘พระเจ้าผู้เป็นพระผู้เป็นเจ้าทรงมีพระพร... เพราะพระองค์ได้เสด็จมาเยี่ยม... ตามที่พระองค์ได้ตรัส... </w:t>
      </w:r>
      <w:r w:rsidR="00321A63">
        <w:rPr>
          <w:i/>
        </w:rPr>
        <w:t>เพื่อระลึกถึงพันธสัญญาของพระองค์’</w:t>
      </w:r>
      <w:r w:rsidRPr="0076439F">
        <w:t xml:space="preserve"> (ลูกา 1:68–80). พระเจ้าเองก็ทรงขอบคุณพระบิดาสำหรับความเชื่อของอัครทูต: </w:t>
      </w:r>
      <w:r w:rsidRPr="0076439F">
        <w:rPr>
          <w:i/>
        </w:rPr>
        <w:t>“ข้าพระองค์สรรเสริญพระองค์ พระบิดา... เพราะ... พระองค์ได้ทรงเปิดเผยสิ่งเหล่านี้แก่</w:t>
      </w:r>
      <w:r w:rsidR="00321A63">
        <w:rPr>
          <w:i/>
        </w:rPr>
        <w:t xml:space="preserve">เด็กเล็กๆ” </w:t>
      </w:r>
      <w:r w:rsidRPr="0076439F">
        <w:t xml:space="preserve">(มัทธิว 11:25) – และในอีกตอนหนึ่ง พระองค์ทรงชมเชยเปโตร: </w:t>
      </w:r>
      <w:r w:rsidRPr="0076439F">
        <w:rPr>
          <w:i/>
        </w:rPr>
        <w:t>“เปโตร ซิโมน ท่านเป็นสุข</w:t>
      </w:r>
      <w:r w:rsidR="00321A63">
        <w:rPr>
          <w:i/>
        </w:rPr>
        <w:t>”</w:t>
      </w:r>
      <w:r w:rsidRPr="0076439F">
        <w:t xml:space="preserve"> (มัทธิว 16:17). เมื่ออธิบายความจริงแห่งความเชื่อ บรรดาอัครทูตมักกล่าวเสริมว่า: ‘พระเจ้าผู้ทรง </w:t>
      </w:r>
      <w:r w:rsidRPr="0076439F">
        <w:rPr>
          <w:i/>
        </w:rPr>
        <w:t>“ประทานแสงสว่างและความเข้าใจแก่เรา เพื่อ</w:t>
      </w:r>
      <w:r w:rsidR="00321A63">
        <w:rPr>
          <w:i/>
        </w:rPr>
        <w:t xml:space="preserve">เราจะรู้จัก” </w:t>
      </w:r>
      <w:r w:rsidRPr="0076439F">
        <w:t>พระองค์และพระบุตรองค์เดียวของพระองค์’ (1 ยอห์น 5:20).</w:t>
      </w:r>
    </w:p>
    <w:p w14:paraId="09D6E4D0" w14:textId="5D88ECBB" w:rsidR="0076439F" w:rsidRPr="0076439F" w:rsidRDefault="0076439F" w:rsidP="0076439F">
      <w:pPr>
        <w:ind w:firstLine="720"/>
      </w:pPr>
      <w:r w:rsidRPr="0076439F">
        <w:t>bb) ความรู้สึกสงบหรือปลอดภัย เรากำลังจะพินาศ: ดาบแห่งความโกรธเกรี้ยวแขวนอยู่เหนือเรา และใต้เท้าเรามีนรกเปิดกว้าง พร้อมที่จะกลืนกินเรา ผู้ใดที่เชื่อจะได้รับการยกเว้นจากภัยพิบัติทั้งปวงเหล่านี้; ภัยเหล่านั้นจะไม่แตะต้องเขา ใครก็ตามที่ตระหนักถึงสิ่งนี้ ต้องรู้สึกราวกับว่าตนเองได้ก้าวออกมาจากความหนาวเย็น ฝน และลมชื้นที่พัดกระหน่ำ สู่สถานที่อันอบอุ่นและสงบสุข หรือเหมือนคนที่กำลังจมน้ำที่ขึ้นถึงฝั่ง หรือเหมือนสัตว์ที่ถูกสัตว์ป่าล้อมรอบและทรมาน แต่ถูกดึงออกมาจากท่ามกลางพวกมัน ด้วยความมั่นใจว่าพวกมันจะไม่มีวันแตะต้องตัวเขาอีก ความรู้สึกนี้ถูกอัครทูตเปาโลพรรณนาไว้ในรูปแบบของวันสะบาโต (ฮีบรู 4) จิตใจที่กระสับกระส่ายนั้นค้นหาอยู่เสมอด้วยความหวังว่าจะพบสิ่งที่ดีกว่า แต่กลับไม่พบอะไรเลย; ส่วนความเชื่อนั้นให้ทุกสิ่ง: ทั้งปัญญาและวิธีการทั้งหมด</w:t>
      </w:r>
    </w:p>
    <w:p w14:paraId="2827E695" w14:textId="08AC69CE" w:rsidR="0076439F" w:rsidRPr="0076439F" w:rsidRDefault="0076439F" w:rsidP="0076439F">
      <w:pPr>
        <w:ind w:firstLine="720"/>
      </w:pPr>
      <w:r w:rsidRPr="0076439F">
        <w:t xml:space="preserve">(c) ความรัก ทั้งต่อความเชื่อโดยรวม และต่อหลักคำสอน กฎเกณฑ์ และข้อบัญญัติแต่ละข้อ ต้องรับทุกสิ่งด้วยหัวใจ อุ่นใจกับทุกสิ่งภายในตนเอง ลิ้มรส ซึมซับ และทะนุถนอม สิ่งที่ศักดิ์สิทธิ์ จริงแท้ เป็นพระเจ้า และนำความรอด—จะรักสิ่งเหล่านี้ได้อย่างไร? นักบุญเดวิดร้องว่า แม้แต่ฝุ่นในบ้านของพระเจ้าก็ยังมีค่าสำหรับท่าน… นี่คือบทเรียนให้เราทะนุถนอมด้วยความรักทุกความจริงที่อยู่ในความเชื่ออันศักดิ์สิทธิ์ นี่คือความหมายที่แท้จริงของการยึดมั่นในความเชื่อ ความเชื่ออยู่ในใจ ไม่ใช่ในหัว; และเมื่อมันอยู่ในใจ มันก็อบอุ่นใจและได้รับความรักจากใจ เพราะมิฉะนั้น มันก็ไม่อาจอยู่ที่นั่นได้ ความจริง ก่อนที่จะเข้าสู่หัวใจ </w:t>
      </w:r>
      <w:r w:rsidRPr="0076439F">
        <w:lastRenderedPageBreak/>
        <w:t>ก็เหมือนฝุ่นบนกระดานที่ขัดเงา: ลมเพียงสายเดียวก็พัดมันไปหมด ความจริงที่ได้รับการยอมรับจากใจนั้นเหมือนน้ำมันที่ซึมลึกถึงกระดูก ผู้ที่รักความจริงแห่งความเชื่อจะเกลียดทั้งบุคคลและความคิดที่ขัดแย้งกับความจริงเหล่านั้น ดังนั้นเขาจึงปลอดภัยจากการตกหล่น และตัวเขาเองก็เป็นเสาหลักแห่งความเชื่อ ดังนั้น นี่คือหน้าที่ที่ศักดิ์สิทธิ์และลึกซึ้งที่สุด: การรักความเชื่อและหลักคำสอนทั้งหมดของมัน</w:t>
      </w:r>
    </w:p>
    <w:p w14:paraId="6495A60A" w14:textId="6B0042DD" w:rsidR="0076439F" w:rsidRPr="0076439F" w:rsidRDefault="0076439F" w:rsidP="0076439F">
      <w:pPr>
        <w:ind w:firstLine="720"/>
      </w:pPr>
      <w:r w:rsidRPr="0076439F">
        <w:t xml:space="preserve">(d) ผู้ใดที่ได้รู้จักและรักความเชื่อที่แท้จริงเพียงหนึ่งเดียว ย่อมไม่อาจไม่แสดงออกถึงความอุทิศตนต่อความเชื่อนั้นได้ </w:t>
      </w:r>
      <w:r w:rsidR="00321A63">
        <w:rPr>
          <w:i/>
        </w:rPr>
        <w:t xml:space="preserve">‘ปากพูดจากความอุดมของใจ’ </w:t>
      </w:r>
      <w:r w:rsidRPr="0076439F">
        <w:t>(มัทธิว 12:34)</w:t>
      </w:r>
    </w:p>
    <w:p w14:paraId="70E658DA" w14:textId="4FEB8C3F" w:rsidR="0076439F" w:rsidRPr="0076439F" w:rsidRDefault="0076439F" w:rsidP="0076439F">
      <w:pPr>
        <w:ind w:firstLine="720"/>
      </w:pPr>
      <w:r w:rsidRPr="0076439F">
        <w:t>การกระทำที่แสดงออกถึงสิ่งนี้ ได้แก่:</w:t>
      </w:r>
    </w:p>
    <w:p w14:paraId="599C157C" w14:textId="0C7A3130" w:rsidR="0076439F" w:rsidRPr="0076439F" w:rsidRDefault="0076439F" w:rsidP="0076439F">
      <w:pPr>
        <w:ind w:firstLine="720"/>
      </w:pPr>
      <w:r w:rsidRPr="0076439F">
        <w:t xml:space="preserve">aa) การประกาศความเชื่อ นั่นคือการแสดงออกอย่างเปิดเผย จริงใจ และไม่เกรงกลัว ทั้งด้วยคำพูดและการกระทำ ว่านี่คือความเชื่ออันศักดิ์สิทธิ์และแท้จริงเพียงหนึ่งเดียว การประกาศเช่นนี้อาจมี และมักมีอยู่สองประเภท: ประเภทหนึ่งเป็นแบบทั่วไปและคงที่; อีกประเภทหนึ่งเป็นแบบเฉพาะเจาะจง ซึ่งแสดงออกในช่วงเวลาที่ถูกข่มเหง ประเภทแรกคือการพูด การกระทำ และการดำเนินชีวิตอย่างเปิดเผย จริงใจ และไม่เกรงกลัว ตามหลักคำสอนของศรัทธาอันศักดิ์สิทธิ์ ไม่ว่าอยู่ในสถานที่ใดหรือภายใต้สถานการณ์ใดก็ตาม โดยไม่คำนึงถึงว่าผู้อื่นจะพูดอะไรเกี่ยวกับเรา จะตัดสินเราอย่างไร หรือจะปฏิบัติต่อเราอย่างไร นี่คือสิ่งที่ความซื่อสัตย์ในความเชื่อของบุคคลนั้นเรียกร้อง หากสิ่งนี้เป็นความจริง และสิ่งนั้นไม่ใช่ความจริง แล้วทำไมฉันต้องประนีประนอมสิ่งหนึ่งเพื่อเอาใจอีกสิ่งหนึ่ง? หรือทำไมฉันต้องรู้สึกอับอายที่จะกระทำตามความเชื่อของตนเอง? ความอับอายและความเขินอายเป็นสัญญาณของความเชื่อที่อ่อนแอและความเชื่อมั่นที่สั่นคลอน นี่คือสิ่งที่อันตรายที่อาจก่อให้เกิดความเสียหายต่อความเชื่อเรียกร้อง ใครก็ตามที่กลัวที่จะใช้ชีวิตอย่างเปิดเผยตามความเชื่อของตนเอง ก็เท่ากับทำให้ความเชื่อนั้นเองถูกสงสัย ใครๆ ก็จะพูดว่า: แน่นอนว่าความอ่อนแอหรือความไม่มั่นคงในความเชื่อของพวกเขาเองที่ทำให้ลิ้นและมือของพวกเขาถูกผูกมัดไว้ เราต้องไม่เงียบเฉย โดยเฉพาะอย่างยิ่งเมื่อความเชื่อของผู้อื่นถูกดูหมิ่นอย่างเปิดเผย ในที่นี้ เราต้องพูดความจริงอย่างตรงไปตรงมา และตักเตือนผู้อวดดีว่าเป็นผู้หมิ่นประมาท พระบัญชาที่ชัดเจนของพระผู้ช่วยให้รอดที่ว่า “ อย่าอายที่จะสารภาพว่าท่านเป็นของพระองค์ต่อหน้ามนุษย์” นั้นใช้ได้ในที่นี้ (ลูกา 9:26; มัทธิว 10:33) และจะมีอะไรให้กลัว? พวกเขาจะหัวเราะหรือไม่? ให้พวกเขาหัวเราะไปเถอะ นั่นคือความโง่เขลาของพวกเขาเอง บรรดาอัครทูตต่างชื่นชมยินดีที่ได้รับการพิจารณาว่าสมควรจะทนรับความอับอายเพื่อพระนามของพระคริสต์ เราต้องปฏิบัติตามแบบอย่างของพวกเขา พวกเขาจะข่มเหงเราหรือไม่? ยิ่งดีเท่านั้น ที่นี่เราสามารถกล่าวกับทุกคนได้ว่า: จงมีใจกล้า! มงกุฎของผู้พลีชีพจะวางอยู่บนศีรษะของท่าน นอกจากนี้ ใครจะกลัวมนุษย์มากกว่าพระเจ้าได้หรือ? คำวิพากษ์วิจารณ์ทั้งหมดเกี่ยวกับความไม่จริงใจในความเชื่อและความขี้ขลาดนั้น มุ่งไปที่ผู้ที่ด้วยความกลัว จึงไม่แสดงความเชื่อของตนและยังคงเฉยเมย จนทำให้ไม่อาจบอกได้ว่าพวกเขาเชื่อหรือไม่ แล้วเราจะพูดอย่างไรกับผู้ที่เมื่อมีโอกาสก็สวมหน้ากากของผู้ไม่เชื่อ เพราะกลัวว่าหากประกาศความเชื่อของตน อาจทำให้คนอื่นคิดว่าตนไม่เป็นที่ชื่นชอบ? นี่คือการประจบประแจงมนุษย์ การแสร้งทำเป็นศักดิ์สิทธิ์ การแสร้งทำที่ว่างเปล่า พฤติกรรมเช่นนี้คืออะไร ที่ต้องสวมหน้ากากของคนโง่ เพียงเพราะคนโง่คนอื่นอาจคิดอย่างโง่เขลา?! อย่างไรก็ตาม ต้องจำไว้ว่า แม้การประกาศความเชื่อเช่นนี้จะถือเป็นหน้าที่ แต่สิ่งนี้ไม่ได้เป็นข้ออ้างให้ปฏิบัติตามหลักคำสอนของความเชื่อเพียงเพื่อแสดงออกเท่านั้น; ตรงกันข้าม ควรปฏิบัติตามหลักคำสอนของความเชื่อด้วยความเชื่อมั่นและความรัก โดยไม่ซ่อนเร้น แต่ก็ไม่กังวลว่าผู้อื่นจะพูดอะไร การกระทำแบบแรกเป็นเพียงความหยิ่งยโส ส่วนการกระทำแบบหลังคือความศรัทธาที่แท้จริง และนอกจากนี้: เมื่อคุณเห็นผู้หมิ่นประมาท จงลุกขึ้นและตักเตือนเขา ผู้ชั่วร้ายนั้น; ปิดปากเขา เพื่อไม่ให้เขาเหยียบย่ำสิ่งศักดิ์สิทธิ์ การประกาศความเชื่ออย่างพิเศษ—ที่เคร่งครัดที่สุด ศักดิ์สิทธิ์ที่สุด และตามแบบอัครทูตที่สุด—คือการประกาศที่ทำขึ้นท่ามกลางการข่มเหงต่อความเชื่อโดยทั่วไป หรือต่อหลักคำสอนใด ๆ โดยเฉพาะ การข่มเหงได้เกิดขึ้นบ่อยครั้งและอาจเกิดขึ้นได้ทุกเมื่อ ตัวอย่างของผู้ที่เดินมาก่อนเราได้วางกฎเกณฑ์ไว้ให้เราทราบว่าควรประพฤติตนอย่างไรในกรณีเช่นนี้... เมื่อการข่มเหงเกิดขึ้น จงนิ่งเงียบและอยู่ที่เดิม มอบตัวให้พระเจ้าผู้ทรงกำหนดทุกสิ่ง พร้อมทั้งอธิษฐานขอความเข้มแข็งและความช่วยเหลือ หากท่านรู้สึกอ่อนแอและกลัว แต่ยังมีโอกาสที่จะหลบหนี </w:t>
      </w:r>
      <w:r w:rsidRPr="0076439F">
        <w:lastRenderedPageBreak/>
        <w:t xml:space="preserve">ก็จงหลบหนีไปเถิด หลายคนได้ทำเช่นนั้นแล้ว ทั้งชุมชนคริสตชนทั้งกลุ่มได้ถอนตัวเข้าไปในป่าและภูเขา และพระเจ้าตรัสว่า: </w:t>
      </w:r>
      <w:r w:rsidRPr="0076439F">
        <w:rPr>
          <w:i/>
        </w:rPr>
        <w:t>‘เมื่อ… พวกเขาข่มเหงท่านในเมืองหนึ่ง จง</w:t>
      </w:r>
      <w:r w:rsidR="00321A63">
        <w:rPr>
          <w:i/>
        </w:rPr>
        <w:t xml:space="preserve">หนีไปยังเมืองอื่น’ </w:t>
      </w:r>
      <w:r w:rsidRPr="0076439F">
        <w:t xml:space="preserve">(มัทธิว 10:23) </w:t>
      </w:r>
      <w:r w:rsidR="00321A63">
        <w:rPr>
          <w:i/>
        </w:rPr>
        <w:t>‘</w:t>
      </w:r>
      <w:r w:rsidRPr="0076439F">
        <w:rPr>
          <w:i/>
        </w:rPr>
        <w:t>จงหลบหนีไปเถิด ผู้มีน้อย ผู้มีน้อย จนกว่าความโกรธของพระเจ้าจะผ่าน</w:t>
      </w:r>
      <w:r w:rsidR="00321A63">
        <w:rPr>
          <w:i/>
        </w:rPr>
        <w:t xml:space="preserve">พ้นไป’ </w:t>
      </w:r>
      <w:r w:rsidRPr="0076439F">
        <w:t>ผู้เผยพระวจนะกล่าว (อิสยาห์ 26:20) หากท่านถูกจับกุมด้วยกำลังและถูกนำตัวไปขึ้นศาล: อย่าละอาย อย่ากลัว; แสดงความรักต่อพระเจ้าที่ท่านสารภาพ; ยืนหยัดเพื่อพระองค์แม้จนถึงเลือดและความตาย แต่แม้จะไม่มีสิ่งนี้ก็ตาม ผู้ใดที่รู้สึกถูกผูกมัดด้วยแรงผลักดันทางศีลธรรม — คือแรงผลักดันภายในบางอย่างที่บังคับให้ต้องเป็นพยาน — ให้ผู้นั้น หลังจากได้รับพร และหากเป็นไปได้ ตามคำแนะนำของบาทหลวง หรือแม้ไม่มีคำแนะนำนั้น ก็ให้ยกเสียงขึ้นเป็นพยาน จงทำเช่นเดียวกันเมื่อท่านเห็นว่าผู้ที่ควรเป็นพยานกำลังลังเล หรือเมื่อท่านพบว่าตัวเองอยู่ท่ามกลางผู้ที่ยังไม่ได้รับเกียรติยศนี้ แต่ด้วยความอ่อนแอ ก็พร้อมที่จะละทิ้งความจริงไปแล้ว นักบุญมรณสักขีจำนวนมากได้กระทำเช่นนี้ และไม่เพียงแต่ช่วยผู้เชื่อให้รอดพ้น แต่ยังทำให้ผู้ไม่เชื่อกลายเป็นผู้เชื่อด้วย โดยทั่วไป การประกาศความเชื่ออย่างเปิดเผยจะไม่เคยมากเกินไป หากทำด้วยความรัก—ที่ถูกดึงดูดสู่พระเจ้า—ด้วยความกระตือรือร้นที่ถูกต้อง แทนที่จะเป็นความคลั่งไคล้ที่ไร้เหตุผล จงทิ้งความกลัวและความลังเลทั้งหมดไป... จงก้าวไปอย่างไม่เกรงกลัว และให้คำพยาน: พระเจ้าคือผู้ช่วยเหลือของท่าน ผู้ให้คำพยานทุกคนคือนักรบผู้กล้าหาญในกองทัพของพระคริสต์ ท่านอ่อนแอหรือไม่? จงหนีไปเมื่อยังทำได้ แต่เมื่อถูกจับ จงให้คำพยานโดยไม่เกรงกลัว ในทุกสถานการณ์ ท่านต้องไม่ยอมให้ตนเอง—แม้เพียงเพื่อรักษาภาพลักษณ์—ทำสิ่งที่ถูกเรียกร้องให้เป็นเครื่องหมายของการละทิ้ง เพราะสิ่งนี้เท่ากับการละทิ้งเอง นี่คือจิตวิญญาณแห่งการสารภาพ! ต้องรักษาจิตวิญญาณนี้ให้คงอยู่ภายในตัวเสมอ; เพื่อไม่ให้ถูกพบในยามทุกข์ยากโดยไม่พร้อม ต้องเตรียมพร้อมอยู่เสมอที่จะทนทุกข์และตายเพื่อพระนามของพระคริสต์และศรัทธาอันศักดิ์สิทธิ์ นี่คือการสารภาพทางจิตวิญญาณหรือการเป็นมรณสักขีอย่างลับๆ เมื่อคริสตชนถูกตรึงกางเขนในใจ แม้ร่างกายยังมีชีวิตอยู่</w:t>
      </w:r>
    </w:p>
    <w:p w14:paraId="72972200" w14:textId="78D4B35B" w:rsidR="0076439F" w:rsidRPr="0076439F" w:rsidRDefault="0076439F" w:rsidP="0076439F">
      <w:pPr>
        <w:ind w:firstLine="720"/>
      </w:pPr>
      <w:r w:rsidRPr="0076439F">
        <w:t xml:space="preserve">bb) ความกระตือรือร้นในการเผยแพร่ความเชื่อ หรือในการทำให้ความเชื่อเป็นที่รู้จัก ผู้ใดที่เชื่อมั่นว่าความเชื่ออันศักดิ์สิทธิ์คือความเชื่อที่แท้จริงเพียงหนึ่งเดียว ย่อมไม่อาจนิ่งเฉยได้ โดยเฉพาะเมื่อเผชิญกับความเท็จและความผิดพลาด ผู้ใดที่รักเพื่อนบ้าน—ทุกมนุษย์—อย่างจริงใจ และปรารถนาให้พวกเขาได้รับความดีที่แท้จริง ยั่งยืน และนิรันดร์ ผู้นั้นจะละเว้นจากการประกาศให้พวกเขาทราบถึงทางที่แท้จริงสู่ความรอด ซึ่งความเชื่ออันศักดิ์สิทธิ์ได้เปิดเผยไว้ได้อย่างไร? ใครที่รักพระเจ้าและแสวงหาพระสิริของพระองค์ จะไม่กระตือรือร้นเพื่อให้ผู้อื่นได้รู้จักพระองค์และ </w:t>
      </w:r>
      <w:r w:rsidRPr="0076439F">
        <w:rPr>
          <w:i/>
        </w:rPr>
        <w:t xml:space="preserve">‘ผู้ที่พระองค์ได้ส่งมา </w:t>
      </w:r>
      <w:r w:rsidR="00321A63">
        <w:rPr>
          <w:i/>
        </w:rPr>
        <w:t xml:space="preserve">คือพระเยซูคริสต์’ </w:t>
      </w:r>
      <w:r w:rsidRPr="0076439F">
        <w:t>(ยอห์น 17:3) เพื่อที่พวกเขาจะได้ถวายพระสิริและเกียรติแด่พระองค์ ตามที่พระองค์เองทรงปรารถนาและทรงสอนทุกคนในความเชื่อที่แท้จริงของพระองค์? ดังนั้น ความเชื่อมั่นในความจริง ความรักต่อพระเจ้าและเพื่อนบ้าน จึงเรียกร้องให้ทุกคนที่รู้ถึงความเชื่อและมีพระวจนะ ต้องประกาศอย่างดังก้องถึงทางที่แท้จริงสู่ความรอดในความเชื่ออันศักดิ์สิทธิ์แก่ทุกคน เพราะไม่มีข้อสงสัยเลยว่า ผู้ที่อยู่นอกความเชื่อกำลังพินาศ และการถวายเกียรติแด่พระเจ้าจากนอกความเชื่อนั้นเป็นเพียงการหมิ่นประมาทเท่านั้น; แล้วจะเป็นไปได้อย่างไรที่ใครจะเห็นสิ่งนี้แล้วยังทนได้? ที่นี่ไม่จำเป็นต้องรอคอยอำนาจหรือสิทธิ เมื่อจิตวิญญาณลุกโชนด้วยความกระตือรือร้นอันศักดิ์สิทธิ์ สงบ รัก และวิงวอน จงเปล่งเสียงของท่านขึ้น</w:t>
      </w:r>
    </w:p>
    <w:p w14:paraId="337F9914" w14:textId="412067D0" w:rsidR="0076439F" w:rsidRPr="0076439F" w:rsidRDefault="0076439F" w:rsidP="0076439F">
      <w:pPr>
        <w:ind w:firstLine="720"/>
      </w:pPr>
      <w:r w:rsidRPr="0076439F">
        <w:t>คำถามคือ ใครควรทำสิ่งนี้?</w:t>
      </w:r>
    </w:p>
    <w:p w14:paraId="679F3041" w14:textId="6909C3DC" w:rsidR="0076439F" w:rsidRPr="0076439F" w:rsidRDefault="0076439F" w:rsidP="0076439F">
      <w:pPr>
        <w:ind w:firstLine="720"/>
      </w:pPr>
      <w:r w:rsidRPr="0076439F">
        <w:t>ไม่ต้องกล่าวอีกว่า หน้าที่นี้ตกอยู่กับผู้ได้รับการบวชเป็นหลัก เพราะพวกเขาถูกแยกออกไว้โดยเฉพาะเพื่อวัตถุประสงค์นี้ แต่ใครจะปิดปากผู้อื่นได้ เมื่อพวกเขาประกาศความจริงที่พวกเขามั่นใจ และที่พวกเขารักด้วยทั้งหัวใจ? การอนุญาตให้ประกาศความเชื่อใดๆ อย่างไม่เลือกหน้าเป็นสิ่งที่เป็นอันตราย; แต่การประกาศความจริง—ที่ทุกคนรู้กันดี ได้รับการเปิดเผยจากพระเจ้า และถูกกำหนดไว้อย่างชัดเจนและแม่นยำเป็นกฎเกณฑ์ที่ไม่เปลี่ยนแปลงสำหรับทุกคนและทุกยุคสมัย—เป็นสิ่งที่นำความรอดทั้งสำหรับผู้ที่ประกาศมันและ ผู้อื่นด้วย และไม่เพียงแต่ต้องประกาศมันเท่านั้น แต่ยังต้องพยายามอย่างกระตือรือร้นเพื่อให้คำแห่งความจริงนั้นประสบความสำเร็จด้วย</w:t>
      </w:r>
    </w:p>
    <w:p w14:paraId="72EECD14" w14:textId="7028BF25" w:rsidR="0076439F" w:rsidRPr="0076439F" w:rsidRDefault="0076439F" w:rsidP="0076439F">
      <w:pPr>
        <w:ind w:firstLine="720"/>
      </w:pPr>
      <w:r w:rsidRPr="0076439F">
        <w:t xml:space="preserve">เราควรประกาศพระวจนะให้ใคร? ทั้งแก่พี่น้องของเราเองและแก่ผู้แปลกหน้า พระเจ้าตรัสว่า: หากท่านเห็นพี่น้องทำบาป จงไปตักเตือนเขา หากเขาฟัง </w:t>
      </w:r>
      <w:r w:rsidR="00321A63">
        <w:rPr>
          <w:i/>
        </w:rPr>
        <w:t>‘</w:t>
      </w:r>
      <w:r w:rsidRPr="0076439F">
        <w:rPr>
          <w:i/>
        </w:rPr>
        <w:t>ท่านก็ได้</w:t>
      </w:r>
      <w:r w:rsidR="00321A63">
        <w:rPr>
          <w:i/>
        </w:rPr>
        <w:t>พี่น้องของท่านคืนแล้ว’</w:t>
      </w:r>
      <w:r w:rsidRPr="0076439F">
        <w:t xml:space="preserve">; หากไม่ฟัง จงทำเช่นนั้นอีกครั้ง เพียงท่านทั้งสองเท่านั้น; แล้ว </w:t>
      </w:r>
      <w:r w:rsidRPr="0076439F">
        <w:rPr>
          <w:i/>
        </w:rPr>
        <w:t>‘ท่านต้องแจ้งให้</w:t>
      </w:r>
      <w:r w:rsidR="00321A63">
        <w:rPr>
          <w:i/>
        </w:rPr>
        <w:t xml:space="preserve">คริสตจักรทราบ’ </w:t>
      </w:r>
      <w:r w:rsidRPr="0076439F">
        <w:t xml:space="preserve">(มัทธิว 18:15, 18:17) มีพี่น้องคริสเตียนของเราหลายคนที่ยังไม่เข้าใจความเชื่อ และด้วยความไม่รู้ จึงยึดติดกับสิ่งไร้เหตุผลใช่หรือไม่? </w:t>
      </w:r>
      <w:r w:rsidRPr="0076439F">
        <w:lastRenderedPageBreak/>
        <w:t>ผู้ที่รู้ควรช่วยพี่น้องให้กลับตัวและให้ความรู้แก่เขาด้วยความจริง และสิ่งนี้จะให้ผลที่อุดมสมบูรณ์ มีพลัง และมีค่าไม่ต่างจากการเดินทางไปต่างประเทศเพื่อนำผู้ไม่เชื่อมาสู่ความเชื่อ เราควรดูแลผู้ที่มั่นคงในความเชื่อให้มากยิ่งขึ้น ตามคำสอนของอัครทูต เราไม่ควรละเลยหรือดูถูกผู้ที่ยังเป็นคนแปลกหน้าในหมู่เรา แต่ควรให้ความอบอุ่นแก่พวกเขาด้วยความรัก ทำให้พวกเขามีใจเปิดรับฟัง และทำเช่นนั้นในเวลาที่เหมาะสม ใครจะรู้ว่าความจริงอาจเข้าสู่จิตวิญญาณของเขาผ่านคำพูดของคุณได้หรือไม่? พระเจ้ามีเครื่องมือแห่งชัยชนะอยู่ทุกหนทุกแห่ง แม้ไม่มีใครรู้อย่างชัดเจน</w:t>
      </w:r>
    </w:p>
    <w:p w14:paraId="42CC688B" w14:textId="47913DA8" w:rsidR="0076439F" w:rsidRPr="0076439F" w:rsidRDefault="0076439F" w:rsidP="0076439F">
      <w:pPr>
        <w:ind w:firstLine="720"/>
      </w:pPr>
      <w:r w:rsidRPr="0076439F">
        <w:t>จะทำอย่างไร? ผ่านทั้งคำพูดและพระคัมภีร์ หากท่านเห็นผู้ใดที่หลงทาง และสามารถพูดความจริงได้ – จงใช้ปัญญาของท่านเพื่อหาทางเข้าถึงหูและความสนใจของพวกเขา และประกาศความจริงนี้ให้พวกเขาฟัง อย่างไรก็ตาม คำพูดที่มีชีวิตต้องการผู้ทำงานที่ทั้งอดทนและฉลาด แต่คำพูดนี้มีผลที่เด็ดขาดกว่า; เพราะมันเข้าสู่การต่อสู้กับจิตวิญญาณโดยตรง และหากมันมีพลัง ก็จะดึงดูดจิตใจให้เชื่อฟังพระคริสต์อย่างหลีกเลี่ยงไม่ได้ ส่วนพระคัมภีร์นั้นอ่อนโยนกว่า และไม่รบกวนทั้งสองฝ่าย ในพระคัมภีร์ ความจริงเองคือผู้ชนะ ผู้พูดยังคงซ่อนตัวอยู่ และมันสมมติว่าผู้ได้รับการสอนมีความอิสระและความสุกงอมในความเชื่อที่มากขึ้น พระคัมภีร์ยังมีข้อได้เปรียบอีกประการ คือสามารถเข้าถึงได้โดยทั่วไปและคงอยู่ตลอดกาล พระคัมภีร์ ซึ่งแสดงความจริงแห่งความเชื่อด้วยวิธีที่มีชีวิตชีวา น่าเชื่อถือ และชนะได้ เป็นสมบัติล้ำค่าที่แท้จริงสำหรับคริสตจักรและมนุษยชาติ ผู้ใดที่สามารถเขียนหนังสือเช่นนี้ได้ ย่อมมีสิทธิ์อยู่ในกลุ่มผู้เทศน์ที่ยิ่งใหญ่ของโลก</w:t>
      </w:r>
    </w:p>
    <w:p w14:paraId="0C9ADCAD" w14:textId="56CFF54C" w:rsidR="0076439F" w:rsidRPr="0076439F" w:rsidRDefault="0076439F" w:rsidP="0076439F">
      <w:pPr>
        <w:ind w:firstLine="720"/>
      </w:pPr>
      <w:r w:rsidRPr="0076439F">
        <w:t xml:space="preserve">อย่างไรก็ตาม ความกระตือรือร้นที่แท้จริงในการเผยแพร่ความเชื่อ ต้องถูกแยกแยะออกจากความกระตือรือร้นที่ไร้เหตุผลและคลั่งไคล้ มันต้องมีคุณลักษณะดังต่อไปนี้: ความเชื่อมั่นที่มั่นคง มีพื้นฐานที่มั่นคง และสมเหตุสมผลในความจริงของความเชื่ออันศักดิ์สิทธิ์ พร้อมด้วยความเข้าใจอย่างลึกซึ้งในความเชื่อนั้น จิตวิญญาณที่กลายเป็นภาชนะที่สามารถบรรจุสมบัติอันศักดิ์สิทธิ์เช่นนี้ได้ ย่อมไม่อาจไม่แผ่กลิ่นหอมออกมาได้ แล้วจะซ่อนสมบัตินี้จากผู้อื่นได้อย่างไร? จะยับยั้งลิ้นได้อย่างไร เมื่อลิ้นนั้นถูกกระตุ้นโดยธรรมชาติจากความเต็มเปี่ยมในใจ? ดังนั้น ผู้ใดก็ตามที่ถูกครอบงำด้วยความลำเอียงที่อธิบายไม่ได้ต่อความเชื่อ—ความลำเอียงที่ทำให้ความชัดเจนในการใคร่ครวญความเชื่อนั้นถูกบดบัง—และผู้ที่มักแสดงออกไม่ใช่เนื้อหาของความเชื่อ แต่เป็นการคาดเดาของตนเองเกี่ยวกับความเชื่อนั้น—บุคคลเช่นนั้นควรควบคุมตนเองและรักษาความสงบภายในขอบเขตของตนเอง โดยไม่แตะต้องสิ่งศักดิ์สิทธิ์ด้วยมือที่ไม่บริสุทธิ์ อัครทูตได้สั่งให้เราประกาศ </w:t>
      </w:r>
      <w:r w:rsidRPr="0076439F">
        <w:rPr>
          <w:i/>
        </w:rPr>
        <w:t>‘จากใจที่บริสุทธิ์ มโนธรรมที่ดี และความเชื่อ</w:t>
      </w:r>
      <w:r w:rsidR="00321A63">
        <w:rPr>
          <w:i/>
        </w:rPr>
        <w:t xml:space="preserve">ที่จริงใจ’ </w:t>
      </w:r>
      <w:r w:rsidRPr="0076439F">
        <w:t>ซึ่งหากขาดสิ่งเหล่านี้ บางคนก็หลงทางไปแล้ว (1 ทิโมธี 1:5)</w:t>
      </w:r>
    </w:p>
    <w:p w14:paraId="53801757" w14:textId="0C52C337" w:rsidR="0076439F" w:rsidRPr="0076439F" w:rsidRDefault="0076439F" w:rsidP="0076439F">
      <w:pPr>
        <w:ind w:firstLine="720"/>
      </w:pPr>
      <w:r w:rsidRPr="0076439F">
        <w:t xml:space="preserve">ความรู้สึกของการยอมจำนนและรับใช้ความจริงและพระเจ้า </w:t>
      </w:r>
      <w:r w:rsidRPr="0076439F">
        <w:rPr>
          <w:i/>
        </w:rPr>
        <w:t>“เราไม่อาจไม่พูดถึงสิ่งที่เราได้เห็น</w:t>
      </w:r>
      <w:r w:rsidR="00321A63">
        <w:rPr>
          <w:i/>
        </w:rPr>
        <w:t xml:space="preserve">และได้ยิน” </w:t>
      </w:r>
      <w:r w:rsidRPr="0076439F">
        <w:t>— อัครทูตทั้งหลายเป็นพยาน (กิจการ 4:20) พวกเขาบอกว่า เราเป็นผู้รับใช้ ผู้ดูแล และผู้ทำงานของพระเจ้า ดังนั้น ผู้ใดก็ตามที่แสวงหาความยกย่อง ความโดดเด่น ความครอบงำ และการปกครองเหนือจิตใจและวิญญาณของผู้อื่น — ในสิ่งนั้นไม่มีความจริง ผู้ปกป้องความเชื่อของพระเจ้าที่แท้จริงจะครองราชย์ ในขณะที่ผู้ปกป้องที่เท็จจะครองราชย์เหนือตนเอง</w:t>
      </w:r>
    </w:p>
    <w:p w14:paraId="3B16C75E" w14:textId="50FC3E79" w:rsidR="0076439F" w:rsidRPr="0076439F" w:rsidRDefault="0076439F" w:rsidP="0076439F">
      <w:pPr>
        <w:ind w:firstLine="720"/>
      </w:pPr>
      <w:r w:rsidRPr="0076439F">
        <w:t>น้ำเสียงที่อ้อนวอนด้วยความรักและการชักจูง</w:t>
      </w:r>
      <w:r w:rsidRPr="0076439F">
        <w:rPr>
          <w:i/>
        </w:rPr>
        <w:t xml:space="preserve"> ควบคู่ไปกับการเสียสละตนเองและความ</w:t>
      </w:r>
      <w:r w:rsidR="00321A63">
        <w:rPr>
          <w:i/>
        </w:rPr>
        <w:t xml:space="preserve">ถ่อมตน… </w:t>
      </w:r>
      <w:r w:rsidRPr="0076439F">
        <w:t xml:space="preserve">‘เราวิงวอนท่านในนามของพระคริสต์’ อัครทูตกล่าว </w:t>
      </w:r>
      <w:r w:rsidR="00321A63">
        <w:rPr>
          <w:i/>
        </w:rPr>
        <w:t xml:space="preserve">‘จงคืนดีกับพระเจ้า’ </w:t>
      </w:r>
      <w:r w:rsidRPr="0076439F">
        <w:t>(2 โครินธ์ 5:20) ท่านกำลังจะพินาศ; มาเถิด เราจะแบกท่านบนบ่าของเราไปยังท่าเรือที่ปลอดภัย ดูเถิด นี่คือความจริง ชัดเจนดั่งดวงอาทิตย์ ดังนั้น การประจบสอพลอ การหลอกลวงทุกรูปแบบ การล่อลวงด้วยผลประโยชน์ และการขู่เข็ญด้วยผลเสีย ล้วนเป็นการเบี่ยงเบนจากความจริงในการประกาศความเชื่อ</w:t>
      </w:r>
    </w:p>
    <w:p w14:paraId="5A8D4334" w14:textId="150F0C15" w:rsidR="0076439F" w:rsidRPr="0076439F" w:rsidRDefault="0076439F" w:rsidP="0076439F">
      <w:pPr>
        <w:ind w:firstLine="720"/>
      </w:pPr>
      <w:r w:rsidRPr="0076439F">
        <w:t xml:space="preserve">ความกล้าหาญ ในผู้ที่อ่อนแอ — ไม่ว่าจะในด้านสติปัญญา หรือในพลังของคำพูดและนิสัย — ความกระตือรือร้นนี้อาจยังคงอยู่ แต่ดูเหมือนจะเงียบสงบ มันอาจลุกโชนจนทำให้ใจลุกเป็นไฟ แต่กลับแสดงออกได้เพียงผ่านการอธิษฐานและความปรารถนาอันแรงกล้า ที่ทำให้ความเชื่ออันศักดิ์สิทธิ์ปรากฏอย่างเต็มที่ที่สุด เพื่อยกย่องพระสิริของพระเจ้า และนำผู้คนไปสู่ความสุขนิรันดร์ ความพร้อมเช่นนี้ เช่นเดียวกับความพร้อมสำหรับการเป็นมรณสักขี เป็นนิสัยที่ศักดิ์สิทธิ์ ฐานันดร และให้ผลอย่างสมบูรณ์ เมื่อได้ทำทุกสิ่งที่เป็นไปได้แล้ว พระเจ้าจะทรงให้คุณค่าแก่ความเข้มแข็งของความกระตือรือร้น ไม่ใช่เพียงผลที่เกิดจากพระองค์เท่านั้น ในโอกาสนี้ ควรระลึกไว้ว่า ผู้ประกาศพระวจนะที่แท้จริง </w:t>
      </w:r>
      <w:r w:rsidRPr="0076439F">
        <w:lastRenderedPageBreak/>
        <w:t>ซึ่งได้รับการเรียกมาเพื่อวัตถุประสงค์พิเศษ จะได้รับการยกย่องอย่างสูงจากพระเจ้า; พระองค์ทรงนำพวกเขาไปสู่เป้าหมาย และภายใต้การคุ้มครองของพระองค์ พวกเขาจะบรรลุสิ่งที่ได้รับการเรียกให้ทำ ตัวอย่างเช่น นักบุญสเตฟานแห่งเปร์ม สำหรับคนอื่นๆ การอยู่ในขอบเขตของตนเองอย่างถ่อมตัว และให้ความอบอุ่นและแสงสว่างด้วยแสงและความอบอุ่นที่เป็นเอกลักษณ์ของตนเองนั้น เป็นสิ่งที่เหมาะสมกว่า</w:t>
      </w:r>
    </w:p>
    <w:p w14:paraId="620E65FB" w14:textId="299CF461" w:rsidR="0076439F" w:rsidRPr="0076439F" w:rsidRDefault="0076439F" w:rsidP="0076439F">
      <w:pPr>
        <w:ind w:firstLine="720"/>
      </w:pPr>
      <w:r w:rsidRPr="0076439F">
        <w:t xml:space="preserve">d) การรักษาความเชื่อ – ทั้งความเชื่อในใจ หรือความเชื่อมั่นส่วนตัว และความเชื่อที่ประกาศออกมา ผู้ที่รักย่อมมีแนวโน้มตามธรรมชาติที่จะปกป้องสิ่งที่รักดั่งลูกตาของตนเอง สิ่งเดียวกันนี้ใช้กับความเชื่อด้วย การรักษาความเชื่อหมายความว่า ก่อนอื่นต้องป้องกันอันตรายที่คุกคามมัน อันตรายเหล่านี้อาจมาจากภายในหรือภายนอก ส่วนที่มาจากภายใน ได้แก่ ความคิดที่สงสัยซึ่งเกิดขึ้นเป็นครั้งคราว ไม่ว่าจะเกี่ยวกับความเชื่อโดยทั่วไป หรือในรายละเอียดเฉพาะบางด้านของความเชื่อนั้น ความรุนแรงของความคิดเหล่านี้แตกต่างกัน: บางอย่างเป็นเพียงชั่วขณะ เช่น ความคิดที่ผุดขึ้นอย่างกะทันหัน หรือเงาที่ผ่านพ้นจากเมฆบางเบา; บางอย่างสัมผัสหัวใจและทำร้ายมันเหมือนลูกศร; บางอย่างเกี่ยวข้องกับเรื่องที่เรารู้แน่ชัด ในขณะที่บางอย่างเกี่ยวข้องกับสิ่งที่ยังไม่รู้ ความคิดเหล่านี้อาจถูกสร้างขึ้นโดยหัวใจเอง แต่โดยทั่วไปแล้ว พวกมันมาจากศัตรูแห่งความจริงและบิดาแห่งความเท็จ ไม่ว่าอย่างไรก็ตาม เราต้องไม่เพิกเฉยต่อความคิดเหล่านี้ แต่ต้องขับไล่พวกมันออกไปทันที พร้อมทั้งปลุกเร้าหัวใจให้ลุกโชนด้วยความเกลียดชังต่อพวกมัน เพราะความเกลียดชังนี้คือการชำระล้างพิษทางจิตวิญญาณที่แท้จริง ซึ่งช่วยขจัดอันตรายออกไป การปล่อยปละละเลยและความไม่ใส่ใจต่อความคิดเหล่านี้เป็นอันตราย ส่วนความสงสัยที่เกี่ยวข้องกับจุดอ่อนของตนเองนั้น นอกจากการรู้สึกโกรธแล้ว ยังต้องรีบตอบโต้ด้วยเหตุผลที่ถูกต้อง หรือเติมเต็มช่องว่างในความรู้ของตนเองด้วย อันตรายภายในประการที่สองเกิดจากความปรารถนา ความจริงไม่อาจสถิตอยู่ในจิตวิญญาณที่เสื่อมทรามได้ ภาชนะนี้เปราะบาง พร้อมที่จะหกสิ่งใดก็ตามที่ถูกวางไว้ภายในเสมอ ความปรารถนาคือความเบี่ยงเบนจากความจริง และยิ่งไปกว่านั้น มันยังมีชีวิตอยู่; นอกจากนี้ ผู้ใดที่มีความปรารถนาอย่างแรงกล้า ก็อยู่บนทางแห่งความเท็จแล้ว โดยได้เรียนรู้บทเรียนแห่งความเท็จจากความปรารถนาเหล่านั้น ซึ่งขัดแย้งกับความจริง จากชีวิตที่เสื่อมทราม การเปลี่ยนผ่านสู่ความไม่เชื่อ ความเย็นชา และการปฏิเสธความเชื่อนั้นเกิดขึ้นได้ง่ายมาก ดังนั้น ผู้คนต้องรักษาจิตวิญญาณและหัวใจให้บริสุทธิ์ นี่คือที่เก็บรักษาความเชื่อที่มั่นคงและปลอดภัยที่สุด อันตรายจากภายนอกต่อความเชื่ออยู่ที่การอ่านหนังสือที่มีคำสอนผิดศีลธรรม หรือที่เผยแพร่ความเท็จและความไม่เชื่อ โดยเฉพาะหนังสือที่เขียนด้วยภาษาบทกวีที่ดึงดูดใจ และเต็มไปด้วยคำโต้แย้งที่แยบยลและเจ้าเล่ห์ ซึ่งแม้แต่ผู้มีสติสัมปชัญญะดีก็ไม่อาจคลี่คลายได้ง่ายๆ ใครก็ตามที่หลีกเลี่ยงการอ่านสิ่งที่มีโทษ หรือโดยทั่วไปอ่านเฉพาะตามคำแนะนำของผู้มีประสบการณ์ จะสามารถหลีกเลี่ยงอันตรายนี้ได้ การคบหากับผู้ที่มีนิสัยเบาปัญญาและดูหมิ่นความจริง รวมถึงผู้นอกรีตและผู้มีศาสนาอื่นที่เจ้าเล่ห์และคดโกง </w:t>
      </w:r>
      <w:r w:rsidR="00321A63">
        <w:rPr>
          <w:i/>
        </w:rPr>
        <w:t xml:space="preserve">“เพื่อนที่เลวจะทำให้ความประพฤติดีเสื่อมเสีย” </w:t>
      </w:r>
      <w:r w:rsidRPr="0076439F">
        <w:t xml:space="preserve">(1 โครินธ์ 15:33). </w:t>
      </w:r>
      <w:r w:rsidRPr="0076439F">
        <w:rPr>
          <w:i/>
        </w:rPr>
        <w:t xml:space="preserve">“ท่านต้องถอนตัวจาก… </w:t>
      </w:r>
      <w:r w:rsidR="00321A63">
        <w:rPr>
          <w:i/>
        </w:rPr>
        <w:t xml:space="preserve">ผู้ใดก็ตามที่ไม่ดำเนินชีวิตตามประเพณี” </w:t>
      </w:r>
      <w:r w:rsidRPr="0076439F">
        <w:t xml:space="preserve">(2 เธสะโลนิกา 3:6; โรม 16:17), เพื่อว่า </w:t>
      </w:r>
      <w:r w:rsidRPr="0076439F">
        <w:rPr>
          <w:i/>
        </w:rPr>
        <w:t>“จิตใจของท่านจะไม่ถูกทำให้เสื่อมเสีย… จาก</w:t>
      </w:r>
      <w:r w:rsidR="00321A63">
        <w:rPr>
          <w:i/>
        </w:rPr>
        <w:t xml:space="preserve">ความบริสุทธิ์” </w:t>
      </w:r>
      <w:r w:rsidRPr="0076439F">
        <w:t xml:space="preserve">(2 โครินธ์ 11:3) เพื่อไม่ให้ </w:t>
      </w:r>
      <w:r w:rsidR="00321A63">
        <w:rPr>
          <w:i/>
        </w:rPr>
        <w:t>“</w:t>
      </w:r>
      <w:r w:rsidRPr="0076439F">
        <w:rPr>
          <w:i/>
        </w:rPr>
        <w:t>ถูก</w:t>
      </w:r>
      <w:r w:rsidRPr="0076439F">
        <w:t>หลอกลวง</w:t>
      </w:r>
      <w:r w:rsidR="00321A63">
        <w:rPr>
          <w:i/>
        </w:rPr>
        <w:t xml:space="preserve">โดยปรัชญาเท็จ” </w:t>
      </w:r>
      <w:r w:rsidRPr="0076439F">
        <w:t>(โคโลสี 2:8) ต่อคนเช่นนี้ทั้งหมด แน่นอนว่าเราต้องไม่สูญเสียความรัก ความเมตตา ความปรารถนาที่จริงใจ และความเต็มใจที่จะช่วยให้พวกเขากลับสู่สติ แต่เราต้องไม่ยอมแพ้ต่อคำประจบสอพลอหรือมิตรภาพกับพวกเขาโดยเด็ดขาด ท่าทีเช่นนี้จะผูกมัดทั้งคำพูดและความคิด และโดยไม่รู้ตัวก็ส่งตัวเราเข้าสู่มือของศัตรู ดังนั้น เมื่อเกี่ยวข้องกับคนเช่นนี้ จงพยายามนำพวกเขากลับสู่สติและอธิษฐาน; แต่จงถอนตัวทันทีเมื่อรู้สึกถึงอันตรายต่อตัวเอง อย่างไรก็ตาม หากรู้สึกมีกำลัง จงต่อสู้ต่อไปด้วยความช่วยเหลือจากพระเจ้า</w:t>
      </w:r>
    </w:p>
    <w:p w14:paraId="47E77B3C" w14:textId="47BA2090" w:rsidR="0076439F" w:rsidRPr="0076439F" w:rsidRDefault="0076439F" w:rsidP="0076439F">
      <w:pPr>
        <w:ind w:firstLine="720"/>
      </w:pPr>
      <w:r w:rsidRPr="0076439F">
        <w:t xml:space="preserve">อย่างไรก็ตาม การรักษาความเชื่อแบบเชิงลบนี้ต้องมาพร้อมกับการรักษาแบบเชิงบวก ผู้ที่ดูแลต้นไม้ไม่เพียงแต่ป้องกันสิ่งที่เป็นอันตรายต่อมัน แต่ยังให้มันได้รับน้ำเลี้ยงที่จำเป็นเพื่อความแข็งแรงและความมีชีวิตชีวา และเช่นเดียวกัน เราต้องบำรุงความเชื่อภายในตัวเราเองด้วย นี่คือสิ่งที่จำเป็นสำหรับเรื่องนี้: ฟังพระวจนะของพระเจ้า คำเทศนาและคำสอน และหากมีโอกาส ก็ควรฟังบทเรียน; อ่านพระวจนะของพระเจ้า คำสอนของบรรดาพระบิดาศักดิ์สิทธิ์ และนักเทววิทยา; ค้นหาและสอบถาม สนทนา และคบหาผู้เชื่อที่มีศรัทธาอันลึกซึ้ง; พิจารณาถึงรากฐานของศรัทธา โดยเฉพาะอย่างยิ่งเกี่ยวกับกิจการและจุดหมายปลายทางของศรัทธา รวมถึงพระสัญญาอันศักดิ์สิทธิ์และการสำเร็จลุล่วงของพระสัญญาเหล่านั้น; อธิษฐานและร้องทูลต่อพระเจ้าว่า </w:t>
      </w:r>
      <w:r w:rsidRPr="0076439F">
        <w:lastRenderedPageBreak/>
        <w:t>‘โปรดช่วยความไม่เชื่อของข้าพระองค์’; ใช้ชีวิตด้วยความเชื่อ และผ่านทางกิจการของคุณ จงผูกสิ่งที่คุณคิดไว้ในใจเข้ากับตัวตนของคุณเอง จนกระทั่งการสั่นคลอนในความเชื่อของคุณจะเท่ากับการรบกวนชีวิตของคุณเอง; เข้าร่วมรับศีลศักดิ์สิทธิ์อย่างสมควรบ่อยครั้ง และคุณจะถือครองแหล่งที่มาของความจริงไว้ในใจของคุณเอง</w:t>
      </w:r>
    </w:p>
    <w:p w14:paraId="2E01FBF6" w14:textId="3FCACA9C" w:rsidR="0076439F" w:rsidRPr="0076439F" w:rsidRDefault="0076439F" w:rsidP="0076439F">
      <w:pPr>
        <w:ind w:firstLine="720"/>
      </w:pPr>
      <w:r w:rsidRPr="0076439F">
        <w:t>ในขณะที่รักษาความเชื่อไว้ในตัวคุณเช่นนี้ คุณต้องไม่เพิกเฉยต่อชะตากรรมของศาสนาที่คุณนับถือ ที่นี่ จงอธิษฐานอย่างไม่หยุดยั้ง จงปรารถนาและทำงานเพื่อความเจริญรุ่งเรือง ความสมบูรณ์ และความปลอดภัยของมัน; หากเห็นภัยคุกคามจากคำโกหก ความผิดพลาด และปรัชญาเท็จ จงรายงานให้ผู้มีอำนาจทราบ; ต่อสู้และต้านทานด้วยตนเองอย่างเต็มที่เท่าที่ทำได้; ร้องไห้ เสียใจ และทุกข์ใจที่สิ่งนี้เกิดขึ้น และอธิษฐานต่อพระเจ้า ผู้เป็นกษัตริย์แห่งความจริง เพื่อพระองค์จะสถาปนาความจริงและขจัดความมืดที่กำลังรุกล้ำเข้ามา อย่างไรก็ตาม เมื่อท่านได้ทำทุกสิ่งที่อยู่ในกำลังของท่านแล้ว จงมอบตัวท่านและศรัทธาศักดิ์สิทธิ์ไว้ในพระหัตถ์ของพระเจ้าผู้ทรงฤทธานุภาพ ผู้ซึ่งด้วยการสิ้นพระชนม์ของพระองค์ ได้วางรากฐานแห่งชัยชนะของศรัทธาของพระองค์ และจะไม่ปล่อยให้ศรัทธานั้นตกอยู่ภายใต้ความประสงค์อันไร้เหตุผลของมนุษย์โดยสิ้นเชิง และหากพระองค์จะทรงปล่อยให้ศรัทธานั้นเป็นไปตามนั้น พระองค์จะทรงทิ้งมนุษย์ไป แต่ไม่ทิ้งศรัทธา และพระองค์จะทรงทิ้งมนุษย์ไปก็เพียงเพราะความดื้อรั้นและการต่อต้านที่ไม่ยอมกลับใจของพวกเขาเท่านั้น</w:t>
      </w:r>
    </w:p>
    <w:p w14:paraId="58859EB0" w14:textId="53F680E3" w:rsidR="0076439F" w:rsidRPr="0076439F" w:rsidRDefault="0076439F" w:rsidP="0076439F">
      <w:pPr>
        <w:ind w:firstLine="720"/>
      </w:pPr>
      <w:r w:rsidRPr="0076439F">
        <w:t>ด้วยความคิดนี้ โปรดพิจารณาทุกความโน้มเอียงและพฤติกรรมทั้งดีและชั่วที่เกี่ยวข้องกับศรัทธาออร์โธดอกซ์อันศักดิ์สิทธิ์ของเรา จงปลูกฝังความดี ส่วนความชั่ว หากมีอยู่ จงพยายามถอนรากถอนโคนให้หมดสิ้น นี่คือยุคสมัยที่ชั่วร้าย จงรักษาความคิดและหัวใจของท่านให้ดี ความวุ่นวายอาจเกิดขึ้นแม้จากผู้ที่ใกล้ชิดท่าน ดังนั้น จงระมัดระวังตัวให้ดี</w:t>
      </w:r>
    </w:p>
    <w:p w14:paraId="58C48C04" w14:textId="77777777" w:rsidR="0076439F" w:rsidRPr="0076439F" w:rsidRDefault="0076439F" w:rsidP="0076439F"/>
    <w:p w14:paraId="318F4CD7" w14:textId="77777777" w:rsidR="0076439F" w:rsidRPr="0076439F" w:rsidRDefault="0076439F" w:rsidP="0076439F"/>
    <w:p w14:paraId="10B5711E" w14:textId="1BC15914" w:rsidR="0076439F" w:rsidRPr="0076439F" w:rsidRDefault="0076439F" w:rsidP="0076439F">
      <w:pPr>
        <w:pStyle w:val="Heading4"/>
      </w:pPr>
      <w:bookmarkStart w:id="150" w:name="_Toc238979282"/>
      <w:bookmarkStart w:id="151" w:name="_Toc238988639"/>
      <w:r w:rsidRPr="0076439F">
        <w:t>3) บาปที่ขัดแย้งกับศรัทธา</w:t>
      </w:r>
      <w:bookmarkEnd w:id="150"/>
      <w:bookmarkEnd w:id="151"/>
    </w:p>
    <w:p w14:paraId="35510FBF" w14:textId="01D5EE07" w:rsidR="0076439F" w:rsidRPr="0076439F" w:rsidRDefault="0076439F" w:rsidP="0076439F">
      <w:pPr>
        <w:ind w:firstLine="720"/>
      </w:pPr>
      <w:r w:rsidRPr="0076439F">
        <w:t>จำเป็นต้องชี้ให้เห็นความเบี่ยงเบนจากความจริงเกี่ยวกับความเชื่อ เพื่อให้ทุกคนได้เห็นหลุมพรางและไม่ตกลงไปในนั้น ขอให้เราดำเนินการตามหน้าที่ที่ระบุไว้ และชี้ให้เห็นความเบี่ยงเบนที่อาจเกิดขึ้นจากหน้าที่เหล่านั้น</w:t>
      </w:r>
    </w:p>
    <w:p w14:paraId="6E11C5CA" w14:textId="16D34505" w:rsidR="0076439F" w:rsidRPr="0076439F" w:rsidRDefault="0076439F" w:rsidP="0076439F">
      <w:pPr>
        <w:ind w:firstLine="720"/>
      </w:pPr>
      <w:r w:rsidRPr="0076439F">
        <w:t xml:space="preserve">ผู้ที่ขาดความเชื่อ — ผู้ที่ไม่รู้จักพระเจ้าหรือความสัมพันธ์ของตนกับพระองค์ — คือผู้ไม่เชื่อในพระเจ้า ซึ่งได้ทำบาปต่อหน้าที่แรกสุด คือการมีความเชื่อ นี่ไม่ใช่ที่ที่จะพิสูจน์การมีอยู่ของผู้ไม่เชื่อในพระเจ้า; เราจะกล่าวเพียงว่า หากพวกเขามีอยู่ พวกเขาก็ทำบาป และได้ก่อบาปที่ใหญ่ที่สุด ซึ่งไม่มีบาปใดเทียบเท่า อย่างไรก็ตาม เราสามารถ และต้องแยกแยะระหว่างผู้ไม่เชื่อในพระเจ้าเชิงทฤษฎี — ผู้ที่ยอมรับว่าพระเจ้าไม่มีอยู่จริงตามธรรมชาติของความคิดของพวกเขา — กับผู้ไม่เชื่อในพระเจ้าเชิงปฏิบัติ — ผู้ที่ดำเนินชีวิตโดยไม่คิดถึงพระเจ้า หรือดำเนินชีวิตราวกับว่าพระเจ้าไม่มีอยู่จริง ในกลุ่มแรกนี้ เราอาจนับผู้เชื่อในโชคชะตา ซึ่งกล่าวว่า: </w:t>
      </w:r>
      <w:r w:rsidRPr="0076439F">
        <w:rPr>
          <w:i/>
        </w:rPr>
        <w:t>‘เราเกิดมาโดย</w:t>
      </w:r>
      <w:r w:rsidR="00321A63">
        <w:rPr>
          <w:i/>
        </w:rPr>
        <w:t xml:space="preserve">บังเอิญ’ </w:t>
      </w:r>
      <w:r w:rsidRPr="0076439F">
        <w:t xml:space="preserve">– ดังที่กล่าวไว้ในหนังสือปัญญา (Wis. 2:2) ทุกสิ่งที่มีอยู่และเกิดขึ้น ล้วนเป็นและเกิดขึ้นในลักษณะนี้ ผู้ที่เมื่อได้ไตร่ตรองถึงต้นกำเนิดและชะตากรรมของโลก ถึงเส้นทางที่สับสนวุ่นวายของเหตุการณ์ที่เกี่ยวข้องกับมนุษยชาติและตัวตนเอง และผู้ที่ในใจครุ่นคิดว่า: ‘มีพระเจ้าอยู่จริงหรือไม่? หรือว่าทุกสิ่งล้วนเป็นเช่นนี้?’ — ล้วนถูกล่อลวงให้ตกอยู่ในบาปนี้ และทำบาปในความคิดของตนเอง กลุ่มนี้ยังรวมถึงผู้เชื่อในลัทธิแพนเทอิซึม (Pantheism) ซึ่งมองว่าจักรวาลนี้คือพระเจ้า แต่เป็นพระเจ้าที่ไม่มีรูปหน้า ถูกผูกมัดด้วยกฎเกณฑ์ และเป็นสิ่งที่แบ่งแยกไม่ได้ พวกเขาคล้ายคลึงกับผู้เชื่อในลัทธิฟาตาเลิสต์ (Fatalism) กลุ่มย่อยหนึ่งของพวกเขาคือผู้เชื่อในทฤษฎีวิวัฒนาการ (Evolutionists) ซึ่งถือว่าโลกคือพระเจ้าในสภาพที่กำลังพัฒนา นี่เป็นบาปที่ร้ายแรงที่สุด แม้จะได้รับการสนับสนุนจากนักคิดที่มีระดับสูง เช่น ฟิชเต้ เฮเกล และผู้อื่น ๆ ส่วนผู้ไม่เชื่อในพระเจ้าในทางปฏิบัติมีอยู่แพร่หลายกว่ามาก พวกเขามีลักษณะร่วมกันเพียงประการเดียว คือการใช้ชีวิตโดยลืมพระเจ้าไป ตามความปรารถนาของใจ โดยไม่ตระหนักถึงอำนาจที่สูงกว่าเหนือตนเอง และไม่มีความรู้สึกถึงความจำเป็นที่หลีกเลี่ยงไม่ได้ที่จะต้องรับผิดชอบต่อชีวิตของตนเอง ผู้เผยพระวจนะกล่าวถึงพวกเขาว่า: </w:t>
      </w:r>
      <w:r w:rsidRPr="0076439F">
        <w:rPr>
          <w:i/>
        </w:rPr>
        <w:t xml:space="preserve">‘คนโง่พูดในใจว่า </w:t>
      </w:r>
      <w:r w:rsidRPr="0076439F">
        <w:t>“ไม่มีพระเจ้า”’ และเกี่ยวกับสิ่งที่เกิดจากพวกเขา มีคำเพิ่มเติมว่า: ‘การกระทำของพวกเขาได้กลายเป็น</w:t>
      </w:r>
      <w:r w:rsidR="00321A63">
        <w:rPr>
          <w:i/>
        </w:rPr>
        <w:t xml:space="preserve">สิ่งที่เสื่อมทรามและน่ารังเกียจ’ </w:t>
      </w:r>
      <w:r w:rsidRPr="0076439F">
        <w:t xml:space="preserve">(สดุดี 13:1) เมื่อพวกเขาปล่อยตัวให้ตกอยู่ในความใคร่และความปรารถนาทางกามารมณ์ พวกเขาก็ได้กดขี่ส่วนที่ดีงามในตัวตนเอง </w:t>
      </w:r>
      <w:r w:rsidRPr="0076439F">
        <w:lastRenderedPageBreak/>
        <w:t xml:space="preserve">และตัดสายที่ผูกพันพวกเขากับสวรรค์ไปแล้ว ตามคำกล่าวของอัครทูต พวกเขา </w:t>
      </w:r>
      <w:r w:rsidR="00321A63">
        <w:rPr>
          <w:i/>
        </w:rPr>
        <w:t>‘</w:t>
      </w:r>
      <w:r w:rsidRPr="0076439F">
        <w:rPr>
          <w:i/>
        </w:rPr>
        <w:t xml:space="preserve">ไม่สามารถรับรู้สิ่งต่างๆ </w:t>
      </w:r>
      <w:r w:rsidR="00321A63">
        <w:rPr>
          <w:i/>
        </w:rPr>
        <w:t xml:space="preserve">ของพระวิญญาณของพระเจ้า’ </w:t>
      </w:r>
      <w:r w:rsidRPr="0076439F">
        <w:t>(1 โครินธ์ 2:14; ดูเพิ่มเติม เอเฟซัส 2; โรม 1) พวกเขาอาจพบได้ในจำนวนมากมายทุกเวลาและทุกสถานที่ และสิ่งที่น่าสงสารเป็นพิเศษคือ บางครั้งพวกเขาไม่ได้เสื่อมทรามอย่างสิ้นเชิง แต่ใช้ชีวิตตามความโน้มเอียงตามธรรมชาติของใจ นอกจากนี้ แม้แต่ผู้ที่ดำเนินชีวิตอย่างเคร่งครัดในความเชื่อ ก็อาจถูกดึงเข้าสู่กลิ่นเหม็นนี้ แม้เพียงชั่วคราว โดยใช้เวลาหลายวัน หลายเดือน และบางครั้งแม้กระทั่งหลายปี ในความว่างเปล่าของจิตใจ ราวกับไม่มีพระเจ้า (เอเฟซัส 2)</w:t>
      </w:r>
    </w:p>
    <w:p w14:paraId="17E052CB" w14:textId="532351C6" w:rsidR="0076439F" w:rsidRPr="0076439F" w:rsidRDefault="0076439F" w:rsidP="0076439F">
      <w:pPr>
        <w:ind w:firstLine="720"/>
      </w:pPr>
      <w:r w:rsidRPr="0076439F">
        <w:t xml:space="preserve">ผู้ไม่สนใจ (Indifferentists) บาปต่อหน้าที่ที่สอง — คือการยึดมั่นในความเชื่อที่แท้จริงเพียงหนึ่งเดียว — โดยยืนยันและประกาศว่าไม่มีความแตกต่าง: ไม่ว่าความเชื่อใดก็ตามที่บุคคลมี ตราบใดที่เขามีความเชื่อนั้น ความเชื่อใดก็เหมาะสมและจะนำไปสู่จุดมุ่งหมายที่ตั้งใจไว้ — ไม่ว่าจะเป็นความเชื่อคริสเตียนหรือไม่ใช่ก็ตาม ความผิดพลาดนี้ร้ายแรงเพียงใด สามารถเห็นได้จากสิ่งที่ได้กล่าวไว้เพื่อสนับสนุนความจำเป็นของการมีศรัทธาที่แท้จริงเพียงหนึ่งเดียว นอกจากนี้ยังควรกล่าวเพิ่มเติมว่า หลังจากที่พระเจ้าเองได้สอนให้มนุษย์เข้าใกล้พระองค์ พระองค์เองก็เสด็จมา กลายเป็นมนุษย์ ทรงทนทุกข์และสิ้นพระชนม์ ส่งพระวิญญาณบริสุทธิ์ลงมา และทรงกระทำการอัศจรรย์มากมายเพื่อยืนยันความเชื่อ และทรงเคลื่อนไหวทั้งสวรรค์และโลก – การกล่าวว่า หลังจากทั้งหมดนี้แล้ว ไม่มีความแตกต่างว่าใครยึดถือความเชื่อนี้หรือความเชื่ออื่น หมายความว่าไม่เพียงแต่ความบ้าคลั่งอย่างสิ้นเชิง ซึ่งความจริงถูกเทียบเท่ากับความผิด แต่ยังเป็นการไม่เคารพพระเจ้าด้วย ซึ่งเป็นการกล่าวโทษพระเจ้าผู้ทรงเมตตาอย่างไม่สมควร ราวกับว่าพระองค์ได้ประทานความเมตตาอย่างเกินควร และด้วยคำเท็จ พวกเขากลับทำให้พระเจ้าเป็นผู้ก่อความเท็จ ราวกับว่าไม่มีศรัทธาใดเลยที่พระองค์ทรงประกาศว่าเป็นศรัทธาเดียวและเพียงหนึ่งเดียว นอกจากนี้ ความไม่สนใจยังถือเป็นภัยพิบัติต่อมนุษยชาติ หากมีเพียงความเชื่อเดียวที่นำไปสู่ความรอด ดังนั้นความเชื่ออื่น ๆ ทั้งหมดจึงไม่ช่วยนำความรอด แต่กลับนำมาซึ่งความพินาศ แล้วผู้ที่สนับสนุนให้ผู้อื่นยึดถือความเชื่ออื่น ๆ นั้น ไม่เท่ากับทำลายทุกคนที่เขาสนับสนุนให้ยึดถือความเชื่อเหล่านั้นหรือ? เมื่อโรคระบาดกำลังแพร่ระบาดอย่างรุนแรง และแพทย์ผู้เชี่ยวชาญคิดค้นยารักษาเพียงชนิดเดียว ผู้ใดที่ยังยืนยันว่า ‘ไม่เป็นปัญหา; ยาชนิดนั้นดีพอแล้ว’ ก็กำลังนำความพินาศมาสู่ทุกคนที่เชื่อฟังเขา นี่คือความไม่ใส่ใจ มันทำให้จิตวิญญาณอ่อนแอและตายไป ผู้ที่มีใจเฉยเมยเช่นนี้แทบไม่ต่างอะไรกับผู้ไม่เชื่อในพระเจ้า เพราะชัดเจนว่า สำหรับเขา ความเชื่อไม่ใช่เรื่องสำคัญ เขาถือมั่นในความเชื่อเพียงเพราะเป็นประเพณี ตามแบบอย่างของผู้อื่น หรือที่เลวร้ายยิ่งกว่านั้น คือเหมือนเป็นกลยุทธ์ทางการเมือง คำวิพากษ์วิจารณ์ทั้งหมดนี้ยังตกอยู่กับผู้ที่กล่าวว่า: ‘ไม่สำคัญหรอก ตราบใดที่มันเป็นความเชื่อคริสเตียน ความเชื่อใดก็ได้’ ความคิดนี้มาจากไหน?! บรรดาอัครสาวกได้ทุ่มเทอย่างเต็มที่ในการรักษาความเป็นหนึ่งเดียวของจิตใจ ทำงานอย่างขยันขันแข็งในการฟื้นฟูความเป็นหนึ่งเดียวนั้นทุกครั้งที่มันถูกรบกวน และแสดงท่าทีที่เคร่งครัดในการต่อต้านผู้ที่มีความเห็นต่าง จนถึงขั้นประกาศให้พวกเขาถูกตัดออกจากคริสตจักร; แต่บัดนี้กลับกลายเป็นเรื่องปกติที่จะกล่าวว่า: ‘ไม่สำคัญหรอก ตราบใดที่มันเป็นคริสเตียน แม้จะเป็นความเชื่อผิดๆ ก็ตาม’ แต่พระเจ้าไม่ได้ตรัสไว้หรือว่า: </w:t>
      </w:r>
      <w:r w:rsidRPr="0076439F">
        <w:rPr>
          <w:i/>
        </w:rPr>
        <w:t>‘หากคริสตจักรไม่ฟังท่าน ก็ให้ผู้นั้นเป็นเหมือนคนต่างชาติและผู้</w:t>
      </w:r>
      <w:r w:rsidR="00321A63">
        <w:rPr>
          <w:i/>
        </w:rPr>
        <w:t xml:space="preserve">เก็บภาษีต่อท่าน’ </w:t>
      </w:r>
      <w:r w:rsidRPr="0076439F">
        <w:t>(มัทธิว 18:17)? และยิ่งไปกว่านั้น ทำไมคริสตจักรตลอดประวัติศาสตร์ทั้งหมด จึงได้ปกป้องอย่างแข็งขันและยืนหยัดอย่างมั่นคงต่อต้านทุกคนที่มีมุมมองต่างออกไป? ทั้งหมดนี้เป็นความจริงหรือไม่? และพระเจ้าทรงยืนยันความเชื่อที่แท้จริงเพียงหนึ่งเดียวด้วยหมายสำคัญและสิ่งอัศจรรย์—และยังคงทรงทำเช่นนั้นมาจนถึงทุกวันนี้—ราวกับว่าทั้งหมดนี้เป็นความจริง?</w:t>
      </w:r>
    </w:p>
    <w:p w14:paraId="0FC9C02B" w14:textId="336B7534" w:rsidR="0076439F" w:rsidRPr="0076439F" w:rsidRDefault="0076439F" w:rsidP="0076439F">
      <w:pPr>
        <w:ind w:firstLine="720"/>
      </w:pPr>
      <w:r w:rsidRPr="0076439F">
        <w:t xml:space="preserve">วิธีคิดที่บิดเบือนนั้น ซึ่งประกาศว่าศาสนาเป็นเพียงเครื่องมือในมือของรัฐบาลเท่านั้น ใกล้เคียงกับความไม่สนใจ หรือเป็นรูปแบบหนึ่งของมัน และผู้ที่คิดเช่นนี้เกี่ยวกับรัฐบาล รวมถึงรัฐบาลเองที่กระทำในลักษณะนี้ ล้วนเป็นคนชั่วร้ายและไร้พระเจ้าอย่างสิ้นเชิง... ถ้าเช่นนั้น หากอิสลาม หรือยูดาย หรือรูปแบบความไม่เชื่ออื่นใดที่เหมาะกับรัฐบาล ก็หมายความว่าควรนำเข้ามาและได้รับการสนับสนุนหรือไม่? วัตถุประสงค์ของสังคมคือการนำมนุษย์ไปสู่เป้าหมายของเขา; เป้าหมายของมนุษย์อยู่ที่พระเจ้า และมนุษย์สามารถเดินทางสู่พระเจ้าได้เพียงตามวิธีที่พระองค์ทรงกำหนดไว้ในความเชื่ออันศักดิ์สิทธิ์ ดังนั้น จิตวิญญาณของสังคมจึงต้องเป็นความเชื่อเดียวที่แท้จริง รัฐบาลแบบใดกันที่ในขณะที่ให้ความสบายใจแก่ประชาชนเพียงเล็กน้อย ในชีวิตนี้ แต่กลับทำให้พวกเขาต้องตกอยู่ในความพินาศตลอดนิรันดร์! พวกเขากล่าวว่า: จะเกิดความไม่สงบในหมู่ประชาชน! </w:t>
      </w:r>
      <w:r w:rsidRPr="0076439F">
        <w:lastRenderedPageBreak/>
        <w:t>แล้วใครกันที่อนุญาตให้เกิดความรุนแรงนี้? จงเปิดเผยความจริง เพื่อให้ทุกคนได้เห็น และใครจะเหมาะสมกับเรื่องนี้มากกว่าผู้ปกครอง? เพราะพวกเขาจะต้องรับผิดชอบต่อพระเจ้า หากไม่รักษาและปลูกฝังความเชื่อที่แท้จริงให้แก่ประชาชน ส่วนข้อที่สาม – การตรวจสอบว่าความจริงอยู่ที่ใด – ผู้ที่ไม่ตรวจสอบนั้นกำลังทำบาป จมอยู่ในความหลับใหลแห่งความประมาท; ผู้ที่ไม่สนใจ ซึ่งแตกต่างจากผู้ไม่เชื่อในพระเจ้าเพียงตรงที่พวกเขาไม่มีความคิดใดๆ เลยท่ามกลางความประมาทนั้น หรือไม่คิดถึงเรื่องความเชื่อเลย และด้วยเหตุนี้จึงเป็นผู้ดูหมิ่นความเชื่อ; ผู้สงสัย ซึ่งโดยทั่วไปได้หยุดนิ่งอยู่กับคำถามที่ยังไม่ได้รับการแก้ไขว่า ‘พระเจ้ามีอยู่หรือไม่ และพระองค์ต้องการการบูชาหรือไม่?’ – หรือผู้ที่สงสัยว่าความเชื่อออร์โธดอกซ์อันศักดิ์สิทธิ์อาจไม่เป็นความจริง แต่ยังคงไม่สนใจ ไม่แสวงหาคำตอบสำหรับความสับสนของตน และในสภาพที่ลังเลไม่ตัดสินใจนี้ ก็ยังคงดำเนินชีวิตตามระเบียบที่จัดตั้งไว้ พวกเขาเหมือนถูกแขวนอยู่กลางอากาศ ทำให้จิตวิญญาณของตนเองเหนื่อยล้าและทรมาน ความร้ายแรงของความผิดของพวกเขาอยู่ที่ความไม่สนใจต่อความจริง ต่อพระเจ้า และต่อความรอดของตนเอง และโดยเฉพาะอย่างยิ่งในสภาพจิตใจที่ผิดธรรมชาติ ซึ่งทำให้พวกเขารักษาระเบียบที่ขัดแย้งกับความเชื่อของตนเอง กระทำการขัดกับมโนธรรม และทำลายชีวิตภายในตัวเอง ทุกคนที่ยอมรับความเท็จและถูกนำให้หลงทางในความเชื่อ: ผู้ไม่เชื่อในพระเจ้า, มุสลิม, ชาวยิว และโดยเฉพาะอย่างยิ่งผู้เชื่อในธรรมชาติ—ผู้ที่เชื่อว่าความสามารถตามธรรมชาติของมนุษย์, เหตุผลของตนเอง และการพึ่งพาตนเอง เพียงพอสำหรับการเข้าใจพระเจ้าและการรอดพ้นของตนเอง ความหลงผิดนี้ยังเป็นที่รู้จักในชื่อ “เหตุผลนิยม” (Rationalism) ซึ่งเป็นความโง่เขลาและความบ้าคลั่งที่ชัดเจนที่สุด การมองเห็นทั้งความผิดพลาดของตนเองและความผิดพลาดของนักคิดคนอื่น ๆ การรู้จากประวัติศาสตร์ว่ามีภาพลวงตาและนิสัยชั่วร้ายมากมายเพียงใดที่ท่วมท้นโลกนี้ด้วยมือของมนุษย์ที่ใช้เหตุผล แต่ยังคงเชื่อมั่นในเหตุผลของตนเอง! ยิ่งไปกว่านั้น นักเหตุผลนิยมยังเห็นความเชื่อที่พระเจ้าทรงเปิดเผยและยืนยันด้วยปาฏิหาริย์ ซึ่งได้นำเสนอและยังคงนำเสนอประสบการณ์ของผู้ได้รับการช่วยให้รอด แต่เขายังคงยืนหยัดในความดื้อรั้นของตนเอง! สิ่งนี้ไม่อาจเข้าใจได้ ดังนั้น จึงไม่ใช่เรื่องไร้เหตุผลที่บางคนสงสัยว่า มีนักเหตุผลนิยมคนใดบ้างที่เชื่อมั่นอย่างแท้จริงในความมั่นคงของลัทธิเหตุผลนิยมของพวกเขา ส่วนใหญ่ขาดความเชื่อมั่นที่มั่นคงและชัดเจน พร้อมทั้งมีความเข้าใจที่สับสนเกี่ยวกับความถูกต้องของความคิดตนเอง จึงประกาศอย่างหยิ่งผยองว่าอะไรก็ไม่รู้ เพียงเพื่อให้ผู้คนพูดถึงพวกเขาว่า: ‘ดูเถิด อัจฉริยะผู้ครอบคลุมทุกสิ่ง!’</w:t>
      </w:r>
    </w:p>
    <w:p w14:paraId="7FB52024" w14:textId="12D9761F" w:rsidR="0076439F" w:rsidRPr="0076439F" w:rsidRDefault="0076439F" w:rsidP="0076439F">
      <w:pPr>
        <w:ind w:firstLine="720"/>
      </w:pPr>
      <w:r w:rsidRPr="0076439F">
        <w:t xml:space="preserve">นักเหตุผลนิยม—แม้จะเป็นนักเหตุผลนิยมตามพระคัมภีร์ ซึ่งยอมรับการเปิดเผยแต่รับเอาจากมันเพียงสิ่งที่สอดคล้องกับวิธีคิดของตนเอง—ก็มีความผิดในการไม่ปฏิบัติตามข้อกำหนดที่จะต้องยอมจำนนอย่างถ่อมตัว เงียบสงบ และอย่างสมบูรณ์ต่อความเชื่อออร์โธดอกซ์ศักดิ์สิทธิ์ที่ได้รับการยอมรับ นี่คือจิตใจที่หยิ่งยโส ยกตัวเองให้สูงเหนือจิตใจของพระเจ้า ปฏิเสธที่จะยอมจำนนต่อพระองค์ และไม่เต็มใจที่จะเชื่อฟังความเชื่อ ดังนั้น พวกเขาจึงไม่ต่างอะไรจากผู้ไม่เชื่อ เพราะความไม่เชื่อนั้น ในแก่นแท้ คือการปฏิเสธที่จะยอมรับว่าสิ่งที่ความเชื่ออันศักดิ์สิทธิ์ยอมรับว่าเป็นความจริงนั้น เป็นความจริง ในจิตวิญญาณของพวกเขา พวกเขาคือผู้ปล้นในคอกของพระเจ้า ที่แอบเข้ามาจากที่อื่น; และเมื่อเข้ามาแล้ว แทนที่จะอยู่ในความถ่อมตน พวกเขากลับตั้งใจทำลาย กระจาย และบิดเบือนสมบัติทั้งหมดของพระเจ้า ผู้เบี่ยงเบนทุกประเภท ไม่ว่าจะเป็นคาทอลิก โปรเตสแตนต์ หรือกลุ่มอื่น ๆ ล้วนเป็นผลธรรมชาติของความไม่เชื่อและความดื้อรั้น หรือความหลงผิดของจิตใจในเรื่องความเชื่อ ความเชื่อสากลคือกฎแห่งการประพฤติและชีวิต ที่ผูกพันทุกคน ผู้ใดก็ตามที่คิดต่างออกไปจากความเชื่อนี้ในทุกด้าน โดยรู้ดีว่าความคิดเช่นนี้ไม่ได้รับการยอมรับจากความเชื่อนี้และขัดแย้งกับมัน แต่กลับปฏิเสธที่จะยอมตามคำชักจูงใดๆ และยังคงดื้อรั้นยึดมั่นในความคิดของตนเองต่อไป ผู้นั้นคือผู้หมิ่นประมาทต่อพระวิญญาณบริสุทธิ์ ผู้เป็นพระวิญญาณแห่งความจริง เขาทำลายความเป็นหนึ่งเดียวของความเชื่อ และยิ่งมีความผิดมากขึ้นเมื่อเขารับรู้ถึงระเบียบของความเชื่ออย่างชัดเจนยิ่งขึ้น ยิ่งรู้สึกถึงความเจ็บปวดของมโนธรรมและความเคลื่อนไหวในใจที่ต่อต้านความคิดของตนเอง และยิ่งยืนหยัดเพื่อตนเองแทนที่จะยืนหยัดเพื่อความจริงด้วยความดื้อรั้น เพื่อบรรลุเป้าหมายทางโลกหรือเพื่อประโยชน์ส่วนตัว ผู้ละทิ้งความเชื่อคือผู้ที่ ไม่ว่าจะด้วยความกลัวการถูกข่มเหง หรือเพื่อความหวังทางโลก หรือเพื่อเอาใจมนุษย์ หรือบางครั้งด้วยความเชื่อง่ายและความผิดปกติภายใน </w:t>
      </w:r>
      <w:r w:rsidRPr="0076439F">
        <w:lastRenderedPageBreak/>
        <w:t xml:space="preserve">ได้ละทิ้งความเชื่อที่แท้จริงและหันไปหาผู้ที่อยู่ในความผิด แม้แต่ผู้ที่ในหมู่พวกเขาคิดว่าตนเองทำเช่นนี้ด้วยความเชื่อมั่นในความจริง ก็ไม่อาจได้รับการยกเว้นได้ ความจริงนั้นชัดเจน หากไม่มีความหลงใหลมาบดบังจิตใจ ความจริงย่อมถูกตระหนักได้เสมอ ดังนั้น การละทิ้งความเชื่อ แม้ในกรณีเช่นนี้ ก็เป็นไปไม่ได้ เว้นแต่จะเกิดจากความหลงใหลและบาป... อัครทูตสอนว่า ผู้ที่ละทิ้งความเชื่อเป็นชนชาติที่ถูกกำหนดให้พินาศ: </w:t>
      </w:r>
      <w:r w:rsidRPr="0076439F">
        <w:rPr>
          <w:i/>
        </w:rPr>
        <w:t xml:space="preserve">‘ผู้ที่ทำบาปโดยเจตนา… หลังจากได้รับความรู้เกี่ยวกับความจริงแล้ว ก็ไม่มีการถวายเครื่องบูชาเพื่อบาปอีกต่อไป แต่มีความคาดหวังที่น่าสะพรึงกลัว… ต่อการพิพากษา </w:t>
      </w:r>
      <w:r w:rsidR="00321A63">
        <w:rPr>
          <w:i/>
        </w:rPr>
        <w:t xml:space="preserve">และความโกรธเกรี้ยวของไฟ’ </w:t>
      </w:r>
      <w:r w:rsidRPr="0076439F">
        <w:t>(ฮีบรู 10:26–27) เห็นได้ชัดว่า ผู้ที่หันจากความเชื่อที่ผิดไปสู่ความเชื่อที่จริง ไม่ตกอยู่ภายใต้การพิพากษาเช่นนี้ เราควรสรรเสริญพวกเขาและขอบคุณพระเจ้าสำหรับพวกเขา เพราะพระองค์นำพี่น้องของเราออกจากความมืดสู่แสงสว่างอันน่าอัศจรรย์ของพระองค์</w:t>
      </w:r>
    </w:p>
    <w:p w14:paraId="4B6ED628" w14:textId="7352B6D7" w:rsidR="0076439F" w:rsidRPr="0076439F" w:rsidRDefault="0076439F" w:rsidP="0076439F">
      <w:pPr>
        <w:ind w:firstLine="720"/>
      </w:pPr>
      <w:r w:rsidRPr="0076439F">
        <w:t>สุดท้ายนี้ สิ่งที่ตรงข้ามกับหน้าที่อื่นๆ ทั้งหมด คือความไม่สนใจต่อความเชื่อ ซึ่งเป็นการแข็งกระด้างของจิตวิญญาณที่เกิดจากการจมอยู่ในเนื้อหนัง จากความกังวลที่กัดกินใจ จากความหยิ่งยโสที่มากเกินไป และจากความเห็นแก่ตัวที่รู้จักแต่ตัวเองเท่านั้น ในสภาพจิตใจเช่นนี้ คนนั้นจะไม่รู้จักความรู้สึกสุขที่ความเชื่อนำมา เช่น: ความสันติ ความสุข ความขอบคุณ และการสรรเสริญ – และพวกเขาก็ไม่รู้จักการกระทำต่าง ๆ ที่ไหลออกมาอย่างเป็นธรรมชาติจากความรักต่อความเชื่อ เช่น: การประกาศความเชื่อ การเผยแพร่ความเชื่อ และการส่งเสริมความเชื่อด้วยความกระตือรือร้น – การกระทำเหล่านี้มีค่าที่สุดที่นี่ และนำความสุขนิรันดร์ในสวรรค์มา</w:t>
      </w:r>
    </w:p>
    <w:p w14:paraId="179DA104" w14:textId="75B6358C" w:rsidR="0076439F" w:rsidRPr="0076439F" w:rsidRDefault="0076439F" w:rsidP="0076439F">
      <w:pPr>
        <w:ind w:firstLine="720"/>
      </w:pPr>
      <w:r w:rsidRPr="0076439F">
        <w:t>ใครบ้างที่ยังไม่เคยเผชิญหน้ากับความเบี่ยงเบนเหล่านี้โดยตรง? ขอให้ทุกคนรู้ตัวว่าตนเองอยู่ตรงไหน หากใครสักคนยอมทุ่มเทเพื่อปลูกฝังทัศนคติและพฤติกรรมทั้งหมดที่อธิบายไว้ที่ เกี่ยวกับความเชื่อให้มั่นคงในใจ และยิ่งไปกว่านั้นให้สิ่งเหล่านั้นไหลต่อเนื่องกัน ก็จะได้รับความเข้มแข็งอย่างมากทั้งในใจและจิตวิญญาณ ซึ่งจากความเข้มแข็งนี้ เหมือนกำแพง จะสามารถต้านทานการโจมตีต่อความเชื่อได้ทุกครั้ง ไม่ว่าจะเป็นการโจมตีจากภายในหรือภายนอก</w:t>
      </w:r>
    </w:p>
    <w:p w14:paraId="7CA0B1BA" w14:textId="77777777" w:rsidR="0076439F" w:rsidRPr="0076439F" w:rsidRDefault="0076439F" w:rsidP="0076439F"/>
    <w:p w14:paraId="164E95BF" w14:textId="77777777" w:rsidR="0076439F" w:rsidRPr="0076439F" w:rsidRDefault="0076439F" w:rsidP="0076439F"/>
    <w:p w14:paraId="4E305589" w14:textId="2F4E3B31" w:rsidR="0076439F" w:rsidRPr="0076439F" w:rsidRDefault="0076439F" w:rsidP="0076439F">
      <w:pPr>
        <w:pStyle w:val="Heading2"/>
      </w:pPr>
      <w:bookmarkStart w:id="152" w:name="_Toc238979283"/>
      <w:bookmarkStart w:id="153" w:name="_Toc238988640"/>
      <w:r w:rsidRPr="0076439F">
        <w:t>12. ความศรัทธา – ชีวิตที่ดำเนินไปในจิตวิญญาณแห่งความเชื่อ</w:t>
      </w:r>
      <w:bookmarkEnd w:id="152"/>
      <w:bookmarkEnd w:id="153"/>
    </w:p>
    <w:p w14:paraId="5A9D122E" w14:textId="6679DB56" w:rsidR="0076439F" w:rsidRPr="0076439F" w:rsidRDefault="0076439F" w:rsidP="0076439F">
      <w:pPr>
        <w:ind w:firstLine="720"/>
      </w:pPr>
      <w:r w:rsidRPr="0076439F">
        <w:t xml:space="preserve">ผู้ที่ก้าวเข้าสู่โลกแห่งความเชื่อที่แท้จริงจะพบความสงบสุขที่นั่น; พวกเขารู้สึกเหมือนอยู่ในที่หลบภัยที่ปลอดภัย แต่ความสงบนี้เพียงเป็นด้านภายนอกเท่านั้น ส่วนภายในนั้น กิจกรรมและการทำงานอย่างเข้มข้นกำลังรอคอยเขาในจิตวิญญาณแห่งความเชื่อที่เขาได้รับยอมรับ รู้จัก และรักแล้ว นี่หมายความว่า ด้วยการยอมรับความเชื่อนั้นเอง ผู้เชื่อย่อมต้องนำชีวิตทั้งด้านภายนอกและภายในให้สอดคล้องกับคำสอนของมัน หรือปรับตัวเองให้สอดคล้องกับคำสอนเหล่านั้น และปลูกฝังจิตวิญญาณแห่งความเชื่อนั้นไว้ในตัวตนเอง โลกแห่งความเชื่อนั้นหายใจและมีชีวิตชีวาเต็มเปี่ยมไปด้วยกิจกรรม; ผู้ที่ก้าวเข้าสู่โลกนี้แต่ไม่ใช้ความเชื่อนั้นเป็นวิถีชีวิต ก็เหมือนชิ้นส่วนที่ไม่จำเป็นในเครื่องจักร หรือบุคคลที่ประพฤติผิดระเบียบจนทำให้ขบวนแห่ที่สว่างไสวและศักดิ์สิทธิ์ต้องถูกรบกวน ผู้ที่ไม่ใช้ความเชื่อเป็นวิถีชีวิต ก็ไม่ได้เชื่ออย่างแท้จริง </w:t>
      </w:r>
      <w:r w:rsidR="00321A63">
        <w:rPr>
          <w:i/>
        </w:rPr>
        <w:t xml:space="preserve">‘ความเชื่อที่ไม่มีผลงานก็ตายแล้ว’ </w:t>
      </w:r>
      <w:r w:rsidRPr="0076439F">
        <w:t xml:space="preserve">(ยากอบ 2:26) เมื่อผู้กำลังจมน้ำไม่จับมือที่เหยียดออกมาให้เขาพร้อมคำสัญญาว่าจะช่วยชีวิต เขาแน่นอนว่าไม่เชื่อคำสัญญานั้น ไม่เพียงเท่านั้น แต่เขายังเยาะเย้ยความเชื่อด้วย หากมีใครสวมเครื่องแต่งกายของพระสงฆ์แล้วเริ่มเต้นรำและแสดงท่าทางบ้าคลั่งในที่สาธารณะขณะสวมมันอยู่ จะเป็นอย่างไร? เขาไม่ใช่ผู้เยาะเย้ยหรือ? สิ่งเดียวกันนี้ก็ใช้ได้กับศรัทธาเช่นกัน นั่นคือเหตุผลที่พระวจนะของพระเจ้ามีคำเตือนที่เคร่งครัดต่อผู้ที่อ้างว่ารู้จักพระเจ้า แต่ไม่นำความรู้ไปปฏิบัติ </w:t>
      </w:r>
      <w:r w:rsidRPr="0076439F">
        <w:rPr>
          <w:i/>
        </w:rPr>
        <w:t>‘พวกเขาอ้างว่ารู้จักพระเจ้า แต่การกระทำของพวกเขากลับปฏิเสธพระองค์; พวกเขาเป็นผู้ที่น่ารังเกียจ ไม่เชื่อฟัง และไม่เหมาะสมสำหรับงานดี</w:t>
      </w:r>
      <w:r w:rsidR="00321A63">
        <w:rPr>
          <w:i/>
        </w:rPr>
        <w:t xml:space="preserve">ใดๆ’ </w:t>
      </w:r>
      <w:r w:rsidRPr="0076439F">
        <w:t xml:space="preserve">(ทิตัส 1:16) ดังนั้น ผู้ที่รับความเชื่อแล้วต้องนำความเชื่อนั้นไปปฏิบัติในพฤติกรรมของตนเอง ปรับปรุงตนเองให้สอดคล้องกับความเชื่อ และกล่าวได้ว่า ต้องแสดงออกถึงความเชื่อทั้งหมดผ่านพฤติกรรมของตนเอง การดำเนินชีวิตอย่างสม่ำเสมอ จริงใจ </w:t>
      </w:r>
      <w:r w:rsidRPr="0076439F">
        <w:lastRenderedPageBreak/>
        <w:t>สมบูรณ์ และครอบคลุมทุกด้านในจิตวิญญาณของความเชื่อที่แท้จริงและศักดิ์สิทธิ์เพียงหนึ่งเดียว คือความเคร่งครัดที่แท้จริง</w:t>
      </w:r>
    </w:p>
    <w:p w14:paraId="7B5C1C94" w14:textId="169AE2A7" w:rsidR="0076439F" w:rsidRPr="0076439F" w:rsidRDefault="0076439F" w:rsidP="0076439F">
      <w:pPr>
        <w:ind w:firstLine="720"/>
      </w:pPr>
      <w:r w:rsidRPr="0076439F">
        <w:t>ไม่ต้องกล่าวอีกว่า ตามความหลากหลายของเนื้อหาความเชื่อ การประพฤติตนอย่างเคร่งครัดต้องแสดงออกในรูปแบบต่าง ๆ บนพื้นฐานนี้ จึงมีหน้าที่ต่าง ๆ ของความเคร่งครัดด้วย แท้จริงแล้ว หน้าที่ทั้งหมดโดยทั่วไปสามารถรวมอยู่ภายใต้หน้าที่นี้ หรือเกิดจากหน้าที่นี้เพียงอย่างเดียว เพราะทั้งหมดล้วนเป็นสิ่งที่ความเชื่อคริสเตียนกำหนดไว้ และไหลออกมาจากจิตวิญญาณของมัน ดังนั้น ในบรรดาสิ่งอื่น ๆ อัครทูต (ทิตัส 2:12) ได้สรุปจากความเคร่งครัดทางศาสนาว่าชีวิตที่เคร่งครัดทางศาสนา คือชีวิตที่ศักดิ์สิทธิ์ ยุติธรรม และบริสุทธิ์ กล่าวคือ โดยทั่วไปแล้ว คือชีวิตคริสเตียนที่ชอบธรรมและศักดิ์สิทธิ์</w:t>
      </w:r>
    </w:p>
    <w:p w14:paraId="4A22C6BB" w14:textId="27888674" w:rsidR="0076439F" w:rsidRPr="0076439F" w:rsidRDefault="0076439F" w:rsidP="0076439F">
      <w:pPr>
        <w:ind w:firstLine="720"/>
      </w:pPr>
      <w:r w:rsidRPr="0076439F">
        <w:t>ชีวิตคริสเตียนที่เปี่ยมด้วยความเคร่งครัดในพระเจ้านั้นหมายความว่าอย่างไร? นั่นคือชีวิตที่รวมเป็นหนึ่งเดียวกับพระเจ้าในพระเยซูคริสต์องค์พระผู้เป็นเจ้า ภายในพระศาสนจักรอันศักดิ์สิทธิ์ หรือตามแผนการแห่งความรอดของเรา เพื่อยืนยันว่าสิ่งนี้เป็นความจริง จงพิจารณาดูว่ามันเกิดขึ้นได้อย่างไร พระเจ้าเสด็จมาสู่โลกนี้ ทรงทนทุกข์ ทรงสิ้นพระชนม์ ทรงฟื้นคืนพระชนม์ ทรงเสด็จขึ้นสู่สวรรค์ และทรงส่งพระวิญญาณบริสุทธิ์ลงมาเหนือสาวกและอัครทูตผู้ศักดิ์สิทธิ์ของพระองค์ ซึ่งด้วยฤทธิ์อำนาจของพระองค์ ได้สถาปนาคริสตจักรที่ทรงสัญญาไว้บนโลกนี้ สร้างขึ้นบนรากฐานของอัครทูตและผู้เผยพระวจนะ โดยมีพระเยซูคริสต์เองเป็นศิลามุมเอก, – คริสตจักร คือ บ้านแห่งความเชื่อและความรอด ร่างกายของพระเจ้า และเรือโนอาห์สำหรับผู้ที่กำลังได้รับการช่วยให้รอดจากการจมน้ำในความชั่วร้าย บาป และความชั่วร้ายของซาตาน แต่คริสตจักรในแก่นแท้ของมันคืออะไร? ตำแหน่งปุโรหิตนั้นศักดิ์สิทธิ์; นำเครื่องบูชาที่พระเจ้าทรงพอพระทัยมาถวายผ่านทางพระเยซูคริสต์ คริสตจักรคือร่างกายที่นมัสการ ปฏิบัติพิธีกรรม และชำระให้บริสุทธิ์อย่างไม่หยุดยั้ง ด้วยปัญญาและจิตวิญญาณ และสิ่งนี้กระทำเพื่อพระเจ้าผ่านทางพระเยซูคริสต์ ทุกคนที่เข้ามาในคริสตจักรต้องเป็นหนึ่งเดียวกันในจิตวิญญาณกับคริสตจักร โดยเป็นในแบบเล็กๆ ของสิ่งที่คริสตจักรเป็นในแบบใหญ่โต เช่นเดียวกับที่กล่าวไว้ในร่างกายว่า ทุกอวัยวะ แม้จะเล็กเพียงใด ก็มีร่างกายทั้งหมดอยู่ภายใน นั่นคือทุกองค์ประกอบของมัน กล่าวอีกนัยหนึ่ง: ผู้เชื่อทุกคนมีหน้าที่ถวายเครื่องบูชาที่พระเจ้าทรงพอพระทัยผ่านพระเยซูคริสต์ และนี่ก็เท่ากับการดำรงชีวิตในความสัมพันธ์กับพระเจ้าผ่านพระเยซูคริสต์ ตามแผนการแห่งความรอด จากนี้จึงเห็นได้ชัดว่าชีวิตคริสเตียนที่เคร่งครัดในความเชื่อนั้นแสดงออกอย่างกระตือรือร้นในการก้าวขึ้นสู่พระเจ้าผ่านพระเยซูคริสต์ ในการดำรงอยู่ในพระองค์ผ่านพระองค์ และยิ่งไปกว่านั้น ไม่มีทางอื่นใดนอกจากในบ้านที่เตรียมไว้เพื่อความรอดของเรา หรือคือคริสตจักร ดังนั้น หน้าที่แห่งความเคร่งครัดในความเชื่อจึงแบ่งออกเป็นสามประเภท ได้แก่: 1) ประเภทแรก ได้แก่ ความรู้สึกและท่าทางที่เกิดขึ้นจากการรวมตัวกับพระเจ้าในพระเยซูคริสต์; 2) ประเภทที่สอง ได้แก่ ความรู้สึกและท่าทางที่เกิดขึ้นจากการอยู่ในความสัมพันธ์กับพระเจ้า; 3) ประเภทที่สาม ได้แก่ ความรู้สึกและท่าทางที่เกิดขึ้นจากการมีความสัมพันธ์กับบ้านแห่งความรอด คือ คริสตจักร</w:t>
      </w:r>
    </w:p>
    <w:p w14:paraId="3DB965C4" w14:textId="77777777" w:rsidR="0076439F" w:rsidRPr="0076439F" w:rsidRDefault="0076439F" w:rsidP="0076439F"/>
    <w:p w14:paraId="7091C76E" w14:textId="77777777" w:rsidR="0076439F" w:rsidRPr="0076439F" w:rsidRDefault="0076439F" w:rsidP="0076439F"/>
    <w:p w14:paraId="4FA8928E" w14:textId="110B2D74" w:rsidR="0076439F" w:rsidRPr="0076439F" w:rsidRDefault="0076439F" w:rsidP="0076439F">
      <w:pPr>
        <w:pStyle w:val="Heading4"/>
      </w:pPr>
      <w:bookmarkStart w:id="154" w:name="_Toc238979284"/>
      <w:bookmarkStart w:id="155" w:name="_Toc238988641"/>
      <w:r w:rsidRPr="0076439F">
        <w:t>1) ความรู้สึกและท่าทางบนเส้นทางสู่การรวมตัวกับพระเจ้า</w:t>
      </w:r>
      <w:bookmarkEnd w:id="154"/>
      <w:bookmarkEnd w:id="155"/>
    </w:p>
    <w:p w14:paraId="1F694982" w14:textId="2C764364" w:rsidR="0076439F" w:rsidRPr="0076439F" w:rsidRDefault="0076439F" w:rsidP="0076439F">
      <w:pPr>
        <w:ind w:firstLine="720"/>
      </w:pPr>
      <w:r w:rsidRPr="0076439F">
        <w:t>มาเริ่มด้วยอารมณ์และท่าทางที่บุคคลหนึ่งพบเจอในเส้นทางสู่พระเจ้า เมื่อเขาได้กลับรวมตัวกับพระองค์ในพระเยซูคริสต์ เนื่องจากการกลับสู่พระเจ้าเป็นเรื่องของความเสรีภาพ ไม่ใช่การบังคับ และยิ่งไปกว่านั้นยังเกิดขึ้นในจิตวิญญาณมากกว่าในสิ่งทางวัตถุ จึงไม่ใช่เรื่องที่เมื่อเสร็จสิ้นแล้วสามารถวางไว้ข้างหลังได้ แต่เป็นเรื่องที่ต้องทำซ้ำและฟื้นฟูในทุกขณะ ดังนั้น แม้ว่าคริสตชนจะได้เข้าสู่ความสัมพันธ์กับพระเจ้าแล้ว แต่เขาก็ไม่ได้ถูกปลดปล่อยหรือหลุดพ้นจากกิจการที่นำไปสู่การบรรลุถึงจุดนี้แต่อย่างใด แต่ต้องดูแลและฟื้นฟูมันอยู่เสมอ ด้วยเหตุนี้ ทุกสิ่งจึงกลายเป็นหน้าที่และพันธะที่ต่อเนื่องสำหรับเขา</w:t>
      </w:r>
    </w:p>
    <w:p w14:paraId="48689D45" w14:textId="70664884" w:rsidR="0076439F" w:rsidRPr="0076439F" w:rsidRDefault="0076439F" w:rsidP="0076439F">
      <w:pPr>
        <w:ind w:firstLine="720"/>
      </w:pPr>
      <w:r w:rsidRPr="0076439F">
        <w:t>ทางสู่พระเจ้า หรือทางสู่การรวมตัวกับพระองค์ ได้อธิบายไว้ที่อื่นแล้ว (ดู ‘เกี่ยวกับหลักเกณฑ์ของชีวิตคริสตชน’) ตอนนี้เหลือเพียงการชี้แจงหน้าที่ที่เกิดขึ้นจากเรื่องนี้เท่านั้น</w:t>
      </w:r>
    </w:p>
    <w:p w14:paraId="4A92F4C9" w14:textId="1906F9F5" w:rsidR="0076439F" w:rsidRPr="0076439F" w:rsidRDefault="0076439F" w:rsidP="0076439F">
      <w:pPr>
        <w:ind w:firstLine="720"/>
      </w:pPr>
      <w:r w:rsidRPr="0076439F">
        <w:t>เมล็ดพันธุ์ของหน้าที่ทั้งหมดนี้คือความเชื่อในพระเยซูคริสต์องค์พระผู้เป็นเจ้า ผู้ช่วยให้รอดของเรา ซึ่งทำให้เราเป็นหนึ่งเดียวกับพระองค์ในใจของเรา แต่มีบางสิ่งที่ต้องเกิดขึ้นภายในตัวเราแม้ก่อนที่ความเชื่อนี้จะเกิดขึ้น ในขณะที่สิ่งอื่น ๆ ต้องเกิดขึ้นหลังจากความเชื่อนี้เกิดขึ้น</w:t>
      </w:r>
      <w:r w:rsidRPr="0076439F">
        <w:rPr>
          <w:i/>
        </w:rPr>
        <w:t xml:space="preserve">แล้ว </w:t>
      </w:r>
      <w:r w:rsidR="00321A63">
        <w:rPr>
          <w:i/>
        </w:rPr>
        <w:t>“</w:t>
      </w:r>
      <w:r w:rsidRPr="0076439F">
        <w:rPr>
          <w:i/>
        </w:rPr>
        <w:t>ไม่มีใครมาถึงพระบิดาได้นอกจาก</w:t>
      </w:r>
      <w:r w:rsidR="00321A63">
        <w:rPr>
          <w:i/>
        </w:rPr>
        <w:t xml:space="preserve">ผ่านทางเรา” </w:t>
      </w:r>
      <w:r w:rsidRPr="0076439F">
        <w:t xml:space="preserve">พระองค์ตรัส (ยอห์น 14:6) เราต้องมาหาพระเยซูคริสต์ก่อน เพื่อจะได้ก้าวขึ้นจากพระองค์สู่พระเจ้า ดังนั้น </w:t>
      </w:r>
      <w:r w:rsidRPr="0076439F">
        <w:lastRenderedPageBreak/>
        <w:t>จึงมีอารมณ์และท่าทางบางประการที่จำเป็นสำหรับเรา: บางอย่างอยู่บนเส้นทางสู่การรวมเป็นหนึ่งกับพระเยซูคริสต์ และบางอย่างอยู่บนเส้นทางสู่การก้าวขึ้นจากพระเยซูคริสต์สู่พระเจ้าตรีเอกภาพ</w:t>
      </w:r>
    </w:p>
    <w:p w14:paraId="32FDD898" w14:textId="77777777" w:rsidR="0076439F" w:rsidRPr="0076439F" w:rsidRDefault="0076439F" w:rsidP="0076439F"/>
    <w:p w14:paraId="56F890CC" w14:textId="18D7CCBC" w:rsidR="0076439F" w:rsidRPr="0076439F" w:rsidRDefault="0076439F" w:rsidP="0076439F">
      <w:pPr>
        <w:pStyle w:val="Heading5"/>
      </w:pPr>
      <w:bookmarkStart w:id="156" w:name="_Toc238979285"/>
      <w:bookmarkStart w:id="157" w:name="_Toc238988642"/>
      <w:r w:rsidRPr="0076439F">
        <w:t>a) ความรู้สึกและท่าทางบนเส้นทางสู่การรวมเป็นหนึ่งกับพระผู้ช่วยให้รอด</w:t>
      </w:r>
      <w:bookmarkEnd w:id="156"/>
      <w:bookmarkEnd w:id="157"/>
    </w:p>
    <w:p w14:paraId="13E32D2E" w14:textId="0D48ECC5" w:rsidR="0076439F" w:rsidRPr="0076439F" w:rsidRDefault="0076439F" w:rsidP="0076439F">
      <w:pPr>
        <w:ind w:firstLine="720"/>
      </w:pPr>
      <w:r w:rsidRPr="0076439F">
        <w:t>a) ความรู้สึกและท่าทางบนเส้นทางสู่การรวมเป็นหนึ่งกับพระผู้ช่วยให้รอด</w:t>
      </w:r>
    </w:p>
    <w:p w14:paraId="16BFF404" w14:textId="08D9E41E" w:rsidR="0076439F" w:rsidRPr="0076439F" w:rsidRDefault="0076439F" w:rsidP="0076439F">
      <w:pPr>
        <w:ind w:firstLine="720"/>
      </w:pPr>
      <w:r w:rsidRPr="0076439F">
        <w:t>การรวมตัวจากใจจริงกับองค์พระผู้เป็นเจ้าเกิดขึ้นผ่านความเชื่อ รากฐานของความเชื่ออยู่ที่การตระหนักถึงความยากจนของตนเอง และการตระหนักถึงความมั่งคั่งของพระเยซูคริสต์ ความเชื่อนำความมั่งคั่งของพระคริสต์มาเติมเต็มความยากจนของตนเอง และด้วยเหตุนี้ จึงทำให้ใจรวมเป็นหนึ่งกับพระเจ้า เพื่อรักษาความเชื่อนี้ให้มั่นคง และจุดประกายความรวมเป็นหนึ่งระหว่างใจกับพระเจ้าให้ลึกซึ้งยิ่งขึ้น คริสตชนทุกคนจึงต้องยึดมั่นในความรู้สึกและพฤติกรรมดังต่อไปนี้:</w:t>
      </w:r>
    </w:p>
    <w:p w14:paraId="6C114CD1" w14:textId="54B27F3D" w:rsidR="0076439F" w:rsidRPr="0076439F" w:rsidRDefault="0076439F" w:rsidP="0076439F">
      <w:pPr>
        <w:ind w:firstLine="720"/>
      </w:pPr>
      <w:r w:rsidRPr="0076439F">
        <w:t>(aa) เขาต้องตระหนักและเก็บรักษาความยากจนและความทุกข์ยากของตนเองไว้ในส่วนลึกของหัวใจ การตระหนักนี้คือจุดเริ่มต้นของศรัทธา และทำให้ศรัทธานั้นคงอยู่ต่อไปได้เสมอ มันเปรียบเสมือนน้ำมันสำหรับเปลวไฟในตะเกียง ซึ่งจะค่อยๆ ดับลงเมื่อน้ำมันหมดไป ผู้ใดที่ไม่รู้ว่าบ้านกำลังลุกเป็นไฟ ก็จะไม่หนีออกจากมัน; เช่นเดียวกัน ผู้ใดที่ไม่รู้ถึงความน่าเวทนาของตนเอง ก็จะไม่แสวงหาความรอด นี่คือความจริงแรกเกี่ยวกับตนเอง; ความจริงอื่น ๆ ทั้งหมดล้วนถูกปนเปื้อนด้วยความเท็จ และยิ่งส่งเสริมความพึงพอใจในตนเองมากเท่าไร ก็ยิ่งเป็นเช่นนั้นมากขึ้นเท่านั้น หัวข้อของความรู้นี้ถูกกำหนดโดยประวัติศาสตร์ของมนุษย์เอง มนุษย์ถูกสร้างขึ้นตามภาพลักษณ์ของพระเจ้า เพื่อความรุ่งโรจน์ของพระเจ้าและเพื่อความสุขนิรันดร์ แทนที่วิญญาณที่ตกต่ำและถูกขับไล่ ซึ่งได้สร้างนรกขึ้นภายในตนเองและจากตนเอง แต่ด้วยความอิจฉาของมาร เขาได้ละเมิดพระบัญญัติ ต้องรับการพิพากษาและคำสาปแช่ง ทำให้จิตและร่างกายเสื่อมทราม ยอมจำนนต่อผู้ล่อลวง และเมื่อต้องทนทุกข์บนโลกนี้ ก็อยู่ในอันตรายหลังความตายที่จะลงสู่นรกนั้นเอง ซึ่งมีวิญญาณ ผู้ละทิ้งความเชื่อ และเจ้าแห่งพวกเขา – ซาตาน – อาศัยอยู่ ดังนั้น คริสเตียนต้องระลึกไว้เสมอว่า เขาเคยอยู่ในสภาพของการตกต่ำ อยู่ภายใต้คำสาปของพระเจ้า ไม่มีทางป้องกันต่อหน้าพระองค์ และถูกทำลายภายในตัวเอง อยู่ภายใต้อำนาจ ความรุนแรง และความชั่วร้ายของซาตาน และเป็นเหยื่อที่หลีกเลี่ยงไม่ได้ของความตายและนรก คริสต์ชนต้องเข้าใจทุกสิ่งนี้อย่างชัดเจน และเก็บไว้ในใจแม้หลังจากที่เขาได้รับการปลดปล่อยจากความทุกข์ยากทั้งหมดนี้แล้ว เพราะในตัวเขาเอง เขายังคงอยู่ในสภาพนี้เสมอ หากเขาอยู่ในขณะนี้อยู่นอกสภาพที่พังพินาศนี้ ก็เป็นเพราะเขาได้รับการค้ำจุนโดยพระคุณ แม้ว่าเขาจะเหมือนกำลังยืนอยู่เหนือเหวเพลิง และพร้อมที่จะลื่นล้มและกลับสู่สภาพเดิมได้ทุกขณะ ผ่านทางความคิดทั้งหมดนี้ ซึ่งหัวใจรับรู้ จึงก่อให้เกิดและรักษาความรู้สึกถึงอันตรายของสภาพตนเอง ความไร้พลังและความไร้หนทาง — หากไม่ใช่เพราะพระเจ้า — สิ่งนี้บังคับให้คริสเตียนต้องคงอยู่ในความถ่อมตัวและความอ่อนน้อมอย่างสูงสุด และถือว่าตนเองต่ำกว่าสิ่งมีชีวิตใดๆ แม้กระทั่งสิ่งที่ไม่มีชีวิต ไม่ใช่เพียงสิ่งมีชีวิตเท่านั้น; มันบังคับให้คนนั้นร้องขึ้นไม่หยุด: ‘พระเจ้า โปรดช่วยข้าด้วย เพราะข้ากำลังจะพินาศ’ และความรู้สึกเช่นนี้ไม่ควรถูกปลุกเร้าเพียงครั้งหรือสองครั้ง แต่ต้องถูกสร้างและหยั่งรากลึกในตัวตนเองอย่างต่อเนื่อง จนเหมือนเป็นส่วนหนึ่งของธรรมชาติแท้ของตนเอง ผู้ที่สูญเสียความรู้สึกเหล่านี้จะถูกขับออกจากกลุ่มผู้ได้รับการช่วยให้รอดทันที เพราะทุกคนที่ได้รับการช่วยให้รอดล้วนคิดและรู้สึกเช่นนี้ ดังนั้น หน้าที่ของทุกคนคือต้องบ่มเพาะความรู้สึกเหล่านี้ภายในตัวเองด้วยทุกวิถีทางที่เป็นไปได้ ทุกคนสามารถทำสิ่งนี้ได้ดีที่สุดเท่าที่ตนทำได้ แต่การสอนที่ดีที่สุดและมีประสิทธิภาพที่สุดสำหรับความรู้สึกเหล่านี้ คือชีวิตคริสตชนเอง นี่คือวิธีการที่แข็งแกร่งและยั่งยืนที่สุด จนอาจกล่าวได้ว่า ชีวิตทั้งชีวิตของคริสตชนที่แท้จริงนั้น ไม่ใช่อะไรอื่นนอกจากการก้าวขึ้นอย่างต่อเนื่องสู่ความตระหนักรู้ถึงความยากจนของตนเองและความรู้สึกถ่อมตน ยิ่งคนใดเจริญในคุณธรรมมากเท่าไร ก็ยิ่งตระหนักและรู้สึกมากขึ้นว่าตนเองนั้นไม่มีอะไรเลย และคุณธรรมอันอุดมสมบูรณ์ก็ไหลออกมาจากสิ่งนี้! ที่นี่เราพบความถ่อมตัว การตำหนิตัวเอง การไม่ตัดสินผู้อื่น การไม่โกรธ ความอ่อนโยน และสันติภาพที่ไม่สั่นคลอน แต่ในทางกลับกัน จากพระเจ้ามีกระแสความปลอบประโลมทางจิตวิญญาณที่ลับๆ และไม่ขาดสาย พร้อมด้วยพระคุณอันล้นเหลือ และจากพี่น้องคริสตชน ความรักและความสามัคคีที่มีชีวิตชีวา แต่ผู้ใดที่ขาดสิ่งนี้ จะประสบกับสิ่งที่ตรงกันข้ามอย่างสิ้นเชิง</w:t>
      </w:r>
    </w:p>
    <w:p w14:paraId="3E7BB09D" w14:textId="022823B9" w:rsidR="0076439F" w:rsidRPr="0076439F" w:rsidRDefault="0076439F" w:rsidP="0076439F">
      <w:pPr>
        <w:ind w:firstLine="720"/>
      </w:pPr>
      <w:r w:rsidRPr="0076439F">
        <w:t xml:space="preserve">bb) เราต้องเข้าใจและพัฒนาความรู้เกี่ยวกับความมั่งคั่งที่ไม่อาจหยั่งถึงได้ของพระเยซูคริสต์เจ้า ผู้เสด็จมาสู่โลกของผู้มีบาปเพื่อช่วยพวกเขาให้รอด การตระหนักเพียงว่าตนเองนั้นน่าเวทนาและไร้กำลัง </w:t>
      </w:r>
      <w:r w:rsidRPr="0076439F">
        <w:lastRenderedPageBreak/>
        <w:t xml:space="preserve">ร่วมกับความรู้สึกสิ้นหวังและความกลัวต่อชีวิตและชะตากรรมนิรันดร์ของตนเอง ย่อมทำให้จิตใจท้อแท้ สิ่งนี้นำมาแต่ความเศร้าโศกและความทุกข์ทรมาน ซึ่งหากไม่ได้รับการบรรเทาด้วยความรู้สึกปลอบประโลมอื่น ๆ ก็จะยิ่งทำให้อ่อนแอลงแทนที่จะเสริมสร้างพลัง และในไม่ช้าอาจทำให้บุคคลนั้นตกสู่ความสิ้นหวังที่ไม่อาจหลีกเลี่ยงได้ ผู้ใดที่หยุดอยู่เพียงเท่านี้ ก็เท่ากับหยุดอยู่กลางทางของภารกิจ และด้วยเหตุนี้ จึงไม่บรรลุผลสำเร็จใด ๆ และสิ่งนี้ไม่เป็นความจริง: เพราะในความเป็นจริง มนุษย์ไม่เพียงแต่ยากจนและกำลังจะพินาศ แต่ยังได้รับการเสริมสร้างและได้รับการช่วยให้รอดด้วย – นี่คือระเบียบที่พระเจ้าและพระผู้เป็นเจ้าของเราได้ทรงตั้งไว้ ซึ่งโดยทางนี้ ความคุ้มครองอันศักดิ์สิทธิ์แห่งพระคุณได้แผ่ขยายเหนือมนุษย์ที่กำลังจะพินาศ ดังนั้น หน้าที่ที่ขาดไม่ได้ของคริสตชนทุกคนคือต้องตระหนักถึงเรื่องนี้ และเนื่องจากทุกสิ่งนี้ล้วนมีศูนย์กลางอยู่ที่พระเยซูคริสต์ จึงต้องรู้จักพระองค์ วัตถุประสงค์ของการรู้นี้ก็ถูกกำหนดโดยธรรมชาติของงานแห่งพระคุณเอง พระเจ้าผู้ทรงเมตตาได้สัญญาว่าจะส่งพระบุตรของพระองค์มาเป็นผู้ช่วยให้รอดแก่ผู้ที่กำลังพินาศ และเมื่อเวลาครบถ้วนแล้ว พระองค์ก็เสด็จมาจริง ๆ กลายเป็นมนุษย์ ทรงทนทุกข์ ถวายพระองค์เองเป็นเครื่องบูชาเพื่อไถ่บาปของทั้งโลกผ่านความตายบนไม้กางเขน, ฟื้นคืนชีพและนำทุกคนกลับสู่ชีวิต, ทำลายนรกและผูกมัดซาตาน, ขึ้นสู่สวรรค์, และประทับอยู่ทางขวาของพระเจ้าพระบิดา ซึ่งที่นั่นพระองค์ทรงเป็นผู้วิงวอนแทนเราและทรงครองราชย์เหนือทุกสิ่งในฐานะพระมหากษัตริย์ผู้ทรงได้รับอำนาจทั้งในสวรรค์และบนโลก ดังนั้น เราต้องรู้และยอมรับว่า พระเยซูคริสต์เจ้า คือเครื่องบูชาเพื่อเรา ชีวิตของเรา และพระราชาของเรา ผู้ได้ทำลายอำนาจของมาร ความตาย และนรกแล้ว ตั้งแต่นี้ไป ขอให้เราจดจำและระลึกไว้เสมอว่า งานอันมหัศจรรย์และน่าทึ่งของพระเจ้าได้เกิดขึ้น จนทำให้สวรรค์และโลกสั่นสะเทือน; เพื่อใคร่ครวญด้วยความเคารพและศึกษาอย่างลึกซึ้งถึงงานการไถ่บาปทั้งหมด โดยเฉพาะอย่างยิ่งในความทุกข์ทรมานอันน่าสะพรึงกลัวและพระสิริรุ่งโรจน์ของพระผู้เป็นเจ้าที่ตามมา: สิ่งนี้คืออะไร อย่างไร เพื่อวัตถุประสงค์ใด และพลังใดที่แฝงอยู่ในนั้น? จงระลึกถึงเรื่องนี้บ่อยขึ้น โดยเฉพาะในวันพุธ วันศุกร์ และวันอาทิตย์ และจงชื่นชมยินดีและได้รับความปลอบประโลมจากความจริงที่ว่าสิ่งนี้เป็นเช่นนั้น ผ่านกิจกรรมเหล่านี้ ความรู้เกี่ยวกับพระเจ้าจะเติบโตขึ้นอย่างธรรมชาติ แต่ผู้ที่มีความกระตือรือร้นจะเสริมด้วยการอ่านพระวรสารและหนังสือผู้เผยพระวจนะอย่างสม่ำเสมอ และที่สำคัญที่สุด คือการอธิษฐานเพื่อรับพระหรรษทานในการเข้าใจความลึกลับแห่งความรอด </w:t>
      </w:r>
      <w:r w:rsidR="00321A63">
        <w:rPr>
          <w:i/>
        </w:rPr>
        <w:t>“</w:t>
      </w:r>
      <w:r w:rsidRPr="0076439F">
        <w:rPr>
          <w:i/>
        </w:rPr>
        <w:t>ใครได้เข้าใจความคิดของพระเจ้า?</w:t>
      </w:r>
      <w:r w:rsidR="00321A63">
        <w:rPr>
          <w:i/>
        </w:rPr>
        <w:t xml:space="preserve">” </w:t>
      </w:r>
      <w:r w:rsidRPr="0076439F">
        <w:t xml:space="preserve">อัครสาวกถาม และเหมือนเพื่อตอบคำถามนี้ เขาจึงเสริมว่า: </w:t>
      </w:r>
      <w:r w:rsidRPr="0076439F">
        <w:rPr>
          <w:i/>
        </w:rPr>
        <w:t>“แต่เรามีความคิดของพระคริสต์</w:t>
      </w:r>
      <w:r w:rsidR="00321A63">
        <w:rPr>
          <w:i/>
        </w:rPr>
        <w:t xml:space="preserve">” </w:t>
      </w:r>
      <w:r w:rsidRPr="0076439F">
        <w:t xml:space="preserve">(โรม 11:34; 1 โครินธ์ 2:16). ความรู้ที่แท้จริงเกี่ยวกับพระเจ้าเกิดขึ้นในความลึกลับของพระวิญญาณ และอาจกล่าวได้ว่า มันไม่ใช่สิ่งที่เข้าใจได้มากเท่าที่รู้สึกได้ ในลักษณะที่ทั้งคำพูดและภาพไม่สามารถถ่ายทอดได้ อย่างไรก็ตาม มันเป็นความหวานที่ไม่มีที่สิ้นสุด ดังที่อัครทูตรับรองกับเรา ผู้ซึ่งถือว่าทุกสิ่งเป็นขยะ </w:t>
      </w:r>
      <w:r w:rsidRPr="0076439F">
        <w:rPr>
          <w:i/>
        </w:rPr>
        <w:t>‘เพื่อความรู้ที่เหนือกว่า</w:t>
      </w:r>
      <w:r w:rsidR="00321A63">
        <w:rPr>
          <w:i/>
        </w:rPr>
        <w:t>เกี่ยวกับพระคริสต์องค์พระผู้เป็นเจ้า’</w:t>
      </w:r>
      <w:r w:rsidRPr="0076439F">
        <w:t xml:space="preserve"> (ฟิลิปปี 3:8), ผู้ที่กระตุ้นให้ทุกคนก้าวสู่ความเข้าใจเช่นนั้น และอธิษฐานเผื่อทุกคนว่า </w:t>
      </w:r>
      <w:r w:rsidR="00321A63">
        <w:rPr>
          <w:i/>
        </w:rPr>
        <w:t>‘</w:t>
      </w:r>
      <w:r w:rsidRPr="0076439F">
        <w:rPr>
          <w:i/>
        </w:rPr>
        <w:t xml:space="preserve">ความลึก ความกว้าง </w:t>
      </w:r>
      <w:r w:rsidR="00321A63">
        <w:rPr>
          <w:i/>
        </w:rPr>
        <w:t xml:space="preserve">และความสูง’ </w:t>
      </w:r>
      <w:r w:rsidRPr="0076439F">
        <w:t>ของปัญญาที่เปิดเผยในแผนการความรอดของเรา จะถูกทำให้เป็นที่รู้จักแก่พวกเขา (เอเฟซัส 3:18).</w:t>
      </w:r>
    </w:p>
    <w:p w14:paraId="3B0D7305" w14:textId="4045E255" w:rsidR="0076439F" w:rsidRPr="0076439F" w:rsidRDefault="0076439F" w:rsidP="0076439F">
      <w:pPr>
        <w:ind w:firstLine="720"/>
      </w:pPr>
      <w:r w:rsidRPr="0076439F">
        <w:t xml:space="preserve">(c) และด้วยวิธีนี้ เพื่อจุดประกายความเชื่อในพระผู้ช่วยให้รอดขึ้นภายในตนเอง เพราะเมื่อด้วยจิตวิญญาณเดียวกัน การตระหนักถึงความน่าเวทนาและความยากจนของตนเองมาบรรจบกับความรู้เกี่ยวกับพระผู้ช่วยให้รอดแล้ว ทั้งสองสิ่งนั้นย่อมรวมตัวและหลอมรวมกันโดยธรรมชาติ เหมือนน้ำกับดินแห้ง หรือเหมือนสองธาตุที่เข้ากันได้ ความรู้สึกไร้หนทางจะขึ้นสู่พระเจ้าเหมือนผู้ที่ถูกเผาผลาญ; ความรู้สึกอ่อนแอและเสื่อมทรามจะรับพระเจ้า—ชีวิตของเรา; ความกลัวต่อความตาย นรก และมารร้าย จะได้รับการรักษาด้วยความรู้เกี่ยวกับพระเจ้า ผู้เป็นกษัตริย์ของเราและผู้พิชิตของพวกเขา ทุกความรู้สึกเศร้าโศกจะพบทางรักษาที่เหมาะสมในพระเจ้า จากความรวมตัวนี้เอง จึงเกิดเป็นลูกสาวสวรรค์ของพวกเขา คือความเชื่อที่แท้จริงในพระผู้ช่วยให้รอด ซึ่งจึงไม่ใช่เพียงความรู้เกี่ยวกับพระผู้ช่วยให้รอด หรือเพียงความรู้เกี่ยวกับความเล็กน้อยของตนเอง แต่เป็นทั้งสองอย่างร่วมกัน; และไม่ใช่เพียงอยู่เคียงข้างกัน แต่เป็นหนึ่งภายในอีกสิ่งหนึ่ง เช่นเดียวกับในสารประกอบทางเคมี ที่ธาตุหนึ่งผสานเข้ากับธาตุอีกธาตุหนึ่ง ทั้งสองจึงละลายเข้าเป็นหนึ่งเดียวกัน ผู้ที่ไร้หนทางหันไปหาผู้ถูกตรึงกางเขนในฐานะเครื่องบูชาและได้รับการชำระให้ชอบธรรม ผู้ที่เสื่อมทรามหันไปหาพระเจ้า ผู้เป็นแหล่งชีวิต และได้รับการฟื้นคืนชีวิต ผู้ที่ถูกจองจำหันไปหาพระเจ้า ผู้เป็นกษัตริย์และผู้พิชิต และได้รับการปลดปล่อย ความเชื่อคือกิจกรรมที่ลึกซึ้งที่สุดและเต็มไปด้วยพระคุณภายในตัวเรา ซึ่งผ่านทางกิจกรรมนี้ ความสมบูรณ์ของพระคริสต์ถูกถ่ายโอนสู่ความเล็กน้อยและความยากจนของเรา และถูกรับไว้โดยเรา </w:t>
      </w:r>
      <w:r w:rsidRPr="0076439F">
        <w:lastRenderedPageBreak/>
        <w:t xml:space="preserve">นี่คือกิจกรรมที่ทรงฤทธิ์และสร้างสรรค์ เพราะผ่านทางกิจกรรมนี้ การสร้างใหม่เกิดขึ้นภายในตัวเรา; จิตวิญญาณของเราถูกผนวกเข้ากับพระคริสต์ และจากสิ่งนี้ มนุษย์ใหม่ที่ซ่อนเร้นเกิดขึ้นภายในตัวเรา จากนี้จึงเห็นได้ชัดว่า ความเชื่อที่แท้จริงนั้นรวมถึงท่าทางต่อไปนี้ — ซึ่งรู้สึกได้มากกว่าที่จะแสดงออก และรวมเป็นหนึ่งอย่างแยกไม่ออกมากกว่าที่จะแบ่งแยก: ข้าพเจ้า — วิญญาณที่กำลังจะพินาศ — จะสูญหายไปตลอดกาล แต่พระเยซูคริสต์เจ้า ผู้ทรงนำความชั่วร้ายทั้งหมดที่ตกอยู่บนมนุษยชาติออกไปแล้ว ทรงรับข้าพเจ้าไว้ และผ่านทางพระองค์ ข้าพเจ้าจึงได้รับการช่วยให้รอด ความเชื่อมองพระเจ้าเป็นแหล่งเดียวแห่งความสุขสบายของตน จมดิ่งในพระองค์ด้วยทั้งใจ โอบกอดพระองค์ด้วยความรัก ใช้ชีวิตโดยพระองค์เพียงผู้เดียวและเพื่อพระองค์เพียงผู้เดียว เพราะความเชื่อรู้สึกได้ว่า หากไม่มีพระองค์ ทุกสิ่งจะสูญสิ้นไป การยึดมั่นในสิ่งนี้และรู้สึกถึงมันคือหน้าที่อันไม่ขาดสายของคริสตชน ตอนนี้ก็ชัดเจนแล้วว่า เพื่อรักษาและจุดประกายความเชื่อเช่นนี้ภายในตัวเรา จึงถือว่าจำเป็นอย่างยิ่ง ที่ด้านหนึ่งต้องมีความตระหนักที่เพิ่มขึ้นเกี่ยวกับความน่าเวทนาและความยากจนของเราเอง และอีกด้านหนึ่งต้องมีความรู้เกี่ยวกับพระผู้ช่วยให้รอดและพระราชกิจของพระองค์ ด้วยสิ่งเหล่านี้ จิตวิญญาณแห่งความเชื่อจึงได้รับการอบอุ่น ด้วยสิ่งเหล่านี้ ความเชื่อจึงเกิดขึ้น และด้วยสิ่งเหล่านี้ ความเชื่อจึงถูกสร้างขึ้น แต่เช่นเดียวกับที่หยดน้ำหนึ่งหยดก่อตัวขึ้นจากส่วนประกอบของออกซิเจนและไฮโดรเจน เมื่อมีประกายไฟไฟฟ้าผ่าน ดังนั้น ความเชื่อจึงเกิดขึ้นครั้งแรกผ่านการสัมผัสอันลึกลับของพระเจ้าต่อหัวใจที่เตรียมพร้อมรับความเชื่อ ผ่านการรู้จักตนเองและรู้จักพระเจ้า ดังที่พระองค์ทรงชี้แจงไว้ในพระวจนะว่า: </w:t>
      </w:r>
      <w:r w:rsidRPr="0076439F">
        <w:rPr>
          <w:i/>
        </w:rPr>
        <w:t xml:space="preserve">‘เราจะเข้ามา… พำนักอยู่ภายใน… </w:t>
      </w:r>
      <w:r w:rsidR="00321A63">
        <w:rPr>
          <w:i/>
        </w:rPr>
        <w:t>และร่วมรับประทานอาหาร’</w:t>
      </w:r>
      <w:r w:rsidRPr="0076439F">
        <w:t xml:space="preserve"> (วิวรณ์ 3:20). ผ่านการรู้จักตนเองและการรู้จักพระเจ้า หัวใจจึงเปิดออก; แล้วพระเจ้าเองก็เสด็จเข้ามาและ ‘เสวยพระกระยาหาร’ นั่นคือ พระองค์ทรงทำให้จิตวิญญาณอิ่มเอมด้วยพระพรของพระองค์ ซึ่งหลังจากนั้น คำพูดก็ถูกเปล่งออกมาจากส่วนลึกของจิตวิญญาณมนุษย์ เช่นเดียวกับที่โทมัสได้กล่าวเมื่อสัมผัสพระเจ้า: </w:t>
      </w:r>
      <w:r w:rsidRPr="0076439F">
        <w:rPr>
          <w:i/>
        </w:rPr>
        <w:t>‘พระเจ้าของข้าพเจ้าและพระ</w:t>
      </w:r>
      <w:r w:rsidR="00321A63">
        <w:rPr>
          <w:i/>
        </w:rPr>
        <w:t>เจ้าของข้าพเจ้า’</w:t>
      </w:r>
      <w:r w:rsidRPr="0076439F">
        <w:t xml:space="preserve"> (ยอห์น 20:28). นี่คือเสียงแรกของความเชื่อและสัญลักษณ์ที่แท้จริงของมัน</w:t>
      </w:r>
    </w:p>
    <w:p w14:paraId="2DA28220" w14:textId="725E8987" w:rsidR="0076439F" w:rsidRPr="0076439F" w:rsidRDefault="0076439F" w:rsidP="0076439F">
      <w:pPr>
        <w:ind w:firstLine="720"/>
      </w:pPr>
      <w:r w:rsidRPr="0076439F">
        <w:t>แต่เช่นเดียวกับที่ความเชื่อเกิดขึ้นครั้งแรกผ่านการสัมผัสอันลึกลับของพระผู้เป็นเจ้าต่อหัวใจ ดังนั้น ความเชื่อนั้นจึงสามารถและต้องได้รับการรักษาไว้ด้วยการสัมผัสเดียวกันนั้น ซึ่งผู้เชื่อได้รับส่วนร่วมในการรับศีลศักดิ์สิทธิ์และในการอธิษฐานอย่างร้อนรน ซึ่งในความหมายและพลังที่แท้จริงแล้ว ก็ไม่ใช่อะไรอื่นนอกจากการทวนซ้ำไม่หยุดยั้งของการยกจิตใจขึ้นสู่พระเจ้าครั้งแรกนั้น และการเสด็จมาครั้งแรกของพระองค์สู่เรา จากสิ่งนั้น เหมือนจากเบ้าหลอม คริสตชนจึงได้รับการฟื้นฟูใหม่ทุกครั้ง นี่คือเหตุผลที่คำสอนของบรรดาพระบิดาศักดิ์สิทธิ์ และของทุกคน ต่างสั่งให้เราทวนซ้ำคำอธิษฐานต่อพระเจ้าอย่างไม่หยุดยั้งด้วยริมฝีปากว่า: ‘พระเยซูคริสต์ พระบุตรของพระเจ้า โปรดเมตตาข้าพเจ้า...’ – ให้ทำซ้ำบ่อยเท่ากับการหายใจ ซึ่งบางคนถึงกับเปรียบเทียบไว้เช่นนั้น ในทางตรงกันข้าม ความเชื่อจะจางหายไปจากการลืมความยากจนของตนเอง จากการที่ความรู้เกี่ยวกับพระผู้ช่วยให้รอดอ่อนแอลง และจากการหยุดทำคำอธิษฐานพระเยซู</w:t>
      </w:r>
    </w:p>
    <w:p w14:paraId="346B957F" w14:textId="6E4A9F2D" w:rsidR="0076439F" w:rsidRPr="0076439F" w:rsidRDefault="0076439F" w:rsidP="0076439F">
      <w:pPr>
        <w:ind w:firstLine="720"/>
      </w:pPr>
      <w:r w:rsidRPr="0076439F">
        <w:t xml:space="preserve">ด้วยเหตุนี้ การรวมเป็นหนึ่งเดียวของใจกับพระผู้ช่วยให้รอดจึงสำเร็จและคงอยู่ได้ผ่านความเชื่อ จากสิ่งนี้จึงเกิดความรู้สึกอื่นๆ ขึ้นเป็นลำดับ ซึ่งทำให้จิตวิญญาณได้ก้าวขึ้นจากพระคริสต์ผู้ช่วยให้รอด สู่พระเจ้าผู้ไม่มีขอบเขต และรวมเป็นหนึ่งเดียวกับพระองค์ ในท้ายที่สุด ขอเชิญทุกท่านอ่านข้อความต่อไปนี้จากหนังสือวิวรณ์ ซึ่งสรุปทุกสิ่งที่ได้กล่าวไว้ก่อนหน้านี้ และถูกกล่าวด้วยถ้อยคำของพระเจ้าเอง: </w:t>
      </w:r>
      <w:r w:rsidRPr="0076439F">
        <w:rPr>
          <w:i/>
        </w:rPr>
        <w:t>“เพราะท่านกล่าวว่า ‘ข้าพเจ้ามีทรัพย์สมบัติและเจริญรุ่งเรืองแล้ว ไม่ต้องการสิ่งใดอีก’ แต่ท่านไม่ตระหนักว่าท่านนั้นน่าเวทนา น่าสงสาร ยากจน ตาบอด และเปลือยเปล่า ข้าพเจ้าขอแนะนำให้ท่านซื้อจากข้าพเจ้า ทองคำที่ผ่านการกลั่นด้วยไฟ เพื่อท่านจะได้ร่ำรวย; และเสื้อผ้าสีขาว เพื่อท่านจะได้สวมใส่ และความอับอายจากความเปลือยเปล่าของท่านจะไม่ถูกเปิดเผย; และจงทาตาของท่านด้วยยาตา เพื่อท่านจะได้เห็น เราตักเตือนและลงโทษผู้ที่เรารัก ดังนั้น จงมีความกระตือรือร้นและกลับใจเถิด ดูเถิด เราอยู่หน้าประตูและเคาะ หากใครได้ยินเสียงของเราและเปิดประตู เราจะเข้าไปหาเขา และเราจะรับประทานอาหารร่วมกับเขา และเขาจะรับประทานอาหารร่วมกับเรา “แก่ผู้ที่ชนะ ฉันจะให้เขานั่งร่วมกับฉันบนบัลลังก์ของฉัน เช่นเดียวกับที่ฉันเองได้ชนะและนั่งร่วมกับพระบิดาของฉันบนบัลลังก์ของพระองค์ ผู้ใดที่มีหู จงฟังสิ่งที่พระวิญญาณตรัส</w:t>
      </w:r>
      <w:r w:rsidR="00321A63">
        <w:rPr>
          <w:i/>
        </w:rPr>
        <w:t xml:space="preserve">กับคริสตจักรทั้งหลาย” </w:t>
      </w:r>
      <w:r w:rsidRPr="0076439F">
        <w:t>(วิวรณ์ 3:17–22)</w:t>
      </w:r>
    </w:p>
    <w:p w14:paraId="7AADDCCE" w14:textId="77777777" w:rsidR="0076439F" w:rsidRPr="0076439F" w:rsidRDefault="0076439F" w:rsidP="0076439F"/>
    <w:p w14:paraId="4D066766" w14:textId="09B99923" w:rsidR="0076439F" w:rsidRPr="0076439F" w:rsidRDefault="0076439F" w:rsidP="0076439F">
      <w:pPr>
        <w:pStyle w:val="Heading5"/>
      </w:pPr>
      <w:bookmarkStart w:id="158" w:name="_Toc238979286"/>
      <w:bookmarkStart w:id="159" w:name="_Toc238988643"/>
      <w:r w:rsidRPr="0076439F">
        <w:t>b) ความรู้สึกและท่าทางบนเส้นทางสู่การก้าวขึ้นจากพระผู้ช่วยให้รอดสู่พระเจ้าตรีเอกภาพ</w:t>
      </w:r>
      <w:bookmarkEnd w:id="158"/>
      <w:bookmarkEnd w:id="159"/>
    </w:p>
    <w:p w14:paraId="6A641246" w14:textId="1C1DE77E" w:rsidR="0076439F" w:rsidRPr="0076439F" w:rsidRDefault="0076439F" w:rsidP="0076439F">
      <w:pPr>
        <w:ind w:firstLine="720"/>
      </w:pPr>
      <w:r w:rsidRPr="0076439F">
        <w:t>b) ความรู้สึกและนิสัยใจคอบนเส้นทางสู่การก้าวขึ้นจากพระผู้ช่วยให้รอดสู่พระเจ้าตรีเอกภาพ</w:t>
      </w:r>
    </w:p>
    <w:p w14:paraId="24E9B1FA" w14:textId="03A1CEA9" w:rsidR="0076439F" w:rsidRPr="0076439F" w:rsidRDefault="0076439F" w:rsidP="0076439F">
      <w:pPr>
        <w:ind w:firstLine="720"/>
      </w:pPr>
      <w:r w:rsidRPr="0076439F">
        <w:t>เมื่อความเชื่อก่อตัวขึ้นและใจได้รวมเป็นหนึ่งกับพระเจ้า ความรู้สึกและท่าทางอื่น ๆ ก็เกิดขึ้นทันทีจากสิ่งนี้ เหมือนแสงจากดวงอาทิตย์; ด้วยสิ่งเหล่านี้ เหมือนขั้นบันไดที่ตั้งมั่นคงบนหิน—คือพระคริสต์—ผู้เชื่อในพระคริสต์จึงก้าวขึ้นสู่สวรรค์ไปยังพระเจ้า และนมัสการพระองค์ที่ฐานพระบัลลังก์ของพระองค์ ความรู้สึกและนิสัยเหล่านี้มีดังต่อไปนี้:</w:t>
      </w:r>
    </w:p>
    <w:p w14:paraId="1E5964CE" w14:textId="55942744" w:rsidR="0076439F" w:rsidRPr="0076439F" w:rsidRDefault="0076439F" w:rsidP="0076439F">
      <w:pPr>
        <w:ind w:firstLine="720"/>
      </w:pPr>
      <w:r w:rsidRPr="0076439F">
        <w:t xml:space="preserve">(aa) ความหวังในการได้รับความรอดนั้นผูกพันอย่างแยกไม่ออกกับการเสียสละตนเอง ความหวังในการได้รับความรอดเป็นหัวใจสำคัญของชีวิตในพระคริสต์ จนสามารถกล่าวได้ว่ามันคือคำนิยามและคำแสดงออกที่ดีที่สุดของความเชื่อในพระองค์ ผ่านความหวังนี้ คริสเตียนรู้สึกว่าตนได้พ้นจากอันตรายแล้ว หลุดพ้นจากความชั่วร้ายทั้งหมดที่เคยถ่วงทับเขา และได้ก้าวเข้าสู่โลกของผู้ที่กำลังได้รับความรอด และกำลังได้รับการช่วยให้รอดโดยพระเจ้า เช่นเดียวกับคนที่กำลังจมน้ำซึ่งจับเชือกที่ถูกโยนมาให้ ถูกดึงเข้าหาเรือ ถูกยกขึ้นบนเรือ และยืนอยู่บนเรือนั้น เขาจึงไม่อาจไม่รู้สึกถึงความปีติยินดีที่ได้ถูกช่วยพ้นจากหรือหนีพ้นจากอันตรายได้ นี่คือจิตวิญญาณของคริสตชนที่ได้มาสู่ความเชื่อ! ความเชื่อมโยงที่แน่นแฟ้นระหว่างความหวังในการรอดพ้นกับความเชื่อนั้น เห็นได้ชัดจากคำพูดของอัครทูตเปโตร ผู้ซึ่งถือว่าความหวังนี้เป็นเครื่องหมายที่โดดเด่นของความเชื่อ: </w:t>
      </w:r>
      <w:r w:rsidRPr="0076439F">
        <w:rPr>
          <w:i/>
        </w:rPr>
        <w:t>“พระเจ้าทรงเป็นพระพร… ผู้ทรงให้เราเกิดใหม่สู่ความหวัง</w:t>
      </w:r>
      <w:r w:rsidR="00321A63">
        <w:rPr>
          <w:i/>
        </w:rPr>
        <w:t xml:space="preserve">ที่มีชีวิต” </w:t>
      </w:r>
      <w:r w:rsidRPr="0076439F">
        <w:t xml:space="preserve">เขากล่าว (1 เปโตร 1:3) อัครทูตเปาโลเรียกความหวังนี้ว่า </w:t>
      </w:r>
      <w:r w:rsidRPr="0076439F">
        <w:rPr>
          <w:i/>
        </w:rPr>
        <w:t>‘สมอของจิตวิญญาณ ที่มั่นคง</w:t>
      </w:r>
      <w:r w:rsidRPr="0076439F">
        <w:t>และ</w:t>
      </w:r>
      <w:r w:rsidR="00321A63">
        <w:t xml:space="preserve">ไม่หวั่นไหว’ </w:t>
      </w:r>
      <w:r w:rsidRPr="0076439F">
        <w:t xml:space="preserve">(ฮีบรู 6:19) ผ่านความหวังนี้ ความสิ้นหวังและความไร้ความหวังถูกปฏิเสธหรือขับไล่ออกจากจิตวิญญาณเป็นหลัก แต่ไม่เพียงเท่านั้น ยังรวมถึงความสงสัย ความไม่รู้เกี่ยวกับความรอดของตนเอง และความขาดความเชื่อมั่นในความรอดนั้นด้วย เพราะเช่นเดียวกับความหวังในความรอดเป็นหน้าที่ การขาดความหวังในทุกรูปแบบจึงเป็นบาป การปฏิเสธตนเอง หรือการดำเนินชีวิตในความปฏิเสธตนเอง ไม่ใช่เพียงการโยนตัวเองลงที่เท้าตนเอง การเหยียบย่ำตนเอง และการทำให้ตนเองอับอาย แต่เป็นมากกว่านั้น: นั่นคือการทรมานตนเอง หรือกิจกรรมที่ทำให้ร่างกายหรือจิตวิญญาณถูกทรมานและทุกข์ทรมานอย่างไม่หยุดยั้ง และซึ่งนำการกระทำทั้งหมดของบุคคลนั้นมาต่อต้านการตามใจตนเอง ความประสงค์ของตนเอง และความปรารถนาของหัวใจ บรรดาพระบิดาศักดิ์สิทธิ์ได้แสดงสิ่งนี้ผ่านกฎสองข้อ: ไม่มีความประสงค์ของตนเอง และไม่ให้ร่างกายได้พักผ่อน – ซึ่งเป็นสองวิธีในการทรมานตนเอง สิ่งเหล่านี้คือแก่นแท้ของชีวิตนักพรต ซึ่งก็คือชีวิตแห่งการปฏิเสธตนเองนั่นเอง อัครสาวกได้กล่าวถึงเรื่องนี้ว่า: </w:t>
      </w:r>
      <w:r w:rsidRPr="0076439F">
        <w:rPr>
          <w:i/>
        </w:rPr>
        <w:t>‘ผู้ที่อยู่ในพระคริสต์ได้ตรึงเนื้อหนังพร้อมทั้งความปรารถนา</w:t>
      </w:r>
      <w:r w:rsidR="00321A63">
        <w:rPr>
          <w:i/>
        </w:rPr>
        <w:t>และความปรารถนาของมันไว้แล้ว’</w:t>
      </w:r>
      <w:r w:rsidRPr="0076439F">
        <w:t xml:space="preserve"> (กาลาเทีย 5:24), และพระเจ้าตรัสว่า: </w:t>
      </w:r>
      <w:r w:rsidRPr="0076439F">
        <w:rPr>
          <w:i/>
        </w:rPr>
        <w:t>‘ผู้ใดที่ต้องการตามเรา ต้อง</w:t>
      </w:r>
      <w:r w:rsidR="00321A63">
        <w:rPr>
          <w:i/>
        </w:rPr>
        <w:t xml:space="preserve">ปฏิเสธตนเอง’ </w:t>
      </w:r>
      <w:r w:rsidRPr="0076439F">
        <w:t xml:space="preserve">(มัทธิว 16:24). ความสัมพันธ์ระหว่างชีวิตการถือศีลอดที่เคร่งครัดและปฏิเสธตนเอง กับความหวังในการไถ่บาปนั้นอาจไม่ชัดเจนนัก; แต่ความสัมพันธ์นี้มีอยู่จริง และชัดเจนถึงขั้นที่ระดับของการปฏิเสธตนเองนั้น เป็นตัววัดความหวังในการไถ่บาปด้วย เช่นเดียวกับที่น้ำหนักของอากาศทำให้ระดับปรอทในบารอมิเตอร์สูงขึ้น ภาระของการปฏิเสธตนเองก็ทำให้ความหวังในการได้รับความรอดสูงขึ้นเช่นกัน พื้นฐานของเรื่องนี้สามารถเห็นได้จากการได้รับความรอดของเราผ่านความทุกข์ทรมานของพระผู้เป็นเจ้า: ความรอดได้สำเร็จผ่านความทุกข์ทรมานเหล่านั้น และทุกคนสามารถได้รับความรอดได้เพียงเมื่อรับความทุกข์ทรมานเหล่านั้นมาไว้บนตนเอง แล้วจะรับความทุกข์ทรมานเหล่านั้นมาไว้บนตนเองได้อย่างไร? ผ่านความทุกข์ทรมานของตนเอง ความทุกข์ทรมานของเราคือจุดสัมผัสกับความทุกข์ทรมานของพระคริสต์ หรือจุดที่ความทุกข์ทรมานนั้นถูกต่อเข้ากับตัวเรา นั่นคือเหตุผลที่อัครทูตกล่าวถึงการ </w:t>
      </w:r>
      <w:r w:rsidRPr="0076439F">
        <w:rPr>
          <w:i/>
        </w:rPr>
        <w:t>“ร่วม</w:t>
      </w:r>
      <w:r w:rsidRPr="0076439F">
        <w:t xml:space="preserve">ทุกข์ทรมานกับพระเจ้า </w:t>
      </w:r>
      <w:r w:rsidRPr="0076439F">
        <w:rPr>
          <w:i/>
        </w:rPr>
        <w:t>โดยเป็นเหมือนพระองค์จนถึง</w:t>
      </w:r>
      <w:r w:rsidR="00321A63">
        <w:rPr>
          <w:i/>
        </w:rPr>
        <w:t xml:space="preserve">ความตาย” </w:t>
      </w:r>
      <w:r w:rsidRPr="0076439F">
        <w:t>(ฟิลิปปี 3:10) และสรรเสริญผู้ที่ประสบความสำเร็จ</w:t>
      </w:r>
      <w:r w:rsidRPr="0076439F">
        <w:rPr>
          <w:i/>
        </w:rPr>
        <w:t>ในการ “ร่วมทุกข์</w:t>
      </w:r>
      <w:r w:rsidR="00321A63">
        <w:rPr>
          <w:i/>
        </w:rPr>
        <w:t>ทรมานกับพระคริสต์”</w:t>
      </w:r>
      <w:r w:rsidRPr="0076439F">
        <w:t xml:space="preserve"> (1 เปโตร 4:13) ผลตามธรรมชาติของการมีส่วนร่วมเช่นนี้ย่อมเป็นการเพิ่มความหวังในความรอด เพราะหากผ่านความทุกข์ทรมานของเรา พลังแห่งความทุกข์ทรมานของพระคริสต์—ซึ่งได้ทำให้ความรอดของเราสำเร็จ—ถูกถ่ายโอนมาสู่เรา แล้วในขณะเดียวกัน </w:t>
      </w:r>
      <w:r w:rsidRPr="0076439F">
        <w:lastRenderedPageBreak/>
        <w:t xml:space="preserve">ความตระหนักถึงความรอดจากพลังนั้นย่อมต้องหยั่งรากลึกในจิตวิญญาณ และนี่คือแก่นแท้ของความหวัง อย่างไรก็ตาม ชีวิตที่เต็มไปด้วยการเสียสละตนเอง การถือศีลอย่างเคร่งครัด และการปฏิเสธตนเองเท่านั้น เป็นเงื่อนไขเดียวสำหรับความหวังในความรอด ดังนั้น ผู้ใดที่ยอมให้ตัวเองตามใจปรารถนา ก็จะทำให้ความหวังดับสูญ และด้วยเหตุนี้ จึงทำให้เมล็ดพันธุ์ หรือความเคลื่อนไหวแรกเริ่มของความหวังในความรอดถูกบดขยี้ นั่นคือเหตุผลที่สำหรับศัตรูของไม้กางเขนของพระคริสต์ </w:t>
      </w:r>
      <w:r w:rsidR="00321A63">
        <w:rPr>
          <w:i/>
        </w:rPr>
        <w:t xml:space="preserve">‘ความพินาศคือจุดจบของพวกเขา’ </w:t>
      </w:r>
      <w:r w:rsidRPr="0076439F">
        <w:t>(ฟิลิปปี 3:19)</w:t>
      </w:r>
    </w:p>
    <w:p w14:paraId="54607FC7" w14:textId="10060776" w:rsidR="0076439F" w:rsidRPr="0076439F" w:rsidRDefault="0076439F" w:rsidP="0076439F">
      <w:pPr>
        <w:ind w:firstLine="720"/>
      </w:pPr>
      <w:r w:rsidRPr="0076439F">
        <w:t xml:space="preserve">bb) ความสันติกับพระเจ้ามีความผูกพันอย่างแยกไม่ออกกับการกลับใจไม่หยุดยั้ง </w:t>
      </w:r>
      <w:r w:rsidRPr="0076439F">
        <w:rPr>
          <w:i/>
        </w:rPr>
        <w:t>“เมื่อเราได้รับการยกโทษโดยความเชื่อแล้ว เราก็มีความสันติกับพระเจ้าผ่านทางพระเยซูคริสต์องค์พระผู้เป็นเจ้าของเรา</w:t>
      </w:r>
      <w:r w:rsidR="00321A63">
        <w:rPr>
          <w:i/>
        </w:rPr>
        <w:t xml:space="preserve">” </w:t>
      </w:r>
      <w:r w:rsidRPr="0076439F">
        <w:t xml:space="preserve">อัครทูตกล่าวไว้ (โรม 5:1) ในที่อื่นยังกล่าวไว้ว่า </w:t>
      </w:r>
      <w:r w:rsidRPr="0076439F">
        <w:rPr>
          <w:i/>
        </w:rPr>
        <w:t>‘พระเจ้าทรงอยู่ในพระคริสต์เพื่อคืนดีโลกกับพระองค์… และได้มอบหมายข้อความ</w:t>
      </w:r>
      <w:r w:rsidR="00321A63">
        <w:rPr>
          <w:i/>
        </w:rPr>
        <w:t xml:space="preserve">แห่งการคืนดีให้แก่ผู้ส่งสาร’ </w:t>
      </w:r>
      <w:r w:rsidRPr="0076439F">
        <w:t xml:space="preserve">และพวกเขาได้เรียกร้องให้ทุกคนว่า </w:t>
      </w:r>
      <w:r w:rsidR="00321A63">
        <w:rPr>
          <w:i/>
        </w:rPr>
        <w:t xml:space="preserve">‘จงคืนดีกับพระเจ้า’ </w:t>
      </w:r>
      <w:r w:rsidRPr="0076439F">
        <w:t xml:space="preserve">(2 โครินธ์ 5:19–20) สันติภาพนี้แสดงออกผ่านความรู้สึกถึงพระคุณของพระเจ้า การได้เห็นพระพักตร์ที่ส่องประกายของพระเจ้าในจิตวิญญาณ การตระหนักว่าพระพิโรธของพระองค์ได้ถูกขจัดไปและเปลี่ยนเป็นพระเมตตา และการมองขึ้นสู่สวรรค์ด้วยความปีติยินดี ก่อนนี้ เหมือนมีดาบแขวนอยู่เหนือหัว และเป็นเรื่องน่าสะพรึงกลัวที่จะหันมาหาพระเจ้า หรือแม้แต่คิดถึงพระองค์ แต่บัดนี้ ด้วยความกล้าหาญอันศักดิ์สิทธิ์ เราจึงสามารถเข้าสู่สถานศักดิ์สิทธิ์ที่สุดที่อยู่เบื้องหลังม่านได้ เมื่อได้รับสันติสุขนี้แล้ว เราต้องระมัดระวังที่จะดำรงอยู่ในสันติสุขนั้นด้วย แต่การดำรงอยู่ในสันติสุขกับพระเจ้าโดยปราศจากการกลับใจอย่างต่อเนื่องนั้นเป็นไปไม่ได้ อัครทูตยอห์นได้กำหนดเงื่อนไขดังต่อไปนี้สำหรับความสันติกับพระเจ้า: </w:t>
      </w:r>
      <w:r w:rsidR="00321A63">
        <w:rPr>
          <w:i/>
        </w:rPr>
        <w:t>‘</w:t>
      </w:r>
      <w:r w:rsidRPr="0076439F">
        <w:rPr>
          <w:i/>
        </w:rPr>
        <w:t>หากใจของเราไม่กล่าวโทษ</w:t>
      </w:r>
      <w:r w:rsidR="00321A63">
        <w:rPr>
          <w:i/>
        </w:rPr>
        <w:t xml:space="preserve">เรา’ </w:t>
      </w:r>
      <w:r w:rsidRPr="0076439F">
        <w:t xml:space="preserve">(1 ยอห์น 3:21) หากไม่มีสิ่งใดในจิตสำนึกของเรา เราอาจมีความกล้าหาญและเข้าถึงพระเจ้าด้วยจิตวิญญาณแห่งความสันติ; แต่หากมีสิ่งใดอยู่ จิตวิญญาณแห่งความสันตินั้นก็จะถูกรบกวน บางครั้งมีภาระในจิตสำนึก – ที่เกิดจากความตระหนักถึงบาป อย่างไรก็ตาม ตามคำกล่าวของอัครทูตท่านเดียวกันนี้ เราไม่เคยปราศจากบาปเลย และความจริงข้อนี้เป็นจริงอย่างเด็ดขาด จนถึงขั้นว่า ผู้ใดที่คิดหรือรู้สึกเป็นอย่างอื่น ก็ถือว่าเป็นผู้โกหกแล้ว (1 ยอห์น 1:8) ดังนั้น จึงไม่มีช่วงเวลาใดเลยที่ใครจะไม่มีสิ่งใดที่กดทับจิตสำนึกของตน—ไม่ว่าจะเป็นโดยสมัครใจหรือไม่สมัครใจ—และด้วยเหตุนี้ จึงไม่มีช่วงเวลาใดเลยที่ความสันติสุขกับพระเจ้าของผู้นั้นจะไม่ถูกรบกวน ดังนั้น จึงเป็นสิ่งจำเป็นอย่างยิ่งที่จะต้องชำระจิตสำนึกให้บริสุทธิ์ เพื่อจะได้มีความสันติสุขกับพระเจ้า จิตสำนึกถูกชำระให้บริสุทธิ์ผ่านการกลับใจ ดังนั้น เราจึงต้องกลับใจอย่างต่อเนื่อง เพราะการกลับใจจะล้างมลทินทุกประการออกจากจิตวิญญาณ และทำให้มันบริสุทธิ์ </w:t>
      </w:r>
      <w:r w:rsidRPr="0076439F">
        <w:rPr>
          <w:i/>
        </w:rPr>
        <w:t>‘หากเรายอมรับบาปของเรา พระองค์ก็ทรงสัตย์ซื่อและยุติธรรมที่จะอภัยบาปของเรา และชำระเราให้พ้นจาก</w:t>
      </w:r>
      <w:r w:rsidR="00321A63">
        <w:rPr>
          <w:i/>
        </w:rPr>
        <w:t xml:space="preserve">ความไม่ชอบธรรมทั้งสิ้น’ </w:t>
      </w:r>
      <w:r w:rsidRPr="0076439F">
        <w:t>(1 ยอห์น 1:9) การกลับใจนี้ไม่ได้เป็นเพียงคำพูดว่า: ‘อภัยข้าพระองค์ด้วย พระเจ้า; ‘ขอพระเจ้าทรงเมตตา’; แต่ต้องมาพร้อมกับการกระทำทุกอย่างที่จำเป็นสำหรับการอภัยบาป นั่นคือ การยอมรับความไม่บริสุทธิ์ที่เฉพาะเจาะจงในความคิด สายตา คำพูด ความล่อลวง หรือสิ่งอื่นใด; การยอมรับความผิดของตนเองและไม่มีข้อแก้ตัวในเรื่องนี้ โดยไม่หาข้อแก้ตัวให้ตัวเอง; และการอธิษฐานขอการอภัยเพื่อพระเจ้า จนกระทั่งจิตวิญญาณได้รับการสงบสุข ส่วนบาปหนักนั้น ต้องสารภาพทันทีกับบิดาทางจิตวิญญาณและรับการอภัยบาป เพราะในกรณีเช่นนี้ ไม่สามารถนำความสงบมาสู่จิตวิญญาณได้ด้วยการกลับใจประจำวันเพียงอย่างเดียว ดังนั้น หน้าที่ของการกลับใจไม่หยุดยั้งจึงเท่ากันกับหน้าที่ในการรักษาจิตสำนึกให้บริสุทธิ์และไร้ที่ติ: บิดาผู้ศักดิ์สิทธิ์ได้กำหนดกฎเกณฑ์ไว้มากมายเพียงใด! ความระมัดระวังที่ได้รับการใส่ใจมาเพียงใด ทั้งในการนำตนเองเข้าสู่ทางนี้และในการสอนผู้อื่น! จึงควรเป็นเช่นนี้: มิฉะนั้นจะไม่มีสันติภาพกับพระเจ้า ผู้ที่ประมาทเลินเล่อ ผู้ที่หาข้อแก้ตัวให้ตนเองในทุกเรื่อง ทั้งต่อหน้าพระเจ้าและต่อหน้ามนุษย์ ล้วนทำบาปต่อสิ่งนี้</w:t>
      </w:r>
    </w:p>
    <w:p w14:paraId="11BF101F" w14:textId="227F2CC7" w:rsidR="0076439F" w:rsidRPr="0076439F" w:rsidRDefault="0076439F" w:rsidP="0076439F">
      <w:pPr>
        <w:ind w:firstLine="720"/>
      </w:pPr>
      <w:r w:rsidRPr="0076439F">
        <w:t xml:space="preserve">(cc) ความรู้สึกถึงความรักของพระบิดาจากพระเจ้า หรือความรู้สึกว่าเป็นบุตรของพระเจ้า นั้นเชื่อมโยงอย่างแยกไม่ออกกับการรับใช้ด้วยความกระตือรือร้นเพื่อพระองค์ ในพระเยซูคริสต์ ผู้เชื่อที่แท้จริง ซึ่งเกิดใหม่ด้วยน้ำและพระวิญญาณ ได้กลายเป็นบุตรของพระบิดาโดยพระคุณ ผ่านการรวมเป็นหนึ่งกับพระผู้เป็นเจ้าอย่างแท้จริง และการสะท้อนภาพลักษณ์ของพระองค์ภายในตนเอง ของขวัญอันหาที่เปรียบมิได้เช่นนี้ ซึ่งเป็นสิ่งจำเป็นต่ออาณาจักรของพระคริสต์ ดึงดูดพระเจ้าให้มาหาเรา เหมือนพ่อที่รักลูกด้วยความรักของพ่อ และสิ่งนี้ย่อมสะท้อนถึงใจลึกๆ ของเรา ทิ้งไว้ที่นั่นความตระหนักหรือความรู้สึกถึงความรักของพ่อจากพระเจ้า และความเป็นลูกของพระเจ้าในตัวเราเอง เช่นเดียวกับที่ความรู้สึกเหล่านี้เป็นสิ่งจำเป็นต่อความสัมพันธ์ของคริสตชนกับพระเจ้า </w:t>
      </w:r>
      <w:r w:rsidRPr="0076439F">
        <w:lastRenderedPageBreak/>
        <w:t xml:space="preserve">ดังนั้นมันจึงเป็นหน้าที่ที่คริสตชนต้องปฏิบัติ คริสตชนมีหน้าที่ต้องรักษาและพัฒนาความรู้สึกเหล่านี้ พยายามปลุกให้ตื่นขึ้น และรักษาไว้ตลอดไป ด้วยความกระตือรือร้นเพียงใดที่อัครทูตเปาโลได้พยายามฟื้นฟูความรู้สึกเหล่านี้ เมื่อเขาเห็นว่ามันถูกกดทับ! ดังนั้นเขาจึงกล่าวว่า: </w:t>
      </w:r>
      <w:r w:rsidRPr="0076439F">
        <w:rPr>
          <w:i/>
        </w:rPr>
        <w:t>“เพราะว่าทุกคนที่ถูกนำโดยพระวิญญาณของพระเจ้า คือลูกของพระเจ้า เพราะท่านทั้งหลายไม่ได้รับพระวิญญาณแห่งการเป็นทาสเพื่อความกลัวอีก แต่… พระวิญญาณแห่งการเป็นบุตร ซึ่งโดยพระวิญญาณนี้ เราจึงร้องว่า ‘อับบา พ่อ’ พระวิญญาณเองก็ร่วมเป็นพยานกับวิญญาณของเราว่า เราเป็นลูก</w:t>
      </w:r>
      <w:r w:rsidR="00321A63">
        <w:rPr>
          <w:i/>
        </w:rPr>
        <w:t xml:space="preserve">ของพระเจ้า” </w:t>
      </w:r>
      <w:r w:rsidRPr="0076439F">
        <w:t xml:space="preserve">(โรม 8:14–16) </w:t>
      </w:r>
      <w:r w:rsidR="00321A63">
        <w:rPr>
          <w:i/>
        </w:rPr>
        <w:t>“</w:t>
      </w:r>
      <w:r w:rsidRPr="0076439F">
        <w:rPr>
          <w:i/>
        </w:rPr>
        <w:t>เพราะท่านทุกคนเป็นลูกของพระเจ้าโดยความเชื่อในพระเยซูคริสต์: เพราะทุกคนที่ได้รับการบัพติศมาในพระคริสต์ ได้สวมตัวด้วย</w:t>
      </w:r>
      <w:r w:rsidR="00321A63">
        <w:rPr>
          <w:i/>
        </w:rPr>
        <w:t xml:space="preserve">พระคริสต์” </w:t>
      </w:r>
      <w:r w:rsidRPr="0076439F">
        <w:t xml:space="preserve">(กาลาเทีย 3:26–27). พระเจ้าได้เสด็จมา พระองค์สอนว่า </w:t>
      </w:r>
      <w:r w:rsidR="00321A63">
        <w:rPr>
          <w:i/>
        </w:rPr>
        <w:t>“</w:t>
      </w:r>
      <w:r w:rsidRPr="0076439F">
        <w:rPr>
          <w:i/>
        </w:rPr>
        <w:t>เพื่อให้เราได้รับสถานะแห่งความเป็น</w:t>
      </w:r>
      <w:r w:rsidR="00321A63">
        <w:rPr>
          <w:i/>
        </w:rPr>
        <w:t xml:space="preserve">ลูก” </w:t>
      </w:r>
      <w:r w:rsidRPr="0076439F">
        <w:t xml:space="preserve">(กาลาเทีย 4:5). </w:t>
      </w:r>
      <w:r w:rsidRPr="0076439F">
        <w:rPr>
          <w:i/>
        </w:rPr>
        <w:t>“ดูเถิด ความรักที่พระบิดาได้ประทานแก่เรา คือให้เราได้รับการเรียกว่าลูกของพระเจ้า และ</w:t>
      </w:r>
      <w:r w:rsidR="00321A63">
        <w:rPr>
          <w:i/>
        </w:rPr>
        <w:t xml:space="preserve">เราเป็นเช่นนั้นจริง” </w:t>
      </w:r>
      <w:r w:rsidRPr="0076439F">
        <w:t>(1 ยอห์น 3:1), นักเทววิทยา ยอห์น กล่าวไว้ พระเจ้าได้ประทาน</w:t>
      </w:r>
      <w:r w:rsidRPr="0076439F">
        <w:rPr>
          <w:i/>
        </w:rPr>
        <w:t>ให้เรา</w:t>
      </w:r>
      <w:r w:rsidRPr="0076439F">
        <w:t xml:space="preserve">ไม่เพียงแต่ได้รับการเรียกว่าลูก แต่ </w:t>
      </w:r>
      <w:r w:rsidRPr="0076439F">
        <w:rPr>
          <w:i/>
        </w:rPr>
        <w:t>“เพื่อเป็นลูก</w:t>
      </w:r>
      <w:r w:rsidR="00321A63">
        <w:rPr>
          <w:i/>
        </w:rPr>
        <w:t>และมีที่</w:t>
      </w:r>
      <w:r w:rsidRPr="0076439F">
        <w:t>อยู่ในอาณาจักรของพระองค์</w:t>
      </w:r>
      <w:r w:rsidR="00321A63">
        <w:rPr>
          <w:i/>
        </w:rPr>
        <w:t xml:space="preserve">” </w:t>
      </w:r>
      <w:r w:rsidRPr="0076439F">
        <w:t>(ยอห์น 1:12). สิ่งที่ผูกพันอย่างลึกซึ้งกับการรับผู้เชื่อคริสต์เข้าสู่ครอบครัวของพระเจ้า เข้าสู่ความสัมพันธ์ทางสายเลือดอันศักดิ์สิทธิ์นี้ ได้รับการอธิบายอย่างครบถ้วนผ่านลักษณะของลูกชาย สิ่งสำคัญที่สุดเกี่ยวกับลูกชายไม่ใช่เพียงว่าเขาไม่กระทำในฐานะทาส แต่กระทำด้วยความอิสระบางประการ ในฐานะผู้ที่ได้รับการเปิดเผยความลับของพ่อ; แต่ยังรวมถึงการที่เขารับทุกสิ่งที่เกี่ยวข้องกับพระบิดาและครอบครัวไว้ในใจอย่างลึกซึ้ง ราวกับว่าเรื่องเหล่านั้นเกี่ยวข้องกับเขาเพียงผู้เดียวโดยตรง; เขารู้สึกว่า เมื่ออยู่ในความเป็นหนึ่งเดียวกับพระบิดาและครอบครัว—ความเป็นหนึ่งเดียวที่มีชีวิต—เมื่อเขาลงมือทำ เขาก็ทำในนามของพวกเขาและเพื่อประโยชน์ของพวกเขา ราวกับว่าความสุข ความเกียรติ และความรุ่งโรจน์ของพวกเขาขึ้นอยู่กับเขาเพียงผู้เดียว นี่คือลักษณะนิสัยและท่าทางที่ทุกคริสตชนในราชอาณาจักรคริสตชนอันศักดิ์สิทธิ์นี้ — บ้านของพระเจ้า — ต้องมีอย่างแท้จริง เมื่อรู้สึกว่าตนเป็นส่วนหนึ่งของพระเจ้า — ในฐานะเพื่อนบ้านที่แท้จริงและใกล้ชิด — เขาต้องกระทำแต่เพื่อพระเจ้าเท่านั้น ตามพระบัญชาและพระประสงค์ของพระองค์ เพื่อเกียรติยศและพระสิริของบ้านพระองค์จากภายนอก และเพื่อความเจริญรุ่งเรืองของบ้านพระองค์จากภายใน; เขาต้องยืนหยัดเพื่อพระเจ้าและบ้านของพระองค์ แม้กระทั่งถึงขั้นหลั่งเลือดของตนเอง เนื่องจากความสัมพันธ์ที่เต็มไปด้วยพระคุณกับพระองค์ คริสตชนนั้นเปรียบเสมือนผู้ส่งสารและผู้วิงวอนจากพระเจ้า ที่วิงวอนและกระทำในนามของพระองค์ นี่คือหลักการพื้นฐานของทุกกิจกรรมของคริสตชน! ดังนั้น เขาจึงต้องมีความกระตือรือร้นที่ไม่อาจยับยั้งได้เพื่อประโยชน์ของคริสตจักรและคริสตชน ความกระตือรือร้นที่เผาผลาญเขา และก้องกังวานอย่างเจ็บปวดในใจของเขา เช่นเดียวกับที่ความเป็นลูกของพระเจ้าเป็นแรงบันดาลใจให้เกิดการกระทำเช่นนี้จากพระเจ้าและเพื่อประโยชน์ของพระองค์ ดังนั้น การกระทำประเภทนี้จึงจุดประกาย ยกระดับ และรักษาความรู้สึกของการเป็นลูกไว้ ทำให้ทั้งสองสิ่งนี้เชื่อมโยงกันอย่างแยกไม่ออก ทั้งสองสะท้อนซึ่งกันและกัน ในทางตรงกันข้าม การกระทำประเภทอื่น หรือการไม่กระทำ จะดับความรู้สึกของการเป็นลูก หรือทำให้บุคคลนั้นสูญเสียความเป็นลูก สิ่งนี้เห็นได้ชัดจากตัวอย่างทั่วไป: ลูกที่ไม่สนใจพ่อหรือบ้านของเขา — ลูกแบบนั้นคือลูกแบบใด? และอีกตัวอย่างหนึ่ง: ผู้ที่สูญเสียความรู้สึกเป็นลูก — เขาจะปฏิบัติตนอย่างลูกได้อย่างไร?</w:t>
      </w:r>
    </w:p>
    <w:p w14:paraId="040128E8" w14:textId="15E461E4" w:rsidR="0076439F" w:rsidRPr="0076439F" w:rsidRDefault="0076439F" w:rsidP="0076439F">
      <w:pPr>
        <w:ind w:firstLine="720"/>
      </w:pPr>
      <w:r w:rsidRPr="0076439F">
        <w:t>นี่คือความรู้สึกและนิสัยใจคอที่ผูกพันเราไว้ ซึ่งไหลมาโดยตรงจากความสามัคคีของเรา กับพระเจ้าในพระเยซูคริสต์; ความรู้สึกและนิสัยใจคอที่นำเราไปสู่พระเยซูเจ้า ทำให้เราสามัคคีกับพระองค์ และรักษาเราไว้ในความสามัคคีนั้น; และความรู้สึกและนิสัยใจคอที่นำเราจากพระเยซูเจ้า ไปสู่พระเจ้า โดยทั่วไปแล้ว สิ่งเหล่านี้อาจเรียกว่าหน้าที่ของเราต่อพระเจ้าในฐานะเงื่อนไขแห่งความรอด หรือหน้าที่ที่เกี่ยวข้องกับความเชื่อในพระผู้เป็นเจ้าและพระผู้ช่วยให้รอด และเกิดจากความเชื่อนั้น แต่ที่นี่เองก็เริ่มมีชุดความรู้สึกและนิสัยใจคออีกชุดหนึ่งที่เป็นข้อบังคับสำหรับเราต่อพระเจ้าเอง หรือต่อพระตรีเอกภาพ ขอให้พระเจ้า พระแม่ผู้บริสุทธิ์ที่สุด และนักบุญทั้งปวงของพระเจ้า ช่วยเราทุกคนให้เลี้ยงดูความรู้สึกและนิสัยเหล่านี้ทั้งหมดภายในตัวเราผ่านการอธิษฐาน</w:t>
      </w:r>
    </w:p>
    <w:p w14:paraId="1D50765E" w14:textId="77777777" w:rsidR="0076439F" w:rsidRPr="0076439F" w:rsidRDefault="0076439F" w:rsidP="0076439F"/>
    <w:p w14:paraId="67F13DE4" w14:textId="77777777" w:rsidR="0076439F" w:rsidRPr="0076439F" w:rsidRDefault="0076439F" w:rsidP="0076439F"/>
    <w:p w14:paraId="336C5AF2" w14:textId="5EE9B2AE" w:rsidR="0076439F" w:rsidRPr="0076439F" w:rsidRDefault="0076439F" w:rsidP="0076439F">
      <w:pPr>
        <w:pStyle w:val="Heading4"/>
      </w:pPr>
      <w:bookmarkStart w:id="160" w:name="_Toc238979287"/>
      <w:bookmarkStart w:id="161" w:name="_Toc238988644"/>
      <w:r w:rsidRPr="0076439F">
        <w:lastRenderedPageBreak/>
        <w:t>2) ความรู้สึกและท่าทางของคริสตชนที่อยู่คงที่ในพระเจ้า</w:t>
      </w:r>
      <w:bookmarkEnd w:id="160"/>
      <w:bookmarkEnd w:id="161"/>
    </w:p>
    <w:p w14:paraId="1D10AAD6" w14:textId="1946E62B" w:rsidR="0076439F" w:rsidRPr="0076439F" w:rsidRDefault="0076439F" w:rsidP="0076439F">
      <w:pPr>
        <w:ind w:firstLine="720"/>
      </w:pPr>
      <w:r w:rsidRPr="0076439F">
        <w:t>ในแผนการแห่งความรอด พระเจ้าทรงพอพระทัยที่จะสร้างความสัมพันธ์ที่แตกต่างกับเรา ซึ่งส่งผลให้หน้าที่ของเราต่อพระเจ้ามีลักษณะที่สอดคล้องกับสิ่งนี้ แต่เมื่อเราได้รับการฟื้นฟูกลับสู่สภาพเดิมด้วยวิธีนี้ ใบหน้าอันไร้ขอบเขตของเทวภาพก็ปรากฏขึ้นในความยิ่งใหญ่ทั้งหมดของพระองค์ และในขณะนั้นเอง ความรู้สึกและนิสัยใจคอต่อพระเจ้าที่เราย่อมต้องปฏิบัติ—ในขอบเขตที่พระองค์คือพระเจ้า—ก็ถูกฟื้นคืนชีพและปรากฏขึ้นอย่างทรงพลังในจิตสำนึกของเรา ในการอภิปรายก่อนหน้านี้ ชุดหน้าที่ที่กล่าวถึงข้างต้นได้นำเราเข้าสู่ความลึกลับของความเป็นพระเจ้า สอนให้เราเข้าใจในสิ่งเหล่านั้น และในขณะเดียวกันก็ทำให้เราสามารถปฏิบัติตามได้ การใคร่ครวญถึงความเป็นพระเจ้านั้น เป็นสิ่งที่ธรรมชาติที่ตกต่ำของเราไม่อาจทนได้ หากต้องยกจิตใจขึ้นสู่พระองค์โดยตรง โดยไม่ผ่านความโน้มเอียงเหล่านั้น ดังนั้น หลักการข้างต้นอาจเรียกว่าหลักการนำทางและสร้างรูปแบบ ส่วนความรู้สึกที่ใกล้ชิดที่สุด สูงส่งที่สุด และละเอียดอ่อนที่สุดต่อพระเจ้า — ในฐานะที่พระองค์คือพระเจ้า — คือผลของหลักการเหล่านั้น</w:t>
      </w:r>
    </w:p>
    <w:p w14:paraId="12B0DB1F" w14:textId="15B7B584" w:rsidR="0076439F" w:rsidRPr="0076439F" w:rsidRDefault="0076439F" w:rsidP="0076439F">
      <w:pPr>
        <w:ind w:firstLine="720"/>
      </w:pPr>
      <w:r w:rsidRPr="0076439F">
        <w:t>ความรู้สึกและนิสัยใจคอประเภทหลังนี้ แน่นอนว่าต้องสอดคล้องกับคุณลักษณะและการกระทำอันไม่มีที่สิ้นสุดของพระเจ้าเป็นอันดับแรกและสำคัญที่สุด แต่ในทางกลับกัน เนื่องจากเราเข้าถึงความรู้สึกและนิสัยใจคอประเภทแรก ซึ่งแสดงถึงการกลับคืนสู่ความเป็นหนึ่งเดียวกับพระเจ้า เราจึงต้องให้สิ่งเหล่านี้สอดคล้องอย่างใกล้ชิดกับนิสัยใจคอประเภทแรกด้วย บัดนี้ เนื่องจากเราใคร่ครวญถึงพระเจ้าในฐานะ a) ผู้ทรงสมบูรณ์แบบอย่างไม่มีที่สิ้นสุด, b) ผู้สร้างและผู้จัดหา, และสุดท้าย c) ผู้ทรงทำให้ทุกสิ่งสำเร็จ – และด้วยเหตุนี้ เราจึงมีสามประเภทของความรู้สึกและนิสัยที่จำเป็นต่อพระองค์ สิ่งเหล่านี้มีความสอดคล้องโดยตรงกับความรู้สึกที่กล่าวถึงข้างต้น ได้แก่ ความสงบสุขกับพระเจ้า ความหวังในความรอด และความเป็นบุตรของพระเจ้า</w:t>
      </w:r>
    </w:p>
    <w:p w14:paraId="048251AD" w14:textId="77777777" w:rsidR="0076439F" w:rsidRPr="0076439F" w:rsidRDefault="0076439F" w:rsidP="0076439F"/>
    <w:p w14:paraId="61D22867" w14:textId="5664DB85" w:rsidR="0076439F" w:rsidRPr="0076439F" w:rsidRDefault="0076439F" w:rsidP="0076439F">
      <w:pPr>
        <w:pStyle w:val="Heading5"/>
      </w:pPr>
      <w:bookmarkStart w:id="162" w:name="_Toc238979288"/>
      <w:bookmarkStart w:id="163" w:name="_Toc238988645"/>
      <w:r w:rsidRPr="0076439F">
        <w:t>a) ความรู้สึกและท่าทางต่อพระเจ้าที่เกิดจากความตระหนักหรือการใคร่ครวญถึงความสมบูรณ์แบบอันไม่มีที่สิ้นสุดของพระองค์</w:t>
      </w:r>
      <w:bookmarkEnd w:id="162"/>
      <w:bookmarkEnd w:id="163"/>
    </w:p>
    <w:p w14:paraId="07673EB8" w14:textId="1EDDCDD2" w:rsidR="0076439F" w:rsidRPr="0076439F" w:rsidRDefault="0076439F" w:rsidP="0076439F">
      <w:pPr>
        <w:ind w:firstLine="720"/>
      </w:pPr>
      <w:r w:rsidRPr="0076439F">
        <w:t>a) ความรู้สึกและท่าทางต่อพระเจ้าที่เกิดจากความตระหนักหรือการใคร่ครวญถึงความสมบูรณ์แบบอันไม่มีที่สิ้นสุดของพระองค์</w:t>
      </w:r>
    </w:p>
    <w:p w14:paraId="7A80C911" w14:textId="4C7049AF" w:rsidR="0076439F" w:rsidRPr="0076439F" w:rsidRDefault="0076439F" w:rsidP="0076439F">
      <w:pPr>
        <w:ind w:firstLine="720"/>
      </w:pPr>
      <w:r w:rsidRPr="0076439F">
        <w:t xml:space="preserve">aa) พระเจ้าทรงเป็นสิ่งที่ไม่อาจเข้าใจได้อย่างไม่มีที่สิ้นสุด ทั้งในความเป็นอยู่ ความสมบูรณ์แบบ และการกระทำของพระองค์: จงประหลาดใจ! – นั่นคือ ให้ตั้งตัวและรักษาตัวอยู่ในภาวะที่ แม้จะตระหนักอย่างลึกซึ้งถึงความไม่อาจเข้าใจได้อันลึกซึ้งที่สุดของพระเจ้าผู้ยิ่งใหญ่ แต่การเคลื่อนไหวของจิตวิญญาณทั้งหมดก็หยุดลง และความเงียบสงบที่ลึกซึ้งและลึกลับก็เกิดขึ้นภายในจิตวิญญาณนั้น ราวกับว่าชีวิตกำลังกลั้นหายใจ เมื่อความคิดที่แจ่มชัดก้าวข้ามทุกสรรพสิ่ง ข้ามขอบเขตของโลก และจมดิ่งลงในการใคร่ครวญถึงพระเจ้า; มันจะพบว่า เช่นเดียวกับที่ไม่มีข้อสงสัยว่าพระองค์ทรงมีอยู่ ก็ไม่มีข้อสงสัยเช่นกันว่าพระองค์ไม่ใช่อะไรที่รู้จักกันในหมู่สิ่งมีชีวิตที่ถูกสร้างขึ้น: ไม่ใช่อำนาจ ไม่ใช่อาณาจักร ไม่ใช่วิถีชีวิต ไม่ใช่วิจารณญาณ ไม่ใช่วาจา ไม่ใช่วิจารณญาณ และไม่ใช่อะไรก็ตามที่จิตใจของเราสามารถคิดได้; และเมื่อเขาพิจารณาการปฏิเสธทั้งหมดนี้ในพริบตาเดียว เขาก็ถูกดึงเข้าสู่ความมืดอันศักดิ์สิทธิ์ทันที ซึ่งในนั้นเขาไม่สามารถรับรู้สิ่งใดได้นอกจากความไร้ขอบเขตที่วัดไม่ได้ เต็มไปด้วยสิ่งมีชีวิต ซึ่งทำให้เขาถูกกระทบอย่างลึกซึ้งและทำให้ทั้งคำพูดและความคิดเงียบลง นี่คือสภาพอันสูงส่งที่สุดที่สิ่งมีชีวิตบนโลกสามารถก้าวขึ้นไปได้ มนุษย์จึงถูกยกระดับขึ้นสู่สภาพของเซราฟิม มันเหมือนกับว่าใครสักคนได้ก้าวเข้าสู่ห้องบัลลังก์ของกษัตริย์ผู้ยิ่งใหญ่ที่สุด: เพียงแค่มองกษัตริย์เป็นครั้งแรก ก็ทำให้คนนั้นรู้สึกสะเทือนใจอย่างลึกซึ้งจนพูดไม่ออก บุคคลอาจก้าวขึ้นสู่ภาวะเช่นนี้ผ่านการตระหนักถึงความไม่อาจเข้าใจได้อย่างสิ้นเชิงของพระผู้เป็นเจ้าและคุณลักษณะแต่ละประการของพระองค์ เพราะคุณลักษณะทุกประการของพระองค์ล้วนไม่อาจเข้าใจได้และน่าพิศวงไม่แพ้พระองค์เอง อัครทูตเปาโลได้อุทานว่า: </w:t>
      </w:r>
      <w:r w:rsidRPr="0076439F">
        <w:rPr>
          <w:i/>
        </w:rPr>
        <w:t>‘โอ้ ความลึกซึ้งของความมั่งคั่งแห่งปัญญาและความรู้ของพระเจ้า … ใครเล่าจะรู้ความคิดของพระเจ้า?!</w:t>
      </w:r>
      <w:r w:rsidR="00321A63">
        <w:rPr>
          <w:i/>
        </w:rPr>
        <w:t>’</w:t>
      </w:r>
      <w:r w:rsidRPr="0076439F">
        <w:t xml:space="preserve"> (โรม 11:33–37; 1 โครินธ์ 2:16) </w:t>
      </w:r>
      <w:r w:rsidR="00321A63">
        <w:rPr>
          <w:i/>
        </w:rPr>
        <w:t>“</w:t>
      </w:r>
      <w:r w:rsidRPr="0076439F">
        <w:rPr>
          <w:i/>
        </w:rPr>
        <w:t>จิตใจข้าพเจ้าประหลาดใจในพระองค์ ข้าพเจ้าไม่อาจเข้าใจ</w:t>
      </w:r>
      <w:r w:rsidR="00321A63">
        <w:rPr>
          <w:i/>
        </w:rPr>
        <w:t xml:space="preserve">ได้” </w:t>
      </w:r>
      <w:r w:rsidRPr="0076439F">
        <w:t xml:space="preserve">ผู้เผยพระวจนะสารภาพ (สดุดี 138:6) นี่หมายถึงจิตใจ แต่คุณสมบัติทั้งหมดของพระองค์ </w:t>
      </w:r>
      <w:r w:rsidRPr="0076439F">
        <w:lastRenderedPageBreak/>
        <w:t>การสร้างทั้งหมดของพระองค์ และทุกการงานแห่งการดูแลของพระองค์ ล้วนไม่อาจเข้าใจได้เช่นกัน การงานของพระองค์นั้นน่าอัศจรรย์ยิ่งนัก โอ พระเจ้า! ใครก็ตามสามารถก้าวสู่ความมหัศจรรย์นี้ได้ผ่านการใคร่ครวญอย่างไม่ยึดติดและสงบ; คำอธิบายเกี่ยวกับคุณลักษณะนี้จากบรรดาบิดาผู้ศักดิ์สิทธิ์ก็อาจช่วยในการพยายามนี้ได้ เช่น คำอธิบายของดิโอนีซิอุส อเรโอปากีตัส เกี่ยวกับ ‘เทววิทยาเชิงลึกลับ’ หรือคำพูดของนักบุญยอห์น คริโซสโตม เกี่ยวกับสิ่งที่ไม่อาจเข้าใจได้ และอื่น ๆ อีกมากมาย แต่เพื่อพัฒนาความสามารถในด้านนี้ การเริ่มต้นด้วยการใคร่ครวญถึงผลงานของพระองค์ แล้วก้าวสู่การใคร่ครวญถึงความสมบูรณ์ และสุดท้ายบินขึ้นสู่ยอดเขาสูงสุด เพื่อตระหนักถึงความไม่อาจเข้าใจได้ของพระองค์นั้น จะง่ายกว่า ทุกคนควรทำสิ่งนี้ตามความสามารถของตนเอง เพราะที่นี่ ในจิตวิญญาณ การนมัสการที่แท้จริงและเหมาะสมที่สุดของสิ่งถูกสร้างต่อผู้สร้างและองค์พระผู้เป็นเจ้าจึงสำเร็จลุล่วง ไม่ต้องกล่าวถึงว่าความรู้สึกนี้มีระดับต่าง ๆ กัน; แต่แต่ละคนมีระดับของตนเอง และให้ทุกคนปฏิบัติภารกิจนี้ตามความสามารถสูงสุดของตนเอง โมเสสขึ้นถึงยอดเขาสูงสุดและถูกซ่อนอยู่ในเมฆ บางคนยืนอยู่ครึ่งทางขึ้นเขา และบางคนอยู่เชิงเขา นี่เป็นสัญลักษณ์ของสามสภาพของผู้คนที่กำลังก้าวขึ้นสู่การเข้าใจและตระหนักถึงความไม่อาจเข้าใจได้ของพระเจ้าผู้ไม่มีขอบเขต ดังนั้น ไม่มีใครควรปฏิเสธที่จะรับหน้าที่นี้ด้วยเหตุผลว่าตนเองไม่มีความสามารถหรือขาดความรู้</w:t>
      </w:r>
    </w:p>
    <w:p w14:paraId="3C2CF215" w14:textId="7ACD9C57" w:rsidR="0076439F" w:rsidRPr="0076439F" w:rsidRDefault="0076439F" w:rsidP="0076439F">
      <w:pPr>
        <w:ind w:firstLine="720"/>
      </w:pPr>
      <w:r w:rsidRPr="0076439F">
        <w:t xml:space="preserve">bb) พระเจ้าทรงยิ่งใหญ่ไม่มีที่สิ้นสุด: จงก้มตัวลงด้วยความถ่อมตน และเต็มเปี่ยมไปด้วยความเกรงขามและความสั่นสะท้านขณะที่คุณครุ่นคิดถึงความยิ่งใหญ่ของพระเจ้า ดังที่ได้กล่าวไว้แล้ว ปฏิกิริยาแรกของผู้ที่ก้าวเข้าสู่ห้องบัลลังก์คือความประหลาดใจอย่างเงียบงัน ซึ่งในความประหลาดใจนั้นไม่มีความคิดใดที่ชัดเจนเลย ผู้มาเยือนยังไม่มีเวลาที่จะมองรอบตัวหรือแยกแยะระหว่างตัวเขาเองกับพระราชาในความยิ่งใหญ่ทั้งหมดของพระองค์ จากนั้น ความคิดแรกที่ผุดขึ้นในใจเขาเมื่อเขาได้คืนความสงบแล้ว ก็คือความยิ่งใหญ่ของพระราชาและความเล็กน้อยของตัวเขาเอง สิ่งเดียวกันนี้ก็ใช้ได้กับพระเจ้าเช่นกัน เมื่อจิตใจจมดิ่งอยู่ในผู้ไร้ขอบเขตและสูญเสียตัวตนไป มันก็หายตัวไปในความประหลาดใจอันลึกซึ้ง แต่ทันทีที่ความคิดนั้นหันกลับสู่ตัวมันเอง พร้อมนำความตระหนักรู้เกี่ยวกับความไม่มีที่สิ้นสุดมาด้วย และในกระทำนั้นเอง ก็เหมือนกับการซ้อนทับความไม่มีที่สิ้นสุดนั้นลงบนความเล็กน้อยของตัวเอง มันก็ถูกกระทบอย่างกะถูกตีด้วยความไม่เทียบเท่านี้ และตกลงสู่ฝุ่นด้วยความเคารพและเกรงขามต่อความยิ่งใหญ่ของพระเจ้าที่มันกำลังใคร่ครวญอยู่ โดยตระหนักถึงความเล็กน้อยของตัวเอง แต่ต้องรู้ว่าความเกรงขามนี้ไม่มาพร้อมกับความทรมาน มันเป็นความประหลาดใจที่หวานชื่น เช่นเดียวกับการสัมผัสทางจิตวิญญาณที่แท้จริงของจิตวิญญาณเรากับพระเจ้า—ผู้เป็นต้นกำเนิดของมัน—ซึ่งล้วนหวานชื่นและเปี่ยมสุข พลังของความเกรงขามนี้ยิ่งใหญ่มาก: มันแทรกซึมลงถึงส่วนแบ่งระหว่างจิตวิญญาณและวิญญาณ, ระหว่างอวัยวะและสมอง; เหมือนว่ามันละลายและกลั่นกรองทั้งจิตวิญญาณและร่างกายผ่านการกระทำทางจิตวิญญาณของมัน ผู้รู้สึกถึงความกลัวนี้ จะก้มตัวลงอย่างนอบน้อม พร้อมที่จะผ่านเข้าสู่ท้องดิน ผ่านทุกสรรพสิ่ง สู่ห้วงลึก สู่สถานที่ที่ไม่มีสิ่งใดเลย ด้วยความตระหนักถึงความเล็กน้อยของตนเองและความยิ่งใหญ่ของพระเจ้า อย่างไรก็ตาม แม้จะเกิดสิ่งเหล่านี้ขึ้นทั้งหมด การอยู่ในสภาพนี้กลับเป็นความสุขสำหรับเขา: มันหลั่งความเย็นสบายที่ปลอบประโลมเข้าสู่แก่นแท้ของตัวเขาเอง อาจเป็นเพราะนี่คือสถานะที่แท้จริงของสิ่งมีชีวิตเมื่ออยู่ต่อหน้าผู้สร้าง หรือเพราะที่นี่เกิดการแทรกซึมที่แท้จริง—ไม่ใช่เพียงจินตนาการ—เข้าสู่แก่นแท้ของเขาด้วยพลังและการกระทำของพระเจ้า ดังนั้น ผลของความเกรงกลัวอย่างนอบน้อมจึงเป็นสิ่งที่ทำให้จิตสำนึกได้ชัดเจน สดชื่น และบริสุทธิ์เสมอ เช่นเดียวกับสายฟ้าที่ผ่านอากาศไป เผาผลาญความไม่บริสุทธิ์และสิ่งเจือปนทั้งหมด และทำให้อากาศบริสุทธิ์ ไฟแห่งพระเจ้าในความเกรงกลัวอย่างนอบน้อมก็เผาผลาญความไม่บริสุทธิ์ของจิตวิญญาณและทำให้มันบริสุทธิ์ เหมือนทองคำในเบ้าหลอม ดังนั้น ผู้ที่ก้าวผ่านขั้นตอนแห่งความสมบูรณ์แล้ว จึงตระหนักว่าความเกรงกลัวอันเคารพนี้ เป็นทั้งเงื่อนไขที่จำเป็นสำหรับจุดหมายนั้น และในขณะเดียวกันก็เป็นวิธีการที่ทรงพลังที่สุดในการบรรลุถึงจุดหมายนั้น และตลอดทั้งพระวจนะของพระเจ้า ความเกรงกลัวนี้ถูกนำเสนอทั้งในฐานะหน้าที่ที่จำเป็น และในฐานะลักษณะเฉพาะของผู้ที่เคร่งครัดในความศรัทธาอย่างแท้จริง </w:t>
      </w:r>
      <w:r w:rsidR="00321A63">
        <w:rPr>
          <w:i/>
        </w:rPr>
        <w:t>“</w:t>
      </w:r>
      <w:r w:rsidRPr="0076439F">
        <w:rPr>
          <w:i/>
        </w:rPr>
        <w:t>จงเก</w:t>
      </w:r>
      <w:r w:rsidRPr="0076439F">
        <w:t xml:space="preserve">รงกลัวพระเจ้า </w:t>
      </w:r>
      <w:r w:rsidRPr="0076439F">
        <w:rPr>
          <w:i/>
        </w:rPr>
        <w:t>ผู้เป็นวิสุทธิชน</w:t>
      </w:r>
      <w:r w:rsidR="00321A63">
        <w:rPr>
          <w:i/>
        </w:rPr>
        <w:t xml:space="preserve">ของพระองค์ทั้งสิ้น” </w:t>
      </w:r>
      <w:r w:rsidRPr="0076439F">
        <w:t xml:space="preserve">(สดุดี 33:10) </w:t>
      </w:r>
      <w:r w:rsidR="00321A63">
        <w:rPr>
          <w:i/>
        </w:rPr>
        <w:t>‘</w:t>
      </w:r>
      <w:r w:rsidRPr="0076439F">
        <w:rPr>
          <w:i/>
        </w:rPr>
        <w:t>จงรับใช้พระเจ้าด้วยความเกรงกลัว และจงชื่นชมยินดี</w:t>
      </w:r>
      <w:r w:rsidR="00321A63">
        <w:rPr>
          <w:i/>
        </w:rPr>
        <w:t xml:space="preserve">ต่อหน้าพระองค์ด้วยความสั่นสะท้าน’ </w:t>
      </w:r>
      <w:r w:rsidRPr="0076439F">
        <w:t xml:space="preserve">(สดุดี 2:11) อย่างไรก็ตาม จำเป็นต้องแยกแยะระหว่างความเกรงกลัวในขั้นเริ่มต้นกับความเกรงกลัวของผู้ที่บรรลุความสมบูรณ์แบบ </w:t>
      </w:r>
      <w:r w:rsidRPr="0076439F">
        <w:lastRenderedPageBreak/>
        <w:t>ความเกรงกลัวในขั้นแรกก่อให้เกิดความทุกข์ทรมาน ความหวาดกลัว และความสั่นสะท้านจากความคาดหวังว่าจะถูกลงโทษเพราะบาป และแม้สิ่งนี้จะเป็นสิ่งจำเป็นอย่างยิ่งในการตื่นรู้ครั้งแรกของผู้มีบาป แต่ในฐานะสถานะชั่วคราว มันไม่สามารถถูกเปลี่ยนให้เป็นหน้าที่ได้ และในความเป็นจริง มันก็ไม่สามารถคงอยู่ในจิตวิญญาณได้ตลอดไป แม้บางครั้งมันจะยังคงปรากฏอยู่แม้หลังจากนั้น และถูกมองว่าเป็นวิธีที่มีประสิทธิภาพที่สุดในการควบคุมความปรารถนาอันรุนแรง ความเกรงกลัวที่แท้จริง ซึ่งเป็นลักษณะเฉพาะของผู้ที่สมบูรณ์แบบนั้น เป็นสิ่งที่น่าประทับใจ ความกลัวนี้เกิดจากรสแห่งความรัก และอยู่รวมเป็นหนึ่งกับมันอย่างแยกไม่ออก สลับกันทำให้จิตวิญญาณของเราสดชื่นและอบอุ่น มันต้องถูกตั้งเป็นเป้าหมาย การก้าวขึ้นสู่ความกลัวนี้และปลูกฝังมันให้รากลึกในจิตวิญญาณอย่างถาวรเป็นหน้าที่ เพราะในความกลัวนี้เท่านั้นที่ความจริงเกี่ยวกับสถานะของสิ่งมีชีวิตต่อหน้าพระผู้สร้างอยู่ วิธีการปลุกเร้าและบ่มเพาะความเกรงกลัวนี้ภายในตัวเราเองนั้น ถูกกำหนดโดยธรรมชาติของมันเอง จงพยายามตระหนักถึงความเล็กน้อยของตนเองและความยิ่งใหญ่ของพระเจ้าในเวลาเดียวกัน ในสภาวะจิตใจที่ลึกซึ้งและปราศจากความยึดติดที่สุด จงทำเช่นนี้บ่อยขึ้น โดยเฉพาะในตอนเช้า ตอนเย็น และตอนเที่ยงคืน... เมื่อการฝึกนี้กลายเป็นนิสัย ความเกรงกลัวพระเจ้า—หรือความเกรงกลัวที่ไม่หยุดยั้ง—จะหยั่งรากลึกในจิตวิญญาณ ในทางตรงกันข้าม ความฟุ้งซ่าน ความหยิ่งยโส และการลืมเลือนพระเจ้า คือศัตรูของความเกรงกลัวพระเจ้า สิ่งเหล่านี้ดับมันลงได้เช่นเดียวกับที่น้ำดับไฟ และสายลมดับเทียน</w:t>
      </w:r>
    </w:p>
    <w:p w14:paraId="71E142D5" w14:textId="09C89043" w:rsidR="0076439F" w:rsidRPr="0076439F" w:rsidRDefault="0076439F" w:rsidP="0076439F">
      <w:pPr>
        <w:ind w:firstLine="720"/>
      </w:pPr>
      <w:r w:rsidRPr="0076439F">
        <w:t xml:space="preserve">(bb) พระเจ้าทรงสมบูรณ์แบบทุกประการ: จงสรรเสริญและถวายเกียรติแด่พระองค์ เมื่อเข้าสู่ห้องบัลลังก์—เพื่อต่อความเปรียบเทียบ—หลังจากความเกรงกลัวได้สงบลงแล้ว ผู้คนจะหันกลับไปยังสิ่งที่ดึงดูดให้มาที่นั่นอีกครั้ง; และที่ก่อนนี้ไม่เห็นอะไรเลย ตอนนี้เริ่มแยกแยะสิ่งต่างๆ ทีละอย่าง: ใบหน้า มงกุฎ เสื้อคลุมสีม่วง บัลลังก์ และเครื่องประดับทั้งหมด—และเมื่อพบว่าทุกสิ่งล้วนสมบูรณ์แบบ ผู้คนย่อมไม่อาจไม่แสดงความรู้สึกออกมา และบางครั้งอาจแสดงท่าทีแสดงความชื่นชมด้วย และด้วยเหตุนี้ เขาจึงอยู่ในภาวะที่ถวายคำสรรเสริญอย่างมีเหตุผลแด่พระราชา สิ่งเดียวกันนี้ใช้ได้กับพระเจ้าด้วย เมื่อจิตวิญญาณ ซึ่งได้หลุดพ้นจากความกลัวและความถ่อมตัวเกินเหตุ กลับคืนสู่ความสงบภายใน และอุทิศตนอย่างถ่อมตัวเพื่อการใคร่ครวญอันศักดิ์สิทธิ์ต่อพระเจ้า ความสมบูรณ์แบบของพระเจ้าจึงถูกเปิดเผยต่อตาภายในของจิตวิญญาณ และได้รับการเข้าใจตามระดับของมันเอง; สิ่งเหล่านี้, เมื่อคุณสมบัติเหล่านั้นปรากฏในความรวมเป็นหนึ่งและความสัมพันธ์ซึ่งกันและกัน ก่อให้เกิดและประทับลงบนจิตใจเป็นความคิดเดียว หรือภาพเดียว ของความสมบูรณ์แบบอันสูงสุดของพระเจ้า นี่คือสิ่งอันสูงส่งและวิจิตรงดงามที่สุดที่จิตใจอันมีขอบเขตและถูกสร้างขึ้นสามารถจินตนาการได้ ดังนั้น เมื่อความคิดหรือการใคร่ครวญนี้เข้าสู่สถานที่ศักดิ์สิทธิ์ภายในจิตวิญญาณของเรา และเติมเต็มมันด้วยแสงสว่างและความยิ่งใหญ่ของมัน ใครเล่าจะบรรยายความปีติยินดีและความเคลิบเคลิ้มนี้ได้? ทุกกระดูกของเขา — นั่นคือ ทุกส่วนเล็กที่สุดที่เคลื่อนไหวในตัวเขา — เริ่มร้องขึ้นด้วยความปีติยินดีภายในที่ไม่อาจควบคุมได้: ‘พระเจ้าของเราทรงรุ่งโรจน์เพียงใด!’ ความสุขอันเปี่ยมล้นของจิตวิญญาณ ที่ใคร่ครวญถึงความสมบูรณ์แบบทั้งหมดของพระเจ้าภายในตัวเองนั้น คือการสรรเสริญที่เกิดขึ้นภายใน หรือภาวะแห่งการสรรเสริญ ซึ่งจิตวิญญาณนั้น จากตัวมันเองและภายในตัวมันเอง ได้ถวายเครื่องบูชาแห่งการสรรเสริญแด่พระเจ้า การสรรเสริญพระเจ้าที่แสดงออกด้วยคำพูดคือผลของความสุขนี้; แต่ถึงอย่างไรก็ตาม มันย่อมด้อยกว่า หรือไม่เพียงพอ ไม่เพียงแต่ต่อพระเจ้า แต่ยังต่อสิ่งที่รู้สึกอยู่ภายในจิตวิญญาณด้วย ไม่มีคำใดเพียงคำเดียวที่จะเพียงพอที่จะร้องสรรเสริญความมหัศจรรย์ของพระองค์; นี่คือสิ่งที่ทุกคนที่แต่งเพลงสรรเสริญพระเจ้าต้องสรุป และย่อมสรุปเช่นนั้น การสรรเสริญพระเจ้าในจิตวิญญาณคือภาวะแห่งความปีติยินดี ความสุข และความชื่นชมยินดีทางจิตวิญญาณที่น่ารื่นรมย์ที่สุด; แต่ทั้งหมดนี้เกี่ยวข้องกับพระเจ้าองค์เดียวเท่านั้น และความจริงที่ว่าพระองค์ทรงเป็นผู้ที่สมควรได้รับการสรรเสริญและยกย่อง ความสมบูรณ์แบบใดๆ ของพระเจ้า และผลงานใดๆ ของพระองค์ — แม้แต่สิ่งที่เกี่ยวข้องกับเรา — ล้วนสามารถเป็นแรงบันดาลใจให้เกิดการสรรเสริญนี้ได้; แต่ในระหว่างการสรรเสริญนั้นเอง สิ่งอื่นทั้งหมดจะถูกวางไว้ข้างหลัง และผู้สรรเสริญจะเห็นเพียงพระเจ้าและความสมบูรณ์แบบของผลงานของพระองค์เท่านั้น นี่คือการถวายที่ไร้ความเห็นแก่ตัวที่สุด อาจกล่าวได้ว่า ในสิ่งนี้คือชีวิตที่แท้จริงของจิตวิญญาณเรา หรือการมีส่วนร่วมที่แท้จริงในชีวิตอันศักดิ์สิทธิ์ เช่นเดียวกับที่พระเจ้าทรงแทรกซึมเข้ามาในตัวเราด้วยความเกรงขาม </w:t>
      </w:r>
      <w:r w:rsidRPr="0076439F">
        <w:lastRenderedPageBreak/>
        <w:t>และเหมือนว่าทรงจุดไฟแห่งพระเทวภาพในตัวเรา ดังนั้น ในการสรรเสริญพระเจ้านี้ จิตวิญญาณของเราจึงแทรกซึมเข้าไปในพระเจ้า หรือถูกรับเข้าสู่พระเจ้า และได้มีส่วนร่วมในความสุขอันสมบูรณ์ของพระองค์ การก้าวขึ้นสู่ภาวะนี้ หรือความปรารถนาและแสวงหาที่จะได้รับการยกระดับขึ้นสู่ภาวะนี้ — เท่าที่จิตวิญญาณสามารถทำได้โดยธรรมชาติและก่อให้เกิดผลดี — เป็นหน้าที่สำคัญเช่นกัน เพราะด้วยวิธีนี้ เราจึงถวายเกียรติอันสมควรแด่พระเจ้าและพระผู้เป็นเจ้าของเรา ดังนั้น ในพระวจนะของพระเจ้า มีหลายแห่งที่เรารับคำสั่งให้สรรเสริญพระเจ้า และมีการให้ตัวอย่างของการสรรเสริญนี้ด้วย โดยตามตัวอย่างดังกล่าว นักบุญทั้งหลายที่ได้ก้าวขึ้นสู่ภาวะนี้ ได้พรรณนาถึงความสมบูรณ์แบบของพระเจ้าด้วยถ้อยคำ และได้ทิ้งบทเพลงสรรเสริญไว้ให้เรา การอ่านบทเพลงสรรเสริญเหล่านี้ด้วยการใคร่ครวญอย่างลึกซึ้งและสมาธิเป็นสิ่งจำเป็น นี่คือจุดเริ่มต้น หรือส่วนหนึ่ง ของการปฏิบัติหน้าที่ในการสรรเสริญพระเจ้า และเพียงผ่านบทเพลงเหล่านี้เท่านั้นที่บุคคลจะก้าวขึ้นสู่การสรรเสริญพระเจ้าในระดับจิตวิญญาณและจิตใจ บทเพลงเหล่านี้คือครูของเรา ซึ่งเราไม่ควรละทิ้ง แม้เมื่อชีวิตภายในของเราได้รับการหล่อหลอมแล้วก็ตาม เพื่อจะก้าวขึ้นสู่ระดับที่สูงขึ้น บุคคลต้องมีบันได แต่แม้ผู้ที่เคยก้าวขึ้นแล้วครั้งหนึ่ง ก็ไม่ควรทิ้งบันไดนั้นไป เพราะมันยังคงจำเป็นในภายหลังเสมอ บุคคลควรเริ่มการสรรเสริญด้วยบทเพลงที่ได้รับการสืบทอดมาทุกครั้ง แล้วจึงนิ่งเงียบเมื่อจิตวิญญาณเริ่มสรรเสริญด้วยตนเอง การสรรเสริญนั้นเองอาจมุ่งเน้นไปที่ความสมบูรณ์แบบทั้งมวล หรือที่ด้านเดียวของความสมบูรณ์แบบ หรือเคลื่อนจากด้านหนึ่งไปยังอีกด้านหนึ่ง แต่สิ่งนี้ไม่ใช่การใคร่ครวญอย่างเย็นชาต่อคุณลักษณะของพระเจ้า แต่เป็นการรับรู้อย่างมีชีวิตชีวาต่อคุณลักษณะเหล่านั้น พร้อมด้วยความสุขและความปีติยินดีที่พระเจ้าของเราทรงมีคุณลักษณะเช่นนั้น การนำตนเองเข้าสู่ภาวะนี้บ่อยครั้งเท่าที่จะเป็นไปได้นั้นเป็นทางสู่ความรอด ไม่มีวิธีใดที่ดีกว่านี้ในการปลดปล่อยจิตวิญญาณจากความไม่บริสุทธิ์ทางโลกทุกประการ และจากทุกสิ่งที่เกี่ยวข้องกับกามารมณ์; เพราะในการกระทำนี้ เราได้รับอนุญาตให้ลิ้มรสความหวานชื่นที่ไม่มีสิ่งใดเทียบได้</w:t>
      </w:r>
    </w:p>
    <w:p w14:paraId="04B8ABEB" w14:textId="7F45A9E0" w:rsidR="0076439F" w:rsidRPr="0076439F" w:rsidRDefault="0076439F" w:rsidP="0076439F">
      <w:pPr>
        <w:ind w:firstLine="720"/>
      </w:pPr>
      <w:r w:rsidRPr="0076439F">
        <w:t xml:space="preserve">gg) พระเจ้าอยู่ทุกหนทุกแห่ง ทรงเห็นทุกสิ่ง และทรงทำให้ทุกสิ่งสำเร็จ: จงดำเนินชีวิตต่อหน้าพระเจ้า เมื่อกษัตริย์ทรงทอดพระเนตรรอบข้างจากความสูงของบัลลังก์ ทุกผู้ทุกคนที่อยู่ในที่นั้นย่อมประพฤติตนด้วยความระมัดระวังอย่างยิ่ง ราวกับว่ากษัตริย์กำลังมองดูเขาเพียงผู้เดียว ราวกับว่ามีเพียงเขาและกษัตริย์เท่านั้นที่อยู่ในที่นั้น โดยลืมสิ่งอื่นทั้งหมดไป พระเจ้าแห่งโลกแห่งศีลธรรม ไม่เพียงแต่ทรงเห็นทุกสิ่ง แต่ยังทรงกระทำทุกสิ่งผ่านพระวรกายของพระองค์เอง—พระองค์ทรงประทับอยู่ทุกหนทุกแห่งอย่างสมบูรณ์ และทรงเห็นไม่เพียงแต่สิ่งที่ปรากฏภายนอก แต่ยังเห็นถึงสิ่งที่ลึกที่สุดภายในด้วย และยิ่งไปกว่านั้น ยังทรงเห็นอย่างครบถ้วนและสมบูรณ์ยิ่งกว่าที่ผู้ที่พระองค์ทรงเห็นนั้นรับรู้ถึงตนเอง ทุกสิ่งมีชีวิตที่มีเหตุผลต้องระลึกถึงการมีอยู่ทุกหนทุกแห่งและความรู้ทุกสิ่งของพระเจ้า และต้องดำเนินกิจการทั้งภายในและภายนอกด้วยความตระหนักถึงสิ่งนี้ โดยยืนอยู่เสมือนอยู่ต่อหน้าพระเนตรของพระเจ้า ภายใต้การจับตามองของพระองค์ จนกระทั่งสิ่งอื่นทั้งหมดถูกลบออกจากความคิดและความสนใจ และเหลือเพียงผู้กระทำและพระเจ้า ผู้ที่มองเห็นเขาและสิ่งที่เขาทำ; หรือ ซึ่งมีความหมายเดียวกัน คือ การเดินอยู่ต่อหน้าพระเจ้า; เพราะท่าทางของจิตวิญญาณที่กระทำราวกับอยู่ต่อหน้าพระเนตรของพระเจ้า คือ การเดินอยู่ต่อหน้าพระเจ้า นี่เป็นสิ่งที่ทุกคนต้องปฏิบัติ เพราะมันเป็นเช่นนั้น ไม่ว่าคุณจะระลึกถึงมันหรือไม่ พระเจ้าทรงเห็นทุกสิ่ง และทุกการกระทำของคุณถูกเปิดเผยต่อหน้าพระองค์ หรือถูกกระทำในความมีอยู่ของพระองค์ ดังนั้น ทำไมต้องซ่อนความจริงและเปลี่ยนมันให้เป็นคำโกหก? ความเคารพต่อพระเจ้าเรียกร้องให้ความคิดนี้ต้องมาพร้อมกับท่าทีที่สอดคล้องกับพระเจ้าในการดำเนินชีวิต เมื่อลูกชายกระทำต่อหน้าพ่อ หรือผู้臣ต่อหน้ากษัตริย์ โดยลืมความศักดิ์ศรีของพวกเขา พวกเขาก็กำลังดูหมิ่นพวกเขาด้วย ดังนั้น ผู้ที่รักพระเจ้าและเกรงกลัวพระองค์จะ </w:t>
      </w:r>
      <w:r w:rsidR="00321A63">
        <w:rPr>
          <w:i/>
        </w:rPr>
        <w:t>‘</w:t>
      </w:r>
      <w:r w:rsidRPr="0076439F">
        <w:rPr>
          <w:i/>
        </w:rPr>
        <w:t>มองเห็นพระองค์</w:t>
      </w:r>
      <w:r w:rsidR="00321A63">
        <w:rPr>
          <w:i/>
        </w:rPr>
        <w:t xml:space="preserve">อยู่เบื้องหน้า’ </w:t>
      </w:r>
      <w:r w:rsidRPr="0076439F">
        <w:t xml:space="preserve">(สดุดี 15:8) นั่นคือ พวกเขาทำให้สิ่งนี้เป็นส่วนหนึ่งของนิสัยใจคอ และไม่ว่าพวกเขาจะทำอะไร ก็ตระหนักอยู่เสมอว่าพระเนตรของพระเจ้ากำลังจับจ้องอยู่ เพื่อช่วยในเรื่องนี้ หรือเพื่อปลูกฝังความรู้สึกนี้ จึงมีวิธีการต่าง ๆ ที่ถูกนำมาใช้: บางคนมองเห็นพระเจ้าอยู่ทางขวามือของตน เช่น พระเจ้าดาวิด; บางคนใคร่ครวญถึงพระเนตรของพระเจ้าที่จับจ้องมาที่ตน; บางคนก็ขยายแสงสว่างของพระเจ้าล้อมรอบตัวตนเองในจิตใจ </w:t>
      </w:r>
      <w:r w:rsidRPr="0076439F">
        <w:lastRenderedPageBreak/>
        <w:t xml:space="preserve">ราวกับเป็นบรรยากาศทางจิตวิญญาณ ซึ่งภายในนั้น เหมือนในพลับพลา พวกเขาลี้ภัยและอาศัยอยู่ด้วยจิตวิญญาณไม่หยุดยั้ง หรือพักพิงดั่งอยู่ในที่ปลอดภัย อย่างไรก็ตาม ทั้งหมดนี้ล้วนเป็นเพียงวิธีการเท่านั้น อย่างไรก็ตาม พระเจ้าไม่มีรูปหรือภาพ ดังนั้น ผู้ที่รักความจริงจึงพยายามด้วยทุกวิถีทางเพื่อยกระดับตนเองสู่สภาพที่พวกเขาสามารถมองเห็นพระเจ้าอยู่เบื้องหน้าตนเองได้โดยไม่มีภาพ ด้วยจิตใจที่เรียบง่ายและบริสุทธิ์ นี่คือจุดสูงสุดของความสมบูรณ์แบบในการดำเนินชีวิตต่อหน้าพระเจ้า ผลแห่งการดำเนินชีวิตนี้มีมากมายนับไม่ถ้วน แต่เหนือสิ่งอื่นใด ความบริสุทธิ์และความไร้ที่ติของคำพูด ความคิด ความปรารถนา และการกระทำ จะไหลเข้าสู่ชีวิตของเราอย่างเป็นธรรมชาติ </w:t>
      </w:r>
      <w:r w:rsidR="00321A63">
        <w:rPr>
          <w:i/>
        </w:rPr>
        <w:t>‘</w:t>
      </w:r>
      <w:r w:rsidRPr="0076439F">
        <w:rPr>
          <w:i/>
        </w:rPr>
        <w:t>เดินอยู่ต่อหน้าเราและเป็นคน</w:t>
      </w:r>
      <w:r w:rsidR="00321A63">
        <w:rPr>
          <w:i/>
        </w:rPr>
        <w:t>ไร้ที่ติ</w:t>
      </w:r>
      <w:r w:rsidRPr="0076439F">
        <w:t>,</w:t>
      </w:r>
      <w:r w:rsidR="00321A63">
        <w:rPr>
          <w:i/>
        </w:rPr>
        <w:t xml:space="preserve">’ </w:t>
      </w:r>
      <w:r w:rsidRPr="0076439F">
        <w:t xml:space="preserve">พระเจ้าตรัสกับอับราฮัม (ปฐมกาล 17:1) พระเจ้าเดวิดได้เห็นพระเจ้าอยู่ต่อหน้าเขา </w:t>
      </w:r>
      <w:r w:rsidRPr="0076439F">
        <w:rPr>
          <w:i/>
        </w:rPr>
        <w:t>‘เพื่อไม่ให้พระองค์ทรง</w:t>
      </w:r>
      <w:r w:rsidR="00321A63">
        <w:rPr>
          <w:i/>
        </w:rPr>
        <w:t xml:space="preserve">หวั่นไหว’ </w:t>
      </w:r>
      <w:r w:rsidRPr="0076439F">
        <w:t>คือ เพื่อไม่ให้มีการเคลื่อนไหวที่ผิดพลาดใดๆ (สดุดี 15:8) ไม่จำเป็นต้องกล่าวเพิ่มเติมที่นี่ว่า: เมื่อคุณมองเห็นพระเจ้า จงหนีจากความไม่ชอบธรรม เพราะการมองเห็นพระองค์เองจะทำให้คุณหันหลังให้มัน... ดังนั้น อาจกล่าวได้ว่า คำสั่งให้ดำเนินชีวิตต่อหน้าพระเจ้านั้นเท่ากันกับคำสั่งให้ทำให้พระเจ้าพอพระทัย ผลอีกประการหนึ่งของวิถีชีวิตนี้คือความอบอุ่นในจิตวิญญาณ การมองเห็นพระเจ้าไม่อาจเย็นชาได้หากเป็นความจริง เมื่อบุคคลเจริญเติบโตในการใคร่ครวญพระเจ้า ความอบอุ่นนี้ก็เพิ่มขึ้นด้วย ในที่สุด ทั้งสองจะรวมเป็นหนึ่งเดียว และการใคร่ครวญกับความอบอุ่นจะแปรเปลี่ยนเป็นกิจกรรมของจิตวิญญาณที่ต่อเนื่องไม่ขาดตอน สภาพจิตใจเช่นนี้คือการเตรียมตัวที่ดีที่สุดสำหรับการใคร่ครวญพระเจ้าในอนาคต ซึ่งเต็มไปด้วยพระพร ผู้ใดที่ได้ตั้งมั่นอยู่ในสภาวะนี้แล้ว ก็ยืนอยู่ที่ประตูสวรรค์แล้ว และได้สุกงอมพร้อมสำหรับมันแล้ว แต่ผู้ใดที่ไม่สามารถมองเห็นพระเจ้าได้ หรือผู้ที่เมื่อคิดถึงพระองค์แล้วกลับหันหน้าหนีจากพระองค์ เพราะรู้สึกว่าสิ่งนั้นไม่น่าพึงพอใจ น่ากลัว และก่อให้เกิดภาระหน้าที่มากมาย ให้เขาดูแลตัวเองให้ดี เพราะจากสิ่งนี้ เราสามารถสรุปถึงอนาคตได้เช่นกัน บาปทั่วไปที่ขัดขวางสิ่งนี้คือการลืมพระเจ้า หรือไม่ระลึกถึงพระองค์; ส่วนในหมู่ผู้เสื่อมทราม คือการแสวงหาความบันเทิงส่วนตัวโดยเจตนา เพื่อไม่ให้จิตใจได้เห็นพระพักตร์ของพระเจ้า ไม่ให้รบกวนการนอนหลับ หรือไม่ให้ความมืดมิดแห่งบาปถูกขจัดไป</w:t>
      </w:r>
    </w:p>
    <w:p w14:paraId="2AD8ADB7" w14:textId="7CA01240" w:rsidR="0076439F" w:rsidRPr="0076439F" w:rsidRDefault="0076439F" w:rsidP="0076439F">
      <w:pPr>
        <w:ind w:firstLine="720"/>
      </w:pPr>
      <w:r w:rsidRPr="0076439F">
        <w:t>ความเกรงขาม ความยำเกรงอย่างลึกซึ้ง การสรรเสริญพระเจ้าด้วยความปีติยินดี และการดำเนินชีวิตต่อหน้าพระเจ้า ล้วนเป็นองค์ประกอบหลักของชีวิตในพระเจ้า ทั้งนี้เพราะในทุกสิ่งเหล่านี้ ทั้งมนุษย์เองและสรรพสิ่งทั้งปวงล้วนจางหายไปจากความคิด ขณะที่มีเพียงพระเจ้าเท่านั้นที่ถูกใคร่ครวญ ที่นี่ได้ชี้ให้เห็นว่า สภาวะเหล่านี้ก่อให้เกิดซึ่งกันและกัน หรือเกิดขึ้นจากกันและกัน เช่นเดียวกับทุกสิ่งในจิตวิญญาณ สำหรับบางคน บางทีการเกิดขึ้นและการพัฒนาของสภาวะเหล่านี้อาจไม่เกิดขึ้นตามลำดับที่กล่าวไว้ที่นี่ แต่กลับเป็นในลำดับที่ตรงกันข้าม การเดินอยู่ต่อหน้าพระเจ้า ซึ่งเป็นสิ่งที่ง่ายที่สุดและเข้าถึงได้มากที่สุด จึงเริ่มต้นก่อน และทำหน้าที่เป็นจุดเริ่มต้นสำหรับสภาวะอื่นๆ ผู้เดินอยู่ต่อหน้าพระเจ้าจะได้รับการนำเข้าสู่ความรู้เกี่ยวกับความสมบูรณ์แบบของพระเจ้าและความสมบูรณ์แบบทั้งปวง และเริ่มคุ้นเคยกับการสรรเสริญพระเจ้า ผู้ที่ก้าวหน้าถึงขั้นนี้แล้วจะเข้าสู่ความเป็นพระเจ้าอย่างลึกซึ้งยิ่งขึ้น และบรรลุถึงความเกรงขามอย่างลึกซึ้ง แต่ผู้ที่หลังจากนี้แล้วยกตนขึ้นเหนือทุกสิ่งที่สามารถรับรู้ได้ในพระเจ้า จะประสบกับความพิศวง นี่คือขีดจำกัดที่ไม่อาจก้าวข้ามไปได้อีก ผู้ใดที่ผ่านทุกขั้นตอนนี้แล้ว จะพบตัวเองอยู่ในสภาพที่สุขสันต์ที่สุด และแม้ก่อน ยุคที่จะมาถึง ก็ใช้ชีวิตอยู่ในยุคนั้นแล้ว โดยเปลี่ยนจากความประหลาดใจไปสู่ความเคารพ และจากความเคารพไปสู่การสรรเสริญพระเจ้า เดิน—หรือเคลื่อนที่ทางจิตวิญญาณ—เหมือนอยู่ในบ้าน ในการใคร่ครวญถึงพระเจ้า ซึ่งเต็มไปด้วยแสงสว่างและความบริสุทธิ์แห่งสวรรค์ นี่คือชีวิตในพระเจ้า!</w:t>
      </w:r>
    </w:p>
    <w:p w14:paraId="4289E751" w14:textId="57A87679" w:rsidR="0076439F" w:rsidRPr="0076439F" w:rsidRDefault="0076439F" w:rsidP="0076439F">
      <w:pPr>
        <w:ind w:firstLine="720"/>
      </w:pPr>
      <w:r w:rsidRPr="0076439F">
        <w:t xml:space="preserve">เงื่อนไขเดียวที่ขาดไม่ได้สำหรับชีวิตเช่นนี้ คือการปล่อยวางจากตนเองและจากทุกสิ่งที่ถูกสร้างขึ้น หรือความไม่ยึดติด จิตวิญญาณต้องจากโลกนี้ไป—สู่โลกอีกด้านหนึ่ง—และไม่นำสิ่งใดที่เสื่อมสลายไปได้ไปด้วย </w:t>
      </w:r>
      <w:r w:rsidR="00321A63">
        <w:rPr>
          <w:i/>
        </w:rPr>
        <w:t>“</w:t>
      </w:r>
      <w:r w:rsidRPr="0076439F">
        <w:rPr>
          <w:i/>
        </w:rPr>
        <w:t>คุณเข้ามาที่นี่ได้อย่างไรโดยไม่มีเสื้อผ้า</w:t>
      </w:r>
      <w:r w:rsidR="00321A63">
        <w:rPr>
          <w:i/>
        </w:rPr>
        <w:t>แต่งงาน?</w:t>
      </w:r>
      <w:r w:rsidRPr="0076439F">
        <w:t xml:space="preserve">” (มัทธิว 22:12), พวกเขาจะถามใครก็ตามที่พยายามเข้ามาที่นั่น — หากสิ่งนั้นเป็นไปได้ — ด้วยความผูกพันใดๆ ก็ตาม เหมือนกับสวมใส่ผ้าขาดวิ่น แต่ไม่มีข้อสงสัยใดเลยว่า การขึ้นสู่พระเจ้าเป็นไปไม่ได้ หากยังมีความผูกพันใดๆ เหลืออยู่ จริงอยู่ว่า จิตวิญญาณย่อมหลงผิดเมื่อคิดว่าตนเองสถิตอยู่ในพระเจ้า แต่ก็เหมือนนกที่ถูกผูกไว้ แม้จะถูกผูกด้วยสายที่บางที่สุด ก็บินขึ้นได้เพียงเพื่อตกลงสู่พื้นดินอีกครั้ง; เหมือนคนที่ตาถูกฝุ่นปกคลุม แม้จะเปิดตาขึ้นก็มองไม่เห็นอะไร; เช่นเดียวกัน คนที่มีความหลงใหลก็คิดว่าตนเองได้ดำดิ่งลึกเข้าไปในพระเจ้า แต่แท้จริงแล้วพวกเขากำลังหลอกลวงตัวเองเท่านั้น ในสภาพนี้ มีภาพลวงตา ความหลงผิดของจินตนาการ และพร้อมกับนั้นคือเสน่ห์ของซาตาน ผู้ที่รักและรู้วิธีใช้ประโยชน์จากจุดอ่อนทุกจุดของเรา หลายคนได้หลงทางเพราะสิ่งนี้และพินาศไปตลอดกาล อย่างไรก็ตาม </w:t>
      </w:r>
      <w:r w:rsidRPr="0076439F">
        <w:lastRenderedPageBreak/>
        <w:t>สิ่งนี้ไม่ควรเป็นข้อตำหนิต่อความจริง หรือขัดขวางความกระตือรือร้นและความปรารถนาของผู้ที่แสวงหาความจริง เราต้องไม่ลืมกฎเกณฑ์อันชาญฉลาดที่บรรดาบิดาผู้ศักดิ์สิทธิ์ได้ทิ้งไว้ นั่นคือ ในขณะที่มุ่งมั่นสู่พระเจ้า เราต้องไม่ลืมการปล่อยวางจากทุกสิ่ง และต้องเริ่มด้วยสิ่งหลังนี้อย่างเคร่งครัดยิ่งขึ้น หรือให้ความสนใจกับมันเป็นหลัก เพราะสิ่งแรกนั้น ในความหมายหนึ่ง เป็นธรรมชาติของจิตวิญญาณ ซึ่งเมื่อได้รับการปลดปล่อยจากพันธนาการแห่งความใคร่ที่กักขังมันไว้แล้ว ก็ไม่มีที่ใดให้เข้าไปได้นอกจากอาณาจักรแห่งพระเจ้า ในขั้นตอนของการปล่อยวางนี้ มีการแบ่งแยกเป็นสามขั้น ได้แก่ ขั้นแรกคือการหันใจออกจากสิ่งทางประสาทสัมผัสด้วยความโกรธ ซึ่งก่อให้เกิดความเจ็บปวด ขั้นที่สองคือการไม่รู้สึกพึงพอใจต่อสิ่งเหล่านั้น และขั้นต่อไปคือการพิจารณาสิ่งเหล่านั้นจากมุมมองของพระเจ้า ซึ่งไม่ทำให้ผู้ปฏิบัติหันเหออกจากพระเจ้า สำหรับการหลุดพ้นจากทุกสิ่ง และเช่นเดียวกันกับชีวิตในพระเจ้า ผู้ที่เต็มใจ มีความสามารถ และได้รับการเรียกให้เลือกวิถีชีวิตพิเศษ – ชีวิตในอารามหรือชีวิตผู้สันโดษ – เป็นทางเลือกที่ดีที่สุด ด้วยวิธีนี้ ทั้งสองด้านจะได้รับการบรรลุอย่างสมบูรณ์ในความบริสุทธิ์และความสุกงอมเต็มที่ ในชีวิตประจำวัน สิ่งนี้เป็นไปไม่ได้ แต่เต็มไปด้วยความยากลำบากและอุปสรรคมากมาย จะดีกว่าเมื่อผู้ใดนั้น หลังจากที่ได้ตั้งรากฐานชีวิตในพระเจ้าห่างไกลจากโลกแล้ว จึงออกไปหรือได้รับการเรียกเข้าสู่ชีวิตชุมชนเพื่อปฏิบัติหน้าที่ของตน ในเรื่องนี้ ชีวิตตามพระเจ้ามีผลพิเศษ คือบุคคลนั้นเป็นตัวแทนของพระเจ้าต่อผู้คน เผยแพร่พระพรของพระองค์ไปยังทุกคน... แต่ในทางกลับกัน การก้าวขึ้นสู่ชีวิตของนักพรตก็ต้องเป็นไปตามกฎเกณฑ์บางประการ ตามแบบอย่างของบรรดาบิดาผู้ศักดิ์สิทธิ์ ผ่านการทดสอบตนเองที่ยาวนานและเต็มไปด้วยอันตราย</w:t>
      </w:r>
    </w:p>
    <w:p w14:paraId="1973677C" w14:textId="4D9DBB6C" w:rsidR="0076439F" w:rsidRPr="0076439F" w:rsidRDefault="0076439F" w:rsidP="0076439F">
      <w:pPr>
        <w:ind w:firstLine="720"/>
      </w:pPr>
      <w:r w:rsidRPr="0076439F">
        <w:t xml:space="preserve">นี่คือทางที่ผู้หนึ่งเดินผ่านพระเยซูคริสต์เจ้า สิ่งที่ผู้หนึ่งได้รับการพิจารณาว่าสมควรได้รับในท้ายที่สุด และด้วยวิธีใด! </w:t>
      </w:r>
      <w:r w:rsidRPr="0076439F">
        <w:rPr>
          <w:i/>
        </w:rPr>
        <w:t>ขอให้</w:t>
      </w:r>
      <w:r w:rsidRPr="0076439F">
        <w:t xml:space="preserve">พระเจ้า พระบิดาของพระเยซูคริสต์เจ้า </w:t>
      </w:r>
      <w:r w:rsidRPr="0076439F">
        <w:rPr>
          <w:i/>
        </w:rPr>
        <w:t>“ประทานให้ท่าน ตามความมั่งคั่งแห่งพระสิริของพระองค์ ให้ได้รับการเสริมกำลังด้วยฤทธิ์เดชผ่านทางพระวิญญาณของพระองค์ในจิตใจของท่าน ให้พระคริสต์ทรงสถิตในใจท่านผ่านทางความเชื่อ …เพื่อให้ท่านสามารถเข้าใจได้ร่วมกับนักบุญทั้งหลายว่า ความกว้าง ความยาว ความลึก และความสูง... คืออะไร... เพื่อความเต็มเปี่ยมของพระเจ้าจะได้ปรากฏในทุก</w:t>
      </w:r>
      <w:r w:rsidR="00321A63">
        <w:rPr>
          <w:i/>
        </w:rPr>
        <w:t xml:space="preserve">ทาง’ </w:t>
      </w:r>
      <w:r w:rsidRPr="0076439F">
        <w:t>(เอเฟซัส 3:16–19)!</w:t>
      </w:r>
    </w:p>
    <w:p w14:paraId="20935723" w14:textId="77777777" w:rsidR="0076439F" w:rsidRPr="0076439F" w:rsidRDefault="0076439F" w:rsidP="0076439F"/>
    <w:p w14:paraId="604C8D01" w14:textId="73CA3F32" w:rsidR="0076439F" w:rsidRPr="0076439F" w:rsidRDefault="0076439F" w:rsidP="0076439F">
      <w:pPr>
        <w:pStyle w:val="Heading5"/>
      </w:pPr>
      <w:bookmarkStart w:id="164" w:name="_Toc238979289"/>
      <w:bookmarkStart w:id="165" w:name="_Toc238988646"/>
      <w:r w:rsidRPr="0076439F">
        <w:t>b) ความรู้สึกและท่าทีต่อพระเจ้า – ที่เกิดจากการใคร่ครวญถึงการทรงสร้างและการทรงดูแลของพระองค์</w:t>
      </w:r>
      <w:bookmarkEnd w:id="164"/>
      <w:bookmarkEnd w:id="165"/>
    </w:p>
    <w:p w14:paraId="33A3F21B" w14:textId="338BC994" w:rsidR="0076439F" w:rsidRPr="0076439F" w:rsidRDefault="0076439F" w:rsidP="0076439F">
      <w:pPr>
        <w:ind w:firstLine="720"/>
      </w:pPr>
      <w:r w:rsidRPr="0076439F">
        <w:t>b) ความรู้สึกและท่าทีต่อพระเจ้า – ที่เกิดจากการใคร่ครวญถึงการทรงสร้างและการทรงดูแลของพระองค์</w:t>
      </w:r>
    </w:p>
    <w:p w14:paraId="4D7AA311" w14:textId="34E07A55" w:rsidR="0076439F" w:rsidRPr="0076439F" w:rsidRDefault="0076439F" w:rsidP="0076439F">
      <w:pPr>
        <w:ind w:firstLine="720"/>
      </w:pPr>
      <w:r w:rsidRPr="0076439F">
        <w:t>การที่จะคงอยู่ในระดับความจดจ่อต่อพระเจ้าเช่นนี้อย่างต่อเนื่องนั้นเป็นเรื่องที่ยากมาก เมื่อพิจารณาถึงสถานการณ์ของชีวิตเราในปัจจุบัน ความสนใจของเราถูกดึงออกไปจากจุดนั้นสู่เรื่องต่างๆ ในชีวิตประจำวันอย่างหลีกเลี่ยงไม่ได้ แต่ขอบคุณพระเจ้า แม้จะเป็นเช่นนั้น ความสนใจของเราก็ไม่จำเป็นต้องหันเหออกจากพระเจ้า ที่นี่เอง ในทุกขณะ เราได้พบพระองค์ แม้ไม่ใช่โดยตรง แต่สามารถกล่าวได้ว่า ผ่านทางภาพสะท้อน ดังนั้น จึงเกิดชุดความรู้สึกและท่าทีต่อพระเจ้าที่จำเป็นสำหรับเรา ซึ่งไหลมาจากความใคร่ครวญถึงความสัมพันธ์ของพระองค์กับโลก และโดยเฉพาะอย่างยิ่งกับมนุษยชาติ</w:t>
      </w:r>
    </w:p>
    <w:p w14:paraId="04E422B1" w14:textId="3F138D09" w:rsidR="0076439F" w:rsidRPr="0076439F" w:rsidRDefault="0076439F" w:rsidP="0076439F">
      <w:pPr>
        <w:ind w:firstLine="720"/>
      </w:pPr>
      <w:r w:rsidRPr="0076439F">
        <w:t>เราใคร่ครวญถึงพระเจ้า—ผู้ทรงมีอยู่และสมบูรณ์แบบอย่างไม่มีที่สิ้นสุด—ไม่เพียงแต่ในฐานะผู้สร้างและผู้จัดหา แต่ยังในฐานะผู้ทำให้โลกนี้สมบูรณ์ด้วย</w:t>
      </w:r>
    </w:p>
    <w:p w14:paraId="300544F6" w14:textId="55336450" w:rsidR="0076439F" w:rsidRPr="0076439F" w:rsidRDefault="0076439F" w:rsidP="0076439F">
      <w:pPr>
        <w:ind w:firstLine="720"/>
      </w:pPr>
      <w:r w:rsidRPr="0076439F">
        <w:t>พระเจ้าคือผู้สร้างและผู้อุปถัมภ์ที่เต็มเปี่ยมด้วยความดี ความทรงฤทธิ์ ความชอบธรรม และความปรีชาญาณของทั้งโลก โดยเฉพาะอย่างยิ่งต่อมนุษยชาติและต่อท่าน ดังนั้น</w:t>
      </w:r>
    </w:p>
    <w:p w14:paraId="1596CC8D" w14:textId="3053DA7C" w:rsidR="0076439F" w:rsidRPr="0076439F" w:rsidRDefault="0076439F" w:rsidP="0076439F">
      <w:pPr>
        <w:ind w:firstLine="720"/>
      </w:pPr>
      <w:r w:rsidRPr="0076439F">
        <w:t xml:space="preserve">(aa) ท่านเป็นของพระองค์โดยสมบูรณ์; ดังนั้น จงยอมจำนนต่อพระองค์ในฐานะเจ้าแห่งชีวิต ด้วยจิตวิญญาณที่พึ่งพาพระองค์อย่างเต็มที่ ต้นกำเนิดของชีวิตและกำลัง รวมถึงการรักษาไว้ของสิ่งเหล่านั้น ล้วนมาจากพระเจ้า พระองค์ทรงประทานสิ่งเหล่านั้น และทรงรักษาไว้: </w:t>
      </w:r>
      <w:r w:rsidRPr="0076439F">
        <w:rPr>
          <w:i/>
        </w:rPr>
        <w:t xml:space="preserve">‘เพราะในพระองค์ เราดำรงชีวิต เคลื่อนไหว </w:t>
      </w:r>
      <w:r w:rsidR="00321A63">
        <w:rPr>
          <w:i/>
        </w:rPr>
        <w:t xml:space="preserve">และมีอยู่’ </w:t>
      </w:r>
      <w:r w:rsidRPr="0076439F">
        <w:t xml:space="preserve">(กิจการ 17:28) เราต้องรู้และรู้สึกได้ว่าเราอยู่ในมือขวาของพระองค์ มือนั้นถือเราไว้เหนือเหวแห่งความว่างเปล่า ซึ่งด้วยความสมัครใจของเราเอง เราพร้อมที่จะตกลงไปในนั้นได้ทุกขณะ ดังนั้น ด้วยความเกรงกลัวและระมัดระวัง เราต้องยึดมั่นในมือขวาของพระองค์ด้วยตนเอง ไม่ปล่อยให้มันหลุดจากเรา หรือหันหน้าหนีจากมัน แต่ต้องหันไปหาพระองค์บ้าง และหันไปหาสิ่งที่เรายึดมั่นอยู่บ้าง จูบมือพระองค์ในคำอธิษฐาน พยายามนำตนเองให้ถึงจุดที่รู้สึกถึงการสัมผัสของพระองค์บนตัวเรา เรารู้ดีแล้วว่าความรู้สึกนี้สำคัญเพียงใดในชีวิตทางศีลธรรม มันทำหน้าที่เป็นจุดค้ำจุนที่ลึกซึ้งและมั่นคงที่สุดสำหรับเสรีภาพใน ความโน้มเอียงสู่ความมุ่งมั่นที่จะดำเนินตามพระประสงค์ของพระเจ้า หรือปฏิบัติตามกฎหมาย และในทุกช่วงเวลาอื่น ๆ </w:t>
      </w:r>
      <w:r w:rsidRPr="0076439F">
        <w:lastRenderedPageBreak/>
        <w:t>ความรู้สึกนี้ช่วยฟื้นฟูหรือเสริมสร้างความมุ่งมั่นนั้นให้สดชื่นขึ้น; ในทางกลับกัน การอ่อนแอลงของมันคือตัวชี้วัดของความหย่อนยานทางศีลธรรม ผู้ใดที่เห็นพระราชาอยู่เบื้องหน้า ก็พร้อมที่จะเดินผ่านไฟและน้ำตามพระบัญชาของพระองค์ ในทางเดียวกัน ผู้ใดที่รู้สึกถึงพระหัตถ์ของพระเจ้าผู้ทรงชีวิตของเขาอยู่บนตัว ก็ถูกดึงดูดอย่างไม่อาจต้านทานได้ให้ปฏิบัติตามสิ่งที่เขารับรู้ว่ามาจากพระโอษฐ์ของพระองค์ ความรู้สึกถึงการพึ่งพาพระเจ้าเป็นธรรมชาติของจิตวิญญาณเรา มันอยู่ภายในตัวเราแล้ว แต่ถูกฝังลึกอยู่ใต้ความปรารถนาทางกาย ความกังวล และความรบกวน จนไม่สามารถโผล่ขึ้นมาจากน้ำหนักของสิ่งเหล่านั้นได้ เหมือนไฟอ่อนแอที่ถูกขี้เถ้าปกคลุม ดังนั้น เราเพียงต้องขจัดอุปสรรคเหล่านี้ออกไป เพื่อเสริมสร้างความเข้มแข็งให้กับความรู้สึกนั้น ถอนตัวจากสิ่งรบกวนภายนอกไปยังสถานที่สงบเงียบ หรือหาความสงบในยามค่ำคืน; และเพื่อหลีกหนีจากความวุ่นวายในจิตใจ จงเข้าสู่สถานที่ศักดิ์สิทธิ์ภายใน; ตัดตัวคุณออกจากความกังวลเกี่ยวกับทุกสิ่งที่กดดันคุณด้วยความรู้สึกของความจำเป็น; ปล่อยวางสิ่งต่าง ๆ มากมายจนเหลือเพียงสิ่งเดียว; หากคุณสามารถเพิ่มการควบคุมร่างกายทั้งทางกายและทางความคิดเข้าไปในทั้งสองสิ่งนี้ด้วย ก็ไม่อาจเป็นไปได้ว่าความรู้สึกของการพึ่งพาพระเจ้าผู้เป็นเจ้าของชีวิตเรา—ซึ่งมีอยู่ในจิตวิญญาณของเราโดยธรรมชาติ—จะไม่ฟื้นคืนขึ้นมา แต่สิ่งเหล่านี้เป็นวิธีการเชิงลบ และถือเป็นวิธีการเตรียมการเท่านั้น เริ่มทำให้ชัดเจนขึ้นสำหรับตัวคุณเองเกี่ยวกับความจริงที่ว่าทุกสิ่งมีต้นกำเนิดจากพระเจ้า และเกี่ยวกับการที่คุณเองได้มาสู่โลกนี้; พิจารณาว่าชีวิตเกิดขึ้นและสิ้นสุดลงไม่ได้ตามการคำนวณของเราเลย แต่ตามกฎเกณฑ์อื่น ๆ ที่แน่นอน และอื่น ๆ อีกมากมาย... โดยทั่วไป ทุกสิ่งต้องถูกนำมาใช้เพื่อปลุกความรู้สึกพึ่งพาพระเจ้าให้ตื่นจากความหลับใหล และจากนั้นรักษาให้มันคงอยู่และเข้มแข็งอย่างต่อเนื่อง มันคุ้มค่ากับความพยายาม เพราะมันมีพลังที่จะเอาชนะทุกสิ่งได้ด้วยตัวมันเอง และเพียงผ่านทางนี้เท่านั้นที่ปาฏิหาริย์ทางศีลธรรมจึงเกิดขึ้นได้ และเราสามารถควบคุมตนเองและผู้อื่นทางศีลธรรมได้ก็เพียงผ่านทางพระองค์เท่านั้น</w:t>
      </w:r>
    </w:p>
    <w:p w14:paraId="5DB88A72" w14:textId="013FF795" w:rsidR="0076439F" w:rsidRPr="0076439F" w:rsidRDefault="0076439F" w:rsidP="0076439F">
      <w:pPr>
        <w:ind w:firstLine="720"/>
      </w:pPr>
      <w:r w:rsidRPr="0076439F">
        <w:t>bb) ทุกสิ่งที่คุณมีล้วนมาจากพระองค์ ความสามารถและคุณสมบัติของจิตและกาย สถานการณ์ในชีวิต สถานะและตำแหน่งทางสังคม สถานที่เกิด การเลี้ยงดู อาชีพ แหล่งรายได้ ความเจ็บป่วยและสุขภาพ ความทุกข์และความสุข ความยกย่องและความอับอาย การเกิดใหม่ ความรอด อาณาจักรที่สัญญาไว้ — กล่าวโดยสรุป ทุกสิ่งที่อยู่ภายในเราและเกี่ยวข้องกับเรา — ล้วนมาจากพระเจ้าและเกี่ยวข้องกับเราตามพระประสงค์ของพระองค์ พระองค์เท่านั้นเป็นผู้ปกครองสูงสุดของทุกสิ่ง; ไม่มีใครสามารถขัดขวางพระประสงค์ของพระองค์ได้ และไม่มีสิ่งใดสามารถแทรกแซงแผนการของพระองค์ได้โดยไม่เป็นไปตามพระประสงค์ของพระองค์ สิ่งนี้ใช้ได้ทั้งกับมนุษยชาติโดยทั่วไป และโดยเฉพาะอย่างยิ่งกับข้าพเจ้า กับท่าน และกับแต่ละบุคคล</w:t>
      </w:r>
    </w:p>
    <w:p w14:paraId="261FB5A2" w14:textId="1DEA0AD5" w:rsidR="0076439F" w:rsidRPr="0076439F" w:rsidRDefault="0076439F" w:rsidP="0076439F">
      <w:pPr>
        <w:ind w:firstLine="720"/>
      </w:pPr>
      <w:r w:rsidRPr="0076439F">
        <w:t>เมื่อตระหนักถึงสิ่งนี้ จงขอบคุณพระเจ้าสำหรับทุกสิ่ง “</w:t>
      </w:r>
      <w:r w:rsidRPr="0076439F">
        <w:rPr>
          <w:i/>
        </w:rPr>
        <w:t>จงขอบคุณในทุก</w:t>
      </w:r>
      <w:r w:rsidRPr="0076439F">
        <w:t xml:space="preserve">สถานการณ์” อัครทูตสอนว่า </w:t>
      </w:r>
      <w:r w:rsidRPr="0076439F">
        <w:rPr>
          <w:i/>
        </w:rPr>
        <w:t>“เพราะนี่คือพระประสงค์ของพระเจ้า</w:t>
      </w:r>
      <w:r w:rsidRPr="0076439F">
        <w:t>สำหรับท่านทั้งหลาย</w:t>
      </w:r>
      <w:r w:rsidRPr="0076439F">
        <w:rPr>
          <w:i/>
        </w:rPr>
        <w:t>ในพระเยซู</w:t>
      </w:r>
      <w:r w:rsidRPr="0076439F">
        <w:t>คริสต์องค์พระผู้เป็นเจ้าของเรา</w:t>
      </w:r>
      <w:r w:rsidR="00321A63">
        <w:rPr>
          <w:i/>
        </w:rPr>
        <w:t xml:space="preserve">” </w:t>
      </w:r>
      <w:r w:rsidRPr="0076439F">
        <w:t>(1 เธสะโลนิกา 5:18) เมื่อท่านกล่าวถึง “ทุกสิ่ง” ท่านไม่แยกแยะระหว่างความสุขและความเศร้าโศก นี่หมายความว่า เราควรขอบคุณสำหรับความทุกข์ทุกชนิด เช่นเดียวกับที่ขอบคุณสำหรับความสุข; สำหรับเรื่องเล็ก เช่นเดียวกับเรื่องใหญ่; สำหรับอดีตและปัจจุบัน; สำหรับสิ่งที่คงที่และสิ่งที่เปลี่ยนแปลงไป การขอบคุณคือความรู้สึกยินดีในความยิ่งใหญ่ของความเมตตาของพระเจ้าต่อเราผู้ไม่สมควร เมื่อความรู้สึกสุขนี้ไม่ถูกความทุกข์ทรมานกดทับ หรือเมื่อความทุกข์ทรมานถูกรับไว้เป็นพร สภาพจิตใจที่ดีงามที่เกิดขึ้นจากสิ่งนี้คือความสงบใจ ความพอใจที่คงที่ท่ามกลางสถานการณ์ที่เต็มไปด้วยความทุกข์อย่างต่อเนื่อง คือความอดทนแบบคริสเตียน ขีดจำกัดสูงสุดของท่าทีที่สอดคล้องกับพระเจ้าต่อชะตากรรมของตนเอง—ซึ่งพระเจ้าได้กำหนดไว้—ที่เกินกว่านั้นไม่ใช่เพียงความขอบคุณ แต่เป็นความรู้สึกที่สูงส่งยิ่งกว่า—คือความพอใจในสถานการณ์ของตนเองและในทุกสิ่งที่ตนมี</w:t>
      </w:r>
    </w:p>
    <w:p w14:paraId="5C10269E" w14:textId="740980D8" w:rsidR="0076439F" w:rsidRPr="0076439F" w:rsidRDefault="0076439F" w:rsidP="0076439F">
      <w:pPr>
        <w:ind w:firstLine="720"/>
      </w:pPr>
      <w:r w:rsidRPr="0076439F">
        <w:t xml:space="preserve">ความเปลี่ยนแปลงทั้งหมดในความรู้สึกและท่าทางต่อพระพรหมลิขิต ซึ่งกำหนดชะตากรรมของเรา เป็นสิ่งที่ธรรมชาติสำหรับจิตใจที่สมบูรณ์ และจำเป็นต้องได้รับการบำรุงรักษา เพราะมันถูกคุกคามอยู่เสมอจากอันตรายของการโจมตีโดยความเห็นแก่ตัวที่ไม่สงบและมุ่งแต่ตนเอง </w:t>
      </w:r>
      <w:r w:rsidRPr="0076439F">
        <w:lastRenderedPageBreak/>
        <w:t>สิ่งเหล่านี้ได้รับการรักษาไว้ผ่านการไตร่ตรองหรือการทำให้ตนเองเข้าใจความจริงบางประการอย่างชัดเจน ซึ่งการตระหนักรู้ในความจริงเหล่านี้จะก่อให้เกิดความรู้สึกที่กล่าวถึงอย่างแรงกล้า... ทุกสิ่งล้วนไหลออกมาอย่างเป็นธรรมชาติจากธรรมชาติที่แท้จริงของนิสัยเหล่านี้ ดังนั้น –</w:t>
      </w:r>
    </w:p>
    <w:p w14:paraId="53F8D056" w14:textId="586CAAB5" w:rsidR="0076439F" w:rsidRPr="0076439F" w:rsidRDefault="0076439F" w:rsidP="0076439F">
      <w:pPr>
        <w:ind w:firstLine="720"/>
      </w:pPr>
      <w:r w:rsidRPr="0076439F">
        <w:t>1) ความขอบคุณคือความรู้สึกต่อความเมตตาของพระเจ้าที่เราไม่สมควรได้รับ ดังนั้น จงจดจ่อในความคิดของคุณกับความอุดมสมบูรณ์ของความเมตตาของพระเจ้า ซึ่งปรากฏในสิ่งสร้าง การดูแลของพระเจ้า และโดยเฉพาะอย่างยิ่งในการไถ่บาป; จงระลึกไว้ว่าคุณถูกห่อหุ้มด้วยความเมตตาเหล่านี้อย่างสมบูรณ์: ว่าทุกการเคลื่อนไหวคือความเมตตา; ว่าคุณหายใจน้อยกว่าที่คุณได้รับพระคุณของพระองค์; ว่าช่วงเวลาเพียงหนึ่งวินาทีนั้นยาวนานกว่าระยะห่างระหว่างพระคุณหนึ่งกับพระคุณถัดไป – หรือว่าคุณยืนอยู่ภายในพระคุณเหล่านั้นอย่างไม่มีที่สิ้นสุด เมื่อคุณระลึกว่าทั้งหมดนี้ล้วนเป็นสิ่งที่ไม่สมควรได้รับ ไม่เพียงแต่คุณไม่คู่ควรกับพระคุณเลย แต่ตรงกันข้าม คุณสมควรได้รับแต่การลงโทษอย่างต่อเนื่องเท่านั้น; เมื่อนั้นจิตวิญญาณไม่อาจไม่ถูกสะเทือนใจ ไม่อาจไม่ถูกอบอุ่นด้วยความอบอุ่นแห่งความรักของพระเจ้า และไม่อาจไม่ตอบสนองด้วยความกตัญญู โดยทั่วไป มาตรวัดของสองสภาพจิตใจนี้คือมาตรวัดของความกตัญญู — การเพิ่มขึ้นและลดลงของมัน — เช่นเดียวกับที่ในทางตรงกันข้าม ความไม่กตัญญูจะเติมเต็มหัวใจของผู้ที่ทั้งไม่ตระหนักถึงพรที่ได้รับ หรือคิดว่าตนเองสมควรได้รับมัน และอ้างสิทธิ์ในสิ่งเหล่านั้น ผู้ที่ไม่กตัญญูต่อพระเจ้าคือผู้เห็นแก่ตัวอย่างยิ่ง และในขณะเดียวกันก็เป็นผู้โง่เขลาที่ตาบอด</w:t>
      </w:r>
    </w:p>
    <w:p w14:paraId="635BB46F" w14:textId="40010B1B" w:rsidR="0076439F" w:rsidRPr="0076439F" w:rsidRDefault="0076439F" w:rsidP="0076439F">
      <w:pPr>
        <w:ind w:firstLine="720"/>
      </w:pPr>
      <w:r w:rsidRPr="0076439F">
        <w:t>2) ความสงบใจ คือการรับยอมรับความทุกข์และความโชคร้ายทุกชนิดด้วยใจที่เต็มไปด้วยความสุขหรือความขอบคุณ กุญแจสำคัญในการปลูกฝังความรู้สึกนี้ไม่เพียงอยู่ที่การตระหนักอย่างชัดเจนว่าความทุกข์และความโชคร้ายล้วนมาจากพระหัตถ์ของพระเจ้า แต่ยังอยู่ที่การมองเห็นอย่างชัดเจนถึงพรอันไหลมาจากสิ่งเหล่านั้น—และแท้จริงแล้ว เป็นพรอันยิ่งใหญ่ที่ไม่ได้ไหลมาจากความทุกข์โดยบังเอิญ แต่เป็นไปได้ก็ต่อเมื่อความทุกข์เหล่านั้นมีอยู่เท่านั้น เช่น การชำระล้างความปรารถนา การเสริมสร้างความถ่อมตน การละทิ้งบาป ความเข้มแข็งของอุปนิสัย การรวมเป็นหนึ่งเดียวกับความทุกข์ทรมานของพระคริสต์ และอื่น ๆ อีกมากมาย เมื่อเข้าใจสิ่งนี้อย่างถูกต้องแล้ว ความปรารถนาแรกเริ่ม และต่อมาคือความปรารถนาอย่างแรงกล้าต่อความทุกข์และความเคราะห์ร้าย ย่อมเกิดขึ้นในจิตวิญญาณอย่างหลีกเลี่ยงไม่ได้ เพื่อเสริมสร้างความรู้สึกที่กำลังเกิดขึ้นเหล่านี้ เราต้องตระหนักอย่างชัดเจนว่า เราไม่เพียงสมควรได้รับความทุกข์ยากเช่นนี้ แต่ยังสมควรได้รับความทุกข์ยากที่ใหญ่กว่าอย่างไม่อาจเปรียบเทียบได้—ว่าแม้ชีวิตเองก็ควรถูกพรากไปจากเรา ไม่ใช่เพียงพรเล็กๆ น้อยๆ เท่านั้น และความเชื่อมั่นนี้เพียงอย่างเดียวก็จะช่วยบรรเทาความทุกข์ของใจได้อย่างมาก: ว่าเราสมควรได้รับมากกว่านี้อย่างไม่อาจเปรียบเทียบได้ แต่กลับได้รับน้อยกว่า; และเมื่อเราเริ่มเห็นประโยชน์ในความทุกข์ของเรา เราก็จะรับมันด้วยอ้อมแขนที่เปิดกว้าง และนี่คือความสงบใจ</w:t>
      </w:r>
    </w:p>
    <w:p w14:paraId="2F6AECA1" w14:textId="0E40C0C9" w:rsidR="0076439F" w:rsidRPr="0076439F" w:rsidRDefault="0076439F" w:rsidP="0076439F">
      <w:pPr>
        <w:ind w:firstLine="720"/>
      </w:pPr>
      <w:r w:rsidRPr="0076439F">
        <w:t>3) ความอดทนคือความสงบใจที่ไม่เปลี่ยนแปลง การอดทนไม่ได้หมายความว่าเพียงแต่ทนรับความทุกข์ยากเท่านั้น เพราะเมื่อความทุกข์ยากได้มาเยือนแล้ว เราจะหนีไปไหนได้? แต่ความจริงแล้ว มันหมายถึงการทนรับความทุกข์ยากด้วยความสุขและจิตใจที่เบิกบาน ซึ่งนี่คือเหตุผลที่มันเป็นความสงบใจที่ไม่เปลี่ยนแปลง ดังนั้น เราต้องรักษาความอดทนนี้ไว้ในตัวเราเช่นเดียวกับสันติภาพ โดยให้ความสนใจเป็นพิเศษในทั้งสองกรณีต่อระยะเวลาของความทุกข์ และทำให้ใจเชื่อมั่นว่า ยิ่งความทุกข์อยู่นานเท่าไร ก็ยิ่งดีเท่านั้น เพราะเราต้องทนทุกข์ไม่เพียงแต่ในชีวิตนี้ แต่ยังในนิรันดร์ด้วย เพราะความอดทนจะลดลงอย่างมากเมื่อผู้ที่ทนทุกข์ไม่เห็นจุดจบที่ชัดเจน เมื่อท่านขจัดความเป็นไปได้ที่จิตจะหย่อนยานลงเพราะไม่เห็นจุดจบของความทุกข์ด้วยวิธีนี้แล้ว ความสงบในใจก็จะไม่มีสิ่งใดมาทำให้สั่นคลอนได้อีก ผู้ใดที่ไม่รีบจัดระเบียบสภาพภายในตนเองด้วยวิธีนี้ ก็จะสูญเสียความอดทนในไม่ช้า แล้วตกเข้าสู่การบ่นพึมพำ และแม้กระทั่งความสิ้นหวัง</w:t>
      </w:r>
    </w:p>
    <w:p w14:paraId="1203D43C" w14:textId="52648654" w:rsidR="0076439F" w:rsidRPr="0076439F" w:rsidRDefault="0076439F" w:rsidP="0076439F">
      <w:pPr>
        <w:ind w:firstLine="720"/>
      </w:pPr>
      <w:r w:rsidRPr="0076439F">
        <w:t>4) ความพอใจคือความมั่นคงของใจเมื่อเผชิญกับความทุกข์ หรือความไม่สามารถรับรู้หรือรู้สึกถึงการขาดแคลน... ไม่ว่าคุณจะเอาไปจากผู้ที่มีความพอใจมากเพียงใด เขาก็ยังพอใจกับสิ่งที่เหลืออยู่; และไม่ว่าคุณจะให้เขาเพียงเล็กน้อยเพียงใด เขาก็ยังพอใจ มันเปรียบเสมือนรั้วกั้นภายนอกสำหรับทุกความรู้สึกและนิสัยใจคอที่เกี่ยวข้องกับการดูแลของพระเจ้าต่อเรา มันเกี่ยวข้องโดยตรงกับมือที่ให้ ในขณะที่ยังคงรักษาความรู้สึกว่าตนเองไม่คู่ควรกับสิ่งดีและสมควรได้รับทุกการลงโทษ คนจนยอมรับทุกสิ่งและพอใจกับทานใด ๆ ก็ตาม นี่คือภาพลักษณ์ของความพอใจ...</w:t>
      </w:r>
    </w:p>
    <w:p w14:paraId="1D7FA777" w14:textId="18C82497" w:rsidR="0076439F" w:rsidRPr="0076439F" w:rsidRDefault="0076439F" w:rsidP="0076439F">
      <w:pPr>
        <w:ind w:firstLine="720"/>
      </w:pPr>
      <w:r w:rsidRPr="0076439F">
        <w:lastRenderedPageBreak/>
        <w:t>ต่อไปนี้คือด้านต่าง ๆ ที่เราควรนำความคิดมาพิจารณาเมื่อต้องการปลุกเร้าความรู้สึกขอบคุณในทุกรูปแบบ ส่วนคุณลักษณะอันศักดิ์สิทธิ์ของพระเจ้า—ความทรงฤทธานุภาพ ความดี ความปัญญา และความยุติธรรม—ควรเป็นหลักการนำทางสำหรับความคิดของเราในทุกกรณีเหล่านี้ การใคร่ครวญถึงคุณลักษณะแต่ละประการนี้สามารถมอบความสุขและความปลอบประโลมใจอย่างล้นเหลือได้ อย่างไรก็ตาม เนื่องจากไม่ใช่ทุกคนที่มีจิตใจเข้มแข็ง จึงเป็นประโยชน์ที่จะมีและคุ้นเคยกับคำอธิบายเกี่ยวกับความปลอบประโลมใจสำหรับช่วงเวลาแห่งความเศร้าโศกต่าง ๆ และการแสดงความขอบคุณ ซึ่งถูกประพันธ์ขึ้นโดยผู้ที่มีประสบการณ์ในเรื่องนี้ และความสุขและความเศร้าโศกนั้นแพร่หลายอยู่ทั่วไป! ความขอบคุณ ความสามารถที่จะพอใจในสิ่งที่มีอยู่ และความสามารถที่จะอดทน ก็ควรมีอยู่ทุกหนทุกแห่ง หากไม่ใช่เพราะใจที่แข็งกระด้าง แต่ความรู้สึกเหล่านี้จะดำรงอยู่ด้วยพลังเต็มที่เพียงในผู้ที่รับทุกสิ่งด้วยใจที่บริสุทธิ์เท่านั้น จงแสวงหาสิ่งเหล่านี้ในบุคคลเช่นนั้น! มีตัวอย่างมากมายในนักบุญคริสอสตอม นักบุญเดเมทริอุส ผู้ทำอัศจรรย์แห่งรอสตอฟ และนักบุญทิคอนแห่งวโรเนช! ผู้อื่นได้เขียนหนังสือทั้งเล่มเพื่อปลอบประโลมผู้โชคร้ายและผู้ทุกข์ทรมาน</w:t>
      </w:r>
    </w:p>
    <w:p w14:paraId="4C471236" w14:textId="5674B63D" w:rsidR="0076439F" w:rsidRPr="0076439F" w:rsidRDefault="0076439F" w:rsidP="0076439F">
      <w:pPr>
        <w:ind w:firstLine="720"/>
      </w:pPr>
      <w:r w:rsidRPr="0076439F">
        <w:t>(c) สิ่งใดก็ตามที่เกิดขึ้นกับคุณ ล้วนมาจากพระเจ้า พระองค์ทรงนำทุกสิ่งไปสู่จุดหมายที่แน่นอน พระองค์ทรงนำสิ่งมีชีวิตที่มีเหตุผลด้วย แต่เพียงเมื่อพวกเขายอมจำนนต่อพระประสงค์ของพระองค์เท่านั้น ไม่มีข้อสงสัยเลยว่าพระเจ้าจะนำสิ่งที่ดีที่สุดมาสู่คุณ; สิ่งที่เหลืออยู่คือให้คุณแสดงความยอมจำนนอย่างสมบูรณ์ต่อพระองค์ ผู้ปกครองสูงสุด และละทิ้งความประสงค์ของคุณเอง แผนการของคุณเอง และวิถีทางของคุณเอง จากสิ่งนี้จึงเกิดทัศนคติต่าง ๆ เกี่ยวกับอนาคตของตนเอง ซึ่งผูกพันกับผู้เชื่อทุกคนในพระพรหมลิขิตของพระเจ้า ทัศนคติเหล่านี้คือ:</w:t>
      </w:r>
    </w:p>
    <w:p w14:paraId="0AD06869" w14:textId="47A1E151" w:rsidR="0076439F" w:rsidRPr="0076439F" w:rsidRDefault="0076439F" w:rsidP="0076439F">
      <w:pPr>
        <w:ind w:firstLine="720"/>
      </w:pPr>
      <w:r w:rsidRPr="0076439F">
        <w:t>1) การยอมจำนนต่อพระประสงค์ของพระเจ้า ผู้ที่ยอมจำนนต่อพระเจ้าจะไม่กล่าวว่า: ‘จะเป็นอย่างไร ก็จะเป็นไป’ ซึ่งเป็นการปล่อยตัวให้อยู่ในความไม่แน่นอนและอนาคตที่ไม่มีคำสัญญา (ซึ่งถูกมองว่าเป็นความล่อลวงจากพระเจ้า); แต่จะตระหนักอย่างชัดเจนถึงความสอดคล้องระหว่างวิธีการและเป้าหมาย หรือสามารถมองเห็นลำดับขั้นตอนของชีวิตตนเองได้ในระดับหนึ่ง ขณะดำเนินกิจกรรมอย่างไม่รู้จักเหน็ดเหนื่อย มีสติ มีวุฒิภาวะ และรอบคอบ โดยไม่ถือดีว่าตนเองรู้ผลลัพธ์ทั้งหมดของชีวิตและกิจการของตน หรือว่าสิ่งเหล่านั้นจะนำไปสู่สิ่งใด—ไม่ว่าจะเป็นความดีหรือความชั่ว สำหรับตนเองและผู้อื่น; และด้วยความปรารถนาเพียงความดีและพระเกียรติของพระเจ้าเท่านั้น จึงมอบตัวตนเอง พลัง และกิจการทั้งปวงให้พระเจ้าด้วยจิตอธิษฐาน เพื่อว่าพระองค์ตามพระปรีชาญาณอันชาญฉลาด ดี และชอบธรรม จะทรงจัดสรรสิ่งเหล่านั้นตามพระประสงค์ของพระองค์ โดยตัดบางสิ่งออก เพิ่มสิ่งอื่นเข้ามา และปรับเปลี่ยนสิ่งอื่นในเส้นทางและทิศทางของมัน การยอมจำนนต่อพระประสงค์ของพระเจ้าไม่ใช่การไม่ทำอะไรเลย แต่เป็นการผสมผสานกับการกระทำอย่างกระตือรือร้น โดยไม่ยึดติดกับมัน และไม่ยืนยันว่าสิ่งต่างๆ ต้องเป็นไปตามความปรารถนาของตนเองอย่างเคร่งครัด นอกจากนี้ ก็ไม่ใช่การละเลยหน้าที่ แต่เป็นการดูแลหน้าที่เหล่านั้น แม้ว่าจะไม่ใช่เพื่อหน้าที่เองหรือเพื่อประโยชน์ส่วนตัว ผู้ที่อุทิศตนแด่พระเจ้าในทุกสิ่งจะกล่าวว่า: ‘ขอให้พระประสงค์ขององค์พระผู้เป็นเจ้าสำเร็จ’ ด้วยความมั่นใจว่าสิ่งนั้นจะเป็นไปเพื่อความดี เพราะมีเพียงพระเจ้าเท่านั้นที่ทรงรู้ทุกสิ่ง และพระองค์เท่านั้นที่สามารถป้องกันความชั่วร้ายได้ หากพระองค์ทรงประสงค์</w:t>
      </w:r>
    </w:p>
    <w:p w14:paraId="48BEB693" w14:textId="278C6EF1" w:rsidR="0076439F" w:rsidRPr="0076439F" w:rsidRDefault="0076439F" w:rsidP="0076439F">
      <w:pPr>
        <w:ind w:firstLine="720"/>
      </w:pPr>
      <w:r w:rsidRPr="0076439F">
        <w:t>2) ผลที่ตามมาอย่างทันทีและเป็นธรรมชาติที่สุดของสิ่งนี้คือความสันติในพระเจ้า ความสงบนี้ไม่ใช่ภาวะแห่งความสุขที่ผสมผสานกับความเกียจคร้าน เช่นที่เกิดขึ้นในร่างกายเมื่อความต้องการของมันได้รับการตอบสนองอย่างเต็มที่ แต่เป็นความสงบของจิตใจที่ไหลมาจากความมั่นใจอย่างสมบูรณ์ว่าพระเจ้า ผู้ที่เขามอบหมายงานและกิจการของตนไว้ จะจัดสรรทุกสิ่งในทางที่ดีที่สุดเพื่อประโยชน์ที่แท้จริงและนิรันดร์ นี่คือการตัดขาดความวิตกกังวลอันชั่วร้ายที่กัดกร่อนทั้งจิตวิญญาณและร่างกาย ซึ่งไม่ยอมให้บุคคลนั้นได้พักผ่อนทันทีที่เขาพยายามควบคุมชะตากรรมของตนเองด้วยมือตนเอง โดยทรมานเขาบ้างด้วยความสงสัย บ้างด้วยความกลัวและความกังวล ผู้ที่พบความสงบในพระเจ้าจะไม่ถูกรบกวนเช่นนี้ เพราะเขาได้ตัดทิ้งความปรารถนาชั่วร้ายนี้แล้ว โดยไม่ควบคุมชะตากรรมของตนเอง แต่ด้วยการมอบตัวให้พระเจ้า</w:t>
      </w:r>
    </w:p>
    <w:p w14:paraId="0BB4B644" w14:textId="56FD9797" w:rsidR="0076439F" w:rsidRPr="0076439F" w:rsidRDefault="0076439F" w:rsidP="0076439F">
      <w:pPr>
        <w:ind w:firstLine="720"/>
      </w:pPr>
      <w:r w:rsidRPr="0076439F">
        <w:t xml:space="preserve">3) นอกจากความรู้สึกเหล่านี้เกี่ยวกับอนาคตของตนเองแล้ว ยังมีความหวังเกิดขึ้นด้วย ความหวังคือผลผลิตจากสองสิ่งแรก ผู้ที่อุทิศตนแด่พระเจ้ามั่นใจว่าพระเจ้าจะเติมเต็มสิ่งที่ขาดหายไป; </w:t>
      </w:r>
      <w:r w:rsidRPr="0076439F">
        <w:lastRenderedPageBreak/>
        <w:t>ผู้ที่พบความสงบในพระองค์เชื่อว่าสิ่งนี้จะเกิดขึ้นจริง จากนี้จึงเกิดเป็นความคาดหวังที่มั่นคงไม่สั่นคลอนว่าพระเจ้าจะทรงช่วยเหลือในทุกสิ่งที่พระองค์เห็นว่าจำเป็นต่อความเป็นอยู่ที่ดีของเรา เพื่อการสำแดงพระสิริของพระองค์ และเพื่อประโยชน์ของมนุษยชาติ และนี่คือความหวัง ผู้ที่มีความหวังกล่าวว่า: ‘พระเจ้าจะไม่ทิ้งเราไป และพระเจ้ามีเพียงองค์เดียวเท่านั้น พลังของฉันอาจหมดไป ผู้คนอาจเปลี่ยนไป ผู้ปกครองอาจเปลี่ยนไป แต่พระเจ้าองค์เดียวจะไม่เปลี่ยนไป’ ความหวังคือความรู้สึกที่ให้ความสบายใจ ซึ่งช่วยรักษาความเจ็บปวดจากความไร้หนทางและความไร้พลัง; นั่นคือเหตุผลที่คนเราได้รับความอบอุ่นจากความรู้สึกสุดท้ายนี้ ด้วยความมั่นใจในความเมตตาและการดูแลของพระเจ้า ความหวังนี้ไม่ใช่ความอวดดีหรือความดื้อรั้น แต่เป็นการรอคอยด้วยความมั่นใจ และรับอย่างแท้จริงไม่เพียงแต่พรที่พระเจ้าได้ประกาศไว้แล้วแก่ทุกคน ครั้งเดียวและตลอดไป ว่าจำเป็นและจะประทานให้ทุกคน แต่ยังรวมถึงทุกสิ่งโดยทั่วไปที่บุคคลนั้นรู้สึกว่าเป็นความจำเป็นอย่างยิ่ง ความหวังยกระดับขึ้นสูงจนดูเหมือนว่าได้ครอบครองสิ่งที่กำลังรอคอยแล้ว; แต่แม้ในจุดนี้ ความหวังก็ยังคงปล่อยให้เวลา สถานที่ และวิธีการเป็นไปตามพระประสงค์ของพระเจ้า นั่นคือ มันรอคอยอย่างอดทน พระสัญญาของพระเจ้าว่า สิ่งใดก็ตามที่ผู้เชื่อขอด้วยความเชื่อ พวกเขาจะได้รับ (มัทธิว 21:22; มาระโก 11:24).</w:t>
      </w:r>
    </w:p>
    <w:p w14:paraId="2666842C" w14:textId="6B94CA20" w:rsidR="0076439F" w:rsidRPr="0076439F" w:rsidRDefault="0076439F" w:rsidP="0076439F">
      <w:pPr>
        <w:ind w:firstLine="720"/>
      </w:pPr>
      <w:r w:rsidRPr="0076439F">
        <w:t>4) ดังนั้น ภายใต้ความอิทธิพลของความหวัง การวิงวอนหรือการอธิษฐานจึงเจริญเติบโตขึ้น นั่นคือ การยกจิตใจและหัวใจขึ้นสู่พระเจ้า โดยนำความต้องการจากใจจริงไปถวายแด่พระเจ้าผู้ทรงความดีสูงสุดและทรงฤทธานุภาพสูงสุด และวิงวอนให้พระองค์ประทานความช่วยเหลือที่จำเป็น ด้วยความเชื่อมั่นที่ไม่สั่นคลอนว่าพวกเขาจะได้รับสิ่งนั้น หากเป็นพระประสงค์ของพระเจ้า มีความหวังในคำวิงวอน แต่ไม่ใช่ทุกคำวิงวอนคือความหวัง ความหวังเป็นเสมือนมงกุฎหรืออยู่เหนือคำวิงวอน ครอบคลุมมันไว้ ส่วนคำวิงวอนอยู่เบื้องล่างและก้าวขึ้นสู่สวรรค์ภายใต้ร่มเงาของความหวัง ความหวังมุ่งสู่พระเจ้าเป็นหลัก ส่วนการอธิษฐานดึงความดีของพระเจ้าลงมาสู่ตัวเราเองและความต้องการที่เร่งด่วนของเรา ดังนั้น เงื่อนไขแรกสำหรับความสำเร็จของการวิงวอน คือการตระหนักอย่างจริงใจถึงความจำเป็นอย่างยิ่ง หรือความรู้สึกสิ้นหวังที่เต็มไปด้วยความเศร้าโศกและความเจ็บปวด ซึ่งถูกบรรเทาด้วยความหวัง ผู้ที่อธิษฐานต้องบังคับตัวเองให้ร้องขึ้นว่า: ‘พระเจ้า! ข้าไม่มีที่พึ่งหรือความช่วยเหลือใดทั้งสิ้น พระองค์เท่านั้นที่ทรงเป็นผู้ช่วยเหลือของข้า!</w:t>
      </w:r>
      <w:r w:rsidR="00321A63">
        <w:t xml:space="preserve">” </w:t>
      </w:r>
      <w:r w:rsidRPr="0076439F">
        <w:t>จากนั้นต้องคงอยู่ในความรู้สึกสิ้นหวังอย่างสุดซึ้งนี้และร้องทูลต่อไปจนกว่าจะได้รับคำตอบ ด้วยความเพียรและความไร้หนทางของตนเอง เพราะพระเจ้าทรงเมตตาอย่างไม่มีที่สิ้นสุด ราวกับว่าพระองค์ไม่อาจทนเห็นผู้ที่ทุกข์ทรมานได้ เว้นแต่ผู้ที่ไร้หนทางนั้นจะเปิดเผยใบหน้าต่อพระองค์หรือมาอยู่ต่อหน้าพระองค์เอง ในการอธิษฐานมีความศรัทธา ความปลอบประโลม และความหวัง แต่ที่สำคัญที่สุดคือความรู้สึกต้องการที่เจ็บปวดนั้น… ความรู้สึกเช่นนี้เป็นภาชนะที่เตรียมไว้อย่างดีเพื่อรับความเมตตา พระเจ้าทรงรอคอยให้ความรู้สึกนั้นเกิดขึ้น และพระองค์เองก็ทรงช่วยเหลือด้วยวิธีต่าง ๆ เพื่อให้มันเกิดขึ้น จนกระทั่งเงื่อนไขหลักในการรับความช่วยเหลือจะได้รับการเติมเต็ม ในเรื่องนี้ ความแตกต่างในหัวข้อของการอธิษฐานนั้นไม่สำคัญนัก ผู้คนแสวงหาความสว่างจากพระเจ้าเช่นเดียวกับที่แสวงหาอาหารประจำวัน และพระเจ้าก็ประทานให้</w:t>
      </w:r>
    </w:p>
    <w:p w14:paraId="4D3E1588" w14:textId="61CCCF82" w:rsidR="0076439F" w:rsidRPr="0076439F" w:rsidRDefault="0076439F" w:rsidP="0076439F">
      <w:pPr>
        <w:ind w:firstLine="720"/>
      </w:pPr>
      <w:r w:rsidRPr="0076439F">
        <w:t>ดังนั้น เมื่อมองไปยังอนาคต คริสตชนผู้ศรัทธาจึงอธิษฐาน หวัง และพบความสันติในพระเจ้า โดยมอบตัวตนเองให้พระองค์อย่างเต็มที่</w:t>
      </w:r>
    </w:p>
    <w:p w14:paraId="34F92439" w14:textId="77777777" w:rsidR="0076439F" w:rsidRPr="0076439F" w:rsidRDefault="0076439F" w:rsidP="0076439F"/>
    <w:p w14:paraId="0246A0A8" w14:textId="6A8DF783" w:rsidR="0076439F" w:rsidRPr="0076439F" w:rsidRDefault="0076439F" w:rsidP="0076439F">
      <w:pPr>
        <w:pStyle w:val="Heading5"/>
      </w:pPr>
      <w:bookmarkStart w:id="166" w:name="_Toc238979290"/>
      <w:bookmarkStart w:id="167" w:name="_Toc238988647"/>
      <w:r w:rsidRPr="0076439F">
        <w:t>c) ความรู้สึกและท่าทาง – ที่เกิดจากการใคร่ครวญถึงพระเจ้า ผู้สร้างทุกสิ่ง</w:t>
      </w:r>
      <w:bookmarkEnd w:id="166"/>
      <w:bookmarkEnd w:id="167"/>
    </w:p>
    <w:p w14:paraId="0FAF6112" w14:textId="562BAE1A" w:rsidR="0076439F" w:rsidRPr="0076439F" w:rsidRDefault="0076439F" w:rsidP="0076439F">
      <w:pPr>
        <w:ind w:firstLine="720"/>
      </w:pPr>
      <w:r w:rsidRPr="0076439F">
        <w:t>c) ความรู้สึกและนิสัย – ที่เกิดจากการใคร่ครวญถึงพระเจ้า ผู้ทรงทำให้ทุกสิ่งสำเร็จลุล่วง</w:t>
      </w:r>
    </w:p>
    <w:p w14:paraId="2A22B6D6" w14:textId="5B4F7DDC" w:rsidR="0076439F" w:rsidRPr="0076439F" w:rsidRDefault="0076439F" w:rsidP="0076439F">
      <w:pPr>
        <w:ind w:firstLine="720"/>
      </w:pPr>
      <w:r w:rsidRPr="0076439F">
        <w:t xml:space="preserve">พระเจ้าคือผู้ทรงฤทธานุภาพ ผู้ทรงความดี และผู้ทรงความยุติธรรม ผู้สร้างทุกสิ่ง เพื่อพระองค์ เราจึงรอคอยการฟื้นคืนชีพของผู้ตายและชีวิตในยุคที่จะมาถึง ใบหน้าของสวรรค์และโลกจะได้รับการเปลี่ยนแปลง และทุกชีวิตจะได้รับคำพิพากษาตามพระสัญญาอันมั่นคงของพระเจ้า จากนั้นชีวิตจะเริ่มต้นในรูปแบบที่แท้จริง – นิรันดร์และไม่เปลี่ยนแปลง อย่างไรก็ตาม การดำรงอยู่ของโลกและสรรพสิ่งทั้งปวงในปัจจุบันนี้ เป็นเพียงขั้นตอนเบื้องต้นและเตรียมการเท่านั้น พระเจ้า ผู้ทรงกำหนดทุกสิ่ง นำทุกสิ่งไปสู่จุดจบที่กำหนดไว้ เมื่อทุกสิ่งสำเร็จลุล่วงแล้ว พระองค์จะทรงทำให้สิ่งที่ทุกสิ่งนำไปสู่เป็นจริง: </w:t>
      </w:r>
      <w:r w:rsidRPr="0076439F">
        <w:lastRenderedPageBreak/>
        <w:t>พระองค์จะทรงเปิดเผยราชอาณาจักรอันรุ่งโรจน์และนิรันดร์ของพระองค์ เมื่อสิ่งนี้จะเกิดขึ้น เราไม่ทราบแน่ชัด แต่เรารู้อย่างไม่ต้องสงสัยว่า จะมีวันสิ้นโลก การพิพากษาครั้งสุดท้าย ความสุขสำหรับบางคน และความทุกข์ทรมานสำหรับบางคน ดังนั้น...</w:t>
      </w:r>
    </w:p>
    <w:p w14:paraId="6DE2C15A" w14:textId="181C5968" w:rsidR="0076439F" w:rsidRPr="0076439F" w:rsidRDefault="0076439F" w:rsidP="0076439F">
      <w:pPr>
        <w:ind w:firstLine="720"/>
        <w:rPr>
          <w:i/>
        </w:rPr>
      </w:pPr>
      <w:r w:rsidRPr="0076439F">
        <w:t xml:space="preserve">aa) รอคอยการเสด็จมาครั้งที่สองของพระเจ้า; นั่นคือ ไม่เพียงแต่เชื่อว่าจะเกิดขึ้น แต่ยังต้องพร้อมที่จะต้อนรับมันได้ทุกขณะ ทุกวัน จงเป็นดังที่พระเจ้าตรัสไว้ คือเหมือนผู้รับใช้ที่รอคอยพระเจ้าแต่ไม่รู้ว่าพระองค์จะเสด็จมาเมื่อใด ดังนั้น จงเตรียมทุกสิ่งที่จำเป็นสำหรับการเสด็จมาของพระองค์ เหมือนสาวพรหมจารีผู้ฉลาด เพื่อที่ท่านจะได้ไม่เสียใจในภายหลังที่ขาดการคาดการณ์ล่วงหน้า และด้วยความปรารถนาเช่นนี้ จงอธิษฐานว่า: </w:t>
      </w:r>
      <w:r w:rsidRPr="0076439F">
        <w:rPr>
          <w:i/>
        </w:rPr>
        <w:t>‘ขอให้ราชอาณาจักรของพระองค์มา!</w:t>
      </w:r>
      <w:r w:rsidR="00321A63">
        <w:rPr>
          <w:i/>
        </w:rPr>
        <w:t>’</w:t>
      </w:r>
    </w:p>
    <w:p w14:paraId="05D8DBC7" w14:textId="528C6F67" w:rsidR="0076439F" w:rsidRPr="0076439F" w:rsidRDefault="0076439F" w:rsidP="0076439F">
      <w:pPr>
        <w:ind w:firstLine="720"/>
      </w:pPr>
      <w:r w:rsidRPr="0076439F">
        <w:t>bb) เราไม่ทราบว่าพระเจ้าจะเสด็จมาในช่วงชีวิตของเราหรือไม่ ตั้งแต่ชั่วโมงนี้จนถึงวันตายของเรา หรือว่าบางทีความตายของเราอาจเกิดขึ้นก่อนการเสด็จมาของพระองค์ ดังนั้น เราจึงไม่กล้าที่จะละเลยหรือเลื่อนการมาขององค์พระผู้เป็นเจ้าออกไปเกินกว่าขณะนี้เองที่เรากำลังคิดถึงมัน เราต้องระลึกถึงความตายด้วยเช่นกัน พร้อมรับมือกับมัน และเตรียมตัวสำหรับเหตุการณ์นั้น เมื่อไม่ใช่พระผู้เป็นเจ้าที่จะมาหาเรา แต่เป็นเราเองที่ถูกเรียกไปต่อหน้าพระองค์เพื่อรายงานทุกสิ่ง อย่างไรก็ตาม ความคาดหวังนี้ไม่ได้ขัดแย้งกับความคาดหวังในพระผู้เป็นเจ้า แต่ในสาระสำคัญแล้วเป็นสิ่งเดียวกัน หรืออาจกล่าวได้ว่าเป็นรูปแบบหนึ่งของการคาดหวังนั้น และมันต้องไม่หยุดยั้ง ไม่แน่นอน และไม่ประมาท ความตายจะมาในขณะนี้หรือในวินาทีถัดไป และจะยุติทุกสิ่งที่เป็นของเรา</w:t>
      </w:r>
    </w:p>
    <w:p w14:paraId="76160565" w14:textId="5609A2F4" w:rsidR="0076439F" w:rsidRPr="0076439F" w:rsidRDefault="0076439F" w:rsidP="0076439F">
      <w:pPr>
        <w:ind w:firstLine="720"/>
      </w:pPr>
      <w:r w:rsidRPr="0076439F">
        <w:t>(bb) เวลาที่ตายยังไม่ทราบแน่ชัด แต่สิ่งที่จะเกิดขึ้นนั้นไม่ใช่เรื่องที่ไม่รู้ ดังนั้น จงระลึกถึงสิ่งที่กำลังจะมาถึงอย่างไม่หยุดยั้ง: ความตาย การพิพากษา สวรรค์ และนรก เพราะทันทีที่ความตายเกิดขึ้น สิ่งอื่น ๆ ทั้งหมดจะตามมาทันที และด้วยความเด็ดขาดที่กะทันหัน จนกระทั่งตลอดนิรันดร์ สิ่งต่าง ๆ จะเป็นไปตามที่ถูกกำหนดไว้ที่นี่ บางทีทุกสิ่งนี้อาจเกิดขึ้นทันทีนี้เอง ในพริบตา ดังนั้น จงจารึกสิ่งนี้ไว้ในใจและใคร่ครวญมันในทุกขณะ เพราะไม่ว่าคุณจะใคร่ครวญมันหรือไม่ มันก็จะเกิดขึ้นแล้ว</w:t>
      </w:r>
    </w:p>
    <w:p w14:paraId="5C183BE9" w14:textId="46F81431" w:rsidR="0076439F" w:rsidRPr="0076439F" w:rsidRDefault="0076439F" w:rsidP="0076439F">
      <w:pPr>
        <w:ind w:firstLine="720"/>
      </w:pPr>
      <w:r w:rsidRPr="0076439F">
        <w:t>(gg) หากทุกสิ่งสามารถเปลี่ยนแปลงได้อย่างไม่คาดคิด และหากอาจมีสภาพการดำรงอยู่ขึ้น ซึ่งสิ่งที่อยู่ข้างหน้าทั้งหมดจะไม่เกิดขึ้นเลย; หากความจริงของชีวิตเราอยู่ที่นั่น ในขณะที่ที่นี่มีเพียงจุดเริ่มต้น การเตรียมตัวเท่านั้น แล้วอย่าสะสมสิ่งของมากเกินไป: จงเป็นเหมือนผู้เดินทาง… สิ่งนี้บังคับให้เราต้องใช้ชีวิตบนโลกนี้ราวกับอยู่ในดินแดนต่างประเทศ นี่ไม่ได้หมายความว่าต้องไม่มีอะไรหรือไม่ได้อะไรเลย แต่หมายความว่า ไม่ว่าคุณจะได้อะไรมาเท่าไร ไม่ว่าสิ่งใดจะเข้ามาในชีวิตคุณ—เกียรติยศ ความรุ่งโรจน์ ความมั่งคั่ง—คุณต้องไม่ยึดติดกับสิ่งเหล่านี้ แต่ต้องมุ่งใจไว้ที่บ้านเกิดในอนาคตของคุณ... ให้ทุกสิ่งทุกอย่างที่นี่เป็นเหมือนสิ่งแปลกปลอม เหมือนไม่ใช่ของคุณเอง อย่าปฏิเสธมัน อย่าดูหมิ่นมัน แต่จงรับมันไว้ในฐานะสิ่งแปลกถิ่น ในฐานะภาระบางอย่าง ด้วยความเศร้าโศกในใจที่ท่านไม่ได้อาศัยอยู่ในบ้านเกิดของท่าน และด้วยความปรารถนาอย่างจริงใจพร้อมทั้งอธิษฐานให้ผ่านเข้าสู่ที่พำนักนิรันดร์ของท่านได้เร็วขึ้น ด้วยเหตุนี้ เมื่อหันความคิดไปสู่จุดจบสุดท้ายของทุกสิ่ง คริสตชนผู้เคร่งครัดจึงรอคอยพระเจ้า เตรียมตัวรับความตาย ระลึกถึงจุดจบ และใช้ชีวิตบนโลกนี้ในฐานะผู้แปลกหน้า</w:t>
      </w:r>
    </w:p>
    <w:p w14:paraId="3EAB6AF6" w14:textId="51334592" w:rsidR="0076439F" w:rsidRPr="0076439F" w:rsidRDefault="0076439F" w:rsidP="0076439F">
      <w:pPr>
        <w:ind w:firstLine="720"/>
      </w:pPr>
      <w:r w:rsidRPr="0076439F">
        <w:t>นี่คือลำดับทั้งหมดของท่าทางจิตวิญญาณที่ศักดิ์สิทธิ์ในศาสนาคริสต์:</w:t>
      </w:r>
    </w:p>
    <w:p w14:paraId="3335D873" w14:textId="33BD7318" w:rsidR="0076439F" w:rsidRPr="0076439F" w:rsidRDefault="0076439F" w:rsidP="0076439F">
      <w:pPr>
        <w:ind w:firstLine="720"/>
      </w:pPr>
      <w:r w:rsidRPr="0076439F">
        <w:t>– คริสตชนก้าวขึ้นสู่พระเจ้า:</w:t>
      </w:r>
    </w:p>
    <w:p w14:paraId="28B9F6A3" w14:textId="013787E9" w:rsidR="0076439F" w:rsidRPr="0076439F" w:rsidRDefault="0076439F" w:rsidP="0076439F">
      <w:pPr>
        <w:ind w:firstLine="720"/>
      </w:pPr>
      <w:r w:rsidRPr="0076439F">
        <w:t>ผ่านการตระหนักถึงความน่าเวทนาของตนเองและการรู้จักพระเจ้า เขาจึงมาถึงความเชื่อในพระองค์; จากความเชื่อนี้ เขาได้รับความหวังแห่งความรอดและถวายการเสียสละตนเอง; เขาได้รับความสันติสุขกับพระเจ้าและถวายการกลับใจ; เขาได้รับความรู้สึกถึงความรักของพระบิดาและถวายความกระตือรือร้นที่จะกระทำตามพระประสงค์ของพระองค์ เพื่อพระเกียรติของพระองค์</w:t>
      </w:r>
    </w:p>
    <w:p w14:paraId="39D39366" w14:textId="04CA9177" w:rsidR="0076439F" w:rsidRPr="0076439F" w:rsidRDefault="0076439F" w:rsidP="0076439F">
      <w:pPr>
        <w:ind w:firstLine="720"/>
      </w:pPr>
      <w:r w:rsidRPr="0076439F">
        <w:t>– เขาดำรงชีวิตในพระเจ้า:</w:t>
      </w:r>
    </w:p>
    <w:p w14:paraId="7D4BA9A1" w14:textId="4BBEFDFF" w:rsidR="0076439F" w:rsidRPr="0076439F" w:rsidRDefault="0076439F" w:rsidP="0076439F">
      <w:pPr>
        <w:ind w:firstLine="720"/>
      </w:pPr>
      <w:r w:rsidRPr="0076439F">
        <w:t xml:space="preserve">เมื่อได้ขึ้นสู่พระเจ้าและตั้งมั่นในความสัมพันธ์กับพระองค์แล้ว เขาจึงดำเนินชีวิตต่อหน้าพระองค์ด้วยความอุทิศตนต่อพระเจ้าและด้วยจิตวิญญาณที่ร้อนรน; เขารู้สึกยินดีในการสรรเสริญพระองค์ พระเจ้าผู้สมบูรณ์แบบที่สุด; </w:t>
      </w:r>
      <w:r w:rsidRPr="0076439F">
        <w:lastRenderedPageBreak/>
        <w:t>เขาก้มกราบด้วยความเคารพต่อพระสิริอันไร้ขอบเขตของพระองค์; และด้วยความพิศวง เขาจึงจมดิ่งอยู่ในความไม่มีที่สิ้นสุดอันไม่อาจเข้าใจได้ของพระองค์</w:t>
      </w:r>
    </w:p>
    <w:p w14:paraId="5113C919" w14:textId="7F16B1B3" w:rsidR="0076439F" w:rsidRPr="0076439F" w:rsidRDefault="0076439F" w:rsidP="0076439F">
      <w:pPr>
        <w:ind w:firstLine="720"/>
      </w:pPr>
      <w:r w:rsidRPr="0076439F">
        <w:t>– และดำรงอยู่ในระเบียบอันศักดิ์สิทธิ์:</w:t>
      </w:r>
    </w:p>
    <w:p w14:paraId="78DEFA74" w14:textId="01401DB8" w:rsidR="0076439F" w:rsidRPr="0076439F" w:rsidRDefault="0076439F" w:rsidP="0076439F">
      <w:pPr>
        <w:ind w:firstLine="720"/>
      </w:pPr>
      <w:r w:rsidRPr="0076439F">
        <w:t>เมื่ออยู่ในพระเจ้าเช่นนี้ เขาจึงให้เกียรติและเคารพลำดับศักดิ์สิทธิ์แห่งการมีอยู่และชีวิต ด้วยความรู้สึกว่าตนเองเป็นของพระเจ้าอย่างสมบูรณ์ เขาจึงยอมจำนนต่อพระเจ้าด้วยความตระหนักว่าตนเองพึ่งพาพระองค์อย่างสิ้นเชิง; เมื่อตระหนักว่าทุกสิ่งที่เขามีล้วนเป็นของพระเจ้า เขาจึงขอบคุณ มีความพอใจ ทนทุกข์ และรู้สึกอิ่มเอม; ด้วยความเชื่อว่าทุกสิ่งที่จะเกิดขึ้นล้วนมาจากพระเจ้า เขาจึงมอบตัวให้พระเจ้า หาความสงบในพระองค์ และอธิษฐานด้วยความหวัง; ด้วยความมั่นใจว่าทุกสิ่งจะมีจุดจบ เขารอคอยมัน เตรียมตัวรับความตาย ระลึกถึงชั่วโมงสุดท้าย และมองตนเองเป็นผู้แสวงบุญบนโลกนี้.</w:t>
      </w:r>
    </w:p>
    <w:p w14:paraId="6828DF96" w14:textId="6E884957" w:rsidR="0076439F" w:rsidRPr="0076439F" w:rsidRDefault="0076439F" w:rsidP="0076439F">
      <w:pPr>
        <w:ind w:firstLine="720"/>
      </w:pPr>
      <w:r w:rsidRPr="0076439F">
        <w:t xml:space="preserve">ด้วยเหตุนี้ จึงมีการกำหนดอย่างชัดเจนถึงสามประเภทของความรู้สึกและนิสัยใจคอ ซึ่งแสดงถึงสภาพจิตใจที่เคร่งครัดในศาสนา และเป็นหน้าที่ของคริสตชนต่อพระเจ้า เป็นที่ชัดเจนว่าเป้าหมายของทั้งหมดนี้คือชีวิตในพระเจ้า ส่วนการก้าวขึ้นสู่พระเจ้าและการดำรงอยู่ในระเบียบของพระองค์คือวิธีการ — หรือกล่าวอีกนัยหนึ่ง คือสองเสาหลักที่ชีวิตนั้นตั้งอยู่ อย่างไรก็ตาม ความสัมพันธ์นี้ไม่ควรถูกเข้าใจว่าองค์ประกอบหนึ่งเป็นสิ่งจำเป็น ในขณะที่อีกองค์ประกอบหนึ่งเป็นสิ่งที่ไม่จำเป็น ไม่เลย ทุกสิ่งทุกอย่างที่นี่ล้วนเป็นสิ่งจำเป็นต่อโครงสร้างทั้งหมด และการกำจัดองค์ประกอบใด ๆ ออกไปย่อมส่งผลเสียต่อทั้งระบบ ทุกสิ่งทุกอย่างที่นี่เชื่อมโยงกันอย่างแน่นแฟ้น จนความขัดข้องเพียงเล็กน้อยก็ทำให้ทั้งระบบเกิดความวุ่นวาย เช่นเดียวกับร่างกายของเรา — หากนำของเหลวสำคัญออกไป ร่างกายจะตาย; หากนำระบบประสาทออกไป ร่างกายก็จะตายเช่นกัน — ดังนั้นที่นี่ ทุกสิ่งล้วนจำเป็นทั้งสิ้น ดังนั้น โดยไม่ละเลยสิ่งใด เราต้องอธิษฐานอย่างจริงใจว่า: </w:t>
      </w:r>
      <w:r w:rsidRPr="0076439F">
        <w:rPr>
          <w:i/>
        </w:rPr>
        <w:t>‘พระเจ้าข้า ขอทรงสร้างใจที่บริสุทธิ์ในข้าพระองค์ และทรงฟื้นฟูจิต</w:t>
      </w:r>
      <w:r w:rsidRPr="0076439F">
        <w:t>ที่ถูกต้องในข้าพระองค์’</w:t>
      </w:r>
    </w:p>
    <w:p w14:paraId="2037DA2E" w14:textId="77777777" w:rsidR="0076439F" w:rsidRPr="0076439F" w:rsidRDefault="0076439F" w:rsidP="0076439F"/>
    <w:p w14:paraId="095D304B" w14:textId="571254F5" w:rsidR="0076439F" w:rsidRPr="0076439F" w:rsidRDefault="0076439F" w:rsidP="0076439F">
      <w:pPr>
        <w:pStyle w:val="Heading5"/>
      </w:pPr>
      <w:bookmarkStart w:id="168" w:name="_Toc238979291"/>
      <w:bookmarkStart w:id="169" w:name="_Toc238988648"/>
      <w:r w:rsidRPr="0076439F">
        <w:t>d) การอธิษฐาน – ภาชนะและสนามแห่งชีวิตในความเชื่อและความศรัทธา</w:t>
      </w:r>
      <w:bookmarkEnd w:id="168"/>
      <w:bookmarkEnd w:id="169"/>
    </w:p>
    <w:p w14:paraId="6A83224B" w14:textId="43C77761" w:rsidR="0076439F" w:rsidRPr="0076439F" w:rsidRDefault="0076439F" w:rsidP="0076439F">
      <w:pPr>
        <w:ind w:firstLine="720"/>
      </w:pPr>
      <w:r w:rsidRPr="0076439F">
        <w:t>d) การอธิษฐาน – ภาชนะและสนามแห่งชีวิตแห่งความเชื่อและความเคร่งครัด</w:t>
      </w:r>
    </w:p>
    <w:p w14:paraId="486E53F6" w14:textId="77777777" w:rsidR="0076439F" w:rsidRPr="0076439F" w:rsidRDefault="0076439F" w:rsidP="0076439F"/>
    <w:p w14:paraId="1F2E26A8" w14:textId="488DC283" w:rsidR="0076439F" w:rsidRPr="0076439F" w:rsidRDefault="0076439F" w:rsidP="0076439F">
      <w:pPr>
        <w:pStyle w:val="Heading5"/>
      </w:pPr>
      <w:bookmarkStart w:id="170" w:name="_Toc238979292"/>
      <w:bookmarkStart w:id="171" w:name="_Toc238988649"/>
      <w:r w:rsidRPr="0076439F">
        <w:t>aa) ความสำคัญของการอธิษฐาน</w:t>
      </w:r>
      <w:bookmarkEnd w:id="170"/>
      <w:bookmarkEnd w:id="171"/>
    </w:p>
    <w:p w14:paraId="2756FBC1" w14:textId="4F04DA47" w:rsidR="0076439F" w:rsidRPr="0076439F" w:rsidRDefault="0076439F" w:rsidP="0076439F">
      <w:pPr>
        <w:ind w:firstLine="720"/>
      </w:pPr>
      <w:r w:rsidRPr="0076439F">
        <w:t>aa) ความสำคัญของการอธิษฐาน</w:t>
      </w:r>
    </w:p>
    <w:p w14:paraId="376AFF7D" w14:textId="31E12F0E" w:rsidR="0076439F" w:rsidRPr="0076439F" w:rsidRDefault="0076439F" w:rsidP="0076439F">
      <w:pPr>
        <w:ind w:firstLine="720"/>
      </w:pPr>
      <w:r w:rsidRPr="0076439F">
        <w:t>เช่นเดียวกับที่มีกิจกรรมเฉพาะที่แสดงออกถึงความเชื่อ ก็มีกิจกรรมที่แสดงออกถึงความเคร่งครัดทางศาสนาเช่นกัน การกระทำที่ครอบคลุมที่สุดคือการอธิษฐาน มันคือที่เก็บรักษาหรือสนามของชีวิตทางจิตวิญญาณทั้งหมด หรือชีวิตทางจิตวิญญาณเองที่กำลังเคลื่อนไหวและปฏิบัติอยู่ เพราะการอธิษฐานคืออะไร? มันคือการยกจิตใจและหัวใจของเราขึ้นสู่พระเจ้า แต่การยกขึ้นนี้เกิดขึ้นในทุกความรู้สึกและท่าทางที่เคร่งครัดทางศาสนาที่กล่าวถึงข้างต้น ซึ่งจำเป็นสำหรับคริสเตียน เพราะการกลับใจ ความเชื่อ ความสันติกับพระเจ้า ความเคารพ ความอดทน ความคาดหวังต่อการเสด็จมาครั้งที่สอง และแท้จริงแล้วทุกการกระทำที่จำเป็นเหล่านี้ ล้วนเกี่ยวข้องกับพระเจ้า ถูกยกขึ้นสู่พระองค์ และเกิดจากการยกขึ้นนี้ ดังนั้น เมื่อใดก็ตามที่ความรู้สึกอันศักดิ์สิทธิ์ใดถูกกระตุ้นให้เคลื่อนไหว การอธิษฐานก็ถูกกระตุ้นให้เคลื่อนไหวด้วยเช่นกัน; และในทางกลับกัน การอยู่ในภาวะอธิษฐานคือการอยู่ในหนึ่งในความรู้สึกเหล่านี้ ในขณะที่การเปลี่ยนผ่านจากความรู้สึกหนึ่งไปยังอีกความรู้สึกหนึ่ง — ซึ่งเปรียบเสมือนการกระตุ้นความรู้สึกอันศักดิ์สิทธิ์ — คือการจุดประกายการอธิษฐาน อาจกล่าวได้ว่า การสวดมนต์คือการกระตุ้นให้เกิดความรู้สึกและนิสัยทางความศรัทธา—แต่ละอย่างแยกกัน หรือทั้งหมดพร้อมกัน หรือทีละอย่าง—หรือ ซึ่งมีความหมายเดียวกัน คือการปลุกเร้า กระตุ้น และจุดประกายชีวิตและจิตวิญญาณแห่งความศรัทธา ผู้ใดที่ไม่สวดมนต์ย่อมไม่มีความศรัทธา และผู้ใดที่ไม่มีความศรัทธา จะสวดมนต์ได้อย่างไร?</w:t>
      </w:r>
    </w:p>
    <w:p w14:paraId="1EFA6A14" w14:textId="33DCD474" w:rsidR="0076439F" w:rsidRPr="0076439F" w:rsidRDefault="0076439F" w:rsidP="0076439F">
      <w:pPr>
        <w:ind w:firstLine="720"/>
      </w:pPr>
      <w:r w:rsidRPr="0076439F">
        <w:t xml:space="preserve">หากความศรัทธาคือชีวิตของจิตวิญญาณเรา ก็ชัดเจนแล้วว่าทำไมเพียงผู้ที่รู้วิธีสวดมนต์เท่านั้นจึงควรถูกเรียกว่าผู้ที่มีจิตวิญญาณ บางคนนิยามการสวดภาวนาว่าเป็นลมหายใจของจิตวิญญาณ มันคือลมหายใจของจิตวิญญาณจริงๆ… เช่นเดียวกับเมื่อเราหายใจ ปอดจะขยายตัวและดูดซับองค์ประกอบที่ให้ชีวิตจากอากาศเข้ามา เช่นเดียวกัน </w:t>
      </w:r>
      <w:r w:rsidRPr="0076439F">
        <w:lastRenderedPageBreak/>
        <w:t>เมื่อเราสวดภาวนา ความลึกของหัวใจเราจะเปิดออก และจิตวิญญาณจะขึ้นสู่พระเจ้า เพื่อว่าผ่านการร่วมสามัคคีกับพระองค์ จิตวิญญาณจะได้รับของขวัญที่สอดคล้องกัน และเช่นเดียวกับที่ออกซิเจนที่ดูดซึมผ่านการหายใจถูกส่งผ่านเลือดไปทั่วร่างกายและทำให้ร่างกายฟื้นคืนชีพ เช่นเดียวกัน สิ่งที่ได้รับจากพระเจ้าก็เข้าสู่ภายในตัวเราและทำให้ทุกสิ่งภายในนั้นมีชีวิตชีวา...</w:t>
      </w:r>
    </w:p>
    <w:p w14:paraId="5AA34239" w14:textId="77777777" w:rsidR="0076439F" w:rsidRPr="0076439F" w:rsidRDefault="0076439F" w:rsidP="0076439F"/>
    <w:p w14:paraId="0F9967AC" w14:textId="0B2AE39D" w:rsidR="0076439F" w:rsidRPr="0076439F" w:rsidRDefault="0076439F" w:rsidP="0076439F">
      <w:pPr>
        <w:pStyle w:val="Heading5"/>
      </w:pPr>
      <w:bookmarkStart w:id="172" w:name="_Toc238979293"/>
      <w:bookmarkStart w:id="173" w:name="_Toc238988650"/>
      <w:r w:rsidRPr="0076439F">
        <w:t>bb) ผลประโยชน์</w:t>
      </w:r>
      <w:bookmarkEnd w:id="172"/>
      <w:bookmarkEnd w:id="173"/>
    </w:p>
    <w:p w14:paraId="26227DFE" w14:textId="144840C2" w:rsidR="0076439F" w:rsidRPr="0076439F" w:rsidRDefault="0076439F" w:rsidP="0076439F">
      <w:pPr>
        <w:ind w:firstLine="720"/>
      </w:pPr>
      <w:r w:rsidRPr="0076439F">
        <w:t>bb) ผลประโยชน์</w:t>
      </w:r>
    </w:p>
    <w:p w14:paraId="3239E06F" w14:textId="52322AEC" w:rsidR="0076439F" w:rsidRPr="0076439F" w:rsidRDefault="0076439F" w:rsidP="0076439F">
      <w:pPr>
        <w:ind w:firstLine="720"/>
      </w:pPr>
      <w:r w:rsidRPr="0076439F">
        <w:t>จากกระแสนี้ ผลประโยชน์ต่อไปนี้ของการอธิษฐานจึงเกิดขึ้นโดยธรรมชาติ นั่นคือการฟื้นฟูจิตวิญญาณ หรืออาจกล่าวได้ว่าเป็นการทำให้จิตวิญญาณเป็นพระเจ้า เช่นเดียวกับผู้ที่เข้าไปในโรงกลั่นสุราจะซึมซับด้วยสุรา ผู้ที่ขึ้นสู่พระเจ้าก็จะเต็มเปี่ยมไปด้วยความเป็นพระเจ้า... อิทธิพลอันศักดิ์สิทธิ์ภายในตัวเรา แม้ในตัวมันเองจะเรียบง่ายและเอกภาพ แต่ถูกกระจายภายในตัวเราผ่านสามพลังของจิตวิญญาณของเรา ราวกับเป็นสามสายน้ำ: สายหนึ่งส่งผลต่อปัญญาและทำให้มันสว่างไสว; สายหนึ่งส่งผลต่อเจตจำนงและให้มันมีพลัง หรือการชำระให้บริสุทธิ์และการฟื้นฟูพลังของมัน; สายที่สามส่งผลต่อหัวใจและยกระดับชีวิต หรือเปลวไฟแห่งชีวิตแห่งพระคุณ ดังนั้น จึงเป็นที่ชัดเจนว่า การอธิษฐานคือทุกสิ่งสำหรับเรา และเป็นที่เข้าใจได้ว่าทำไมผู้คนที่อธิษฐานอย่างจริงใจจึงสามารถก้าวขึ้นสู่ความสมบูรณ์ทางจิตวิญญาณได้อย่างรวดเร็ว แสดงให้เห็นถึงจุดเริ่มต้นและผลแห่งพระวิญญาณ และกลายเป็นผู้ที่เต็มเปี่ยมด้วยจิตวิญญาณ</w:t>
      </w:r>
    </w:p>
    <w:p w14:paraId="0F914769" w14:textId="77777777" w:rsidR="0076439F" w:rsidRPr="0076439F" w:rsidRDefault="0076439F" w:rsidP="0076439F"/>
    <w:p w14:paraId="1FAE201A" w14:textId="76124009" w:rsidR="0076439F" w:rsidRPr="0076439F" w:rsidRDefault="0076439F" w:rsidP="0076439F">
      <w:pPr>
        <w:pStyle w:val="Heading5"/>
      </w:pPr>
      <w:bookmarkStart w:id="174" w:name="_Toc238979294"/>
      <w:bookmarkStart w:id="175" w:name="_Toc238988651"/>
      <w:r w:rsidRPr="0076439F">
        <w:t>bb) เงื่อนไข</w:t>
      </w:r>
      <w:bookmarkEnd w:id="174"/>
      <w:bookmarkEnd w:id="175"/>
    </w:p>
    <w:p w14:paraId="7E5EC5DB" w14:textId="14D95B59" w:rsidR="0076439F" w:rsidRPr="0076439F" w:rsidRDefault="0076439F" w:rsidP="0076439F">
      <w:pPr>
        <w:ind w:firstLine="720"/>
      </w:pPr>
      <w:r w:rsidRPr="0076439F">
        <w:t>bb) เงื่อนไข</w:t>
      </w:r>
    </w:p>
    <w:p w14:paraId="0BAF1BCF" w14:textId="762D6E66" w:rsidR="0076439F" w:rsidRPr="0076439F" w:rsidRDefault="0076439F" w:rsidP="0076439F">
      <w:pPr>
        <w:ind w:firstLine="720"/>
      </w:pPr>
      <w:r w:rsidRPr="0076439F">
        <w:t>บัดนี้ เงื่อนไขสำหรับการพัฒนาการอธิษฐานที่แท้จริงได้ปรากฏขึ้นแล้ว หากการอธิษฐานนั้นคือชีวิตและกิจกรรมอันสูงส่งของจิตวิญญาณ และหากจิตวิญญาณนั้นพัฒนาขึ้นโดยต้องเสียสละผู้อื่นที่ได้รับส่วนแบ่งของชีวิตภายในตัวเราแล้ว การอธิษฐานก็จะเป็นไปไม่ได้หากไม่ปราบปรามเนื้อหนังและควบคุมจิตวิญญาณ — หรือโดยทั่วไปแล้ว คือหากไม่มีการปฏิเสธตนเอง — เช่นเดียวกับความศรัทธาที่แท้จริงซึ่งจะเป็นไปไม่ได้หากขาดสิ่งเหล่านี้ การอธิษฐาน เมื่อมาพร้อมกับความปรารถนาทางกามารมณ์และความรู้สึกทางอารมณ์ ก็เหมือนกับการเผาขยะที่มีกลิ่นเหม็น… นี่คือเหตุผลที่เราพบการอธิษฐานในรูปที่สมบูรณ์ที่สุดท่ามกลางนักพรตผู้ศักดิ์สิทธิ์! เพราะการปฏิเสธตนเองนั้นแข็งแกร่งอยู่ในตัวพวกเขา ทั้งสองสิ่งนี้ เมื่อรวมกัน ก็ทำให้พวกเขากลายเป็นผู้ถือพระวิญญาณในไม่ช้า และในส่วนใหญ่แล้ว ก็มีเพียงพวกเขาเท่านั้น วิถีชีวิตปกติ ในทางหนึ่ง ไม่เอื้ออำนวยต่อความสมบูรณ์แบบในการอธิษฐานอย่างเต็มที่ เพราะในขณะที่การอธิษฐานต้องการให้คนเราละทิ้งทุกสิ่ง และเสมือนว่าหยุดการมีอยู่สำหรับโลกภายนอก แต่ที่นี่ ทุกสิ่งกลับดึงเราให้ห่างออกไป และผลักจิตวิญญาณให้ตกลงจากความสูงที่มันเพิ่งจะปีนขึ้นไปได้ด้วยความพยายามอย่างเต็มที่</w:t>
      </w:r>
    </w:p>
    <w:p w14:paraId="0DC110F8" w14:textId="77777777" w:rsidR="0076439F" w:rsidRPr="0076439F" w:rsidRDefault="0076439F" w:rsidP="0076439F"/>
    <w:p w14:paraId="26DE3DF3" w14:textId="36FB4BED" w:rsidR="0076439F" w:rsidRPr="0076439F" w:rsidRDefault="0076439F" w:rsidP="0076439F">
      <w:pPr>
        <w:pStyle w:val="Heading5"/>
      </w:pPr>
      <w:bookmarkStart w:id="176" w:name="_Toc238979295"/>
      <w:bookmarkStart w:id="177" w:name="_Toc238988652"/>
      <w:r w:rsidRPr="0076439F">
        <w:t>gg) การศึกษาผ่านคำอธิษฐาน</w:t>
      </w:r>
      <w:bookmarkEnd w:id="176"/>
      <w:bookmarkEnd w:id="177"/>
    </w:p>
    <w:p w14:paraId="4C5521DD" w14:textId="7901035B" w:rsidR="0076439F" w:rsidRPr="0076439F" w:rsidRDefault="0076439F" w:rsidP="0076439F">
      <w:pPr>
        <w:ind w:firstLine="720"/>
      </w:pPr>
      <w:r w:rsidRPr="0076439F">
        <w:t>gg) การศึกษาผ่านคำอธิษฐาน</w:t>
      </w:r>
    </w:p>
    <w:p w14:paraId="67B03A39" w14:textId="493C4E5D" w:rsidR="0076439F" w:rsidRPr="0076439F" w:rsidRDefault="0076439F" w:rsidP="0076439F">
      <w:pPr>
        <w:ind w:firstLine="720"/>
      </w:pPr>
      <w:r w:rsidRPr="0076439F">
        <w:t xml:space="preserve">เมื่อพิจารณาจากต้นกำเนิดและความสำคัญของการอธิษฐาน มันควรจะเป็นไปอย่างไม่หยุดยั้ง เพราะบุคคลต้องมีความศรัทธาอยู่เสมอ — และไม่ใช่ความศรัทธาที่ตายแล้ว แต่เป็นความศรัทธาที่มีชีวิต ดังนั้น จึงมีคำสั่งว่า: </w:t>
      </w:r>
      <w:r w:rsidRPr="0076439F">
        <w:rPr>
          <w:i/>
        </w:rPr>
        <w:t>‘จงอธิษฐานไม่หยุดยั้ง</w:t>
      </w:r>
      <w:r w:rsidR="00321A63">
        <w:rPr>
          <w:i/>
        </w:rPr>
        <w:t xml:space="preserve">’ </w:t>
      </w:r>
      <w:r w:rsidRPr="0076439F">
        <w:t xml:space="preserve">(1 เทสซาโลนิกา 5:17), </w:t>
      </w:r>
      <w:r w:rsidRPr="0076439F">
        <w:rPr>
          <w:i/>
        </w:rPr>
        <w:t>‘จงอธิษฐานในพระวิญญาณทุกเวลา ด้วยคำอธิษฐานและคำวิงวอนทุกชนิด</w:t>
      </w:r>
      <w:r w:rsidR="00321A63">
        <w:rPr>
          <w:i/>
        </w:rPr>
        <w:t>’ (</w:t>
      </w:r>
      <w:r w:rsidRPr="0076439F">
        <w:t xml:space="preserve"> (เอเฟซัส 6:18) แต่การอธิษฐานที่ไม่หยุดยั้งเช่นนี้ หรือการปฏิบัติในการอธิษฐานนั้น ไม่สามารถบรรลุได้ในทันที แต่จะบรรลุได้ผ่านการอธิษฐานเป็นช่วงๆ ในเวลาที่กำหนด ซึ่งทั้งเป็นวิธีการที่จำเป็นสำหรับการบรรลุการอธิษฐานที่ไม่หยุดยั้ง และเป็นเงื่อนไขสำหรับการรักษาการอธิษฐานนั้นไว้ตลอดชีวิต</w:t>
      </w:r>
    </w:p>
    <w:p w14:paraId="6694CA2E" w14:textId="751D353A" w:rsidR="0076439F" w:rsidRPr="0076439F" w:rsidRDefault="0076439F" w:rsidP="0076439F">
      <w:pPr>
        <w:ind w:firstLine="720"/>
      </w:pPr>
      <w:r w:rsidRPr="0076439F">
        <w:t>การปฏิบัติคำอธิษฐานเหล่านี้ต้องการทั้งการจัดเตรียมทางกายภาพที่เฉพาะเจาะจงและสภาพจิตใจที่เฉพาะเจาะจง</w:t>
      </w:r>
    </w:p>
    <w:p w14:paraId="38D85E8E" w14:textId="074C824F" w:rsidR="0076439F" w:rsidRPr="0076439F" w:rsidRDefault="0076439F" w:rsidP="0076439F">
      <w:pPr>
        <w:ind w:firstLine="720"/>
      </w:pPr>
      <w:r w:rsidRPr="0076439F">
        <w:t xml:space="preserve">ดังนั้น จึงจำเป็นต้องมีสถานที่พิเศษ — หากเป็นไปได้ ควรเป็นสถานที่ที่เงียบสงบและจัดไว้โดยเฉพาะสำหรับวัตถุประสงค์นี้ — ต่อหน้าภาพศักดิ์สิทธิ์ ไม่ว่าจะมีเทียนหรือโคมไฟที่จุดอยู่หรือไม่; จำเป็นต้องมีเวลาที่เฉพาะเจาะจง — ในตอนเช้าและตอนเย็น </w:t>
      </w:r>
      <w:r w:rsidRPr="0076439F">
        <w:lastRenderedPageBreak/>
        <w:t>หรือในช่วงเวลาอื่น ๆ ตามเวลาการประกอบพิธีในโบสถ์; และจำเป็นต้องมีท่าทางของร่างกายที่เฉพาะเจาะจง — ยืนหรือคุกเข่า — ด้วยความสุภาพเรียบร้อยและสมาธิ</w:t>
      </w:r>
    </w:p>
    <w:p w14:paraId="4E4BEF96" w14:textId="262948DA" w:rsidR="0076439F" w:rsidRPr="0076439F" w:rsidRDefault="0076439F" w:rsidP="0076439F">
      <w:pPr>
        <w:ind w:firstLine="720"/>
      </w:pPr>
      <w:r w:rsidRPr="0076439F">
        <w:t xml:space="preserve">ผู้ใดที่ปฏิบัติคำอธิษฐานนี้ ต้องเริ่มด้วยการหันจิตใจให้ห่างจากสิ่งรบกวนและรวบรวมความคิด โดยสลัดทิ้งความกังวลทั้งปวง หรือทำให้ความกังวลเหล่านั้นสงบลงเท่าที่จะทำได้ และวางตัวเองไว้ในความตระหนักรู้อย่างลึกซึ้งถึงการประทับอยู่ของพระเจ้า ผู้ทรงอยู่ทุกหนทุกแห่ง ทรงรู้ทุกสิ่ง และทรงเห็นทุกสิ่ง นี่คือการสร้าง </w:t>
      </w:r>
      <w:r w:rsidR="00321A63">
        <w:rPr>
          <w:i/>
        </w:rPr>
        <w:t>“ห้อง”</w:t>
      </w:r>
      <w:r w:rsidRPr="0076439F">
        <w:t xml:space="preserve"> การสวดมนต์ภายใน ซึ่งพระเจ้าได้ทรงบัญชาให้เราเข้าไป (มัทธิว 6:6) คล้ายกับพลับพลาที่ตั้งขึ้นชั่วคราว</w:t>
      </w:r>
    </w:p>
    <w:p w14:paraId="6958E9E1" w14:textId="4695F0C8" w:rsidR="0076439F" w:rsidRPr="0076439F" w:rsidRDefault="0076439F" w:rsidP="0076439F">
      <w:pPr>
        <w:ind w:firstLine="720"/>
      </w:pPr>
      <w:r w:rsidRPr="0076439F">
        <w:t>เมื่อได้จัดเตรียมจิตใจตนเองด้วยวิธีนี้แล้ว ให้ดำเนินการสวดมนต์: สวดบทสวดที่เลือกไว้และกำหนดไว้อย่างเงียบสงบ ด้วยความเคารพและครุ่นคิด สลับกับการก้มศีรษะ—ไม่ว่าจะเป็นการทำเครื่องหมายกางเขน การก้มเอว การกราบ หรือการคุกเข่า—ในขณะที่พยายามทุกวิถีทางที่จะประทับสิ่งที่กำลังอ่านลงในใจ และปลุกเร้าความรู้สึกที่สอดคล้องกันภายในใจนั้น เมื่อใจคุณอบอุ่นขึ้นหรือความรู้สึกถูกปลุกเร้า ให้หยุดพักและอย่าอ่านต่อจนกว่าคุณจะได้รับแรงบันดาลใจจากมัน เมื่อความรู้สึกนั้นจางลง ให้เริ่มใหม่ และหยุดพักอีกครั้งเมื่อความรู้สึกนั้นฟื้นคืน นี่คือกระบวนการทั้งหมดของการสวดมนต์...</w:t>
      </w:r>
    </w:p>
    <w:p w14:paraId="03DA6745" w14:textId="77777777" w:rsidR="0076439F" w:rsidRPr="0076439F" w:rsidRDefault="0076439F" w:rsidP="0076439F"/>
    <w:p w14:paraId="7906EF3E" w14:textId="1A151A6E" w:rsidR="0076439F" w:rsidRPr="0076439F" w:rsidRDefault="0076439F" w:rsidP="0076439F">
      <w:pPr>
        <w:pStyle w:val="Heading5"/>
      </w:pPr>
      <w:bookmarkStart w:id="178" w:name="_Toc238979296"/>
      <w:bookmarkStart w:id="179" w:name="_Toc238988653"/>
      <w:r w:rsidRPr="0076439F">
        <w:t>dd) ขั้นตอน</w:t>
      </w:r>
      <w:bookmarkEnd w:id="178"/>
      <w:bookmarkEnd w:id="179"/>
    </w:p>
    <w:p w14:paraId="4309E298" w14:textId="6D46C133" w:rsidR="0076439F" w:rsidRPr="0076439F" w:rsidRDefault="0076439F" w:rsidP="0076439F">
      <w:pPr>
        <w:ind w:firstLine="720"/>
      </w:pPr>
      <w:r w:rsidRPr="0076439F">
        <w:t>dd) ขั้นตอน</w:t>
      </w:r>
    </w:p>
    <w:p w14:paraId="083669B0" w14:textId="5F6C430D" w:rsidR="0076439F" w:rsidRPr="0076439F" w:rsidRDefault="0076439F" w:rsidP="0076439F">
      <w:pPr>
        <w:ind w:firstLine="720"/>
      </w:pPr>
      <w:r w:rsidRPr="0076439F">
        <w:t xml:space="preserve">มีบางคนที่รู้สึกว่ารูปแบบการสวดมนต์นี้มีองค์ประกอบทางวัตถุและทางกายภาพอยู่มาก; </w:t>
      </w:r>
      <w:r w:rsidRPr="0076439F">
        <w:rPr>
          <w:i/>
        </w:rPr>
        <w:t>‘การฝึกกายนั้นไม่มีประโยชน์</w:t>
      </w:r>
      <w:r w:rsidR="00321A63">
        <w:rPr>
          <w:i/>
        </w:rPr>
        <w:t xml:space="preserve">มากนัก’ </w:t>
      </w:r>
      <w:r w:rsidRPr="0076439F">
        <w:t xml:space="preserve">ตามที่อัครทูตได้สอนไว้ (1 ทิโมธี 4:8) อย่างไรก็ตาม บางคนกลับต้องการกำจัดองค์ประกอบภายนอกทั้งหมดออกจากการอธิษฐาน โดยเหลือไว้เพียงด้านภายในเท่านั้น นี่เป็นความผิดพลาดที่มีมาแต่โบราณ ซึ่งบรรดาพระบิดาศักดิ์สิทธิ์ได้ตระหนักและปฏิเสธมาตั้งแต่ต้น ผลต้องเกิดจากดอก ดอกต้องเกิดจากใบ ใบต้องเกิดจากตา และตาต้องเกิดจากการฟื้นคืนชีพของกิ่งก้าน ความค่อยเป็นค่อยไปเป็นสิ่งจำเป็นในโลกทางกายภาพ และจำเป็นไม่แพ้กันในโลกทางจิตวิญญาณ การอธิษฐานภายในคือผล: ต้องทำงานหนักก่อนที่จะเกิดผลได้ สามารถแบ่งการอธิษฐานออกเป็นสามขั้นได้ ในขั้นแรก การอธิษฐานเป็นด้านภายนอกเป็นหลัก: การอ่านพระคัมภีร์ การกราบ การเฝ้าพระ และอื่นๆ… นี่คือจุดเริ่มต้น และบางคนต้องฝึกฝนตนเองเป็นเวลานานจนกระทั่งเกิดการเคลื่อนไหวแรกของการอธิษฐาน หรือการเคลื่อนไหวอย่างนุ่มนวลของจิตวิญญาณที่อธิษฐาน… การสวดภาวนา ซึ่งเป็นของขวัญอันสูงส่งที่สุด ได้รับการประทานมาทีละหยดทีละหยด เพื่อสอนให้บุคคลนั้นรู้คุณค่าและทะนุถนอมมันอย่างลึกซึ้ง ในขั้นที่สอง ทั้งด้านกายภาพและด้านจิตวิญญาณมีอยู่เท่าเทียมกัน ที่นี่ ทุกคำในคำอธิษฐานมาพร้อมกับความรู้สึกที่สอดคล้องกัน หรือการเคลื่อนไหวภายในของจิตวิญญาณแห่งการอธิษฐาน — ที่เกิดจากภายใน — ถูกแสดงออกและถ่ายทอดผ่านคำพูด... นี่คือรูปแบบการอธิษฐานที่แพร่หลายที่สุด ซึ่งพบได้ทั่วไปในเกือบทุกคน และเป็นสิ่งที่พบได้บ่อยในผู้ที่มีจิตวิญญาณแห่งความศรัทธาที่ยังมีชีวิตอยู่ ในระดับที่สาม ด้านภายใน หรือด้านจิตวิญญาณ มีบทบาทหลักในการสวดมนต์ เมื่อ—โดยไม่ใช้คำพูด ไม่มีการก้มหัว และแม้กระทั่งไม่มีการไตร่ตรองหรือภาพในใจใดๆ—ท่ามกลางความเงียบหรือความสงบอันเฉพาะเจาะจง การสวดมนต์ถูกปฏิบัติในความลึกของจิตวิญญาณ การสวดมนต์นี้ไม่ถูกจำกัดโดยเวลา สถานที่ หรือสิ่งใดอื่นนอกจากสิ่งที่อยู่ภายนอก และอาจไม่หยุดลงเลย นั่นคือเหตุผลที่มันถูกเรียกว่า “การสวดมนต์” ซึ่งหมายถึงสิ่งที่คงอยู่ไม่เปลี่ยนแปลง นี่คือ การสวดภาวนาภายใน ที่แท้จริง แต่เพื่อจะถึงขั้นสุดท้ายนี้ บุคคลต้องผ่านขั้นต้นก่อน และด้วยเหตุนี้ จึงต้องละทิ้งการปฏิบัติทางกายภาพทั้งหมดเพื่อประโยชน์ของการสวดภาวนา เช่น การอดอาหาร การกราบ การสวดบทภาวนา การเฝ้าระวัง และการคุกเข่า ผู้ใดที่ผ่านขั้นนี้ไปได้ จะเข้าสู่ขั้นที่สอง ซึ่งตามคำกล่าวของมาคาริอุสผู้ยิ่งใหญ่ ผู้ปฏิบัติเพียงต้องก้มศีรษะเท่านั้น และจิตวิญญาณก็ได้รับการอบอุ่นจากคำอธิษฐานแล้ว เช่นเดียวกับผู้ที่ไม่รู้จักตัวอักษรจะไม่สามารถเริ่มสร้างพยางค์ได้ เพราะนั่นจะเป็นการเสียเวลา ดังนั้นที่นี่ก็เช่นกัน: ผู้ที่ไม่สามารถว่ายน้ำในแม่น้ำน้ำตื้นได้ จะได้รับอนุญาตให้ลงสู่ทะเลลึกได้อย่างไร? แต่แม้เมื่อใครนั้นก้าวขึ้นสู่ขั้นสูงสุดของการสวดมนต์ การสวดมนต์ภายนอกก็ไม่ได้หยุดลง แต่กลับมีส่วนร่วมกับการสวดมนต์ภายใน ความแตกต่างเพียงอย่างเดียวคือ ในกรณีแรก การสวดมนต์ภายนอกเกิดขึ้นก่อนการสวดมนต์ภายใน ส่วนที่นี่ </w:t>
      </w:r>
      <w:r w:rsidRPr="0076439F">
        <w:lastRenderedPageBreak/>
        <w:t>การสวดมนต์ภายในเกิดขึ้นก่อนการสวดมนต์ภายนอก แล้วจะเริ่มเข้าสู่การสวดมนต์ภายในเพียงลำพังได้อย่างไร เมื่อยังไม่ได้เรียนรู้ผ่านความพยายามและประสบการณ์ เพื่อก้าวขึ้นจากการสวดมนต์ภายนอกสู่การสวดมนต์ภายใน!</w:t>
      </w:r>
    </w:p>
    <w:p w14:paraId="1E38F894" w14:textId="76482DB3" w:rsidR="0076439F" w:rsidRPr="0076439F" w:rsidRDefault="0076439F" w:rsidP="0076439F">
      <w:pPr>
        <w:ind w:firstLine="720"/>
      </w:pPr>
      <w:r w:rsidRPr="0076439F">
        <w:t>ตอนนี้ไม่ชัดเจนแล้วหรือว่าชีวิตในพระเจ้าถูกเปิดเผยในความสมบูรณ์ พลัง และความงามทั้งหมดอยู่ที่ใด? ก็คือที่ระดับการสวดภาวนาสูงสุดนั่นเอง นี่คือพลังของการสวดภาวนา และความสำคัญของมันยิ่งใหญ่เพียงใด!… การอธิษฐานคือทุกสิ่ง: ความเชื่อ ความศรัทธา ความรอด ดังนั้น จึงสามารถพูดเกี่ยวกับมันได้ไม่มีที่สิ้นสุด จะเป็นเรื่องที่ดีหากมีผู้ใดรวบรวมหนังสือ * * เป็นคู่มือการอธิษฐานที่อิงจากคำเขียนของบรรดาพระบิดาศักดิ์สิทธิ์ สิ่งนี้ย่อมเทียบเท่ากับการเป็นคู่มือสู่ความรอด ผู้ใดที่รู้วิธีอธิษฐาน ก็กำลังได้รับความรอดอยู่แล้ว</w:t>
      </w:r>
    </w:p>
    <w:p w14:paraId="1D44FF4A" w14:textId="77777777" w:rsidR="0076439F" w:rsidRPr="0076439F" w:rsidRDefault="0076439F" w:rsidP="0076439F"/>
    <w:p w14:paraId="280D49E1" w14:textId="77777777" w:rsidR="0076439F" w:rsidRPr="0076439F" w:rsidRDefault="0076439F" w:rsidP="0076439F"/>
    <w:p w14:paraId="1A0CDE4A" w14:textId="7AB87AD8" w:rsidR="0076439F" w:rsidRPr="0076439F" w:rsidRDefault="0076439F" w:rsidP="0076439F">
      <w:pPr>
        <w:pStyle w:val="Heading4"/>
      </w:pPr>
      <w:bookmarkStart w:id="180" w:name="_Toc238979297"/>
      <w:bookmarkStart w:id="181" w:name="_Toc238988654"/>
      <w:r w:rsidRPr="0076439F">
        <w:t>3) ความสัมพันธ์กับพระเจ้าผ่านความสัมพันธ์กับพระศาสนจักรศักดิ์สิทธิ์</w:t>
      </w:r>
      <w:bookmarkEnd w:id="180"/>
      <w:bookmarkEnd w:id="181"/>
    </w:p>
    <w:p w14:paraId="4ABE99F3" w14:textId="45ACC17C" w:rsidR="0076439F" w:rsidRPr="0076439F" w:rsidRDefault="0076439F" w:rsidP="0076439F">
      <w:pPr>
        <w:ind w:firstLine="720"/>
      </w:pPr>
      <w:r w:rsidRPr="0076439F">
        <w:t>ตอนนี้เราต้องย้อนกลับไปเล็กน้อยและระลึกถึงวิธีที่เราเริ่มอธิบายเกี่ยวกับความรู้สึกและท่าทางที่ประกอบเป็นท่าทางที่เคร่งครัดของจิตวิญญาณคริสเตียน จิตวิญญาณแห่งความศรัทธาคริสตชนนั้นอยู่ที่การร่วมเป็นหนึ่งเดียวกับพระเจ้าผ่านทางพระเยซูคริสต์เจ้าของเราในพระศาสนจักรอันศักดิ์สิทธิ์ของพระองค์ หรือในแผนการแห่งความรอด ได้มีการชี้แจงไว้แล้วว่า จิตวิญญาณของเราควรมีอารมณ์และท่าทางอย่างไรบนเส้นทางสู่การรวมเป็นหนึ่งเดียวกับพระผู้ช่วยให้รอด อะไรบนเส้นทางที่ก้าวขึ้นจากพระผู้ช่วยให้รอดสู่พระเจ้า และเราควรเต็มเปี่ยมด้วยสิ่งใดขณะดำรงอยู่ในพระเจ้า แล้วเขาควรรู้สึกอย่างไร และควรรักษาท่าทางจิตใจอย่างไร ขณะที่กำลังรวมตัวกับพระเยซูคริสต์เจ้า และอยู่ภายในพระเจ้า ผ่านการเป็นตัวกลางของพระศาสนจักรศักดิ์สิทธิ์ของพระเจ้า?</w:t>
      </w:r>
    </w:p>
    <w:p w14:paraId="5D1CE000" w14:textId="7A9DC1D3" w:rsidR="0076439F" w:rsidRPr="0076439F" w:rsidRDefault="0076439F" w:rsidP="0076439F">
      <w:pPr>
        <w:ind w:firstLine="720"/>
      </w:pPr>
      <w:r w:rsidRPr="0076439F">
        <w:t xml:space="preserve">พระเยซูคริสต์เจ้าของเรา ผู้ได้ทรงสำเร็จการไถ่บาปของเราในพระองค์เอง ทรงพอพระทัยที่จะสถาปนาพระศาสนจักรอันศักดิ์สิทธิ์ขึ้นบนโลก เพื่อให้ทุกคนได้มีส่วนร่วมและได้รับการมีส่วนร่วมในความรอดนี้ พระศาสนจักรอันศักดิ์สิทธิ์คือบ้านแห่งความรอดเพียงแห่งเดียวบนโลก ผู้ใดที่อยู่นอกพระศาสนจักรนี้ จะพินาศไป พระเจ้าตรัสว่า: </w:t>
      </w:r>
      <w:r w:rsidRPr="0076439F">
        <w:rPr>
          <w:i/>
        </w:rPr>
        <w:t>‘จงถือว่าผู้นั้นเป็นเหมือนคนต่างชาติและผู้</w:t>
      </w:r>
      <w:r w:rsidR="00321A63">
        <w:rPr>
          <w:i/>
        </w:rPr>
        <w:t xml:space="preserve">เก็บภาษี’ </w:t>
      </w:r>
      <w:r w:rsidRPr="0076439F">
        <w:t>— นั่นคือ ผู้ใดที่แยกตัวออกจากพระศาสนจักรด้วยความไม่เชื่อฟัง (มัทธิว 18:17) ทุกคนที่ไม่ได้เข้าในเรือโนอาห์ล้วนพินาศในน้ำท่วม และทุกคนที่ไม่ได้เข้าในคริสตจักรจะพินาศ การมีความสัมพันธ์ที่ยังมีชีวิตอยู่กับคริสตจักรเป็นเงื่อนไขเดียวสำหรับการได้รับความรอด การคงอยู่ในความสัมพันธ์นี้คือหน้าที่สำคัญของผู้เชื่อ</w:t>
      </w:r>
    </w:p>
    <w:p w14:paraId="7FD81470" w14:textId="30C0DF2B" w:rsidR="0076439F" w:rsidRPr="0076439F" w:rsidRDefault="0076439F" w:rsidP="0076439F">
      <w:pPr>
        <w:ind w:firstLine="720"/>
      </w:pPr>
      <w:r w:rsidRPr="0076439F">
        <w:t>ความสัมพันธ์ที่ยังมีชีวิตอยู่กับพระศาสนจักรเกิดขึ้นเมื่อทุกสิ่งที่มีอยู่ในพระศาสนจักรได้รับการยอมรับและรู้สึกว่าเป็นส่วนที่ใกล้ชิดกับตนเอง เหมือนกับเป็นส่วนหนึ่งของตัวเอง เนื่องจากคริสตจักรเป็นทั้งภาชนะของวิธีการแห่งพระคุณเพื่อการรอด และในเวลาเดียวกันยังเป็นสถานที่รวมตัวของผู้ที่ได้รับการรอดและผู้ที่กำลังได้รับการรอด เราจึงต้องทั้งรับไว้ในใจและยอมรับอย่างกระตือรือร้นทั้งวิธีการแห่งพระคุณเหล่านี้และคริสตชนที่กำลังได้รับการรอด ดังนั้น จึงมีสองประเภทของความรู้สึก ทัศนคติ และการกระทำที่จำเป็นสำหรับเราในการสร้างการรอดของเรา</w:t>
      </w:r>
    </w:p>
    <w:p w14:paraId="5BF2EF6D" w14:textId="77777777" w:rsidR="0076439F" w:rsidRPr="0076439F" w:rsidRDefault="0076439F" w:rsidP="0076439F"/>
    <w:p w14:paraId="275B0EEE" w14:textId="6B588638" w:rsidR="0076439F" w:rsidRPr="0076439F" w:rsidRDefault="0076439F" w:rsidP="0076439F">
      <w:pPr>
        <w:pStyle w:val="Heading5"/>
      </w:pPr>
      <w:bookmarkStart w:id="182" w:name="_Toc238979298"/>
      <w:bookmarkStart w:id="183" w:name="_Toc238988655"/>
      <w:r w:rsidRPr="0076439F">
        <w:t>a) ความรู้สึกและท่าทางที่เกิดจากความสัมพันธ์ของเรากับคริสตจักรในฐานะผู้เก็บรักษาเครื่องมือแห่งพระคุณเพื่อความรอด</w:t>
      </w:r>
      <w:bookmarkEnd w:id="182"/>
      <w:bookmarkEnd w:id="183"/>
    </w:p>
    <w:p w14:paraId="370CB1C9" w14:textId="7D0D3080" w:rsidR="0076439F" w:rsidRPr="0076439F" w:rsidRDefault="0076439F" w:rsidP="0076439F">
      <w:pPr>
        <w:ind w:firstLine="720"/>
      </w:pPr>
      <w:r w:rsidRPr="0076439F">
        <w:t>a) ความรู้สึกและท่าทางที่เกิดจากความสัมพันธ์ของเรากับคริสตจักรในฐานะผู้เก็บรักษาวิธีการแห่งพระคุณเพื่อความรอด</w:t>
      </w:r>
    </w:p>
    <w:p w14:paraId="7893EFD7" w14:textId="65FF60FA" w:rsidR="0076439F" w:rsidRPr="0076439F" w:rsidRDefault="0076439F" w:rsidP="0076439F">
      <w:pPr>
        <w:ind w:firstLine="720"/>
      </w:pPr>
      <w:r w:rsidRPr="0076439F">
        <w:t>คริสตจักรคือบ้านแห่งความรอด เพราะความต้องการทางจิตวิญญาณที่จำเป็นทั้งหมดของเราจะได้รับการตอบสนองได้เพียงภายในคริสตจักรเท่านั้น ดังนั้น เราจึงต้องการความสว่างผ่านความรู้ในความจริง – คริสตจักรคือผู้ให้ความสว่างแก่เรา; เราต้องการความเข้มแข็งเพื่อเสริมสร้างพลังที่อ่อนแอของเรา – คริสตจักรคือผู้ประทานพระคุณ; เราต้องการการคุ้มครองจากอันตรายและศัตรู – คริสตจักรคือผู้วิงวอนและโล่ของเรา</w:t>
      </w:r>
    </w:p>
    <w:p w14:paraId="3847402C" w14:textId="2075B3D9" w:rsidR="0076439F" w:rsidRPr="0076439F" w:rsidRDefault="0076439F" w:rsidP="0076439F">
      <w:pPr>
        <w:ind w:firstLine="720"/>
      </w:pPr>
      <w:r w:rsidRPr="0076439F">
        <w:t>สามด้านนี้ของความสัมพันธ์ระหว่างคริสตจักรกับเรา ยังกำหนดด้วยว่าเราต้องปฏิบัติอย่างไรต่อคริสตจักร</w:t>
      </w:r>
    </w:p>
    <w:p w14:paraId="23601D97" w14:textId="799C1A05" w:rsidR="0076439F" w:rsidRPr="0076439F" w:rsidRDefault="0076439F" w:rsidP="0076439F">
      <w:pPr>
        <w:ind w:firstLine="720"/>
      </w:pPr>
      <w:r w:rsidRPr="0076439F">
        <w:lastRenderedPageBreak/>
        <w:t>(aa) ความสัมพันธ์ของเราต่อผู้ที่บริหารจัดการวิธีการประทานพระคุณแก่ผู้ที่กำลังได้รับการช่วยให้รอด แต่เหนือกว่าความสัมพันธ์ทั้งหมดนี้ เราต้องให้ความสำคัญกับความสัมพันธ์อีกประการหนึ่ง—ซึ่งอาจไม่ชัดเจนสำหรับทุกคน—นั่นคือ ความสัมพันธ์ของเราต่อผู้ที่ผ่านทางพวกเขา คริสตจักรผู้ช่วยให้รอดเรา กระทำต่อเราด้วยวิธีการแห่งความรอด เรารู้ดีว่าความสว่าง ความเข้มแข็ง และการคุ้มครองจากพระเจ้าถูกประทานให้แก่เราในพระศาสนจักรอันศักดิ์สิทธิ์ คำถามคือ: ด้วยวิธีใด? ไม่ใช่โดยตรง เช่นเดียวกับที่เราประกอบด้วยร่างกายและจิตวิญญาณ ภายในพระศาสนจักรอันศักดิ์สิทธิ์ก็มีสถาบันที่สอดคล้องกับสิ่งนี้ ซึ่งจำเป็นอย่างยิ่งสำหรับการสื่อสารเครื่องมือแห่งความรอดของพระองค์มาถึงเรา; สถาบันเหล่านี้ หากไม่มี ก็ไม่มีทางที่ของขวัญจากสวรรค์จะถูกส่งลงมาจากสวรรค์หรือรับไว้บนโลกได้ แต่เพื่อให้สถาบันเหล่านี้มีผลประโยชน์ต่อเรา พวกมันต้องถูกนำไปใช้กับเรา หรือถูกบริหารจัดการเพื่อประโยชน์ของเรา และเพื่อให้สิ่งหลังนี้สำเร็จได้ ต้องมีบุคคลภายในพระศาสนจักรที่ได้รับการแต่งตั้งโดยเฉพาะเพื่อวัตถุประสงค์นี้</w:t>
      </w:r>
    </w:p>
    <w:p w14:paraId="1740DEBE" w14:textId="2EADE17C" w:rsidR="0076439F" w:rsidRPr="0076439F" w:rsidRDefault="0076439F" w:rsidP="0076439F">
      <w:pPr>
        <w:ind w:firstLine="720"/>
      </w:pPr>
      <w:r w:rsidRPr="0076439F">
        <w:t>1) สถาบันอันศักดิ์สิทธิ์ของบุคคลเหล่านี้</w:t>
      </w:r>
    </w:p>
    <w:p w14:paraId="053A0D83" w14:textId="4B54ED8F" w:rsidR="0076439F" w:rsidRPr="0076439F" w:rsidRDefault="0076439F" w:rsidP="0076439F">
      <w:pPr>
        <w:ind w:firstLine="720"/>
      </w:pPr>
      <w:r w:rsidRPr="0076439F">
        <w:t xml:space="preserve">ดังนั้น เราจึงมาถึงข้อสรุปโดยธรรมชาติว่า ในพระศาสนจักร ซึ่งเป็นตัวแทนของวิธีการแห่งความรอดที่เต็มเปี่ยมด้วยพระหรรษทาน ย่อมต้องมีบุคคลบางกลุ่มที่ปฏิบัติตามพระประสงค์ของพระศาสนจักร และจัดเตรียมสิ่งที่จำเป็นสำหรับการรอดของผู้อื่นผ่านวิธีการเหล่านี้ในนามของพระศาสนจักร บุคคลเช่นนี้มีอยู่จริง บุคคลเหล่านี้คือผู้ปศตาร ซึ่งประกอบเป็นคณะบิชอป ซึ่งเป็นชั้นสูงสุดของคณะสงฆ์ และคณะสงฆ์ชั้นรอง ซึ่งเป็นส่วนหนึ่งหรือการขยายตัวของคณะบิชอป พระเจ้าตรัสกับอัครสาวกผู้ศักดิ์สิทธิ์ว่า: </w:t>
      </w:r>
      <w:r w:rsidRPr="0076439F">
        <w:rPr>
          <w:i/>
        </w:rPr>
        <w:t>‘เราให้อาณาจักรนี้แก่ท่านทั้งหลาย เช่นเดียวกับที่พระบิดาของเราได้ประทาน</w:t>
      </w:r>
      <w:r w:rsidR="00321A63">
        <w:rPr>
          <w:i/>
        </w:rPr>
        <w:t xml:space="preserve">แก่เรา’ </w:t>
      </w:r>
      <w:r w:rsidRPr="0076439F">
        <w:t xml:space="preserve">(ลูกา 22:29); นั่นคือ เราได้มอบหมายให้ท่านทั้งหลายมีหน้าที่สร้างอาณาจักรนี้ขึ้น (1 โครินธ์ 4:1; 1 เปโตร 4:10) และรักษาอาณาจักรนี้ไว้ (โคโลสี 4:17; 1 เปโตร 5:2) ในเวลานั้น ผู้เป็นอัครสาวกได้รวมบทบาททั้งหมดนี้ไว้ในตัวตนเอง ต่อมา เมื่อพวกเขาแต่งตั้งผู้อื่นมาแทนที่ตนเอง พวกเขาก็ได้มอบหมายให้พวกเขาทำหน้าที่ปกป้องอาณาจักรนี้ท่ามกลางผู้ที่เข้ามาอยู่ในอาณาจักรนั้น ดังนั้น </w:t>
      </w:r>
      <w:r w:rsidRPr="0076439F">
        <w:rPr>
          <w:i/>
        </w:rPr>
        <w:t>พระเจ้าจึง ‘ทรงตั้งบางคนให้เป็นอัครสาวก… และบางคนให้เป็นผู้เลี้ยงแกะและครู เพื่อเตรียมผู้ศักดิ์สิทธิ์ให้พร้อม</w:t>
      </w:r>
      <w:r w:rsidR="00321A63">
        <w:rPr>
          <w:i/>
        </w:rPr>
        <w:t>สำหรับการสร้างร่างกายของพระคริสต์’</w:t>
      </w:r>
      <w:r w:rsidRPr="0076439F">
        <w:t xml:space="preserve"> (เอเฟซัส 4:11–12) ผู้เชื่อได้รับการทำให้บริสุทธิ์ ผ่านทางผู้เลี้ยงแกะ สิ่งนี้ไม่ได้หมายความว่าพวกเขามีอำนาจใด ๆ ของตนเอง หรือว่ามีแหล่งอำนาจที่ไม่บริสุทธิ์ใด ๆ ภายในตัวพวกเขา แต่หมายความว่าพวกเขายืนอยู่ตรงกลาง ณ จุดเปลี่ยนผ่านจากโลกสู่สวรรค์ และด้วยเหตุนี้จึงยกผู้คนขึ้นสู่พระเจ้า และนำพระเจ้าลงมาสู่ผู้คน ยอห์นผู้บัพติศมาได้ทำอะไร? เขาได้นำผู้คนมาสู่พระเจ้า และปัจจุบันนี้ ผู้ปศก์ก็กำลังทำสิ่งเดียวกันตามพระประสงค์ของพระเจ้า (ดู จดหมายของบรรดาผู้ปกครองคริสตจักร ข้อ 10) ตำแหน่งพระสังฆราชเป็นรากฐานของหน้าที่ผู้ปศก์ มันเทพระคุณจากพระเจ้าผ่านทางพระสงฆ์ลงสู่โลกทั้งใบ และยิ่งไปกว่านั้นยังเทลงสู่ผู้เชื่อด้วย ดังนั้น ไม่มีใครสามารถมาหาพระเจ้าหรือรับพระคุณของพระองค์ได้ เว้นแต่ผ่านทางบุคคลที่ได้รับการอุทิศตน โดยอาศัยสถาบันที่ได้รับการสถาปนาและรักษาไว้โดยพระศาสนจักร ดังนั้น ในการสร้างเสริมความรอด สิ่งแรกที่เราพบคือความสัมพันธ์ของเรากับผู้อภิบาลของเรา ที่นี่ ในไม่กี่คำ คือทุกสิ่งที่คริสตชนทุกคนต้องปฏิบัติในเรื่องนี้</w:t>
      </w:r>
    </w:p>
    <w:p w14:paraId="322B474E" w14:textId="415B51E1" w:rsidR="0076439F" w:rsidRPr="0076439F" w:rsidRDefault="0076439F" w:rsidP="0076439F">
      <w:pPr>
        <w:ind w:firstLine="720"/>
      </w:pPr>
      <w:r w:rsidRPr="0076439F">
        <w:t>2) ความรู้สึกและท่าทีที่เราควรมีต่อพวกเขา</w:t>
      </w:r>
    </w:p>
    <w:p w14:paraId="0DE57305" w14:textId="0BA4EF34" w:rsidR="0076439F" w:rsidRPr="0076439F" w:rsidRDefault="0076439F" w:rsidP="0076439F">
      <w:pPr>
        <w:ind w:firstLine="720"/>
      </w:pPr>
      <w:r w:rsidRPr="0076439F">
        <w:t>เป็นหน้าที่ของเรา: ต้องรักษาความเชื่อมั่นอย่างมั่นคงในความสำคัญอันสูงส่งของหน้าที่การอภิบาล และต้องเชื่อมั่นในหน้าที่นั้น; ต้องมีความสัมพันธ์ที่มาจากใจจริง สงบ และเต็มไปด้วยความรักกับผู้อภิบาล และต้องยอมจำนนต่อท่าน; ต้องหันไปหาพระเจ้าผ่านทางท่าน นั่นคือ ต้องใช้หน้าที่การอภิบาลอย่างแท้จริง; ต้องอธิษฐานขอให้พระเจ้าทรงรักษาวิธีการประทานพระคุณเหล่านี้ และทรงนำกิจกรรมของวิธีการเหล่านั้นไปสู่ความรอดของเราในทุกทาง</w:t>
      </w:r>
    </w:p>
    <w:p w14:paraId="37C2E2D8" w14:textId="4A85547B" w:rsidR="0076439F" w:rsidRPr="0076439F" w:rsidRDefault="0076439F" w:rsidP="0076439F">
      <w:pPr>
        <w:ind w:firstLine="720"/>
      </w:pPr>
      <w:r w:rsidRPr="0076439F">
        <w:t>สิ่งนี้ไม่ได้ก่อให้เกิดการนำแบบหลายผู้นำ แต่ถูกจัดขึ้นเพื่อให้ผู้นำเพียงผู้เดียว—พระคริสต์—สามารถประทานพระคุณของพระองค์ผ่านผู้กลางจำนวนมาก คือพระสังฆราชและพระสงฆ์ทั้งหลาย</w:t>
      </w:r>
    </w:p>
    <w:p w14:paraId="38317EBB" w14:textId="5DD7A52C" w:rsidR="0076439F" w:rsidRPr="0076439F" w:rsidRDefault="0076439F" w:rsidP="0076439F">
      <w:pPr>
        <w:ind w:firstLine="720"/>
      </w:pPr>
      <w:r w:rsidRPr="0076439F">
        <w:t>bb) เกี่ยวกับการใช้เครื่องมือแห่งพระคุณของพระศาสนจักรศักดิ์สิทธิ์</w:t>
      </w:r>
    </w:p>
    <w:p w14:paraId="540F9435" w14:textId="74B5A6D8" w:rsidR="0076439F" w:rsidRPr="0076439F" w:rsidRDefault="0076439F" w:rsidP="0076439F">
      <w:pPr>
        <w:ind w:firstLine="720"/>
      </w:pPr>
      <w:r w:rsidRPr="0076439F">
        <w:t>ผู้ที่เข้าสู่พระศาสนจักรผ่านการดูแลทางอภิบาล จะได้รับส่วนร่วมในพลังฟื้นฟูและเต็มเปี่ยมด้วยพระคุณทั้งหมดของพระศาสนจักร และด้วยเหตุนี้ จึงมีหน้าที่ต้องบ่มเพาะความรู้สึกและนิสัยใจคอบางอย่างภายในตนเอง ในฐานะสมาชิกของพระศาสนจักร ได้แก่:</w:t>
      </w:r>
    </w:p>
    <w:p w14:paraId="4B1FBE22" w14:textId="1AD19391" w:rsidR="0076439F" w:rsidRPr="0076439F" w:rsidRDefault="0076439F" w:rsidP="0076439F">
      <w:pPr>
        <w:ind w:firstLine="720"/>
      </w:pPr>
      <w:r w:rsidRPr="0076439F">
        <w:lastRenderedPageBreak/>
        <w:t>1) ต่อพระศาสนจักรในฐานะผู้ให้ความรู้ พระศาสนจักรให้ความรู้ผ่านการประกาศพระวจนะของพระเจ้า และพระวจนะของพระเจ้า ทั้งที่เขียนไว้และที่ไม่ได้เขียนไว้ รวมถึงการประกาศพระวจนะนั้น อยู่คงที่ในพระศาสนจักรเสมอ ดังนั้น เราต้องระลึกและจดจำไว้ว่า เราเป็นเจ้าของ “หนังสือแห่งหนังสือ” ซึ่งบรรจุความจริงอันบริสุทธิ์และไม่ถูกบิดเบือน นั่นคือ พระคัมภีร์ – ของขวัญอันล้ำค่าจากพระเจ้า; เราต้องเคารพมันด้วยความนอบน้อม รักมัน และขอบคุณพระเจ้าสำหรับมัน; เราต้องศึกษาพระคัมภีร์ทั้งวันทั้งคืน และจัดระเบียบชีวิตของเราให้สอดคล้องกับพระคัมภีร์; เพื่อบรรลุจุดมุ่งหมายนี้ เมื่อเราเริ่มฟังและอ่านพระคัมภีร์ เราต้องเข้าใกล้ด้วยความเคารพอย่างลึกซึ้ง โดยได้ชำระจิตใจให้พ้นจากความคิดที่ว่างเปล่า; ขณะอ่าน เราต้องฟังอย่างตั้งใจและเข้าใจ นำใจมาประยุกต์ใช้กับพระคัมภีร์ ตั้งใจที่จะนำไปปฏิบัติ และหลังจากขอบคุณพระเจ้าที่ทรงให้แสงสว่างแก่เราแล้ว ก็อธิษฐานขอพลังเพื่อนำสิ่งที่ได้เรียนรู้ไปปฏิบัติ และต่อพระวจนะของพระเจ้าที่ไม่ได้เขียนไว้—คือทุกสิ่งที่ได้รับการมอบหมายและสถาปนา—เราต้องหันใจที่อุทิศไปเช่นกัน; เชื่อในถ้อยคำที่ซ่อนเร้นของพระวิญญาณของพระเจ้าที่บรรจุอยู่ในนั้น; ยอมจำนนต่อถ้อยคำเหล่านั้นด้วยความเคารพ; และยอมรับและปฏิบัติตามในความคิดและการกระทำของเรา การเทศนาพระวจนะของพระเจ้าได้ยินอยู่เสมอในคริสตจักร; เราควรขอบคุณสำหรับการมีอยู่ของมัน ใช้โอกาสทุกครั้งที่ได้ยินให้เต็มที่ และพยายามเข้าใจและซึมซับสิ่งที่ได้ยิน เพราะที่นี่เองที่พระเจ้าทรงหว่านเมล็ดพันธุ์ นอกจากนี้ นอกจากการเทศนาด้วยวาจาแล้ว ยังมีการเทศนาด้วยลายลักษณ์อักษรในผลงานของบรรดาบิดาศักดิ์สิทธิ์ ด้วยใจและจิตที่เปิดกว้าง เราต้องเข้าใกล้แหล่งความรู้เหล่านี้และดื่มด่ำปัญญาจากสวรรค์จากแหล่งเหล่านั้น แต่เราไม่ควรละเลยการรวมตัวเพื่อรับการสอนหรือหนังสือที่ให้ความรู้ แม้แต่หนังสือที่ไม่ได้เขียนโดยบรรดาบิดาศักดิ์สิทธิ์</w:t>
      </w:r>
    </w:p>
    <w:p w14:paraId="0C76F73E" w14:textId="3B623971" w:rsidR="0076439F" w:rsidRPr="0076439F" w:rsidRDefault="0076439F" w:rsidP="0076439F">
      <w:pPr>
        <w:ind w:firstLine="720"/>
      </w:pPr>
      <w:r w:rsidRPr="0076439F">
        <w:t xml:space="preserve">โดยทั่วไป เมื่อพูดถึงการเปิดใจผ่านความรู้เกี่ยวกับความจริงที่พระศาสนจักรศักดิ์สิทธิ์ได้ถ่ายทอดมา บุคคลควรพัฒนาท่าทางดังต่อไปนี้: เชื่อมั่นและยึดมั่นในใจว่า พระศาสนจักรเท่านั้นคือเสาหลักและรากฐานของความจริง; ว่าการเปิดใจของพระศาสนจักรคือความเปิดใจอันแท้จริงจากพระเจ้าเพียงหนึ่งเดียว; ในขณะที่รูปแบบการตรัสรู้อื่นใดจากภายนอกนั้นด้อยกว่าอย่างไม่อาจเปรียบเทียบได้ และในส่วนที่ขัดแย้งหรือตรงกันข้ามกับมัน ก็เป็นความเท็จและความหลงผิด หรือปัญญาของปีศาจ; ดังนั้น ผู้คนควรแสวงหาการตรัสรู้เป็นหลักไม่ใช่ด้วยความคิดริเริ่มของตนเอง แต่ผ่านคำสอนที่พระเจ้าทรงสถาปนาและภายใต้การนำของพระองค์ แม้ว่าจะไม่ปราศจากความพยายามของตนเอง; และหลังจากนั้น ตามจิตวิญญาณของคำสอนนี้ ผู้คนควรยอมรับการตรัสรู้ทางโลกด้วย แต่เพียงเท่าที่จำเป็น และภายใต้เงื่อนไขว่ามันสอดคล้องกับความจริงที่ปฏิเสธไม่ได้ เพราะทุกสิ่งจะผ่านพ้นไป; มีเพียงความจริงเท่านั้นที่จะคงอยู่ เมื่อตระหนักถึงทุกสิ่งนี้ในใจแล้ว คนเราไม่อาจไม่รู้สึกเศร้าโศกและทุกข์ใจอย่างลึกซึ้ง เมื่อการประกาศความจริงและผู้ประกาศความจริงนั้นเริ่มลดน้อยลง นี่คือบทลงโทษ </w:t>
      </w:r>
      <w:r w:rsidRPr="0076439F">
        <w:rPr>
          <w:i/>
        </w:rPr>
        <w:t xml:space="preserve">‘ความขาดแคลน… </w:t>
      </w:r>
      <w:r w:rsidR="00321A63">
        <w:rPr>
          <w:i/>
        </w:rPr>
        <w:t xml:space="preserve">ของพระวจนะของพระเจ้า’ </w:t>
      </w:r>
      <w:r w:rsidRPr="0076439F">
        <w:t>(อาโมส 8:11–12) คนเราต้องรู้สึกเศร้าโศกด้วยเมื่อความไม่สนใจและความดูหมิ่นต่อพระวจนะของพระเจ้าแพร่กระจาย และคำสอนที่ขัดแย้งกับพระวจนะนั้นถูกปลูกฝังในใจของผู้เชื่อ เพราะนี่เป็นสัญญาณของการมืดมิดและการขยายตัวของอาณาจักรแห่งความมืดและเจ้าแห่งความเท็จ (ดู St Tikhon, vol. 4)</w:t>
      </w:r>
    </w:p>
    <w:p w14:paraId="1CADA371" w14:textId="4C63EF55" w:rsidR="0076439F" w:rsidRPr="0076439F" w:rsidRDefault="0076439F" w:rsidP="0076439F">
      <w:pPr>
        <w:ind w:firstLine="720"/>
      </w:pPr>
      <w:r w:rsidRPr="0076439F">
        <w:t>2) ต่อพระศาสนจักรในฐานะผู้ชำระให้บริสุทธิ์ หรือผู้ประทานพระคุณและผู้เลี้ยงดูพระคุณนั้น</w:t>
      </w:r>
    </w:p>
    <w:p w14:paraId="5096610D" w14:textId="34161E3E" w:rsidR="0076439F" w:rsidRPr="0076439F" w:rsidRDefault="0076439F" w:rsidP="0076439F">
      <w:pPr>
        <w:ind w:firstLine="720"/>
      </w:pPr>
      <w:r w:rsidRPr="0076439F">
        <w:t>พลังศักดิ์สิทธิ์ที่เราต้องการเพื่อชีวิตและความเคร่งครัดในความเชื่อ ถูกหลั่งไหลออกมาผ่านเจ็ดศีลศักดิ์สิทธิ์ที่พระศาสนจักรศักดิ์สิทธิ์ได้รับมอบหมาย ดังนั้น...</w:t>
      </w:r>
    </w:p>
    <w:p w14:paraId="568B88C2" w14:textId="3198D4FF" w:rsidR="0076439F" w:rsidRPr="0076439F" w:rsidRDefault="0076439F" w:rsidP="0076439F">
      <w:pPr>
        <w:ind w:firstLine="720"/>
      </w:pPr>
      <w:r w:rsidRPr="0076439F">
        <w:t xml:space="preserve">เราควรระลึกไว้เสมอว่าเรามีภาชนะแห่งพระคุณที่ไม่มีวันหมดสิ้น จึงควรชื่นชมยินดีและถวายความขอบคุณแด่พระเจ้าสำหรับของขวัญอันยิ่งใหญ่และไม่อาจบรรยายได้นี้; เราควรเคารพศักดิ์สิทธิ์สิ่งศักดิ์สิทธิ์เหล่านี้ในฐานะสิ่งศักดิ์สิทธิ์ที่ยิ่งใหญ่ที่สุดและการสำแดงของพระเจ้าและฤทธิ์อำนาจของพระองค์ และควรรับศีลศักดิ์สิทธิ์เหล่านี้บ่อยครั้งยิ่งขึ้นตามความเหมาะสม โดยเชื่อ โดยไม่สงสัยในฤทธิ์อำนาจแห่งความรอดที่ซ่อนเร้นอยู่ภายในศีลศักดิ์สิทธิ์เหล่านี้ โดยเฉพาะอย่างยิ่ง สำหรับแต่ละศีลศักดิ์สิทธิ์ เป็นหน้าที่ของเราที่จะเข้าหาศีลศักดิ์สิทธิ์เหล่านั้นอย่างเหมาะสม และรักษาพระคุณที่ได้รับผ่านศีลศักดิ์สิทธิ์เหล่านั้นด้วยความเคารพ; เพื่อรักษาชีวิตใหม่ที่ได้รับในพิธีบัพติศมา โดยระลึกถึงคำปฏิญาณที่ได้ให้ไว้ พันธสัญญาที่ได้ทำขึ้น และพรที่เราได้รับสิทธิ์ผ่านพิธีนี้; เพื่อรักษา บ่มเพาะ และใช้พรที่ได้รับในพิธียืนยันความเชื่อเพื่อประโยชน์ของคริสตจักร; รีบร้อนรักษาทุกบาปของเราในศีลแก้บาป โดยสารภาพอย่างจริงใจและอดทนรับการลงโทษตามกฎที่กำหนด; รับศีลมหาสนิทบ่อยครั้ง และอย่างน้อยสี่ครั้งต่อปี </w:t>
      </w:r>
      <w:r w:rsidRPr="0076439F">
        <w:lastRenderedPageBreak/>
        <w:t>(ดูกฎการสารภาพบาป) ด้วยการเตรียมตัวอย่างเหมาะสมและจิตสำนึกที่บริสุทธิ์ และรักษาสันติสุขของพระเจ้าที่ได้รับจากศีลนี้; เตรียมตัวรับศีลสมรสด้วยการอดอาหารและอธิษฐาน และหลังจากรับศีลแล้ว ให้รักษาความสัมพันธ์สมรสอย่างชาญฉลาดและทางจิตวิญญาณในฐานะของขวัญแห่งพระคุณ; เมื่อถูกโรคภัยไข้เจ็บ อย่าลืมรับศีลเจิมผู้ป่วยด้วยความเชื่อและความหวัง โดยไม่จำกัดตัวเองไว้เพียงการใช้ยาเท่านั้น เพราะความเชื่อจะไม่ทำให้เราต้องอับอาย</w:t>
      </w:r>
    </w:p>
    <w:p w14:paraId="00B6F335" w14:textId="1296EC43" w:rsidR="0076439F" w:rsidRPr="0076439F" w:rsidRDefault="0076439F" w:rsidP="0076439F">
      <w:pPr>
        <w:ind w:firstLine="720"/>
      </w:pPr>
      <w:r w:rsidRPr="0076439F">
        <w:t>โดยทั่วไป ในความต้องการทางจิตวิญญาณต่าง ๆ เราต้องรู้และระลึกไว้เสมอว่า พลังนั้นมาจากพระเจ้าเท่านั้น ผ่านทางศีลศักดิ์สิทธิ์ ทั้งความรอบคอบของตนเองหรือคำแนะนำของผู้อื่น—ไม่มีสิ่งใดจะช่วยได้หากยังไม่ได้รับกำลังจากพระเจ้า ดังนั้น จึงต้องมุ่งความสนใจ ใจ และความหวังทั้งหมดไปยังสิ่งนี้ โดยรู้ดีว่าวิธีการอื่น ๆ ทั้งหมดมีความสำคัญเพียงในบางกรณีเท่านั้น ในขณะที่สิ่งเหล่านี้เป็นปัจจัยที่ตัดสินได้ นอกจากนี้ เมื่อได้รับกำลังนี้แล้ว อย่าให้ใครคิดว่าจะใช้มันตามใจตนเอง เราต้องยอมอยู่ภายใต้การนำของผู้ชี้แนะ — พระสงฆ์ที่พระเจ้าทรงแต่งตั้ง และบางครั้งคือผู้เป็นพ่อทูนหัว — และภายใต้การนำของเขา ให้พัฒนา บ่มเพาะ และนำพรสวรรค์นี้ไปใช้ ยิ่งพรสวรรค์นั้นยิ่งใหญ่ ก็ยิ่งต้องจัดการด้วยความระมัดระวังมากขึ้น และวิธีที่ดีที่สุดคือทำตามคำแนะนำของผู้ที่เราได้รับพรสวรรค์นี้ผ่านทางเขา ผู้ชี้แนะนั้นเป็นสิ่งจำเป็นอย่างยิ่งในการนำพลังของเราไปใช้หรือพัฒนาความตั้งใจของเรา วิธีการสอนอื่น ๆ ทั้งหมดล้วนด้อยกว่า มีประสิทธิภาพน้อยกว่า และไม่น่าเชื่อถือเท่าวิธีนี้ นี่คือเหตุผลที่ผู้ที่เต็มใจปฏิบัติตามความเชื่อฟังจะกลายเป็นผู้มีพลังได้อย่างรวดเร็ว! ผู้ใดที่ประสงค์จะพึ่งพาความคิดของตนเองเพียงอย่างเดียว ย่อมเสี่ยงที่จะใช้พรสวรรค์นี้ผิดวิธี หรือแม้กระทั่งสูญเสียมันไปโดยสิ้นเชิง</w:t>
      </w:r>
    </w:p>
    <w:p w14:paraId="6AD0A8C1" w14:textId="6FD3ABA9" w:rsidR="0076439F" w:rsidRPr="0076439F" w:rsidRDefault="0076439F" w:rsidP="0076439F">
      <w:pPr>
        <w:ind w:firstLine="720"/>
      </w:pPr>
      <w:r w:rsidRPr="0076439F">
        <w:t>นอกจากนี้ เราต้องไม่ละเลยวิธีการที่พระศาสนจักรจัดเตรียมไว้เพื่อพัฒนาและเสริมสร้างพลังแห่งพระคุณ ในอันดับที่สองหลังจากศีลศักดิ์สิทธิ์ คือการอดอาหารและการงดเว้น จุดประสงค์ของทั้งสองคือการควบคุมตนเอง เพื่อให้พระจิตแห่งพระคุณมีอิทธิพลต่อเราอย่างเข้มแข็งยิ่งขึ้น ให้เรามีเวลาเข้าร่วมศีลศักดิ์สิทธิ์ด้วยความจริงใจ และเพื่อจุดประกายและฟื้นฟูความกระตือรือร้นในจิตวิญญาณ นี่คือสถาบันที่มีประโยชน์อย่างยิ่ง!</w:t>
      </w:r>
    </w:p>
    <w:p w14:paraId="4FC3CA0D" w14:textId="0402435C" w:rsidR="0076439F" w:rsidRPr="0076439F" w:rsidRDefault="0076439F" w:rsidP="0076439F">
      <w:pPr>
        <w:ind w:firstLine="720"/>
      </w:pPr>
      <w:r w:rsidRPr="0076439F">
        <w:t>ต่อมาคือวันเทศกาล ซึ่งจัดขึ้นเพื่อพระเจ้า และโดยเหตุนี้ จึงเป็นประโยชน์ต่อจิตวิญญาณแห่งพระคุณ แต่โดยทั่วไปแล้ว พิธีกรรมทางศาสนาทั้งหมดมีจุดมุ่งหมายเพื่อทำให้จิตวิญญาณแห่งพระคุณบริสุทธิ์และจุดประกายขึ้น รวมถึงเสริมสร้างความศรัทธา ดังนั้น เราต้องรับเอาทั้งหมดนี้ไว้ กลมกลืนกับมัน และร่วมในพิธีกรรมเหล่านั้น เพื่อที่เราจะได้ถูกทำให้บริสุทธิ์ รักษาความบริสุทธิ์นั้นไว้ และปลูกฝังจิตวิญญาณแห่งชีวิตที่สอดคล้องกับมัน นี่คือบ้านแห่งการเลี้ยงดูจากพระเจ้า!</w:t>
      </w:r>
    </w:p>
    <w:p w14:paraId="3117C8DB" w14:textId="5B5ECE79" w:rsidR="0076439F" w:rsidRPr="0076439F" w:rsidRDefault="0076439F" w:rsidP="0076439F">
      <w:pPr>
        <w:ind w:firstLine="720"/>
      </w:pPr>
      <w:r w:rsidRPr="0076439F">
        <w:t>3) ต่อพระศาสนจักรในฐานะผู้คุ้มครองและผู้วิงวอน ความอันตรายล้อมรอบเราทุกด้าน เราทำบาปไม่หยุดยั้งและนำความพิโรธของพระเจ้ามาสู่ตัวเราเองและผู้อื่น; และที่นี่มีศัตรูมากมายอยู่รอบตัว ทั้งที่มองเห็นได้และมองไม่เห็น ทั้งภายในและภายนอก พระศาสนจักรยืนหยัดดั่งผู้เฝ้าระวังที่ซื่อสัตย์ หรือดั่งนักรบผู้กล้าหาญในชุดเกราะเต็มยศ พร้อมโล่แห่งผู้ทรงฤทธานุภาพ และปกป้องลูกๆ ของพระองค์ มีเพียงพระศาสนจักรเท่านั้นที่รวมผู้วิงวอนและผู้ช่วยเหลือที่แข็งแกร่งและมีประสิทธิภาพที่สุดไว้ด้วยกัน ในสวรรค์ พระเจ้าเองทรงวิงวอนเพื่อเรา ขณะประทับอยู่ทางขวาของพระบิดา; กองทัพของทูตสวรรค์และนักบุญทั้งหลายต่างอธิษฐานเผื่อเรา; และโดยเฉพาะอย่างยิ่ง แต่ละคนในพวกเราได้รับการคุ้มครองจากพระมารดาผู้ศักดิ์สิทธิ์ที่สุดของพระเจ้า ทูตสวรรค์ผู้พิทักษ์ และนักบุญผู้อุปถัมภ์ของเรา และบนโลกนี้ พระนางมีสถานที่แสวงบุญพิเศษที่ผู้คนมาขอความช่วยเหลือจากสวรรค์อย่างรวดเร็ว – ที่พระบรมสารีริกธาตุของนักบุญของพระเจ้า และที่ภาพไอคอนอันศักดิ์สิทธิ์ แต่ทั้งหมดนี้ก็เป็นเพียงวิธีการที่พระนางใช้ปกป้องเราเท่านั้น การคุ้มครองนั้นเอง หรือโล่ป้องกันของเธอเอง อยู่ที่การอธิษฐานไม่หยุดหย่อนของเธอเพื่อเรา นี่คือเหตุผลที่เธอถูกเรียกว่า “บ้านแห่งการอธิษฐาน” และในโครงสร้างทั้งหมดของเธอ การอธิษฐานเป็นลักษณะเด่นที่สุด</w:t>
      </w:r>
    </w:p>
    <w:p w14:paraId="7B655A17" w14:textId="3B752610" w:rsidR="0076439F" w:rsidRPr="0076439F" w:rsidRDefault="0076439F" w:rsidP="0076439F">
      <w:pPr>
        <w:ind w:firstLine="720"/>
      </w:pPr>
      <w:r w:rsidRPr="0076439F">
        <w:t>พระศาสนามีโครงสร้างการอธิษฐานทั่วไปที่ทุกคนมีส่วนร่วม รวมถึงการอธิษฐานเฉพาะที่ปรับให้เหมาะสมกับความต้องการเฉพาะของเรา เพื่อให้ในทั้งสองกรณีนี้ พลังแห่งการอธิษฐานวิงวอนของพระศาสนาย่อมถูกถ่ายทอดมาถึงเรา เราจึงต้องมีส่วนร่วมในสิ่งเหล่านั้น หรือวางตัวเราในความสัมพันธ์บางอย่างกับสิ่งเหล่านั้น ซึ่งเป็นสิ่งที่จำเป็นสำหรับเราในฐานะสมาชิกของพระศาสนจักร</w:t>
      </w:r>
    </w:p>
    <w:p w14:paraId="35C5775D" w14:textId="7380F423" w:rsidR="0076439F" w:rsidRPr="0076439F" w:rsidRDefault="0076439F" w:rsidP="0076439F">
      <w:pPr>
        <w:ind w:firstLine="720"/>
      </w:pPr>
      <w:r w:rsidRPr="0076439F">
        <w:t>โครงสร้างทั่วไปของการอธิษฐานวิงวอนของคริสตจักรมีดังนี้</w:t>
      </w:r>
    </w:p>
    <w:p w14:paraId="15684EB5" w14:textId="7951034F" w:rsidR="0076439F" w:rsidRPr="0076439F" w:rsidRDefault="0076439F" w:rsidP="0076439F">
      <w:pPr>
        <w:ind w:firstLine="720"/>
      </w:pPr>
      <w:r w:rsidRPr="0076439F">
        <w:lastRenderedPageBreak/>
        <w:t xml:space="preserve">โดยทั่วไป คริสตจักรจะเรียกชวนลูกๆ ของพระองค์มาอธิษฐานในบ้านของพระเจ้าในเวลาที่กำหนด และในขณะที่จัดพิธีบูชาพระเจ้าที่นั่น พระองค์จะประทานพลังคุ้มครองให้แก่พวกเขา ดังนั้น หน้าที่ของผู้เชื่อคือต้องมารวมตัวกันเพื่ออธิษฐาน หรือมารวมตัวกันเพื่อบูชาพระเจ้าอย่างร่วมกัน การอธิษฐานร่วมกันมีพลังอันยิ่งใหญ่ ตามที่พระเจ้าได้ทรงสัญญาไว้ โดยเฉพาะอย่างยิ่ง </w:t>
      </w:r>
      <w:r w:rsidR="00321A63">
        <w:rPr>
          <w:i/>
        </w:rPr>
        <w:t>‘</w:t>
      </w:r>
      <w:r w:rsidRPr="0076439F">
        <w:rPr>
          <w:i/>
        </w:rPr>
        <w:t>เมื่อมีสองหรือสามคนรวมตัวกันใน</w:t>
      </w:r>
      <w:r w:rsidRPr="0076439F">
        <w:t>พระนามของพระองค์</w:t>
      </w:r>
      <w:r w:rsidR="00321A63">
        <w:rPr>
          <w:i/>
        </w:rPr>
        <w:t xml:space="preserve">’ </w:t>
      </w:r>
      <w:r w:rsidRPr="0076439F">
        <w:t>และจะทรงตอบรับทุกคำขอ ‘ที่</w:t>
      </w:r>
      <w:r w:rsidRPr="0076439F">
        <w:rPr>
          <w:i/>
        </w:rPr>
        <w:t>ทั้งสองคนเห็นพ้องกัน</w:t>
      </w:r>
      <w:r w:rsidR="00321A63">
        <w:rPr>
          <w:i/>
        </w:rPr>
        <w:t xml:space="preserve">บนโลกนี้’ </w:t>
      </w:r>
      <w:r w:rsidRPr="0076439F">
        <w:t xml:space="preserve">(มัทธิว 18:19–20) คำอธิษฐานของบุคคลเดียว มีพลังเท่ากับพลังของบุคคลนั้นเอง ตราบใดที่เขายังไม่ถอนตัวออกจากการอธิษฐานร่วมกัน แต่หากเขาถอนตัวออกจากการอธิษฐานร่วมกันโดยเจตนา คำอธิษฐานของเขาจะไร้ความหมายโดยสิ้นเชิง อย่างไรก็ตาม ในการอธิษฐานร่วมกัน คำอธิษฐานของแต่ละบุคคลจะมีพลังเท่ากับพลังรวมของทุกคนที่อธิษฐานร่วมกัน ประวัติศาสตร์ได้แสดงตัวอย่างที่ชัดเจนถึงพลังของการอธิษฐานร่วมกันตลอดทุกยุคสมัย คริสตจักรทั้งมวลได้แสวงหาความช่วยเหลือจากพระเจ้าเสมอมา ขับไล่โรคระบาด เอาชนะศัตรู ทำให้ฝนตก หรือแม้แต่หยุดฝนไม่ให้ตก เมื่อคริสตจักรยืนอยู่ต่อหน้าพระเจ้าพร้อมกับพระสังฆราช นักบวชทั้งมวล และประชาชน ดังนั้น ผู้ส่งสารจึงเตือนเราให้ </w:t>
      </w:r>
      <w:r w:rsidR="00321A63">
        <w:rPr>
          <w:i/>
        </w:rPr>
        <w:t>‘</w:t>
      </w:r>
      <w:r w:rsidRPr="0076439F">
        <w:rPr>
          <w:i/>
        </w:rPr>
        <w:t>อย่าละทิ้ง</w:t>
      </w:r>
      <w:r w:rsidR="00321A63">
        <w:rPr>
          <w:i/>
        </w:rPr>
        <w:t xml:space="preserve">การประชุม’ </w:t>
      </w:r>
      <w:r w:rsidRPr="0076439F">
        <w:t>หรือหลีกเลี่ยงมัน (ฮีบรู 10:25) เพราะกลัวว่าจะสูญเสียความช่วยเหลือที่เกิดจากการให้กำลังใจซึ่งกันและกัน อย่างไรก็ตาม สิ่งนี้ไม่ได้ตัดทอนหน้าที่และพลังของการสวดภาวนาส่วนตัว</w:t>
      </w:r>
    </w:p>
    <w:p w14:paraId="3EFDF7CC" w14:textId="301832A3" w:rsidR="0076439F" w:rsidRPr="0076439F" w:rsidRDefault="0076439F" w:rsidP="0076439F">
      <w:pPr>
        <w:ind w:firstLine="720"/>
      </w:pPr>
      <w:r w:rsidRPr="0076439F">
        <w:t>นอกโบสถ์ ที่บ้าน ครอบครัวคือชุมชนของผู้นมัสการ และพระศาสนจักรปรารถนาให้ทุกคนเป็นผู้คนที่ถนัดในการอธิษฐานและเข้มแข็งในการอธิษฐาน ดังนั้น พระศาสนจักรจึงได้กำหนดกฎเกณฑ์สำหรับการอธิษฐานส่วนตัวและอธิษฐานอย่างโดดเดี่ยว</w:t>
      </w:r>
    </w:p>
    <w:p w14:paraId="6EC20F9C" w14:textId="6ACD3D5F" w:rsidR="0076439F" w:rsidRPr="0076439F" w:rsidRDefault="0076439F" w:rsidP="0076439F">
      <w:pPr>
        <w:ind w:firstLine="720"/>
      </w:pPr>
      <w:r w:rsidRPr="0076439F">
        <w:t>เป็นหน้าที่ของเราที่จะมารวมตัวกันในโบสถ์ โบสถ์เป็นสถานที่ที่ได้รับการอุทิศ ซึ่งพระเจ้าทรงสำแดงการประทับอยู่พิเศษของพระองค์ เป็นสถานที่ที่จัดวางด้วยความคิดลึกซึ้ง ทั้งโดยรวมและในส่วนต่าง ๆ ดังนั้น เราควรเชื่อและชื่นชมยินดีในที่ประทับของพระเจ้าเหล่านี้; เข้าใจความหมายภายในของสถานที่เหล่านี้; อาศัยอยู่ภายในนั้นเหมือนอยู่ในพระพักตร์พระเจ้า ด้วยความเคารพยำเกรง และแสดงความเคารพอย่างเหมาะสมจากภายนอก; เพื่อรักษาและสนับสนุนทุกทางเพื่อเพิ่มความงดงามและการตกแต่งของโบสถ์; สิ่งศักดิ์สิทธิ์และเครื่องใช้ทั้งหมดต้องได้รับการรักษาให้ไม่ถูกละเมิด ได้รับการเคารพอย่างนอบน้อม และใช้โดยเรา: เทียน เครื่องแต่งกายนักบวช ภาชนะ รูปภาพศักดิ์สิทธิ์ โดยเฉพาะอย่างยิ่งไม้กางเขนและพระวรสาร อย่างไรก็ตาม ความเคารพที่ยิ่งใหญ่กว่าสิ่งอื่นใดทั้งหมด ควรถูกมอบให้แก่พระบรมสารีริกธาตุ (หากมี) และภาพไอคอนที่สร้างปาฏิหาริย์ ด้วยเหตุที่ฤทธิ์อำนาจของพระเจ้าสถิตอยู่ภายในสิ่งเหล่านั้น ซึ่งถูกเปิดเผยให้ทุกคนเห็นและปรากฏให้เห็นอยู่เสมอ</w:t>
      </w:r>
    </w:p>
    <w:p w14:paraId="61FDBC6B" w14:textId="46F1A562" w:rsidR="0076439F" w:rsidRPr="0076439F" w:rsidRDefault="0076439F" w:rsidP="0076439F">
      <w:pPr>
        <w:ind w:firstLine="720"/>
      </w:pPr>
      <w:r w:rsidRPr="0076439F">
        <w:t>แต่แม้บ้านเรือนก็กลายเป็นสถานที่สวดมนต์ในช่วงเวลาสวดมนต์ ที่นี่มีภาพศักดิ์สิทธิ์ ที่นั่นมีตะเกียงน้ำมัน เทียนไม้กางเขน และพระวรสาร นอกจากนี้ ยังมีโบสถ์เล็กที่มีภาพศักดิ์สิทธิ์และไม้กางเขนอยู่ท่ามกลางบ้านเรือน และไม้กางเขนมักถูกตั้งขึ้นในทุ่งนา เราสามารถเห็นความปรารถนาที่จะทำให้ทุกสถานที่กลายเป็นสถานที่สวดมนต์ เพื่อสอนให้เราสวดมนต์ได้ทุกที่ – ที่บ้าน ในทุ่งนา และระหว่างทาง</w:t>
      </w:r>
    </w:p>
    <w:p w14:paraId="4008B256" w14:textId="6BA8CEF5" w:rsidR="0076439F" w:rsidRPr="0076439F" w:rsidRDefault="0076439F" w:rsidP="0076439F">
      <w:pPr>
        <w:ind w:firstLine="720"/>
      </w:pPr>
      <w:r w:rsidRPr="0076439F">
        <w:t xml:space="preserve">เป็นหน้าที่ของเราที่จะรวมตัวกันในเวลาที่กำหนดไว้ คือในวันและช่วงเวลาเฉพาะของวัน วันอาทิตย์และวันเทศกาลถูกจัดไว้สำหรับการสวดมนต์ร่วมกัน เราต้องตระหนักถึงวันเหล่านั้นและให้เกียรติทั้งวันเทศกาลทั่วไปของคริสตจักรตามลำดับชั้น วันเทศกาลเฉพาะของคริสตจักรของเราเอง และวันเทศกาลส่วนตัวที่สุด คือวันเทศกาลของทูตสวรรค์ผู้คุ้มครองของเรา วันฉลองไม่ใช่วันพักผ่อน แต่เป็นวันเฉลิมฉลอง — นั่นคือ ความปีติยินดีของจิตวิญญาณในการยอมรับพระเมตตาอันยิ่งใหญ่ของพระเจ้า ดังนั้น เมื่อได้วางงานทางโลกและความกังวลทั้งปวงไว้ข้างหลัง ด้วยความรู้สึกผ่อนคลายและอิสระ — เหมือนกำลังรอคอยความอิสระของยุคสมัยที่จะมาถึง — เราควรใช้เวลาช่วงนี้ในการสรรเสริญพระเจ้า การใคร่ครวญถึงพระเจ้า และการปฏิบัติความเมตตา; กล่าวโดยสรุป คือเพื่อความรอดเท่านั้น และทำเช่นนี้ตั้งแต่ต้นวันฉลองจนถึงวันสิ้นสุด ตั้งแต่เย็นถึงเย็น ไม่มีวิธีใดที่ดีกว่าในการปลูกฝังความหวังในยุคสมัยที่จะมาถึง ในพระศาสนจักรของพระเจ้า แม้แต่วันในสัปดาห์ก็มีความหมายเฉพาะตัว เราต้องจดจำและให้เกียรติความหมายของแต่ละวัน และจัดระเบียบความคิดและพฤติกรรมของเราให้สอดคล้องกับวันนั้น โดยเฉพาะวันพุธและวันศุกร์ ตามการระลึกถึงที่เกี่ยวข้องกับวันเหล่านั้น สิ่งเดียวกันนี้ต้องกล่าวถึงช่วงเวลาของวันด้วย </w:t>
      </w:r>
      <w:r w:rsidRPr="0076439F">
        <w:lastRenderedPageBreak/>
        <w:t>เราต้องไม่ละเลยความสำคัญของวันเหล่านั้น แต่ต้องเข้าใจและประพฤติตนตามความหมายของมัน สิ่งนี้สามารถช่วยสร้างจิตวิญญาณแห่งการอธิษฐานได้อย่างยิ่งใหญ่ และสอนให้เราดำเนินชีวิตด้วยความเคารพต่อพระเจ้าได้อย่างรวดเร็ว! เพราะที่นี่เราต้องระลึกถึงการพิพากษา ความทุกข์ทรมานของพระเจ้า พระคุณของพระวิญญาณบริสุทธิ์ และพระพรแห่งการสร้างสรรค์ ตามลำดับ ช่วงเวลาต่าง ๆ ในวัน ซึ่งถูกกำหนดโดยการไตร่ตรองเหล่านี้ เปรียบเสมือนการเดินผ่านสวนจิตวิญญาณที่เต็มไปด้วยสีสันและกลิ่นหอม ที่นี่ – ท่านสามารถได้หรือไม่? – จงก้มศีรษะลงเพื่อสักการะ; หากยังทำไม่ได้ ก็จงไตร่ตรอง… สิ่งนี้ต้องไม่ถูกลืม โดยเฉพาะเมื่อมีการสวดภาวนาหรือพิธีสักการะใด ๆ กำลังดำเนินอยู่ในโบสถ์ ตามสัญญาณจากเสียงระฆังที่ดังขึ้น ดังนั้น จึงชัดเจนว่า ด้วยความห่วงใยของคริสตจักรต่อเรา ชีวิตทั้งชีวิตของเราถูกจัดไว้เพื่อการสวดภาวนา นักบุญยอห์น คริโซสโตม มีบทสวดภาวนาที่อุทิศให้ทุกชั่วโมงของวันและคืน ด้วยเหตุนี้ เราจึงได้รับการคุ้มครองและปกป้องด้วยการสวดภาวนา ตามคำสั่งของคริสตจักร!</w:t>
      </w:r>
    </w:p>
    <w:p w14:paraId="34393B3F" w14:textId="1DCC4D5C" w:rsidR="0076439F" w:rsidRPr="0076439F" w:rsidRDefault="0076439F" w:rsidP="0076439F">
      <w:pPr>
        <w:ind w:firstLine="720"/>
      </w:pPr>
      <w:r w:rsidRPr="0076439F">
        <w:t>เป็นหน้าที่ของเราที่จะมารวมตัวกันเพื่อเข้าร่วมพิธีกรรมทางศาสนาที่กำหนดไว้อย่างชัดเจน ได้แก่: เวสเปอร์ส (Vespers), คอมพลีน (Compline), มาตินส์ (Matins), พิธีชั่วโมง (The Hours), และพิธีบูชาศักดิ์สิทธิ์ (Divine Liturgy) แต่ละพิธีล้วนมีความหมายเฉพาะตัวที่ซึมซับอยู่ในนั้น และแต่ละพิธีล้วนเป็นการอธิษฐานที่สมบูรณ์และครบถ้วนในตัวเอง ดังนั้น เมื่อเข้าร่วมพิธี ผู้เข้าร่วมต้องรู้ว่าพิธีศักดิ์สิทธิ์ใดกำลังถูกจัดขึ้น; ต้องเข้าร่วมด้วยจิตวิญญาณ เพราะพิธีนี้จัดขึ้นเพื่อเรา; ต้องฟังอย่างลึกซึ้ง เข้าสู่จิตวิญญาณของพิธี และให้จิตวิญญาณนั้นเติมเต็มเรา; ต้องอยู่ร่วมตั้งแต่ต้นจนจบ รับพรจากพระสงฆ์ และอยู่จนกระทั่งพิธีสิ้นสุด จากพระศาสนจักร การสวดภาวนาตามคริสตชนกลับสู่บ้านของเขา และที่นี่ นอกจากการสวดภาวนาตอนเช้าและตอนเย็น ก่อนและหลังมื้ออาหาร และในทุกงานและทุกสถานการณ์ บุคคลต้องหันไปหาพระเจ้าด้วยการสวดภาวนาและทำเครื่องหมายกางเขน ดังนั้น ตามคำสอนของพระศาสนจักร ทุกการกระทำของคริสตชนต้องถูกล้อมรอบด้วยคำอธิษฐาน หรือเขาต้องอยู่ภายใต้ร่มเงาของคำอธิษฐานอย่างต่อเนื่อง</w:t>
      </w:r>
    </w:p>
    <w:p w14:paraId="116ED399" w14:textId="30C80C94" w:rsidR="0076439F" w:rsidRPr="0076439F" w:rsidRDefault="0076439F" w:rsidP="0076439F">
      <w:pPr>
        <w:ind w:firstLine="720"/>
      </w:pPr>
      <w:r w:rsidRPr="0076439F">
        <w:t>นี่คือภาพรวมทั่วไปของโครงสร้างพิธีกรรมของพระศาสนจักร และนี่คือหน้าที่ต่าง ๆ ที่เกิดจากโครงสร้างนั้น! แต่เรายังมีความต้องการพิเศษต่าง ๆ ด้วย พระศาสนจักรพร้อมที่จะตอบสนองความต้องการเหล่านั้นทั้งหมด เพื่อปกป้อง และนำความสันติสุขมาสู่เรา และพระศาสนจักรมีวิธีการที่จะทำเช่นนั้นได้ ไม่ว่าในกรณีใด หน้าที่ของเราคือต้องขอความช่วยเหลือจากคำวิงวอนของพระองค์ มีพิธีกรรมทางศาสนาบางประการ ซึ่งเมื่อถูกปฏิบัติตามกฎเกณฑ์โดยผู้รับศีลศักดิ์สิทธิ์ทั้งภายในและภายนอกพระศาสนจักร จะแสดงฤทธิ์อำนาจอันเป็นประโยชน์อย่างเต็มที่ต่อผู้ที่รับพิธีเหล่านั้นด้วยความเชื่อ</w:t>
      </w:r>
    </w:p>
    <w:p w14:paraId="1959BF90" w14:textId="3BD308D1" w:rsidR="0076439F" w:rsidRPr="0076439F" w:rsidRDefault="0076439F" w:rsidP="0076439F">
      <w:pPr>
        <w:ind w:firstLine="720"/>
      </w:pPr>
      <w:r w:rsidRPr="0076439F">
        <w:t>การวิงวอนหลักของพระศาสนจักรคือการถวายเครื่องบูชาที่ไม่มีเลือดเพื่อไถ่บาปของโลกคริสตชนทั้งมวล เครื่องบูชานี้ถูกถวายอย่างต่อเนื่องในพระศาสนจักร เช่นเดียวกับที่พระผู้เป็นเจ้า ซึ่งประทับอยู่ทางขวาของพระเจ้าในสวรรค์ ทรงวิงวอนเพื่อเรา พระศาสนจักรบนโลกนี้ก็ทำเช่นเดียวกัน ไม้กางเขนนั้น เหมือนกับว่าไม่เคยหยุดปรากฏอยู่บนพื้นโลก นับตั้งแต่เวลาที่มันถูกตั้งขึ้นครั้งแรก</w:t>
      </w:r>
    </w:p>
    <w:p w14:paraId="45BB3D2D" w14:textId="0BFBCF97" w:rsidR="0076439F" w:rsidRPr="0076439F" w:rsidRDefault="0076439F" w:rsidP="0076439F">
      <w:pPr>
        <w:ind w:firstLine="720"/>
      </w:pPr>
      <w:r w:rsidRPr="0076439F">
        <w:t>เราทำบาปและทำให้พระเจ้าโกรธอยู่เสมอ ดาบแขวนอยู่เหนือหัวเรา… แต่ภายในพระศาสนจักร มีเครื่องบูชาที่ไม่หยุดยั้งของพระกายและพระโลหิตของพระคริสต์ ซึ่งทรงฤทธิ์พอที่จะชำระเราทุกคนให้บริสุทธิ์ ดังนั้น จงรีบมาร่วมในเครื่องบูชาที่ไม่มีเลือดนี้ เพื่อท่านจะได้ถูกชำระให้บริสุทธิ์… นั่นคือ ให้เข้าร่วมพิธีบูชาพระเจ้าบ่อยที่สุดเท่าที่จะทำได้; หากทำได้ ก็จงถวายโปรสโกเมเดีย และเมื่อพิธีกำลังดำเนินอยู่ จงเข้าใกล้การถวายบูชานี้ด้วยจิตสำนึกผิดและคำวิงวอนที่เต็มไปด้วยน้ำตา เมื่อท่านไม่อยู่ในพระศาสนจักร ทันทีที่ได้ยินเสียงระฆังเรียกท่านให้เข้าร่วมพิธีบูชาพระเจ้า จงอธิษฐานขอให้การถวายบูชานี้ได้รับการยอมรับ และเพื่อประโยชน์ของท่านเอง... นี่คือความป้องกันที่แข็งแกร่งที่สุดของพระศาสนจักร ซึ่งไม่มีสิ่งใดสามารถแทนที่ได้... การถวายบูชานี้ยังเป็นการถวายบูชาแห่งความขอบคุณ – คือศีลมหาสนิท เช่นเดียวกับที่เรามีหน้าที่ต้องแสดงความขอบคุณ เราจึงต้องถือว่าการมีส่วนร่วมในการถวายบูชานี้เป็นหน้าที่ของเราด้วย</w:t>
      </w:r>
    </w:p>
    <w:p w14:paraId="74FB700D" w14:textId="6D0696A2" w:rsidR="0076439F" w:rsidRPr="0076439F" w:rsidRDefault="0076439F" w:rsidP="0076439F">
      <w:pPr>
        <w:ind w:firstLine="720"/>
      </w:pPr>
      <w:r w:rsidRPr="0076439F">
        <w:t>แต่เว้นแต่การวิงวอนที่สำคัญที่สุดนี้ในพิธีบูชาที่ไม่มีเลือด ในทุกความต้องการและความจำเป็นอื่น ๆ เราต้องหันไปหาพระศาสนจักร พระศาสนจักรทรงวิงวอนด้วยคำอธิษฐานเพื่อทุกความต้องการของเรา</w:t>
      </w:r>
    </w:p>
    <w:p w14:paraId="610D7BD5" w14:textId="5D547ABC" w:rsidR="0076439F" w:rsidRPr="0076439F" w:rsidRDefault="0076439F" w:rsidP="0076439F">
      <w:pPr>
        <w:ind w:firstLine="720"/>
      </w:pPr>
      <w:r w:rsidRPr="0076439F">
        <w:t>เรามีความต้องการและความจำเป็นทั้งทางจิตวิญญาณและทางกายภาพ; เรามีความทุกข์และความเศร้าโศกทั้งส่วนตัวและส่วนรวม; ในทุกเรื่องเหล่านี้ เราต้องแสวงหาการคุ้มครองจากพระศาสนจักร (ดูหนังสือพิธีกรรมเกี่ยวกับเรื่องนี้)</w:t>
      </w:r>
    </w:p>
    <w:p w14:paraId="3EA72155" w14:textId="70B2E984" w:rsidR="0076439F" w:rsidRPr="0076439F" w:rsidRDefault="0076439F" w:rsidP="0076439F">
      <w:pPr>
        <w:ind w:firstLine="720"/>
      </w:pPr>
      <w:r w:rsidRPr="0076439F">
        <w:t xml:space="preserve">มีความต้องการและข้อจำเป็นทางจิตวิญญาณ: คุณต้องการศึกษาหรือไม่? – รับพร; การเรียนการสอนไม่ราบรื่นหรือไม่? – จงรับคำอธิษฐาน; ใจของท่านถูกถ่วงด้วยน้ำหนัก ความเศร้า </w:t>
      </w:r>
      <w:r w:rsidRPr="0076439F">
        <w:lastRenderedPageBreak/>
        <w:t>และความทุกข์ทรมานหรือไม่? – จงหันไปหาบทเพลงสวดที่กำหนดไว้; ท่านกำลังขัดแย้งกับใครบางคน แต่ยังไม่สามารถเอาชนะตัวเองได้หรือไม่? – จงขอคำอธิษฐาน; มีสิ่งใดที่ทำให้ท่านรู้สึกขยะแขยงหรือไม่? – จงทำให้สิ่งนั้นบริสุทธิ์และสงบจิตวิญญาณของท่าน</w:t>
      </w:r>
    </w:p>
    <w:p w14:paraId="3CA52F3A" w14:textId="38C32195" w:rsidR="0076439F" w:rsidRPr="0076439F" w:rsidRDefault="0076439F" w:rsidP="0076439F">
      <w:pPr>
        <w:ind w:firstLine="720"/>
      </w:pPr>
      <w:r w:rsidRPr="0076439F">
        <w:t>ยังมีความต้องการและความจำเป็นทางร่างกายด้วย: คุณต้องการนอน แต่การนอนกลับหนีไป? – หันมาหาพระศาสนจักร; คุณนอนดี แต่ซาตานมาเยาะเย้ยคุณในยามหลับ? – ขับไล่เขาไปด้วยพลังแห่งคำอธิษฐานของพระศาสนจักร; คุณต้องการบ้าน? – อุทิศทั้งฐานรากและตัวบ้าน; คุณต้องการบ่อน้ำ? – อุทิศมัน; คุณต้องการสวนและผักหรือไม่? – จงทำพิธีอุทิศให้ศักดิ์สิทธิ์; คุณต้องการเกลือหรือไม่? – จงทำพิธีอุทิศให้ศักดิ์สิทธิ์; คุณต้องการไฟหรือไม่? – จงทำพิธีอุทิศให้ศักดิ์สิทธิ์; คุณต้องการขนมปังหรือไม่? – จงทำพิธีอุทิศให้ศักดิ์สิทธิ์ทั้งเมล็ดพันธุ์ พืชผล และลานนวดข้าว; ไม่ว่าผลไม้นั้นจะเป็นผลใหม่หรือคุณกำลังเริ่มกินอาหารใหม่ จงทำพิธีอุทิศให้ศักดิ์สิทธิ์ และโดยทั่วไป ทุกสิ่งที่เกี่ยวข้องกับบุคคล ทุกสิ่งที่เข้ามาภายใน ต้องได้รับการอุทิศ ไม่มีลูก ไม่มีผู้สืบทอด ไม่มีผู้ดูแลในวัยชรา? – รับลูกจากคริสตจักรผ่านการรับเลี้ยงบุตรบุญธรรม; กำลังจะออกเดินทาง? – ไปเถิด คริสตจักรจะอธิษฐานให้การเดินทางของคุณประสบความสำเร็จ</w:t>
      </w:r>
    </w:p>
    <w:p w14:paraId="70AEECF3" w14:textId="01C52762" w:rsidR="0076439F" w:rsidRPr="0076439F" w:rsidRDefault="0076439F" w:rsidP="0076439F">
      <w:pPr>
        <w:ind w:firstLine="720"/>
      </w:pPr>
      <w:r w:rsidRPr="0076439F">
        <w:t>มีความทุกข์ยากส่วนตัว: มีโรคภัยทางร่างกายหรือไม่? – จงขอการรักษาจากพระศาสนจักร; มีใครถูกปีศาจรบกวนหรือไม่? – จงใช้พิธีขับไล่ปีศาจของพระศาสนจักร; บ้านของคุณถูกปีศาจรบกวนหรือไม่? – จงขับไล่พวกมันด้วยคำอธิษฐานของพระศาสนจักร; ทุ่งนา สวน หรือแปลงผักของคุณถูกสัตว์รบกวนทำลายหรือไม่? – จงใช้วิธีการเดียวกัน</w:t>
      </w:r>
    </w:p>
    <w:p w14:paraId="0F1D6903" w14:textId="76525751" w:rsidR="0076439F" w:rsidRPr="0076439F" w:rsidRDefault="0076439F" w:rsidP="0076439F">
      <w:pPr>
        <w:ind w:firstLine="720"/>
      </w:pPr>
      <w:r w:rsidRPr="0076439F">
        <w:t>มีภัยพิบัติทั่วไป: ภัยแล้งและอากาศนิ่ง, โรคระบาด, อากาศเสีย, แผ่นดินไหว, ความอดอยาก, พายุ, ฟ้าร้องฟ้าผ่า, การรุกรานของศัตรู หรือภัยพิบัติอื่นใด – จงแสวงหาการคุ้มครองจากทุกสิ่งเหล่านี้ผ่านคำอธิษฐานของคริสตจักร</w:t>
      </w:r>
    </w:p>
    <w:p w14:paraId="47D16E57" w14:textId="5FE8100F" w:rsidR="0076439F" w:rsidRPr="0076439F" w:rsidRDefault="0076439F" w:rsidP="0076439F">
      <w:pPr>
        <w:ind w:firstLine="720"/>
      </w:pPr>
      <w:r w:rsidRPr="0076439F">
        <w:t>สุดท้ายนี้ จำเป็นต้องเก็บวัตถุทางศาสนาไว้ที่บ้านเพื่อใช้ในกรณีจำเป็นอย่างยิ่งหรือไม่? สิ่งนี้ไม่มีอันตราย… จงได้มาซึ่งสิ่งเหล่านั้น ให้ได้รับการอวยพร และนำเข้ามาในบ้านของคุณ เหมือนเป็นของขวัญจากพระศาสนจักร: กางเขนของพระเจ้า ภาพไอคอนที่ได้รับการอวยพร น้ำศักดิ์สิทธิ์ (โดยเฉพาะน้ำจากวันพระคริสต์ทรงแสดงพระองค์) ซากศพของนักบุญต่าง ๆ และภาพไอคอนที่สร้างปาฏิหาริย์ และอื่น ๆ อีกมากมาย</w:t>
      </w:r>
    </w:p>
    <w:p w14:paraId="3E4BADAF" w14:textId="7852F015" w:rsidR="0076439F" w:rsidRPr="0076439F" w:rsidRDefault="0076439F" w:rsidP="0076439F">
      <w:pPr>
        <w:ind w:firstLine="720"/>
      </w:pPr>
      <w:r w:rsidRPr="0076439F">
        <w:t>ด้วยเหตุนี้ บุคคลนั้นจึงได้รับการคุ้มครองและปกป้องจากพระศาสนจักรทุกด้าน ตั้งแต่ขณะเกิดมา ก็ได้รับการต้อนรับด้วยคำอธิษฐานของพระศาสนจักร และเมื่อจากโลกนี้ไป ก็ได้รับการส่งท้ายด้วยคำอธิษฐานเดียวกันนั้น แม้จะพ้นขอบเขตของโลงศพไปแล้วก็ตาม</w:t>
      </w:r>
    </w:p>
    <w:p w14:paraId="180AB2D2" w14:textId="6D7AE379" w:rsidR="0076439F" w:rsidRPr="0076439F" w:rsidRDefault="0076439F" w:rsidP="0076439F">
      <w:pPr>
        <w:ind w:firstLine="720"/>
      </w:pPr>
      <w:r w:rsidRPr="0076439F">
        <w:t>ผู้ใดที่ไม่หลีกเลี่ยงการอธิษฐาน การวิงวอน และการคุ้มครองทั้งหมดนี้จากทางพระศาสนจักร และไม่ถือว่าสิ่งเหล่านี้เป็นสิ่งที่เกินความจำเป็นหรือไม่จำเป็น โดยรู้จากประสบการณ์ถึงพลังของมัน ก็กำลังทำสิ่งที่ดี</w:t>
      </w:r>
    </w:p>
    <w:p w14:paraId="20A9C9D5" w14:textId="6FA90A37" w:rsidR="0076439F" w:rsidRPr="0076439F" w:rsidRDefault="0076439F" w:rsidP="0076439F">
      <w:pPr>
        <w:ind w:firstLine="720"/>
      </w:pPr>
      <w:r w:rsidRPr="0076439F">
        <w:t xml:space="preserve">สำหรับคริสตชน สิ่งเหล่านี้ทั้งหมดเป็นหน้าที่ที่จำเป็นต้องปฏิบัติ เพียงเพราะพวกเขาเป็นสมาชิกของพระศาสนจักร คริสตชนต้องสวมใส่แนวทางของพระศาสนจักร เพื่อที่จะเป็นสมาชิกของพระศาสนจักร นักรบแบบใดที่จะไม่มีเครื่องแต่งกายของนักรบ และไม่มีการฝึกทหาร? พระศาสนจักรคือบ้านของพระเจ้า แน่นอนว่าไม่มีใครสามารถจินตนาการได้ว่า สิ่งใดที่ขัดแย้งกับพระเจ้า ไม่ได้รับพระพรจากพระองค์ และไม่เป็นที่พอพระทัยของพระองค์ จะสามารถเข้ามาและหยั่งรากได้หรือไม่? ต่อผู้ใดที่ปฏิเสธที่จะปฏิบัติตามพระบัญญัติและคำตักเตือนของพระศาสนจักร เราไม่ควรกล่าวว่า: ‘เพื่อนเอ๋ย คุณเข้ามาที่นี่ได้อย่างไร?’ ยิ่งไปกว่านั้น ประสิทธิผลของทุกสิ่งที่พระศาสนจักรสนับสนุนได้ถูกพิสูจน์แล้วจากประสบการณ์อันมากมาย บนพื้นฐานของประสบการณ์เหล่านี้เอง ที่สถาบันต่าง ๆ และพิธีกรรมทางศาสนาได้ถูกสถาปนาขึ้น ผู้ที่หลีกเลี่ยงสิ่งเหล่านี้ ก็เหมือนผู้ที่ได้รับการเสนอวิธีรักษาที่เรียบง่ายและผ่านการทดสอบแล้ว เพื่อป้องกันโรคติดต่อ แต่ด้วยความโง่เขลาของเขา เขากลับดูหมิ่นวิธีเหล่านั้นและต้องพินาศ การหลีกเลี่ยงพระศาสนจักรเป็นเรื่องที่ร้ายแรงอย่างยิ่ง คำใส่ร้ายของศัตรูต่อเรานั้นรุนแรงมาก แต่เขาโจมตีเราเป็นหลักผ่านทางวัตถุและผ่านทางเนื้อหนังของเรา: เขามีความสัมพันธ์บางอย่างกับวัตถุหยาบ ดังที่นักบุญยอห์นแห่งดามัสกัสได้สังเกตไว้ บางที ด้วยการซ่อนตัวอยู่ภายในมัน เขาอาจรู้สึกถึงความสุขบางอย่าง ซึ่งเป็นเหตุผลที่เขาติดอยู่กับมันอย่างนั้น นั่นคือเหตุผลที่ ตัวอย่างเช่น ปีศาจร้องทูลต่อพระเจ้าว่า ‘อย่าส่งเราลงสู่เหว แต่ส่งเราเข้าไปในหมู’ หากเป็นเช่นนี้ แล้วในน้ำ ในอากาศ และในทุกสิ่ง เขาสามารถติดตัวเราและก่อความเสียหายให้เราได้ ดังนั้น พระเจ้าจึงทรงบัญชาให้จัดตั้งวิธีการบางอย่างในพระศาสนจักรของพระองค์ เพื่อที่ทุกคนจะได้ชำระล้างและได้รับการชำระให้บริสุทธิ์ จนกระทั่งสิ่งที่ไม่บริสุทธิ์จะถูกขับไล่ออกจากทุกทิศทาง </w:t>
      </w:r>
      <w:r w:rsidRPr="0076439F">
        <w:lastRenderedPageBreak/>
        <w:t xml:space="preserve">และถูกป้องกันไม่ให้สัมผัสกับผู้เชื่อ เพราะผู้ใดที่ละทิ้งวิธีการเหล่านี้ ก็ย่อมกลายเป็นเหมือนสวนที่ไม่มีรั้วกั้น ซึ่งสัตว์ร้ายจะเดินเพ่นพ่านและทำลายทุกสิ่งภายในนั้น พระเจ้าตรัสถึงเมล็ดพันธุ์แห่งความดีในจิตวิญญาณ ซึ่งมารร้ายจะเข้ามาและขโมยไป ดังนั้นทุกคนจึงต้องเสริมสร้างตนเองให้เข้มแข็ง ไม่มีสิ่งใดที่มารร้ายผู้น่าสาปแช่งนี้กลัวมากไปกว่าสิ่งที่เกี่ยวข้องกับคริสตจักร เพราะเรากำลังอยู่ในภาวะสงคราม ไม่ใช่ภาวะพักผ่อน </w:t>
      </w:r>
      <w:r w:rsidRPr="0076439F">
        <w:rPr>
          <w:i/>
        </w:rPr>
        <w:t>‘เพราะการต่อสู้ของเราไม่ใช่เพื่อต่อสู้กับเนื้อหนังและเลือด แต่เพื่อต่อสู้กับผู้ปกครอง ผู้มีอำนาจ และพลังแห่งโลกมืดนี้ รวมถึงพลังฝ่ายวิญญาณแห่งความชั่วร้ายในสวรรค์ ดังนั้น จงสวมใส่อาวุธครบชุดของพระเจ้า เพื่อท่านจะสามารถยืนหยัดได้ในวันรบ และเมื่อทำทุกสิ่งแล้ว จงยืนหยัดอยู่ได้ ดังนั้น จงยืนหยัดโดยคาดเอวด้วยความจริง สวมเกราะอกแห่งความชอบธรรม และสวมรองเท้าที่เตรียมพร้อมด้วยข่าวประเสริฐแห่งสันติภาพ; เหนือสิ่งอื่นใด จงถือโล่แห่งความเชื่อ ซึ่งด้วยมันท่านจะสามารถดับลูกศรเพลิงทั้งสิ้นของผู้ชั่วร้ายได้; และสวมหมวกเหล็กแห่งความรอด และดาบ</w:t>
      </w:r>
      <w:r w:rsidR="00321A63">
        <w:rPr>
          <w:i/>
        </w:rPr>
        <w:t>วิญญาณ”</w:t>
      </w:r>
      <w:r w:rsidRPr="0076439F">
        <w:t xml:space="preserve"> (เอเฟซัส 6:12–17).</w:t>
      </w:r>
    </w:p>
    <w:p w14:paraId="71ADC71F" w14:textId="0D2240B8" w:rsidR="0076439F" w:rsidRPr="0076439F" w:rsidRDefault="0076439F" w:rsidP="0076439F">
      <w:pPr>
        <w:ind w:firstLine="720"/>
      </w:pPr>
      <w:r w:rsidRPr="0076439F">
        <w:t>สรุปแล้ว ที่นี่มีบทสรุปสั้นๆ ของทุกสิ่งที่ได้กล่าวมาจนถึงขณะนี้ นี่คือสิ่งที่ได้รับคำสั่งไว้สำหรับผู้ที่เข้าร่วมคริสตจักร: ในขณะที่ได้รับการส่องสว่าง ได้รับการชำระให้บริสุทธิ์ และได้รับการคุ้มครองจากคริสตจักร ภายใต้การนำของผู้ที่ได้รับการอุทิศจากพระเจ้าเพื่อวัตถุประสงค์นี้ภายในคริสตจักร จงอยู่ในจิตวิญญาณแห่งการอธิษฐาน หรือในการอธิษฐานไม่หยุดยั้ง และผ่านทางนั้น ให้ปลุกเร้าและบ่มเพาะในจิตวิญญาณของท่าน ความรู้สึกและนิสัยใจคอที่ท่านมีหน้าที่ต้องปฏิบัติ — ทั้งสิ่งที่ทำให้เราผ่านทางพระเยซูคริสต์เจ้า ได้ก้าวเข้าสู่ความสามัคคีกับพระเจ้า และสิ่งที่ไหลมาจากระเบียบการปกครองโลกของพระเจ้า; และยิ่งไปกว่านั้น ผ่านทั้งสองสิ่งนี้ จงพยายามก้าวขึ้นสู่ชีวิตที่ซ่อนเร้นที่สุดภายในพระเจ้า จนถึงการจมดิ่งในความเงียบสงบภายในพระเจ้า ขอให้พระเจ้าทรงช่วยให้ทุกคนจัดระเบียบชีวิตของตนในทางนี้!</w:t>
      </w:r>
    </w:p>
    <w:p w14:paraId="4DC3F821" w14:textId="77777777" w:rsidR="0076439F" w:rsidRPr="0076439F" w:rsidRDefault="0076439F" w:rsidP="0076439F"/>
    <w:p w14:paraId="5D24E65F" w14:textId="6BA6B13C" w:rsidR="0076439F" w:rsidRPr="0076439F" w:rsidRDefault="0076439F" w:rsidP="0076439F">
      <w:pPr>
        <w:pStyle w:val="Heading5"/>
      </w:pPr>
      <w:bookmarkStart w:id="184" w:name="_Toc238979299"/>
      <w:bookmarkStart w:id="185" w:name="_Toc238988656"/>
      <w:r w:rsidRPr="0076439F">
        <w:t>b) ความรู้สึกและท่าทางที่เกี่ยวข้องกับพระศาสนจักร ในฐานะที่เป็นที่เก็บรักษาของผู้ได้รับการช่วยให้รอดและผู้กำลังได้รับการช่วยให้รอด</w:t>
      </w:r>
      <w:bookmarkEnd w:id="184"/>
      <w:bookmarkEnd w:id="185"/>
    </w:p>
    <w:p w14:paraId="5B772EE1" w14:textId="064E640E" w:rsidR="0076439F" w:rsidRPr="0076439F" w:rsidRDefault="0076439F" w:rsidP="0076439F">
      <w:pPr>
        <w:ind w:firstLine="720"/>
      </w:pPr>
      <w:r w:rsidRPr="0076439F">
        <w:t>b) ความรู้สึกและท่าทีต่อพระศาสนจักรในฐานะที่เก็บรักษาผู้ได้รับการช่วยให้รอดและผู้กำลังได้รับการช่วยให้รอด</w:t>
      </w:r>
    </w:p>
    <w:p w14:paraId="10143288" w14:textId="21EA6023" w:rsidR="0076439F" w:rsidRPr="0076439F" w:rsidRDefault="0076439F" w:rsidP="0076439F">
      <w:pPr>
        <w:ind w:firstLine="720"/>
      </w:pPr>
      <w:r w:rsidRPr="0076439F">
        <w:t xml:space="preserve">พระศาสนจักรเป็นทั้งที่เก็บรักษาวิธีการแห่งความรอดที่เต็มเปี่ยมด้วยพระคุณ และเป็นบ้านของผู้ที่กำลังได้รับความรอดและผู้ที่ได้รับความรอดแล้ว ผู้ที่เข้าสู่ความสามัคคีที่มีชีวิตกับพระศาสนจักร จะรับเอาโครงสร้างทั้งหมดของพระศาสนจักรมาไว้กับตนเอง และในขณะเดียวกัน ก็เข้าสู่ความสามัคคีที่ลึกซึ้งกับสมาชิกทุกคนของพระศาสนจักร </w:t>
      </w:r>
      <w:r w:rsidRPr="0076439F">
        <w:rPr>
          <w:i/>
        </w:rPr>
        <w:t>“ท่านไม่ใช่อีกต่อไปแล้วว่าเป็นคนแปลกหน้าหรือคนต่างชาติ” อัครสาวกกล่าว “แต่เป็นเพื่อนร่วมเมืองกับผู้ศักดิ์สิทธิ์ และเป็นสมาชิกในครอบครัวของพระเจ้า: สร้างขึ้นบนรากฐานของอัครสาวกและผู้เผยพระวจนะ โดยมีพระเยซูคริสต์เองเป็นหินมุม; ซึ่งในพระองค์ โครงสร้างทั้งหมดถูกผูกพันเข้าด้วยกันและเติบโตเป็นคริสตจักรที่ศักดิ์สิทธิ์ใน</w:t>
      </w:r>
      <w:r w:rsidR="00321A63">
        <w:rPr>
          <w:i/>
        </w:rPr>
        <w:t>องค์พระผู้เป็นเจ้า”</w:t>
      </w:r>
      <w:r w:rsidRPr="0076439F">
        <w:t xml:space="preserve"> (เอเฟซัส 2:19–21). ความสัมพันธ์นี้ใกล้ชิดดั่งความสัมพันธ์ระหว่างส่วนต่าง ๆ ของร่างกาย เพราะ </w:t>
      </w:r>
      <w:r w:rsidRPr="0076439F">
        <w:rPr>
          <w:i/>
        </w:rPr>
        <w:t>‘เราเป็นร่างกายเดียวใน</w:t>
      </w:r>
      <w:r w:rsidR="00321A63">
        <w:rPr>
          <w:i/>
        </w:rPr>
        <w:t xml:space="preserve">พระคริสต์’ </w:t>
      </w:r>
      <w:r w:rsidRPr="0076439F">
        <w:t>(โรม 12:4–5). เนื่องจากสมาชิกของคริสตจักรอันศักดิ์สิทธิ์ถูกแบ่งออกเป็นสองกลุ่ม — บางคนได้ผ่านพ้นชีวิตนี้ไปแล้ว พักผ่อนในราชอาณาจักรสวรรค์ และเป็นส่วนหนึ่งของคริสตจักรผู้ชนะ ในขณะที่บางคนยังคงอาศัยอยู่บนโลกนี้ พยายามอย่างเต็มที่เพื่อบรรลุถึงสภาพนั้นผ่านการต่อสู้ และเป็นส่วนหนึ่งของคริสตจักรผู้ต่อสู้ — ดังนั้น คริสตชนจึงมีความสัมพันธ์หนึ่งกับสมาชิกของคริสตจักรผู้ชนะในสวรรค์ และอีกความสัมพันธ์หนึ่งกับสมาชิกของคริสตจักรที่ยังคงอยู่บนโลกและกำลังต่อสู้</w:t>
      </w:r>
    </w:p>
    <w:p w14:paraId="6D5013E1" w14:textId="341783F8" w:rsidR="0076439F" w:rsidRPr="0076439F" w:rsidRDefault="0076439F" w:rsidP="0076439F">
      <w:pPr>
        <w:ind w:firstLine="720"/>
      </w:pPr>
      <w:r w:rsidRPr="0076439F">
        <w:t>aa) ในส่วนที่เกี่ยวข้องกับผู้ที่ได้จากไปแล้ว:</w:t>
      </w:r>
    </w:p>
    <w:p w14:paraId="64853C54" w14:textId="66683F33" w:rsidR="0076439F" w:rsidRPr="0076439F" w:rsidRDefault="0076439F" w:rsidP="0076439F">
      <w:pPr>
        <w:ind w:firstLine="720"/>
      </w:pPr>
      <w:r w:rsidRPr="0076439F">
        <w:t>1) ผู้ได้รับการถวายเกียรติ</w:t>
      </w:r>
    </w:p>
    <w:p w14:paraId="5F93D72B" w14:textId="64E04E2B" w:rsidR="0076439F" w:rsidRPr="0076439F" w:rsidRDefault="0076439F" w:rsidP="0076439F">
      <w:pPr>
        <w:ind w:firstLine="720"/>
      </w:pPr>
      <w:r w:rsidRPr="0076439F">
        <w:t xml:space="preserve">ส่วนความสัมพันธ์ระหว่างผู้ที่อยู่บนโลกกับผู้ที่อยู่ในสวรรค์นั้น ผู้อัครทูตได้สอนไว้ดังนี้: </w:t>
      </w:r>
      <w:r w:rsidRPr="0076439F">
        <w:rPr>
          <w:i/>
        </w:rPr>
        <w:t>‘ท่านได้มาถึงภูเขาซีอน และเมืองของพระเจ้าผู้ทรงชีวิต คือเยรูซาเล็มแห่งสวรรค์; มาถึงหมู่ทูตสวรรค์นับไม่ถ้วนที่ชุมนุมกันในพิธีเฉลิมฉลอง; มาถึงคริสตจักรแห่งบุตรหัวปี ผู้ซึ่งชื่อของพวกเขามีบันทึกไว้ในสวรรค์; มาถึงพระเจ้า ผู้พิพากษาทุกสิ่ง; มาถึงวิญญาณของผู้ชอบธรรมที่ได้รับการทำให้สมบูรณ์; และมาถึงพระเยซู ผู้กลางแห่งพันธ</w:t>
      </w:r>
      <w:r w:rsidR="00321A63">
        <w:rPr>
          <w:i/>
        </w:rPr>
        <w:t xml:space="preserve">สัญญาใหม่’ </w:t>
      </w:r>
      <w:r w:rsidRPr="0076439F">
        <w:t>(ฮีบรู 12:22–24). เมื่อมีความสัมพันธ์ที่ใกล้ชิดเช่นนี้ ย่อมต้องมีพันธะผูกพันด้วย แต่เนื่องจากสภาพของเหล่าทูตสวรรค์นั้นแตกต่างไปโดยสิ้นเชิงจากสภาพของมนุษย์บนโลก เราจึงต้องปฏิบัติต่อพวกเขาด้วยวิธีที่แตกต่างไปจากวิธีที่เราปฏิบัติต่อผู้ที่เราอยู่ร่วมกันบนโลกนี้</w:t>
      </w:r>
    </w:p>
    <w:p w14:paraId="4FF0E0F3" w14:textId="66F29DF9" w:rsidR="0076439F" w:rsidRPr="0076439F" w:rsidRDefault="0076439F" w:rsidP="0076439F">
      <w:pPr>
        <w:ind w:firstLine="720"/>
      </w:pPr>
      <w:r w:rsidRPr="0076439F">
        <w:lastRenderedPageBreak/>
        <w:t>การเข้าใจสภาพของพวกเขาและวิธีการที่เราปฏิสัมพันธ์กับพวกเขา จะกำหนดการกระทำที่เราต้องปฏิบัติต่อพวกเขา — การกระทำที่มีทั้งลักษณะทั่วไป ซึ่งใช้ได้กับทุกคน และลักษณะเฉพาะตามระดับชั้นต่าง ๆ ของพวกเขา</w:t>
      </w:r>
    </w:p>
    <w:p w14:paraId="050D6F9C" w14:textId="084B4FF6" w:rsidR="0076439F" w:rsidRPr="0076439F" w:rsidRDefault="0076439F" w:rsidP="0076439F">
      <w:pPr>
        <w:ind w:firstLine="720"/>
      </w:pPr>
      <w:r w:rsidRPr="0076439F">
        <w:t>เนื่องจากพวกเขาได้บรรลุความสมบูรณ์แล้ว ได้ถึงขั้นที่เปี่ยมด้วยพระพรสูงสุดแห่งการสำเร็จของพระคริสต์ ได้ถึงการเป็นพระเจ้าตามชะตากรรมสูงสุด ได้ปรากฏตัวต่อหน้าพระเจ้าและอาศัยอยู่ในพระพักตร์ของพระองค์ เหมือนลูกๆ ในบ้าน ที่กล้าถวายคำอธิษฐานต่อพระองค์ หลังจากผ่านจากความอ่อนแอสู่ความเข้มแข็งด้วยพระคุณของพระเจ้า ด้วยอิทธิพลของพวกเขาต่อสรรพสิ่งที่มองเห็นได้และมองไม่เห็น เราจึงต้อง:</w:t>
      </w:r>
    </w:p>
    <w:p w14:paraId="62F19EEF" w14:textId="6A6B2D95" w:rsidR="0076439F" w:rsidRPr="0076439F" w:rsidRDefault="0076439F" w:rsidP="0076439F">
      <w:pPr>
        <w:ind w:firstLine="720"/>
      </w:pPr>
      <w:r w:rsidRPr="0076439F">
        <w:t>– ให้เคารพพวกเขา ไม่ใช่ด้วยเกียรติศักดิ์สิทธิ์ของพระเจ้า แต่ด้วยเกียรติที่สูงกว่าเกียรติของมนุษย์; และไม่ใช่ในฐานะพระเจ้า แต่ในฐานะภาชนะที่เต็มเปี่ยมด้วยพระเทวภาพ ซึ่งได้รับการยกย่องและถวายเกียรติจากพระเจ้า;</w:t>
      </w:r>
    </w:p>
    <w:p w14:paraId="7633CE25" w14:textId="3C784D30" w:rsidR="0076439F" w:rsidRPr="0076439F" w:rsidRDefault="0076439F" w:rsidP="0076439F">
      <w:pPr>
        <w:ind w:firstLine="720"/>
      </w:pPr>
      <w:r w:rsidRPr="0076439F">
        <w:t>– ต้องขอความช่วยเหลือผ่านการวิงวอนของพวกเขา เหมือนผู้ที่อธิษฐานเผื่อเราอย่างไม่หยุดยั้งและด้วยพลังอันยิ่งใหญ่ต่อหน้าพระเจ้า ด้วยความรักของพระองค์ต่อมนุษยชาติและความดีอันหาที่เปรียบมิได้ของพระองค์ และด้วยความเชื่อและความหวังที่จะแสวงหาความช่วยเหลือและการคุ้มครองจากพวกเขา เหมือนผู้ที่เข้มแข็งด้วยพระคุณของพระเจ้า</w:t>
      </w:r>
    </w:p>
    <w:p w14:paraId="2A79DC04" w14:textId="1FFA5867" w:rsidR="0076439F" w:rsidRPr="0076439F" w:rsidRDefault="0076439F" w:rsidP="0076439F">
      <w:pPr>
        <w:ind w:firstLine="720"/>
      </w:pPr>
      <w:r w:rsidRPr="0076439F">
        <w:t>เนื่องจากนอกจากนี้ พวกท่านไม่ได้แยกตัวออกไป แต่ยังคงอยู่กับเราในฐานะสมาชิกของพระศาสนจักรเดียว และยิ่งไปกว่านั้น ยังเป็นแบบอย่าง และเป็นเป้าหมายที่ทุกคนควรพยายามบรรลุ ดังนั้น จึงเป็นสิ่งที่เราควร:</w:t>
      </w:r>
    </w:p>
    <w:p w14:paraId="386AAFD2" w14:textId="6FE7DD68" w:rsidR="0076439F" w:rsidRPr="0076439F" w:rsidRDefault="0076439F" w:rsidP="0076439F">
      <w:pPr>
        <w:ind w:firstLine="720"/>
      </w:pPr>
      <w:r w:rsidRPr="0076439F">
        <w:t>– ยอมรับคุณสมบัติอันศักดิ์สิทธิ์ของพวกเขาและงานที่พวกเขาได้ปฏิบัติมา และพยายามด้วยทุกกำลังที่จะเลียนแบบพวกเขาทั้งในความคิดและคำพูด โดยให้เกียรติชีวิตของพวกเขาเป็นแสงนำทางที่ซื่อสัตย์;</w:t>
      </w:r>
    </w:p>
    <w:p w14:paraId="215B361F" w14:textId="4338183B" w:rsidR="0076439F" w:rsidRPr="0076439F" w:rsidRDefault="0076439F" w:rsidP="0076439F">
      <w:pPr>
        <w:ind w:firstLine="720"/>
      </w:pPr>
      <w:r w:rsidRPr="0076439F">
        <w:t>– เพื่อเข้าสู่ความสามัคคีทางจิตวิญญาณที่ใกล้ชิดที่สุดเท่าที่จะเป็นไปได้กับพวกเขา โดยร่วมแบ่งปันในความรุ่งโรจน์ของพวกเขา และแสดงความเห็นอกเห็นใจต่อความพยายามและคุณธรรมของพวกเขา</w:t>
      </w:r>
    </w:p>
    <w:p w14:paraId="42E4B565" w14:textId="5B0FBFED" w:rsidR="0076439F" w:rsidRPr="0076439F" w:rsidRDefault="0076439F" w:rsidP="0076439F">
      <w:pPr>
        <w:ind w:firstLine="720"/>
      </w:pPr>
      <w:r w:rsidRPr="0076439F">
        <w:t>เพื่อบรรลุทั้งหมดนี้ บุคคลควร:</w:t>
      </w:r>
    </w:p>
    <w:p w14:paraId="4D630128" w14:textId="6A3035BE" w:rsidR="0076439F" w:rsidRPr="0076439F" w:rsidRDefault="0076439F" w:rsidP="0076439F">
      <w:pPr>
        <w:ind w:firstLine="720"/>
      </w:pPr>
      <w:r w:rsidRPr="0076439F">
        <w:t>– รำลึกถึงท่านในวันฉลองของท่าน และเฉลิมฉลองเทศกาลที่อุทิศแด่ท่าน;</w:t>
      </w:r>
    </w:p>
    <w:p w14:paraId="2156A8EB" w14:textId="149B0F79" w:rsidR="0076439F" w:rsidRPr="0076439F" w:rsidRDefault="0076439F" w:rsidP="0076439F">
      <w:pPr>
        <w:ind w:firstLine="720"/>
      </w:pPr>
      <w:r w:rsidRPr="0076439F">
        <w:t>– ให้เคารพภาพศักดิ์สิทธิ์ของพวกเขา สวดภาวนาต่อหน้าภาพเหล่านั้นและจูบภาพด้วยความรัก จุดเทียนและถวายคำอธิษฐาน;</w:t>
      </w:r>
    </w:p>
    <w:p w14:paraId="62C0707C" w14:textId="0BA82F4C" w:rsidR="0076439F" w:rsidRPr="0076439F" w:rsidRDefault="0076439F" w:rsidP="0076439F">
      <w:pPr>
        <w:ind w:firstLine="720"/>
      </w:pPr>
      <w:r w:rsidRPr="0076439F">
        <w:t>– อ่านชีวประวัติหรือทรอปาริอาและคอนดาคิอาของพวกเขา;</w:t>
      </w:r>
    </w:p>
    <w:p w14:paraId="6C3BFA28" w14:textId="53F8CA70" w:rsidR="0076439F" w:rsidRPr="0076439F" w:rsidRDefault="0076439F" w:rsidP="0076439F">
      <w:pPr>
        <w:ind w:firstLine="720"/>
      </w:pPr>
      <w:r w:rsidRPr="0076439F">
        <w:t>– พูดถึงท่านและกิจการของท่านด้วยความเคารพและความรักอย่างเหมาะสม</w:t>
      </w:r>
    </w:p>
    <w:p w14:paraId="2F775D8A" w14:textId="1FDDAE57" w:rsidR="0076439F" w:rsidRPr="0076439F" w:rsidRDefault="0076439F" w:rsidP="0076439F">
      <w:pPr>
        <w:ind w:firstLine="720"/>
      </w:pPr>
      <w:r w:rsidRPr="0076439F">
        <w:t xml:space="preserve">และโดยเฉพาะอย่างยิ่ง หน้าที่ที่เราต้องปฏิบัติต่อแต่ละระดับของนักบุญนั้นเป็นสิ่งเดียวกัน โดยมีความแตกต่างและแยกแยะเล็กน้อยตามระดับของพวกเขา ดังนั้น แนวคิดเรื่องระดับนี้เองจะสอนเราว่าควรปฏิบัติต่อพวกเขาอย่างไร; เราเพียงต้องอธิบายให้ตัวเองเข้าใจความหมายของระดับนั้นเท่านั้น ในลำดับชั้นสวรรค์นี้ เหนือกว่าทุกสิ่งคือเชรูบิมผู้ทรงเกียรติสูงสุด และเซราฟิมผู้ทรงพระสิริรุ่งโรจน์อย่างหาที่เปรียบมิได้ – พระมารดาพระผู้เป็นเจ้าผู้ศักดิ์สิทธิ์ยิ่งยวด ตามมาด้วยลำดับชั้นของสิ่งมีชีวิตที่ไม่มีร่างกาย: เก้าลำดับตามลำดับ; แล้วจึงถึงนักบุญของพระเจ้า: ผู้เผยพระวจนะและผู้เผยพระวจนะที่ยิ่งใหญ่ที่สุด – ยอห์นผู้ประกาศ; อัครสาวกและผู้ที่โดดเด่นที่สุดในหมู่พวกเขา – เปโตรและเปาโล; บรรดาบิดาศักดิ์สิทธิ์ ซึ่งในจำนวนนั้นมีผู้ยิ่งใหญ่คือ บาซิลผู้ยิ่งใหญ่, เกรกอรีผู้เป็นนักเทววิทยา และ ยอห์น คริโซสโตม, นักบุญนิโคลัส และนักบุญชาวรัสเซีย: เปโตร, อเล็กซิอุส, โยนาห์ และ ฟิลิป; ผู้พลีชีพ, ผู้ประกาศความเชื่อ, ผู้ทรงเกียรติ, ผู้ที่ละทิ้งผลประโยชน์ทางโลก, และผู้โง่ศักดิ์สิทธิ์เพื่อพระคริสต์ ผู้ที่ใกล้ชิดกับคริสตชนทุกคนที่สุดคือ พระมารดาผู้ศักดิ์สิทธิ์ที่สุด (Theotokos) ผู้เป็นมารดาและผู้วิงวอนร่วมกันของคริสตชนทุกคน; ทูตสวรรค์ผู้คุ้มครอง; นักบุญที่มีชื่อเดียวกันกับผู้สวด; นักบุญผู้คุ้มครองของวัดหรือประเทศ; และนักบุญที่มีพระบรมสารีริกธาตุอยู่ ณ ที่นั้น หรือผู้ที่ได้แสดงการวิงวอนพิเศษ ความสัมพันธ์พิเศษเหล่านี้ถูกแสดงออกผ่านคำอธิษฐานที่ส่งถึงท่าน ตามแบบอย่างของพวกเขา เราต้องระลึกถึงท่านในทุกคำอธิษฐาน ไม่ว่าคำอธิษฐานนั้นจะปฏิบัติตามพิธีกรรมหรือเป็นเพียงคำวิงวอนภายในที่ส่งถึงพระเจ้า: พระมารดาผู้ศักดิ์สิทธิ์ที่สุด พระมารดาของพระเจ้า โปรดช่วยเราด้วย! ทูตสวรรค์ของพระเจ้า ผู้พิทักษ์ศักดิ์สิทธิ์ของข้า โปรดอธิษฐานต่อพระเจ้าเพื่อข้า; จากนั้นให้ประกาศความเชื่อในพระมารดาผู้บริสุทธิ์ตลอดกาลของพระเจ้า พระมารดาของพระเจ้า และมอบเกียรติยศสูงสุดเหนือกว่าทูตสวรรค์และอัครทูตสวรรค์ทั้งปวงแด่พระนาง </w:t>
      </w:r>
      <w:r w:rsidRPr="0076439F">
        <w:lastRenderedPageBreak/>
        <w:t>เนื่องจากพระนางมีส่วนร่วมอย่างแท้จริงในการก่อตั้งครอบครัวแห่งการจุติ; เราควรฟังคำเตือนของทูตสวรรค์ผู้คุ้มครองและฝึกฝนตนเองให้เข้าใจคำเตือนนั้น; เลียนแบบนักบุญที่มีชื่อเดียวกันในด้านคุณธรรมเฉพาะของเขา เรียนรู้ชีวิตของเขา และเฉลิมฉลองวันฉลองของเขาด้วยความศรัทธา; หันไปหาผู้อุปถัมภ์ของโบสถ์ด้วยความศรัทธาพิเศษ เพราะทุกคนที่รับศีลล้างบาปในโบสถ์นั้นอยู่ภายใต้การดูแลของเขา; ไปเยี่ยมชมโบสถ์ พระบรมสารีริกธาตุ และภาพไอคอนของผู้อุปถัมภ์แห่งแผ่นดินนั้น</w:t>
      </w:r>
    </w:p>
    <w:p w14:paraId="461ADCE1" w14:textId="0F98762A" w:rsidR="0076439F" w:rsidRPr="0076439F" w:rsidRDefault="0076439F" w:rsidP="0076439F">
      <w:pPr>
        <w:ind w:firstLine="720"/>
      </w:pPr>
      <w:r w:rsidRPr="0076439F">
        <w:t>ควรระลึกถึงคริสตจักรสวรรค์ทั้งมวลในคำอธิษฐานหลักตามลำดับของพวกท่าน เช่น ในคำอธิษฐานพิธีกรรม: ‘พระเจ้าข้า โปรดช่วยประชากรของพระองค์…’ หรือ: ‘พระเจ้าผู้ทรงเมตตาที่สุด…’ และในคำอธิษฐานอื่น ๆ</w:t>
      </w:r>
    </w:p>
    <w:p w14:paraId="197676E7" w14:textId="02A61700" w:rsidR="0076439F" w:rsidRPr="0076439F" w:rsidRDefault="0076439F" w:rsidP="0076439F">
      <w:pPr>
        <w:ind w:firstLine="720"/>
      </w:pPr>
      <w:r w:rsidRPr="0076439F">
        <w:t>วัตถุประสงค์หลักของความเชื่อมโยงเหล่านี้คือเพื่อปลูกฝังความปรารถนาและความโหยหาในใจตนเอง เพื่อได้เข้าร่วมในความสามัคคีของผู้ที่ชื่นชมยินดีในสวรรค์ ทุกคนล้วนมีชะตากรรมที่จะไปถึงที่นั่น และเราต้องเตรียมตัวไว้: โดยหันความคิดและใจไปยังที่นั่นบ่อยขึ้น พยายามอย่างเต็มที่เพื่อเข้าใจและคาดการณ์ถึงความหวานชื่นของที่อยู่ของพวกเขาที่นั่น เพื่อว่าในที่สุดเราจะสามารถกล่าวได้ว่า: ‘สักวันหนึ่ง ฉันจะอยู่ที่นั่น!’ เราควรสนทนากับพวกเขาบ่อยขึ้นผ่านการอธิษฐานและการใคร่ครวญ เพื่อว่าเมื่อเราไปถึงที่นั่น เราจะไม่เป็นคนแปลกหน้าต่อพวกเขา แต่จะได้เข้าสู่ชุมชนที่คุ้นเคยดั่งเช่นนั้น</w:t>
      </w:r>
    </w:p>
    <w:p w14:paraId="2C9D3C69" w14:textId="27235E2A" w:rsidR="0076439F" w:rsidRPr="0076439F" w:rsidRDefault="0076439F" w:rsidP="0076439F">
      <w:pPr>
        <w:ind w:firstLine="720"/>
      </w:pPr>
      <w:r w:rsidRPr="0076439F">
        <w:t>2) สำหรับผู้ที่จากไปแล้วและอาศัยอยู่ในความหวังแห่งชีวิตนิรันดร์</w:t>
      </w:r>
    </w:p>
    <w:p w14:paraId="3EF06F4F" w14:textId="60F487FF" w:rsidR="0076439F" w:rsidRPr="0076439F" w:rsidRDefault="0076439F" w:rsidP="0076439F">
      <w:pPr>
        <w:ind w:firstLine="720"/>
      </w:pPr>
      <w:r w:rsidRPr="0076439F">
        <w:t>อย่างไรก็ตาม นอกจากผู้ได้รับพระเกียรติยศและสมบูรณ์แบบเหล่านี้ ซึ่งได้รับการเปิดเผยว่าเป็นผู้วิงวอนและผู้ปกป้องเราแล้ว ยังมีกลุ่มคนอีกกลุ่มหนึ่งที่จากเราไปด้วยความเชื่อและความหวัง แต่ชะตากรรมของพวกเขายังคงเป็นสิ่งที่เราไม่ทราบแน่ชัด พวกเขาไม่ได้แยกตัวจากเรา แต่ยังคงอยู่ในบ้านเดียวกันของพระศาสนจักร ดังนั้น หน้าที่ของเราต่อพวกเขาจึงไม่สิ้นสุดลงเมื่อพวกเขาเสียชีวิต แม้ว่าพวกเขาจะไม่สามารถเป็นเหมือนเดิมได้อีกต่อไป ดังนั้น เราควรช่วยดูแลให้พี่น้องทุกคนในพระคริสต์ที่เสียชีวิตได้รับการฝังศพ หากจำเป็น และแสดงความเคารพครั้งสุดท้ายต่อเขา; เพื่อถวายคำอธิษฐาน การบูชา และการบริจาคทานให้แก่พวกเขาแต่ละคน; ไม่ควรพูดถึงพวกเขาเลย หรือพูดแต่สิ่งดี ๆ เกี่ยวกับพวกเขาเท่านั้น แต่ในทุกกรณี ห้ามกล่าวร้ายหรือประณามพวกเขา; เพื่อปฏิบัติตามความปรารถนาสุดท้ายของพวกเขา; เพื่อระลึกถึงความเมตตาของพวกเขาด้วยความกตัญญู และ เพื่อพยายามเลียนแบบและรักษาประเพณีอันเป็นแบบอย่างของพวกเขา ส่วนสำหรับญาติพี่น้อง นอกจากทั้งหมดนี้แล้ว ต้องไม่เศร้าโศกราวกับว่าไม่มีความหวัง แต่ก็ไม่ควรเพิกเฉยเช่นกัน; ต้องระลึกถึงพวกเขาโดยเอ่ยชื่อเสมอ โดยเฉพาะในวันที่ 3, 9 และ 40 วัน ในวันครบรอบการเสียชีวิต ในวันระลึกของคริสตจักร และในทุกคำอธิษฐาน ผู้ล่วงลับมีเพียงความปลอบประโลมเดียว – การอธิษฐานที่เต็มไปด้วยความศรัทธา ความหวัง และพลัง การให้ทานก็ช่วยได้มากเช่นกัน แต่สิ่งสำคัญที่สุดคือการถวายบูชาที่ปราศจากเลือด</w:t>
      </w:r>
    </w:p>
    <w:p w14:paraId="769FF058" w14:textId="70D45DC5" w:rsidR="0076439F" w:rsidRPr="0076439F" w:rsidRDefault="0076439F" w:rsidP="0076439F">
      <w:pPr>
        <w:ind w:firstLine="720"/>
      </w:pPr>
      <w:r w:rsidRPr="0076439F">
        <w:t>bb) ความรู้สึกและท่าทีต่อพี่น้องในพระคริสต์ ผู้ที่อาศัยอยู่กับเราบนโลกนี้ และร่วมกันก่อตัวเป็นร่างกายของพระศาสนจักรบนโลกนี้</w:t>
      </w:r>
    </w:p>
    <w:p w14:paraId="0B9E2EDE" w14:textId="4E78BFBB" w:rsidR="0076439F" w:rsidRPr="0076439F" w:rsidRDefault="0076439F" w:rsidP="0076439F">
      <w:pPr>
        <w:ind w:firstLine="720"/>
      </w:pPr>
      <w:r w:rsidRPr="0076439F">
        <w:t>ความสัมพันธ์ที่ผูกพันเราไว้กับพี่น้องคริสตชนที่อาศัยอยู่ร่วมกับเราบนโลกนี้ เป็นความสัมพันธ์ที่แตกต่างออกไปและถือเป็นหน้าที่ที่ต้องปฏิบัติ</w:t>
      </w:r>
    </w:p>
    <w:p w14:paraId="4FA6184E" w14:textId="31FF41E0" w:rsidR="0076439F" w:rsidRPr="0076439F" w:rsidRDefault="0076439F" w:rsidP="0076439F">
      <w:pPr>
        <w:ind w:firstLine="720"/>
      </w:pPr>
      <w:r w:rsidRPr="0076439F">
        <w:t>ความสัมพันธ์เหล่านี้เกิดจากแนวคิดที่ว่าคริสตชนเป็นร่างกายเดียวของพระศาสนจักร (เอเฟซัส 4:16; 1 โครินธ์ 12:12, 12:27) และมีสองประเภท: บางอย่างต่อร่างกายพระศาสนจักรทั้งหมด และบางอย่างต่อสมาชิกแต่ละคน ในฐานะที่พวกเขาเป็นสมาชิก</w:t>
      </w:r>
    </w:p>
    <w:p w14:paraId="129413A5" w14:textId="55C26DAB" w:rsidR="0076439F" w:rsidRPr="0076439F" w:rsidRDefault="0076439F" w:rsidP="0076439F">
      <w:pPr>
        <w:ind w:firstLine="720"/>
      </w:pPr>
      <w:r w:rsidRPr="0076439F">
        <w:t>1) ต่อร่างกายของพระคริสตจักรทั้งหมด</w:t>
      </w:r>
    </w:p>
    <w:p w14:paraId="6142390A" w14:textId="588DCA67" w:rsidR="0076439F" w:rsidRPr="0076439F" w:rsidRDefault="0076439F" w:rsidP="0076439F">
      <w:pPr>
        <w:ind w:firstLine="720"/>
      </w:pPr>
      <w:r w:rsidRPr="0076439F">
        <w:t>ความสัมพันธ์ประเภทแรกนี้มีลักษณะเฉพาะของร่างกายที่มีชีวิต ลักษณะเฉพาะของร่างกายที่มีชีวิตและจัดระเบียบได้ ได้แก่ ความกลมกลืน หรือความสอดคล้องอย่างเป็นระเบียบของทุกส่วนภายในร่างกายเดียว; ความเป็นหนึ่งเดียวที่มีชีวิต หรือความเห็นอกเห็นใจและความเมตตา; และการแบ่งงานระหว่างทุกส่วนเพื่อประโยชน์ของร่างกายทั้งหมด โดยละทิ้งผลประโยชน์ส่วนตัว สอดคล้องกับคุณสมบัติสามประการของร่างกายที่มีชีวิตนี้ คริสเตียนยังมีความรู้สึกและนิสัยใจคอที่จำเป็นต่อร่างกายทั้งหมดของคริสตจักร ซึ่งทุกคนต้องพัฒนาไว้ในตัวเองอย่างหลีกเลี่ยงไม่ได้ ได้แก่:</w:t>
      </w:r>
    </w:p>
    <w:p w14:paraId="164C2AC0" w14:textId="515176DF" w:rsidR="0076439F" w:rsidRPr="0076439F" w:rsidRDefault="0076439F" w:rsidP="0076439F">
      <w:pPr>
        <w:ind w:firstLine="720"/>
      </w:pPr>
      <w:r w:rsidRPr="0076439F">
        <w:lastRenderedPageBreak/>
        <w:t xml:space="preserve">1a) ต้องมีความกลมกลืน หรือมีความคิดเป็นหนึ่งเดียวกัน ในจิตวิญญาณกับคริสตจักรทั้งหมด สมาชิกของร่างกายมีความกลมกลืนเพราะทุกคนล้วนได้รับชีวิตเดียวกัน และคริสตชนทุกคนต้องเต็มเปี่ยมด้วยพระวิญญาณเดียวกันที่คริสตจักรทั้งหมดได้รับ หากขาดสิ่งนี้ เขาไม่ใช่ส่วนหนึ่งของคริสตจักร: </w:t>
      </w:r>
      <w:r w:rsidRPr="0076439F">
        <w:rPr>
          <w:i/>
        </w:rPr>
        <w:t>‘พวกเขาได้ออกจากเรา แต่พวกเขาไม่ใช่</w:t>
      </w:r>
      <w:r w:rsidR="00321A63">
        <w:rPr>
          <w:i/>
        </w:rPr>
        <w:t xml:space="preserve">ส่วนหนึ่งของเรา’ </w:t>
      </w:r>
      <w:r w:rsidRPr="0076439F">
        <w:t>เป็นคำกล่าวเกี่ยวกับคนเช่นนี้ (1 ยอห์น 2:19) แม้ว่าจะไม่มีการแยกตัวที่มองเห็นได้หรือสัมผัสได้ แต่การแยกตัวนั้นจะเกิดขึ้นภายในจิตวิญญาณ ไม่ใช่ในจินตนาการ แต่เป็นความจริง ความเป็นหนึ่งเดียวของจิตวิญญาณนี้แสดงออกผ่านความเป็นหนึ่งเดียวของหลักการทางปัญญาและศีลธรรม หรือผ่านความเป็นหนึ่งเดียวของจิตใจและเจตจำนง</w:t>
      </w:r>
    </w:p>
    <w:p w14:paraId="43130C08" w14:textId="6DA6A115" w:rsidR="0076439F" w:rsidRPr="0076439F" w:rsidRDefault="0076439F" w:rsidP="0076439F">
      <w:pPr>
        <w:ind w:firstLine="720"/>
      </w:pPr>
      <w:r w:rsidRPr="0076439F">
        <w:t xml:space="preserve">บรรดาอัครสาวกผู้ศักดิ์สิทธิ์ได้สั่งสอนถึงความสามัคคีในจิตใจด้วยความเชื่อมั่นอย่างแรงกล้า แทบจะไม่หยุดยั้ง! อัครสาวกเปโตร หลังจากได้กล่าวถึงหน้าที่อื่น ๆ แล้ว ได้สรุปว่า: </w:t>
      </w:r>
      <w:r w:rsidRPr="0076439F">
        <w:rPr>
          <w:i/>
        </w:rPr>
        <w:t>‘สุดท้ายนี้ ขอให้ทุกท่านมีความคิดเป็น</w:t>
      </w:r>
      <w:r w:rsidR="00321A63">
        <w:rPr>
          <w:i/>
        </w:rPr>
        <w:t xml:space="preserve">หนึ่งเดียวกัน’ </w:t>
      </w:r>
      <w:r w:rsidRPr="0076439F">
        <w:t xml:space="preserve">(1 เปโตร 3:8) อัครทูตเปาโลเตือนว่า: </w:t>
      </w:r>
      <w:r w:rsidR="00321A63">
        <w:rPr>
          <w:i/>
        </w:rPr>
        <w:t>‘</w:t>
      </w:r>
      <w:r w:rsidRPr="0076439F">
        <w:rPr>
          <w:i/>
        </w:rPr>
        <w:t>จงมีใจ</w:t>
      </w:r>
      <w:r w:rsidR="00321A63">
        <w:rPr>
          <w:i/>
        </w:rPr>
        <w:t xml:space="preserve">เดียวกันต่อกัน’ </w:t>
      </w:r>
      <w:r w:rsidRPr="0076439F">
        <w:t xml:space="preserve">(โรม 12:16), และอธิษฐานต่อพระเจ้าว่า: </w:t>
      </w:r>
      <w:r w:rsidRPr="0076439F">
        <w:rPr>
          <w:i/>
        </w:rPr>
        <w:t>‘เพื่อพระองค์จะประทานให้ทุกคนมีใจเดียวกันต่อกันเกี่ยวกับพระเยซูคริสต์: เพื่อว่าด้วยใจเดียวกัน ด้วยเสียงเดียวกัน พวกเขาจะได้ถวายพระ</w:t>
      </w:r>
      <w:r w:rsidR="00321A63">
        <w:rPr>
          <w:i/>
        </w:rPr>
        <w:t>เกียรติแด่พระเจ้า’</w:t>
      </w:r>
      <w:r w:rsidRPr="0076439F">
        <w:t xml:space="preserve"> (โรม 15:5–6); และท่านยังวิงวอนคริสตชนเองว่า: </w:t>
      </w:r>
      <w:r w:rsidRPr="0076439F">
        <w:rPr>
          <w:i/>
        </w:rPr>
        <w:t>‘ข้าพเจ้าขอวิงวอนท่านทั้งหลาย พี่น้องทั้งหลาย ในพระนามของพระเยซูคริสต์องค์พระผู้เป็นเจ้าของเรา ให้ท่านทั้งหลายพูดเป็นเสียงเดียวกัน เพื่อจะไม่มีความแตกแยกในหมู่ท่าน แต่ให้ท่านทั้งหลายมั่นคงอยู่ในความเข้าใจเดียวกันและใน</w:t>
      </w:r>
      <w:r w:rsidR="00321A63">
        <w:rPr>
          <w:i/>
        </w:rPr>
        <w:t xml:space="preserve">จิตใจเดียวกัน’ </w:t>
      </w:r>
      <w:r w:rsidRPr="0076439F">
        <w:t xml:space="preserve">(1 โครินธ์ 1:10) </w:t>
      </w:r>
      <w:r w:rsidR="00321A63">
        <w:rPr>
          <w:i/>
        </w:rPr>
        <w:t>‘</w:t>
      </w:r>
      <w:r w:rsidRPr="0076439F">
        <w:rPr>
          <w:i/>
        </w:rPr>
        <w:t xml:space="preserve">จงทำให้ความสุขของข้าพเจ้าสมบูรณ์ โดยมีความคิดเดียวกัน ความรักเดียวกัน ความเห็นพ้องต้องกัน </w:t>
      </w:r>
      <w:r w:rsidR="00321A63">
        <w:rPr>
          <w:i/>
        </w:rPr>
        <w:t xml:space="preserve">และใจเดียวกัน’ </w:t>
      </w:r>
      <w:r w:rsidRPr="0076439F">
        <w:t>(ฟิลิปปี 2:2) สิ่งนี้บังคับให้คริสตชนไม่อาจเพิกเฉยต่อวิธีคิดของตนเอง และไม่อาจคิดว่าไม่สำคัญว่าเขาเข้าใจเรื่องอื่น ๆ อย่างไร; พวกเขาต้องพยายามอย่างเต็มที่เพื่อรวมตัวกันอย่างจริงใจและลึกซึ้งที่สุดเท่าที่จะเป็นไปได้ในความคิดและทัศนคติกับทุกคน – และด้วยเหตุนี้ ไม่เพียงแต่ต้องหลีกเลี่ยงการภูมิใจในความแตกต่างและความเป็นเอกลักษณ์ของมุมมองของตนเอง แต่ยังต้องรู้สึกเสียใจต่อความจริงที่มุมมองเช่นนั้นยังคงมีอยู่ โดยเฉพาะอย่างยิ่งหากมันได้หยั่งรากลึกจนต้องใช้ความพยายามอย่างมากเพื่อเอาชนะมัน จากมุมมองนี้ การคิดเชิงปรัชญาและมุมมองอิสระในขอบเขตของความจริงที่ได้รับการเปิดเผย ถือเป็นความผิด บรรพบุรุษของเราไม่ได้กระทำเช่นนี้ ในทุกเรื่อง สิ่งแรกที่พวกเขาให้ความสำคัญคือการค้นหาว่าบรรพบุรุษได้ตัดสินเรื่องนั้นอย่างไร… และนี่คือประเพณีที่ได้รับการสืบทอดมาอย่างยาวนานในคริสตจักร – คือการมีความคิดเป็นหนึ่งเดียวกับทุกคน</w:t>
      </w:r>
    </w:p>
    <w:p w14:paraId="1904274F" w14:textId="0C70C380" w:rsidR="0076439F" w:rsidRPr="0076439F" w:rsidRDefault="0076439F" w:rsidP="0076439F">
      <w:pPr>
        <w:ind w:firstLine="720"/>
      </w:pPr>
      <w:r w:rsidRPr="0076439F">
        <w:t xml:space="preserve">ความเป็นหนึ่งเดียวในเจตจำนง หรือการดำเนินชีวิตตามพระประสงค์ของพระเจ้า คือความบริสุทธิ์โดยแก่นแท้… สิ่งนี้บังคับให้คริสตชนต้องบริสุทธิ์ เช่นเดียวกับทุกคน และไม่ทำให้ร่างกายอันศักดิ์สิทธิ์ของคริสตจักรถูกปนเปื้อนด้วยความไม่บริสุทธิ์ของตนเอง… และในพันธสัญญาเดิมได้มีคำสั่งซ้ำแล้วซ้ำเล่าว่า: </w:t>
      </w:r>
      <w:r w:rsidRPr="0076439F">
        <w:rPr>
          <w:i/>
        </w:rPr>
        <w:t>‘จงกำจัดความชั่วร้ายออกจาก</w:t>
      </w:r>
      <w:r w:rsidR="00321A63">
        <w:rPr>
          <w:i/>
        </w:rPr>
        <w:t xml:space="preserve">ท่ามกลางพวกท่าน’ </w:t>
      </w:r>
      <w:r w:rsidRPr="0076439F">
        <w:t xml:space="preserve">(เฉลยธรรมบัญญัติ 17:7) เพราะมันไม่สอดคล้องกับร่างกายอันบริสุทธิ์และเป็นหนึ่งเดียวของส่วนรวม; มันทำให้ส่วนรวมทั้งหมดถูกทำให้มัวหมองและตกอยู่ในอันตราย เช่นเดียวกับในอดีตที่ทุกคนต้องทนทุกข์เพราะบาปของคนเพียงคนเดียว ในทำนองเดียวกัน อัครสาวกเปาโลได้ตำหนิชาวโครินธ์ที่ทนรับผู้ไม่บริสุทธิ์ เพราะเช่นเดียวกับที่ </w:t>
      </w:r>
      <w:r w:rsidRPr="0076439F">
        <w:rPr>
          <w:i/>
        </w:rPr>
        <w:t>‘ยีสต์ทำให้แป้งทั้งก้อน</w:t>
      </w:r>
      <w:r w:rsidR="00321A63">
        <w:rPr>
          <w:i/>
        </w:rPr>
        <w:t xml:space="preserve">ขึ้นฟู’ </w:t>
      </w:r>
      <w:r w:rsidRPr="0076439F">
        <w:t>ดังนั้นเขาจึงทำให้คริสตจักรทั้งชุมชนของพวกเขาไม่บริสุทธิ์ (1 โครินธ์ 5:6) ดังนั้น ความไม่บริสุทธิ์จึงเป็นการรุกล้ำต่อประโยชน์ของคริสตจักรทั้งชุมชน; ด้วยเหตุนี้ ข้อกำหนดเรื่องความบริสุทธิ์จึงมีความสำคัญสูงสุด แต่ในทางกลับกัน ความไม่บริสุทธิ์ในภาชนะที่เต็มไปด้วยน้ำจะลอยขึ้นสู่ผิวน้ำหรือจมลงสู่ก้นภาชนะ นั่นคือ มันอยู่นอกตัวน้ำ เช่นเดียวกัน ทุกคนที่ไม่บริสุทธิ์นั้น แท้จริงแล้วอยู่นอกตัวคริสตจักร ไม่ว่าจะถูกแยกออกจากคริสตจักรอย่างเป็นทางการหรือไม่ ดังนั้น คุณเป็นสมาชิกของคริสตจักรหรือไม่? ถ้าเป็นเช่นนั้น จงรักษาความบริสุทธิ์ไว้ โดยรู้ดีว่า หากคุณไม่บริสุทธิ์ คุณก็ไม่ใช่สมาชิกอีกต่อไป</w:t>
      </w:r>
    </w:p>
    <w:p w14:paraId="574600B8" w14:textId="052A07EA" w:rsidR="0076439F" w:rsidRPr="0076439F" w:rsidRDefault="0076439F" w:rsidP="0076439F">
      <w:pPr>
        <w:ind w:firstLine="720"/>
      </w:pPr>
      <w:r w:rsidRPr="0076439F">
        <w:t xml:space="preserve">1b) ส่วนต่าง ๆ ของร่างกายที่มีชีวิตนั้นเชื่อมโยงกันด้วยสายสัมพันธ์แห่งชีวิต ซึ่งทำให้สิ่งที่เกิดขึ้นในร่างกายทั้งหมดสะท้อนออกมาในส่วนต่าง ๆ ของร่างกาย และในทางกลับกัน สภาพของส่วนต่าง ๆ ของร่างกายก็สะท้อนออกมาในร่างกายทั้งหมด คุณสมบัตินี้ยังถูกเรียกว่า หรือความเมตตา หน้าที่ที่สอดคล้องกันนี้อาจเรียกได้อย่างถูกต้องว่า “ความเห็นอกเห็นใจ” หรือ “ความเมตตา” ซึ่งหมายความว่า </w:t>
      </w:r>
      <w:r w:rsidRPr="0076439F">
        <w:lastRenderedPageBreak/>
        <w:t xml:space="preserve">เราต้องรู้สึกอย่างลึกซึ้งถึงสิ่งที่กำลังเกิดขึ้นกับทุกคน และภายในทุกคนพี่น้องของเรา หรือในโลกคริสเตียน อัครทูตเปาโลให้ความสำคัญกับหลักการนี้อย่างยิ่งยวด และกำหนดไว้อย่างชัดเจนว่า เมื่อ </w:t>
      </w:r>
      <w:r w:rsidR="00321A63">
        <w:rPr>
          <w:i/>
        </w:rPr>
        <w:t xml:space="preserve">‘อวัยวะหนึ่งทุกข์’ </w:t>
      </w:r>
      <w:r w:rsidRPr="0076439F">
        <w:t xml:space="preserve">ทุกอวัยวะก็ทุกข์ และเมื่ออวัยวะหนึ่งยินดี ทุกอวัยวะก็ยินดี (1 โครินธ์ 12:26) ซึ่งเป็นหลักการที่ท่านเองได้แสดงให้เห็นเป็นตัวอย่าง โดยรับรองกับเราว่า: </w:t>
      </w:r>
      <w:r w:rsidRPr="0076439F">
        <w:rPr>
          <w:i/>
        </w:rPr>
        <w:t>‘หากอวัยวะหนึ่งทุกข์ ฉันก็ทุกข์</w:t>
      </w:r>
      <w:r w:rsidR="00321A63">
        <w:rPr>
          <w:i/>
        </w:rPr>
        <w:t>ร่วมกับมัน’</w:t>
      </w:r>
      <w:r w:rsidRPr="0076439F">
        <w:t xml:space="preserve"> (2 โครินธ์ 11:29) ดังนั้น สถานการณ์ของโลกคริสตชนจึงไม่ควรเป็นสิ่งที่ห่างไกลจากคริสตชนคนใด — เย็นชา รู้จักและรับรู้โดยไม่มีส่วนร่วมส่วนตัว — แต่ต้องได้รับการรู้สึกอย่างลึกซึ้งจากพวกเขา ความเป็นหนึ่งเดียวกันจากใจจริงของทุกคนนี้ถูกแสดงออกในพระวจนะของพระเจ้าว่า ‘ใจเดียวและความคิดเดียว’... มีกล่าวถึงคริสตชนยุคแรกว่าพวกเขา </w:t>
      </w:r>
      <w:r w:rsidR="00321A63">
        <w:t xml:space="preserve">‘มีใจเดียวและจิตเดียว…’ </w:t>
      </w:r>
      <w:r w:rsidRPr="0076439F">
        <w:t xml:space="preserve">(กิจการ 4:32) หรือตามที่อัครทูตเปาโลสั่งให้ คริสตชนทุกคนควรดำเนินชีวิต </w:t>
      </w:r>
      <w:r w:rsidRPr="0076439F">
        <w:rPr>
          <w:i/>
        </w:rPr>
        <w:t>‘พยายามทุกทางเพื่อรักษาความเป็นหนึ่ง</w:t>
      </w:r>
      <w:r w:rsidR="00321A63">
        <w:rPr>
          <w:i/>
        </w:rPr>
        <w:t xml:space="preserve">เดียวของพระวิญญาณด้วยความผูกพันแห่งสันติภาพ’ </w:t>
      </w:r>
      <w:r w:rsidRPr="0076439F">
        <w:t>(เอเฟซัส 4:3) ด้วยหน้าที่นี้ หัวใจของคริสตชนจึงขยายออกไปถึงคริสตชนทุกคน และใช้ชีวิตร่วมกับพวกเขาไม่ใช่ในฐานะคนแปลกหน้า แต่ในฐานะคนหนึ่งในกลุ่มเดียวกัน เหมือนสมาชิกในครอบครัวที่ ไม่ว่าเขาจะอยู่ที่ใด ก็อยู่ร่วมกับคนในครอบครัวเสมอในใจ... การขาดความรู้สึกเช่นนี้แสดงให้เห็นอย่างชัดเจนถึงการสูญเสียความสามัคคี การถูกตัดขาดจากร่างกาย; และหากในสถานที่ใดก็ตาม ผู้ที่เรียกตนเองว่าคริสตชนทั้งหมดเกิดการแยกห่างกัน ก็ชัดเจนว่าพวกเขาได้หยุดเป็นสมาชิกของร่างกายที่ยังมีชีวิตของคริสตจักรแล้ว กลายเป็นกิ่งก้านที่หลุดร่วงออกไป</w:t>
      </w:r>
    </w:p>
    <w:p w14:paraId="42E8E129" w14:textId="76EBCE01" w:rsidR="0076439F" w:rsidRPr="0076439F" w:rsidRDefault="0076439F" w:rsidP="0076439F">
      <w:pPr>
        <w:ind w:firstLine="720"/>
      </w:pPr>
      <w:r w:rsidRPr="0076439F">
        <w:t xml:space="preserve">1b) ในหมู่สมาชิกของร่างกายที่มีชีวิต หน้าที่ต่าง ๆ ถูกจัดสรรเพื่อประโยชน์ของทั้งร่างกาย ดังนั้นสมาชิกแต่ละคนจึงเป็นส่วนหนึ่งของทั้งร่างกาย ไม่ใช่เพื่อตนเอง; พวกเขาไม่ทำงานเพื่อตนเอง แต่เพื่อประโยชน์ของทุกคน ในทำนองเดียวกัน คริสตชนทุกคนต้องปฏิบัติตนให้กิจกรรมนั้นเป็นการเสียสละเพื่อส่วนรวม; พวกเขาต้องลืมตัวตนเองและคิดถึงแต่ประโยชน์ส่วนรวมเท่านั้น โดยรู้สึกและตระหนักว่าตนเองไม่ใช่ผู้กระทำหลัก แต่เป็นเครื่องมือภายในร่างกายทั้งหมดของพระศาสนจักร ดังนั้น ให้ทุกคนระลึกถึงว่าตนเองสามารถและควรปฏิบัติอย่างไรเพื่อประโยชน์ของทุกคน และให้ปฏิบัติด้วยจิตสำนึกในหน้าที่ นั่นคือ ตามที่อัครทูตกล่าวไว้ ผู้ที่มีพรในการรับใช้ </w:t>
      </w:r>
      <w:r w:rsidR="00321A63">
        <w:rPr>
          <w:i/>
        </w:rPr>
        <w:t>‘จงรับใช้’</w:t>
      </w:r>
      <w:r w:rsidRPr="0076439F">
        <w:t xml:space="preserve">; ผู้ที่สอน </w:t>
      </w:r>
      <w:r w:rsidR="00321A63">
        <w:rPr>
          <w:i/>
        </w:rPr>
        <w:t>‘จงสอน’</w:t>
      </w:r>
      <w:r w:rsidRPr="0076439F">
        <w:t xml:space="preserve">; ผู้ที่ปลอบประโลม </w:t>
      </w:r>
      <w:r w:rsidR="00321A63">
        <w:rPr>
          <w:i/>
        </w:rPr>
        <w:t>‘จงปลอบประโลม’</w:t>
      </w:r>
      <w:r w:rsidRPr="0076439F">
        <w:t xml:space="preserve">; ผู้ที่ให้ </w:t>
      </w:r>
      <w:r w:rsidR="00321A63">
        <w:rPr>
          <w:i/>
        </w:rPr>
        <w:t>‘จงให้’</w:t>
      </w:r>
      <w:r w:rsidRPr="0076439F">
        <w:t xml:space="preserve"> (โรม 12:7, 12:8) จริงๆ แล้ว ทุกคนได้รับ </w:t>
      </w:r>
      <w:r w:rsidR="00321A63">
        <w:rPr>
          <w:i/>
        </w:rPr>
        <w:t>‘</w:t>
      </w:r>
      <w:r w:rsidRPr="0076439F">
        <w:t>ของ</w:t>
      </w:r>
      <w:r w:rsidRPr="0076439F">
        <w:rPr>
          <w:i/>
        </w:rPr>
        <w:t>ประทานจากพระวิญญาณ</w:t>
      </w:r>
      <w:r w:rsidR="00321A63">
        <w:rPr>
          <w:i/>
        </w:rPr>
        <w:t xml:space="preserve">เพื่อประโยชน์ส่วนรวม’ </w:t>
      </w:r>
      <w:r w:rsidRPr="0076439F">
        <w:t xml:space="preserve">(1 โครินธ์ 12:7) ซึ่งทุกคนต้อง </w:t>
      </w:r>
      <w:r w:rsidRPr="0076439F">
        <w:rPr>
          <w:i/>
        </w:rPr>
        <w:t>‘รับใช้ซึ่งกัน</w:t>
      </w:r>
      <w:r w:rsidR="00321A63">
        <w:rPr>
          <w:i/>
        </w:rPr>
        <w:t xml:space="preserve">และกัน’ </w:t>
      </w:r>
      <w:r w:rsidRPr="0076439F">
        <w:t>(1 เปโตร 4:10) สิ่งนี้ถ่ายทอดจิตวิญญาณแห่งการไม่เห็นแก่ตัวไปสู่ทุกการกระทำของคริสตชน โดยวางผลประโยชน์ส่วนตัวไว้ข้างหลังอย่างสิ้นเชิง และมุ่งเน้นเพียงความดีทางจิตวิญญาณของคริสตชนเท่านั้น ไม่ว่ามันจะเป็นอะไรก็ตาม หากทุกคนที่เกี่ยวข้องมีจิตวิญญาณเช่นนี้ ความสมบูรณ์ทางปัญญาและศีลธรรมของคริสตชนจะได้รับการยกระดับขึ้นอย่างรวดเร็วเพียงใด! นี่คือพรของพระเจ้า – ซึ่งนำไปสู่ความสมบูรณ์หรือความสุกงอมของทุกความพยายาม ที่ไม่ยอมให้มีสิ่งใดที่ไม่ดีเข้ามาเกี่ยวข้องเลย ความชั่วร้ายมากมายเกิดขึ้นจากการละเลยกฎง่ายๆ นี้! ดังนั้น จงถวายทั้งจิตวิญญาณและร่างกายเป็นเครื่องบูชาเพื่อประโยชน์ของคริสตชนทุกคน – และขยายความห่วงใยของคุณไปยังทุกคน</w:t>
      </w:r>
    </w:p>
    <w:p w14:paraId="7DAA03F5" w14:textId="00E29E09" w:rsidR="0076439F" w:rsidRPr="0076439F" w:rsidRDefault="0076439F" w:rsidP="0076439F">
      <w:pPr>
        <w:ind w:firstLine="720"/>
      </w:pPr>
      <w:r w:rsidRPr="0076439F">
        <w:t xml:space="preserve">1g) แก่นแท้และจิตวิญญาณของความรักคริสเตียนถูกแสดงออกผ่านสามลักษณะนี้ ผู้ใดที่มีรักนี้ เมื่อได้นำตนเองเข้าสู่ความเป็นหนึ่งเดียวในจิตใจและเจตจำนงกับทุกคน และยิ่งไปกว่านั้น เมื่อได้ละลายและเหมือนเทตนเองออกผ่านทุกความรู้สึกและหัวใจ ก็ถวายตนเองทั้งตัว ทั้งพลังของร่างกายและจิตวิญญาณ เป็นเครื่องบูชาเพื่อประโยชน์ของร่างกายคริสตจักรทั้งมวล โดยอุทิศตนให้กับมันด้วยความลืมตัวและความเสียสละตนเอง นี่คือผู้ทำงานเพื่อความจริง ผู้วิงวอน และผู้คุ้มครองความเจริญรุ่งเรืองของพระศาสนจักร แน่นอนว่าไม่ใช่ทุกคนที่จะสามารถปฏิบัติตามข้อกำหนดนี้ด้วยคำพูดได้ แต่ทุกคนสามารถและต้องปฏิบัติตามด้วยใจ ด้วยความปรารถนา และด้วยการอธิษฐาน เช่นเดียวกับที่เราอธิษฐานเพื่อความเจริญรุ่งเรืองของพระศาสนจักรของพระเจ้า และเพื่อความเป็นหนึ่งเดียวของทุกคน ท่าทีเช่นนี้ในทุกกิจกรรมของคริสตชนจะมอบความเป็นอิสระและเสรีภาพบางอย่าง ซึ่งไม่ถูกจำกัดโดยขอบเขตที่แคบของสถานการณ์ส่วนตัวหรือของคนที่รัก และบ่อยครั้งแม้กระทั่งโดยสถานการณ์ของยุคสมัย ความรักทำให้เขาสามารถก้าวข้ามทุกสิ่งได้ เพื่อจากจุดมองที่สูงนั้น เขาจะได้พิจารณาว่าทุกสิ่งกำลังมุ่งหน้าไปทางใด และจะป้องกันความชั่วร้าย รวมถึงปกป้องและเลี้ยงดูความดีได้อย่างไรและด้วยวิธีใด ความรักนี้มีลักษณะเป็นความห่วงใยแบบแม่ที่คาดการณ์ล่วงหน้าและเตือนให้ระวัง ดังนั้น การทำงานของมันจึงมักถูกมองว่าเป็นสิ่งที่เข้าใจไม่ได้ และดูเหมือนจะเผยให้เห็นความสั้นสายตา </w:t>
      </w:r>
      <w:r w:rsidRPr="0076439F">
        <w:lastRenderedPageBreak/>
        <w:t>เนื่องจากความเข้าใจที่ขาดแคลน แต่ผลลัพธ์ของมันย่อมพิสูจน์ความถูกต้องเสมอ และความรักนี้ต้องถูกเรียกว่า “ความรักที่นำพระวิญญาณ” อย่างถูกต้อง ทั้งเพราะมันนำพระวิญญาณมาอย่างไม่ต้องสงสัย และเพราะตัวมันเองก็ถูกพระวิญญาณนำพา เมื่อได้อ่านเรื่องราวชีวิตของบุคคลผู้ลงมือทำเช่นนี้แล้ว ใครๆ ก็ไม่อาจไม่ร้องขึ้นว่า: นี่คือความหมายที่แท้จริงของความรักคริสเตียน! ความรู้สึกนี้ชัดเจนต่อทุกคน ขอให้เราอธิษฐานว่า พระเจ้าแห่งความรักจะจุดประกายความรักนี้ให้ลุกโชนยิ่งขึ้นในหัวใจของเรา!</w:t>
      </w:r>
    </w:p>
    <w:p w14:paraId="64A8FD33" w14:textId="77FDC098" w:rsidR="0076439F" w:rsidRPr="0076439F" w:rsidRDefault="0076439F" w:rsidP="0076439F">
      <w:pPr>
        <w:ind w:firstLine="720"/>
      </w:pPr>
      <w:r w:rsidRPr="0076439F">
        <w:t>2) ต่อทุกคนที่เรามีความสัมพันธ์ที่เห็นได้ชัด ดังนั้น ความรักคริสเตียนที่แท้จริง จึงทิ้งทุกข้อจำกัดไว้ข้างหลัง และแผ่ขยายออกไปสู่โลกคริสเตียนทั้งหมด ความรักนี้ยังพยายามเผยแพร่ผลของงานของมันให้กว้างขวางเช่นกัน ซึ่งมักประสบความสำเร็จด้วยความช่วยเหลือของพระเจ้า; แต่ความรักนี้ได้รับการปฏิบัติหรือนำไปใช้ในทางปฏิบัติเป็นหลักภายในวงรอบใกล้ตัวเราเอง ก่อนและท่ามกลางผู้ที่เราใช้ชีวิตร่วมกัน นั่นคือนิสัยทั่วไป ลึกซึ้งที่สุด และพื้นฐานที่สุดของหัวใจที่เต็มไปด้วยความรัก ซึ่งสร้างแรงบันดาลใจและมอบลักษณะเฉพาะให้กับกิจกรรมคริสเตียน หรือการกระทำส่วนตัวของคริสเตียน — — ในสถานที่ เวลา และสถานการณ์เฉพาะของพวกเขา ให้คำตอบต่อคำถาม—ว่าคริสตชนควรปฏิบัติตัวอย่างไรต่อทุกคนที่พบเจอ—กำหนดหน้าที่ต่าง ๆ ต่อเพื่อนบ้าน; แต่ทั้งหมดนี้จะไม่ใช่อะไรอื่นนอกจากการแสดงออกของจิตวิญญาณแห่งความรัก ซึ่งมีความเป็นหนึ่งเดียวและเหมือนกันในทุกการประยุกต์ใช้</w:t>
      </w:r>
    </w:p>
    <w:p w14:paraId="14D2BE47" w14:textId="19F9E019" w:rsidR="0076439F" w:rsidRPr="0076439F" w:rsidRDefault="0076439F" w:rsidP="0076439F">
      <w:pPr>
        <w:ind w:firstLine="720"/>
      </w:pPr>
      <w:r w:rsidRPr="0076439F">
        <w:t>คำถามที่เกิดขึ้นคือ: เราควรมีท่าทีอย่างไร และควรปฏิบัติตัวอย่างไรต่อคริสตชนที่อยู่ตรงหน้าเรา? คำตอบคือ: มีท่าทีตามที่จิตวิญญาณแห่งความรักคริสตชนกำหนด และปฏิบัติตัวตามที่บุคคลที่อยู่ตรงหน้าคุณต้องการ ซึ่งก็สอดคล้องกับจิตวิญญาณแห่งความรักนั้นเช่นกัน</w:t>
      </w:r>
    </w:p>
    <w:p w14:paraId="601A0F4F" w14:textId="62CA3EF6" w:rsidR="0076439F" w:rsidRPr="0076439F" w:rsidRDefault="0076439F" w:rsidP="0076439F">
      <w:pPr>
        <w:ind w:firstLine="720"/>
      </w:pPr>
      <w:r w:rsidRPr="0076439F">
        <w:t>ดังนั้น เราจึงมีท่าทีบางประการที่เราต้องรักษาไว้ต่อคริสตชน และยังมีพฤติกรรมบางประการที่เราต้องปฏิบัติต่อพวกเขาด้วย</w:t>
      </w:r>
    </w:p>
    <w:p w14:paraId="0168BA36" w14:textId="29BC6782" w:rsidR="0076439F" w:rsidRPr="0076439F" w:rsidRDefault="0076439F" w:rsidP="0076439F">
      <w:pPr>
        <w:ind w:firstLine="720"/>
      </w:pPr>
      <w:r w:rsidRPr="0076439F">
        <w:t>2a) เราควรมีท่าทีอย่างไรต่อกัน?</w:t>
      </w:r>
    </w:p>
    <w:p w14:paraId="7897E705" w14:textId="3A133748" w:rsidR="0076439F" w:rsidRPr="0076439F" w:rsidRDefault="0076439F" w:rsidP="0076439F">
      <w:pPr>
        <w:ind w:firstLine="720"/>
      </w:pPr>
      <w:r w:rsidRPr="0076439F">
        <w:t xml:space="preserve">1. ไม่มีความแตกต่าง: </w:t>
      </w:r>
      <w:r w:rsidRPr="0076439F">
        <w:rPr>
          <w:i/>
        </w:rPr>
        <w:t>‘ไม่มีทั้งชาวยิวหรือชาวกรีก ไม่มีทั้งทาสหรือผู้เป็นอิสระ ไม่มีทั้งชายหรือหญิง เพราะท่านทั้งหลายเป็น</w:t>
      </w:r>
      <w:r w:rsidR="00321A63">
        <w:rPr>
          <w:i/>
        </w:rPr>
        <w:t xml:space="preserve">หนึ่งเดียวกันในพระเยซูคริสต์’ </w:t>
      </w:r>
      <w:r w:rsidRPr="0076439F">
        <w:t>(กาลาเทีย 3:28) อัครทูตกล่าวไว้ ในฐานะสมาชิกที่มีชีวิตของร่างกายเดียวกัน ในฐานะญาติพี่น้องในครอบครัวเดียวกัน ดังนั้น จงรับทุกคนด้วยความรู้สึกเป็นญาติพี่น้อง เหมือนญาติ เหมือนพี่น้อง ความรักแบบพี่น้อง – นี่คือท่าทีที่แท้จริงที่ครองอยู่ในหมู่คริสตชน! เมื่อเราพบพี่น้องร่วมสายเลือด เราจะลืมทุกสิ่งอื่นไป และรู้สึกเหนือสิ่งอื่นใดว่าเขาคือพี่น้อง เราต้องมีท่าทีเช่นนี้ต่อคริสตชนทุกคน “จงรักกัน</w:t>
      </w:r>
      <w:r w:rsidRPr="0076439F">
        <w:rPr>
          <w:i/>
        </w:rPr>
        <w:t>ด้วยความรัก</w:t>
      </w:r>
      <w:r w:rsidR="00321A63">
        <w:rPr>
          <w:i/>
        </w:rPr>
        <w:t xml:space="preserve">พี่น้อง” </w:t>
      </w:r>
      <w:r w:rsidRPr="0076439F">
        <w:t>อัครทูตสั่งเรา (โรม 12:10) ทุกการกระทำของคริสตชนต่อผู้อื่น และทุกท่าทีอื่น ๆ ที่เขาควรมีต่อพวกเขา ต้องเกิดจากความรู้สึกนี้ แต่ความรู้สึกนี้ถูกแสดงออกอย่างชัดเจนยิ่งขึ้นผ่านคุณสมบัติต่อไปนี้:</w:t>
      </w:r>
    </w:p>
    <w:p w14:paraId="6780D96F" w14:textId="391A38FF" w:rsidR="0076439F" w:rsidRPr="0076439F" w:rsidRDefault="0076439F" w:rsidP="0076439F">
      <w:pPr>
        <w:ind w:firstLine="720"/>
      </w:pPr>
      <w:r w:rsidRPr="0076439F">
        <w:t>– ความปรารถนาดี หรือความรู้สึกสุขใจที่เกิดจากการอยู่ร่วมกัน การมีปฏิสัมพันธ์ และการร่วมสามัคคีกับผู้อื่น หากพวกเขาเป็นพี่น้องกัน ความสัมพันธ์ทางสายเลือดย่อมเป็นเครื่องยืนยันในตัวมันเอง ความรู้สึกนี้บ่งชี้ถึงความผูกพันของหัวใจ มันยังเป็นพยานและเครื่องหมายที่แน่ชัดและละเอียดอ่อนที่สุดของความรักที่แท้จริง สมบูรณ์ และสุกงอม เมื่อมีความไม่พอใจในการอยู่ร่วมกับใครสักคน ก็ย่อมไม่มีความรัก: พวกเขาถูกแบ่งแยก ความไม่สนใจเป็นสภาพที่ไม่ดีอยู่แล้ว และไม่มีที่อยู่ในตัวผู้เป็นคริสเตียน มันเป็นขั้นตอนแรกสู่การเหี่ยวเฉาของความรัก และการหันใจห่างจากความจริงในความสัมพันธ์กับผู้อื่น ความไม่สนใจ หรือแม้กระทั่งความรู้สึกไม่สบายใจเมื่อพบปะกับผู้อื่น อาจได้รับการยกเว้นได้หากความรู้สึกเหล่านี้เกิดขึ้นโดยไม่ได้ตั้งใจ – และแม้ในกรณีนั้น ก็ต้องผ่านความพยายามอย่างจริงจังและต่อเนื่องเพื่อปลูกฝังท่าทีที่ดีต่อพวกเขา เนื่องจากใจไม่สามารถปรับตัวได้ทันทีตามที่ควร ดังนั้น สิ่งที่บุคคลนั้นแสวงหาอย่างจริงใจ จะได้รับการนับถือเพราะความพยายามในการแสวงหานั้น แม้ยังไม่ได้บรรลุผลก็ตาม ในกรณีเช่นนี้ สิ่งนี้จึงถือเป็นความไม่สมบูรณ์ทางกายภาพมากกว่าความไม่สมบูรณ์ทางศีลธรรม</w:t>
      </w:r>
    </w:p>
    <w:p w14:paraId="0B4D12BC" w14:textId="10DA1CEA" w:rsidR="0076439F" w:rsidRPr="0076439F" w:rsidRDefault="0076439F" w:rsidP="0076439F">
      <w:pPr>
        <w:ind w:firstLine="720"/>
      </w:pPr>
      <w:r w:rsidRPr="0076439F">
        <w:t xml:space="preserve">– ในความปรารถนาดี ใครก็ตามที่รู้สึกชื่นชอบผู้อื่น ย่อมปรารถนาสิ่งที่ดีที่สุดให้แก่เขา ความปรารถนาดีคือผลธรรมชาติของความรัก มันแสดงออกผ่านการสนใจทุกเรื่องที่เกี่ยวข้องกับผู้อื่น ผ่านความเห็นอกเห็นใจ ผ่านการรับเขาไว้ในใจ ผ่านการมองเขาเป็นส่วนหนึ่งของสภาพตนเอง ผ่านการสอบถามเมื่อจำเป็นว่าสิ่งต่าง ๆ ที่นั่นเป็นไปดีหรือร้าย พร้อมด้วยความสุขหรือความเศร้าที่สอดคล้องกัน และผ่านแรงผลักดันที่จะช่วยเหลือและสนับสนุน ความปรารถนาดีครอบคลุมทุกการเคลื่อนไหวของหัวใจที่เมตตาต่อผู้อื่น </w:t>
      </w:r>
      <w:r w:rsidRPr="0076439F">
        <w:lastRenderedPageBreak/>
        <w:t>มันเป็นความปลอบประโลมแม้ในยามทุกข์ยาก; มันนำความสงบมา ขยายหัวใจ และชำระล้างมันให้พ้นจากความหลงใหลในตนเอง เหมือนกับที่ไฟชำระโลหะให้บริสุทธิ์ ตรงข้ามกับความปรารถนาดีคือความปรารถนาชั่ว – ผลของความไม่ใส่ใจและความเย็นชา ที่นี่มีทั้งการขาดความปรารถนาดี หรือความปรารถนาในสิ่งที่ตรงกันข้าม นั่นคือ ความปรารถนาชั่ว ซึ่งมาพร้อมกับความยินดีในความทุกข์ของผู้อื่น (schadenfreude) และความอิจฉา สองผู้ทรมานที่กัดกินหัวใจอันน่าสงสารของผู้ที่สูญเสียความรัก</w:t>
      </w:r>
    </w:p>
    <w:p w14:paraId="382D1A57" w14:textId="60297D87" w:rsidR="0076439F" w:rsidRPr="0076439F" w:rsidRDefault="0076439F" w:rsidP="0076439F">
      <w:pPr>
        <w:ind w:firstLine="720"/>
      </w:pPr>
      <w:r w:rsidRPr="0076439F">
        <w:t xml:space="preserve">– ในการดูแลผู้อื่น ความปรารถนาดีที่แท้จริงจะรู้สึกยินดีเมื่อเห็นความสุขของผู้อื่น และถูกกระตุ้นให้ช่วยเหลือและสนับสนุนผู้ที่ต้องการความช่วยเหลือ ดังนั้น จึงก่อให้เกิดการดูแลที่กระตือรือร้นและรอบคอบต่อความสุขของผู้อื่น สิ่งนี้เป็นสิ่งที่หลีกเลี่ยงไม่ได้ จนกระทั่งถูกจำกัดเพียงเมื่อไม่สามารถช่วยเหลือได้เท่านั้น แต่ในกรณีอื่นใด การขาดการดูแลเช่นนี้ ก็แสดงให้เห็นถึงความอ่อนแอของความปรารถนาดี และการขาดความรัก! </w:t>
      </w:r>
      <w:r w:rsidR="00321A63">
        <w:rPr>
          <w:i/>
        </w:rPr>
        <w:t>“</w:t>
      </w:r>
      <w:r w:rsidRPr="0076439F">
        <w:rPr>
          <w:i/>
        </w:rPr>
        <w:t>อย่าให้เรารักกันด้วยคำพูดเท่านั้น… แต่</w:t>
      </w:r>
      <w:r w:rsidR="00321A63">
        <w:rPr>
          <w:i/>
        </w:rPr>
        <w:t xml:space="preserve">ด้วยกิจการและความจริง” </w:t>
      </w:r>
      <w:r w:rsidRPr="0076439F">
        <w:t xml:space="preserve">(1 ยอห์น 3:18). </w:t>
      </w:r>
      <w:r w:rsidR="00321A63">
        <w:rPr>
          <w:i/>
        </w:rPr>
        <w:t>“จงช่วยกันแบก</w:t>
      </w:r>
      <w:r w:rsidRPr="0076439F">
        <w:rPr>
          <w:i/>
        </w:rPr>
        <w:t>ภาระ</w:t>
      </w:r>
      <w:r w:rsidR="00321A63">
        <w:rPr>
          <w:i/>
        </w:rPr>
        <w:t xml:space="preserve">ของกันและกัน” </w:t>
      </w:r>
      <w:r w:rsidRPr="0076439F">
        <w:t>(กาลาเทีย 6:2), บรรดาอัครทูตสั่งไว้ ในเรื่องนี้ ต้องระลึกไว้เสมอว่า การดูแลที่แสดงออกผ่านการกระทำ อาจไม่ได้เกิดจากใจที่ดี; เช่นเดียวกัน ความปรารถนาดีอาจเป็นผลมาจากนิสัยธรรมชาติที่เห็นอกเห็นใจโดยไม่เลือกปฏิบัติ ทั้งหมดขึ้นอยู่กับว่าจิตใจที่ควบคุมด้านเหล่านี้ — หรือตัวตนภายใน — มีความสัมพันธ์กับสิ่งเหล่านั้นอย่างไร จงช่วยเหลือผู้อื่นแม้จะไม่มีนิสัยใจคอที่จะทำเช่นนั้น ด้วยจุดมุ่งหมายเพื่อปลูกฝังนิสัยใจคอเช่นนั้น และอย่าได้ยอมตามความตั้งใจดีอย่างไม่เลือกกรอง เกรงว่าความชั่วจะเกิดขึ้นจากความดี เพราะใจนั้นตาบอด โดยทั่วไป เราต้องรับเอาทัศนคติเช่นนี้ว่า ความช่วยเหลือของเราไม่ได้เกิดจากความปรารถนาที่จะทำให้ตัวเองพอใจ หรือความปรารถนาที่จะทำให้ผู้อื่นพอใจ แต่เกิดจากสิ่งเดียวเท่านั้น — ความรักภายในที่มองเห็นความดีที่แท้จริง และนำทุกสิ่งไปสู่ความดีนั้น ด้วยวิธีนี้ ความห่วงใยต่อความดีที่มั่นคง แน่วแน่ และไม่หลงผิดจึงเกิดขึ้น เมื่อนั้น คริสเตียนจะปรารถนาเพียงสิ่งที่ควรได้รับการดูแล และดูแลสิ่งที่ควรปรารถนาให้ผู้อื่น และนี่คือสภาพที่ถูกต้องของความรักต่อเพื่อนมนุษย์ ซึ่งหากขาดสิ่งนี้ หรือก่อนที่จะมีสิ่งนี้ ความปรารถนาดีและความห่วงใยต่อความดีอาจแยกทางกัน ขัดขวางกัน และแม้กระทั่งขัดแย้งกันเอง อย่างไรก็ตาม รากฐานที่แท้จริงของมันคือความห่วงใยที่แท้จริงภายใต้การนำ ของหลักการกระทำสูงสุด และไม่ใช่เพียงความปรารถนาดี ซึ่งอาจทั้งไร้ผลและผิดทางได้ หนึ่งในลักษณะเด่นของความห่วงใยคือการช่วยเหลือที่ทันทีทันใด รวดเร็ว และเต็มที่ ตามที่เห็นว่าเป็นสิ่งจำเป็นตามวัตถุประสงค์ มันไม่หลงทางในความไร้ประโยชน์ แต่ดำเนินไปอย่างมั่นคงและระมัดระวัง โดยไม่ถูกขัดขวางด้วยการผัดวันประกันพรุ่งหรือความล่าช้า หลักการนำทางของมันคือ: จับทุกโอกาส เพราะมันจะไม่กลับมาอีก; สะสมและสร้างความมั่งคั่ง ตรงกันข้ามกับสิ่งนี้คือความปรารถนาที่ไร้ผล ซึ่งกลายเป็นเพียงความคิดเกี่ยวกับวิธีช่วยเหลือที่เป็นไปได้; แต่ที่สำคัญที่สุดคือสิ่งที่เกิดจากความมุ่งร้าย—นั่นคือ ไม่เพียงแต่ความไม่สนใจและการไม่ร่วมมือ แต่ยังรวมถึงการต่อต้าน หรือการขัดขวางความสำเร็จ และความมุ่งร้ายอย่างโจ่งแจ้ง ทั้งสองอย่างนี้เป็นผลของอารมณ์เห็นแก่ตัว ซึ่งยิ่งไปกว่านั้น ยังถูกกระตุ้นและทวีความรุนแรงขึ้นเสมอจากความโกรธแค้นซึ่งกันและกัน</w:t>
      </w:r>
    </w:p>
    <w:p w14:paraId="60610099" w14:textId="7089501E" w:rsidR="0076439F" w:rsidRPr="0076439F" w:rsidRDefault="0076439F" w:rsidP="0076439F">
      <w:pPr>
        <w:ind w:firstLine="720"/>
      </w:pPr>
      <w:r w:rsidRPr="0076439F">
        <w:t>สามสิ่งนี้—ความปรารถนาดี ความเมตตา และความห่วงใย—กำหนดธรรมชาติที่แท้จริงของความรักพี่น้อง เมื่อความเคลื่อนไหวของใจใด ๆ ในสามสิ่งนี้ขาดหายไป—และไม่ใช่เพียงในภาพรวม แต่ต่อทุกคนโดยเฉพาะ—แล้วความรักโดยตรงก็ไม่มี หรือยังไม่ถึงขั้นสุกงอม แต่ยังคงอยู่ในขั้นเริ่มต้น ที่กำลังเติบโตอยู่ การเติบโตนี้ ในแก่นแท้แล้ว เป็นสิ่งจำเป็น หัวใจในสภาพที่ตกต่ำ ไม่สามารถรู้สึกได้อย่างถูกต้อง จิตวิญญาณที่ถูกต้องต้องได้รับการฟื้นฟูภายในมัน เหนือสิ่งอื่นใด มันมีอคติ มันรักแต่คนของตัวเองและให้ความโปรดปรานแก่พวกเขา… สิ่งนี้ไม่ใช่ความชั่ว แต่หากปล่อยไว้เช่นนั้น มันอาจกลายเป็นความชั่วได้ คริสตชนต้องนำคริสตชนทุกคนเข้ามาในครอบครัวของตนเอง และใช้ชีวิตร่วมกับทุกคนเหมือนญาติพี่น้อง; พวกเขาต้องฝึกตนเองให้ถึงขั้นที่รับทุกคนด้วยความรักที่เท่าเทียมกัน – แยกแยะเพียงระหว่างการกระทำหรือการช่วยเหลือ และแม้กระทั่งในกรณีนั้น ก็ไม่ใช่บนพื้นฐานของความรู้สึก แต่ด้วยมาตรฐานการตัดสินที่ถูกต้อง ซึ่งปราศจากความเห็นแก่ตัวและไม่ยึดติด</w:t>
      </w:r>
    </w:p>
    <w:p w14:paraId="732BC0F3" w14:textId="4773D154" w:rsidR="0076439F" w:rsidRPr="0076439F" w:rsidRDefault="0076439F" w:rsidP="0076439F">
      <w:pPr>
        <w:ind w:firstLine="720"/>
      </w:pPr>
      <w:r w:rsidRPr="0076439F">
        <w:t xml:space="preserve">2. อัครทูตเปาโลได้อธิบายธรรมชาติของพฤติกรรมต่อผู้อื่นไว้ดังนี้: </w:t>
      </w:r>
      <w:r w:rsidRPr="0076439F">
        <w:rPr>
          <w:i/>
        </w:rPr>
        <w:t xml:space="preserve">‘จงอุทิศตนต่อกันด้วยความรักพี่น้อง; </w:t>
      </w:r>
      <w:r w:rsidR="00321A63">
        <w:rPr>
          <w:i/>
        </w:rPr>
        <w:t xml:space="preserve">จงให้เกียรติกัน’ </w:t>
      </w:r>
      <w:r w:rsidRPr="0076439F">
        <w:t xml:space="preserve">(โรม 12:10); นั่นคือ ความรักพี่น้องต่อผู้อื่นย่อมต้องมาพร้อมกับความเคารพต่อพวกเขาเสมอ ทัศนคตินี้เกิดขึ้นโดยตรงจากความรู้สึกเป็นญาติพี่น้อง ผู้ใดที่มีคุณสมบัตินี้ ก็ย่อมมีความเคารพด้วยเช่นกัน ในหมู่ญาติพี่น้องของเรา เราให้ความเคารพแม้กระทั่งเด็กที่ยังไม่มีความตระหนักในตนเอง แต่ในคริสต์ศาสนา — ความสัมพันธ์ทางจิตวิญญาณนี้ — </w:t>
      </w:r>
      <w:r w:rsidRPr="0076439F">
        <w:lastRenderedPageBreak/>
        <w:t>มันยิ่งเป็นธรรมชาติมากขึ้นสำหรับผู้ที่เข้าใจอย่างลึกซึ้งถึงความสำคัญของการเป็นคริสเตียน คริสเตียนคือวิหารของพระวิญญาณบริสุทธิ์ ที่ประทับของพระบิดาและพระบุตร ดังนั้น เขาจึงเป็นภาชนะของพระเทวภาพ จงรับเขาไว้ในฐานะผู้ที่นำพระเจ้ามาสู่ท่านภายในตัวเขาเอง พร้อมด้วยพร เหมือนหีบพันธสัญญาในสมัยโบราณ และแท้จริงแล้วทุกคน—ไม่ว่าจะใหญ่หรือเล็ก ยากจนหรือร่ำรวย ฉลาดหรือโง่เขลา ในจิตวิญญาณแห่งความเคารพแบบคริสเตียน ทุกสิ่งที่ปรากฏภายนอกต้องถูกวางไว้ข้างทาง เพราะเป็นสิ่งแปลกปลอมและชั่วคราว ซึ่งไม่ใช่ของคริสเตียนเอง แต่ต้องจดจำไว้เพียงศักดิ์ศรีของบุคคลนั้นเท่านั้น สิ่งที่ปรากฏภายนอกย่อมมีความหลากหลายตามความจำเป็น แต่ความเคารพต้องเท่าเทียมกันสำหรับทุกคนไม่มากก็น้อย แหล่งที่มาของความเคารพนี้อยู่ที่คุณค่าภายในของคริสเตียน ซึ่งอาจไม่สอดคล้องกับสิ่งที่ปรากฏภายนอก จงให้เกียรติผู้ที่พระเจ้าได้ให้เกียรติแล้ว ลักษณะหรือน้ำเสียงของความเคารพถูกกำหนดโดยอัครทูตเปาโลด้วยคำพูดว่า: ‘อย่าทำอะไรด้วยความทะเยอทะยานส่วนตัวหรือความหยิ่งยโส’ (ฟิลิปปี 2:3) ในใจของเรา เราต้องวางผู้อื่นทุกคนไว้เหนือตัวเราเอง และวางตัวเราเองไว้ใต้พวกเขา; สิ่งนี้ต้องไม่เพียงแสดงออกผ่านสัญญาณภายนอก แต่ต้องรู้สึกได้จากภายใน สัญญาณภายนอกอาจแตกต่างกัน—เช่น ในกรณีของผู้มีอำนาจ—แต่ความเคารพยังคงเท่าเดิม ไม่มีคุณธรรมใดที่ยากกว่านี้ เพราะมันตรงกันข้ามกับความเป็นศูนย์กลางตนเองอย่างสิ้นเชิง มันยากเป็นพิเศษสำหรับผู้ที่อยู่ในตำแหน่งที่มีเกียรติยศ และเมื่อเกี่ยวข้องกับผู้ที่ถ่อมตนในทุกรูปแบบ แต่กฎนี้ไม่ได้ถูกยกเว้นเพียงเพราะความยากในการปฏิบัติตาม มันยากหรือไม่? – ถ้าเช่นนั้น ก็จงพยายาม สิ่งสำคัญในเรื่องนี้คือการละทิ้งความสนใจต่อสภาพภายนอกของคริสตชน และมองเห็นเพียงความหมายภายในเท่านั้น ความหมายภายในนี้ ซึ่งมีความสูงส่ง เมื่อได้รับการตระหนักอย่างชัดเจน จะก่อให้เกิดความเคารพ ความรู้สึกที่ตรงข้ามกับความเคารพคือความดูหมิ่น โดยธรรมชาติของมัน มันวางทุกคนให้อยู่ต่ำกว่าตัวเอง และยิ่งไปกว่านั้น ยังลดพวกเขาให้เหลือศูนย์ มันเป็นผลของความหยิ่งยโส ความอวดดี และการไม่คำนึงถึงตนเองและผู้อื่น</w:t>
      </w:r>
    </w:p>
    <w:p w14:paraId="46908347" w14:textId="27BC4E93" w:rsidR="0076439F" w:rsidRPr="0076439F" w:rsidRDefault="0076439F" w:rsidP="0076439F">
      <w:pPr>
        <w:ind w:firstLine="720"/>
      </w:pPr>
      <w:r w:rsidRPr="0076439F">
        <w:t xml:space="preserve">3. ผู้ที่ถือว่าผู้อื่นเป็นสิ่งศักดิ์สิทธิ์ จะให้เกียรติทุกสิ่งที่เป็นของเขา และให้เขาสิ่งที่เขาควรได้รับในทุกเรื่อง ความพร้อมที่จะให้ทุกคนสิ่งที่เขาควรได้รับด้วยความเคารพและความรัก คือความยุติธรรม เมื่อมีความเคารพ ก็มีความยุติธรรม และในทางกลับกัน… เพราะความเคารพเองคือรูปแบบแรกของความยุติธรรม ซึ่งจากมัน โลกแห่งความจริงทั้งหมดไหลออกมา และมันคือสิ่งที่รักษาโลกแห่งความจริงนั้นไว้ ความยุติธรรมมักถูกมองว่าเป็นขอบเขตด้านนอกสุดของชีวิตทางศีลธรรม ในความหมายว่า ผู้ใดที่ก้าวข้ามขอบเขตนี้ ก็เท่ากับทำลายรากฐานของโลกศีลธรรม และไม่อาจคาดหวังสิ่งใดเพิ่มเติมจากผู้นั้นได้อีก แต่ไม่ใช่ความจริงที่ว่าความจริงสามารถถูกจำกัดไว้เพียงด้านลบเท่านั้น — คือการเพียงแต่หลีกเลี่ยงการกระทำที่ละเมิดสิทธิของผู้อื่น หรือทำเพียงสิ่งที่ถูกกำหนดโดยคำสั่งทางกฎหมาย นี่ไม่ใช่ความจริงแบบคริสเตียน แต่เป็นความจริงแบบโลกีย์ ภายนอก และตามกฎหมาย ในทางตรงกันข้าม ความจริงแบบคริสเตียนยังรวมถึงด้านเชิงบวกด้วย; มันทำทุกสิ่งที่ควรทำต่อผู้อื่น ไม่ใช่จากความกลัวภายนอก แต่จากความตั้งใจภายใน ความจริงที่เย็นชา เป็นเพียงด้านกฎหมายและภายนอกนั้นไม่ใช่ความจริงแบบคริสเตียน... ความจริงแบบคริสเตียนนี้เกิดจากมโนธรรมด้วยการมีส่วนร่วมของหัวใจ... แต่มันแตกต่างจากความรัก แม้จะได้รับแรงบันดาลใจจากความรักนั้น ตรงกันข้ามกับสิ่งนี้คือการเหยียบย่ำสิทธิของผู้อื่น; ความไม่ยุติธรรมคือผลของความดูหมิ่นต่อพี่น้อง เมื่อคนหนึ่งถูกมองว่าไม่มีค่าอะไรเลย จะสามารถเคารพสิทธิของเขาได้อย่างไร? ดังนั้น จงปฏิบัติต่อคริสตชนทุกคนเหมือนพี่น้อง โดยละทิ้งภาพลักษณ์ภายนอกทั้งหมด; จงอยู่ร่วมกับพวกเขาและแสดงน้ำใจดีต่อหน้าพวกเขา; จงอบอุ่นใจต่อพวกเขาด้วยความปรารถนาดี, โอบล้อมพวกเขาด้วยความห่วงใยตามความสามารถและกำลังของท่านอย่างเต็มที่ พร้อมทั้งรักษาความเคารพอย่างเต็มที่ต่อบุคคลที่พวกเขาได้กลายเป็นในพระเยซูคริสต์ และพยายามแสดงความจริงทั้งหมดให้พวกเขาเห็น และหลีกเลี่ยงความเท็จทั้งปวง ความรู้สึกทั้งหมดนี้ต้องเกิดขึ้นพร้อมกันต่อคริสตชนทุกคน ต้องระมัดระวังให้แน่ใจว่าความรู้สึกเหล่านี้มีผลบังคับใช้อย่างเต็มที่และไม่ล่าช้ากว่ากัน เพื่อที่จะเกิดความกลมกลืนในจิตวิญญาณของคริสตชน แต่เป็นที่ชัดเจนว่าข้อจำกัดภายนอกที่ทุกคนสามารถมองเห็นได้นั้น คือความร่วมมือและความยุติธรรม ความรู้สึกอื่นๆ ซ่อนอยู่ภายในและสุกงอมภายใต้การปกคลุมของมัน เหมือนผลไม้ใต้ใบไม้; บางครั้งมันมาก่อน บางครั้งตามมา แต่ในลักษณะที่ หากความรู้สึกเหล่านั้นขาดหายไป ความจริงในความรู้สึกที่ตามมาเหล่านี้ก็จะไม่มีเช่นกัน </w:t>
      </w:r>
      <w:r w:rsidRPr="0076439F">
        <w:lastRenderedPageBreak/>
        <w:t>มันเหมือนภาชนะที่ขัดเงาอย่างดี ซึ่งตั้งใจไว้เพื่อบรรจุน้ำมันหอม แต่กลับว่างเปล่า ดังนั้น สิ่งสำคัญที่สุดคือต้องมีใจที่เต็มไปด้วยความรัก เพื่อให้เพื่อนบ้านไม่ถูกจำกัดอยู่ภายในใจนั้น แต่ให้ใจขยายออกเพื่อโอบกอดเขา เหมือนที่ใจของเปาโลได้ทำ</w:t>
      </w:r>
    </w:p>
    <w:p w14:paraId="0DC82083" w14:textId="7D1A9B86" w:rsidR="0076439F" w:rsidRPr="0076439F" w:rsidRDefault="0076439F" w:rsidP="0076439F">
      <w:pPr>
        <w:ind w:firstLine="720"/>
      </w:pPr>
      <w:r w:rsidRPr="0076439F">
        <w:t>2b) การกระทำใดที่จำเป็น? เมื่อมีเจตนาที่จริงใจ การกระทำจะตามมาเอง เพราะพลังของเจตนานั้นไม่หมดสิ้นและไม่อาจถูกกดดันได้ง่ายๆ อย่างไรก็ตาม การกระทำเหล่านี้ไม่เกิดขึ้นโดยปราศจากความระมัดระวังและเงื่อนไข; เช่นเดียวกับที่การกระทำทุกอย่างถูกกำหนดโดยเป้าหมายของมัน การกระทำเหล่านี้ก็แตกต่างกันไปตามลักษณะของบุคคลที่มันมุ่งหมาย บุคคลที่อยู่ต่อหน้าเราในฐานะคริสตชนคือมนุษย์ที่ประกอบด้วยจิตวิญญาณและร่างกาย พร้อมด้วยระดับหนึ่งของความเป็นอยู่ที่ดีทางภายนอก แต่ละด้านของพี่น้องของเราเหล่านี้จะกระตุ้นให้ความรักของเราแสดงออกเป็นการกระทำเฉพาะตัว ซึ่งการกระทำนั้นจะกลายเป็นหน้าที่ของเรา จากสิ่งนี้จึงเห็นได้ชัดเจนว่า การกระทำที่เราต้องปฏิบัติต่อพี่น้องของเรา คือผู้คริสต์ แบ่งออกเป็นสามประเภท: บางอย่างเกี่ยวข้องกับจิตวิญญาณของพวกเขา บางอย่างเกี่ยวข้องกับร่างกายของพวกเขา และบางอย่างเกี่ยวข้องกับความเป็นอยู่ที่ดีทางภายนอกของพวกเขา</w:t>
      </w:r>
    </w:p>
    <w:p w14:paraId="646370EA" w14:textId="55EFBAD7" w:rsidR="0076439F" w:rsidRPr="0076439F" w:rsidRDefault="0076439F" w:rsidP="0076439F">
      <w:pPr>
        <w:ind w:firstLine="720"/>
      </w:pPr>
      <w:r w:rsidRPr="0076439F">
        <w:t>1) เกี่ยวกับจิตวิญญาณ</w:t>
      </w:r>
    </w:p>
    <w:p w14:paraId="6A58C1C7" w14:textId="6A0ED9B0" w:rsidR="0076439F" w:rsidRPr="0076439F" w:rsidRDefault="0076439F" w:rsidP="0076439F">
      <w:pPr>
        <w:ind w:firstLine="720"/>
      </w:pPr>
      <w:r w:rsidRPr="0076439F">
        <w:t>สิ่งสำคัญที่สุดที่นี่คือ (a) ความรอดของจิตวิญญาณ หรือแท้จริงแล้วคือความรอดของพี่น้องของเราในฐานะบุคคล เพราะเมื่อไม่มีความรอด สิ่งอื่นใดก็ไม่มีความสำคัญเลย ไม่มีสิ่งดีใดสามารถเทียบได้กับความดีนิรันดร์นี้ ดังนั้น ความสนใจทั้งหมดของเรา — และต้องเป็นความสนใจอย่างต่อเนื่อง — ต้องมุ่งไปที่ความรอดของจิตวิญญาณพี่น้องของเรา</w:t>
      </w:r>
    </w:p>
    <w:p w14:paraId="7315FC67" w14:textId="34B12B7F" w:rsidR="0076439F" w:rsidRPr="0076439F" w:rsidRDefault="0076439F" w:rsidP="0076439F">
      <w:pPr>
        <w:ind w:firstLine="720"/>
      </w:pPr>
      <w:r w:rsidRPr="0076439F">
        <w:t>ดังนั้น จงอธิษฐานอย่างจริงใจทั้งเพื่อความรอดของทุกคนโดยทั่วไป และโดยเฉพาะอย่างยิ่งเพื่อความรอดของผู้ที่ท่านรู้จักดีที่สุด และผู้ที่ตามการตัดสินของท่านกำลังต้องการความช่วยเหลือเป็นพิเศษ; จงอธิษฐานโดยปรารถนาให้พี่น้องของท่านได้รับพรพิเศษ เช่น ความเข้าใจ ความกระตือรือร้น หรือการอธิษฐาน และอื่นๆ อีกมากมาย พร้อมทั้งขอความเข้มแข็งและความสามารถสำหรับตัวท่านเอง เพื่อลงมือทำเพื่อความรอดของพวกเขา หรือยิ่งไปกว่านั้น จงถวายตัวท่านเองเป็นเครื่องมือของพระเจ้าสำหรับงานนี้; เหนือสิ่งอื่นใด จงอธิษฐานอย่างจริงใจเพื่อขอพระคุณที่จะกระทำในวิธีที่ไม่ทำให้ผู้อื่นตกอยู่ในความล่อลวง และผ่านทางคำอธิษฐาน จงชำระตนเองให้บริสุทธิ์จากเหตุการณ์ในอดีตที่เกิดขึ้นโดยไม่ตั้งใจและไม่คาดคิด ซึ่งอาจกลายเป็นความล่อลวงได้ อย่าให้ถูกทดลองโดยความคิดและคำพูดของผู้อื่น ราวกับว่าการอธิษฐานเช่นนี้ไม่มีความสำคัญเลย เพราะนอกจากความจริงที่ว่า ผู้ที่ได้ชำระตนเองให้บริสุทธิ์ผ่านการอธิษฐานนี้ จะมีความสามารถและจิตใจที่พร้อมมากขึ้นเสมอในการกระทำเพื่อความรอดของผู้อื่นแล้ว ยังมีความสัมพันธ์ลับระหว่างจิตวิญญาณ ซึ่งจิตวิญญาณหนึ่งอาจด้วยวิธีที่ไม่อาจเข้าใจได้ ปลูกเมล็ดพันธุ์แห่งพระคุณในจิตวิญญาณอีกดวงหนึ่ง หรือเตรียมให้จิตวิญญาณนั้นพร้อมรับเมล็ดพันธุ์นั้นผ่านตนเองหรือผ่านผู้อื่น ตัวอย่างหนึ่งคือมารดาของนักบุญออกัสตินผู้พลีชีพ หากเราทุกคนร่วมกันนำจิตวิญญาณของเราในการสวดภาวนาไปยังกันและกัน แสงอบอุ่นก็จะมาถึงแต่ละคนตามจำนวนผู้ร่วมสวดภาวนา ดังนั้น ทุกคนจะได้รับความอบอุ่นในระดับที่เท่ากับความอบอุ่นของคริสตจักรทั้งหมด และไม่มีอำนาจใดสามารถเอาชนะคริสตชนแม้แต่คนเดียวได้ ไม่ต้องกล่าวถึงว่า เพื่อให้สิ่งนี้เกิดขึ้น ทุกคนต้องเปิดใจในความเชื่อเพื่อรับความช่วยเหลือจากการอธิษฐาน มิฉะนั้น พลังของพระเจ้าจะไม่ก่อให้เกิดผลใดๆ ในตัวพวกเขา แต่เมื่อเราพูดถึงคริสต์ศาสนา เรากำลังพูดถึงผู้เชื่อ นั่นคือเหตุผลที่อัครสาวกเองก็ขอคำอธิษฐาน เพราะการอธิษฐานร่วมกันคือพลังแห่งความรอด</w:t>
      </w:r>
    </w:p>
    <w:p w14:paraId="723A8629" w14:textId="51B8E7E6" w:rsidR="0076439F" w:rsidRPr="0076439F" w:rsidRDefault="0076439F" w:rsidP="0076439F">
      <w:pPr>
        <w:ind w:firstLine="720"/>
      </w:pPr>
      <w:r w:rsidRPr="0076439F">
        <w:t xml:space="preserve">จงเป็นแบบอย่างที่มีชีวิตของความเชื่อและความเคร่งครัด เมื่อท่านออกไปสู่โลกและพบตัวเองอยู่ท่ามกลางคริสตชน ให้ทุกคนเห็นในตัวท่านว่าเป็นตัวแทนที่มีชีวิตของศาสนาคริสต์ ให้พวกเขาเห็นว่าท่านเข้าใจมัน เคารพมัน และนำไปปฏิบัติ นี่ก็เหมือนกับการสร้างเสริมพี่น้องในทุกทาง: ด้วยคำพูด ด้วยสายตา ด้วยท่าทาง และด้วยการกระทำ; และไม่ให้สิ่งใดในสิ่งเหล่านี้ก่อให้เกิดความทุกข์หรือนำเขาให้หลงทาง ในการเป็นแบบอย่าง ทั้งความดีและความชั่วล้วนมีอิทธิพลอันยิ่งใหญ่; นั่นคือเหตุผลที่ความดีเป็นสิ่งจำเป็น </w:t>
      </w:r>
      <w:r w:rsidRPr="0076439F">
        <w:lastRenderedPageBreak/>
        <w:t>ส่วนความชั่วนั้นย่อมถูกประณาม หากไม่มีใครแสดงความชั่วร้ายออกมาให้เห็น ก็แทบไม่จำเป็นต้องมีคำสอน เพราะส่วนใหญ่แล้ว เราไม่ได้ไม่รู้ว่าจะต้องทำอะไร แต่ไม่รู้ว่าจะทำอย่างไร แต่ปัญหาของสถานการณ์ปัจจุบันคือ ความชั่วถูกแสดงออกอย่างเปิดเผย ในขณะที่ความดีถูกซ่อนเร้น; ดังนั้น ในทุกสถานการณ์ที่เราเผชิญ เราจึงเห็นตัวอย่างของความไร้ระเบียบมากมาย ในขณะที่แทบไม่เห็นตัวอย่างของความมีระเบียบเลย เนื่องจากพฤติกรรมมีอิทธิพลมากกว่าความคิดและคำพูด การสอนของเราทั้งหมดจึงเท่ากับไม่มีการสอนเลย การที่เหมาะสมคือควรกักขังผู้ประพฤติผิดศีลธรรมทั้งหมดไว้ในที่ลับ หรือบังคับให้พวกเขาซ่อนตัวให้มากที่สุดเท่าที่จะทำได้ นี่คือกรณีที่ควรถือว่าเป็นการกระทำที่น่ายกย่อง เมื่อบุคคลใดจงใจแสดงพฤติกรรมภายนอกที่ขัดแย้งกับความรู้สึกภายในของตนเอง – นั่นคือ เพื่อไม่ให้ชักจูงผู้อื่นให้ทำบาปหรือทำให้พวกเขาเสื่อมทราม ผู้ประพฤติผิดศีลธรรมที่แสดงออกอย่างเปิดเผย ทั้งด้วยคำพูดและพฤติกรรม ต้องถูกมองว่าเป็นผู้ฆ่าวิญญาณ เขาเหมือนคนตาบอดที่แกว่งอาวุธสังหารไปทุกทิศทางโดยไม่เลือก...</w:t>
      </w:r>
    </w:p>
    <w:p w14:paraId="071EF677" w14:textId="09AAF034" w:rsidR="0076439F" w:rsidRPr="0076439F" w:rsidRDefault="0076439F" w:rsidP="0076439F">
      <w:pPr>
        <w:ind w:firstLine="720"/>
      </w:pPr>
      <w:r w:rsidRPr="0076439F">
        <w:t>แต่สิ่งนี้ยังไม่เพียงพอ – คนเราต้องทั้งมีความปรารถนาและพยายามอย่างจริงจังที่จะช่วยเหลือ และมีส่วนร่วมอย่างกระตือรือร้นในการช่วยให้ผู้อื่นได้รอดพ้น; เพราะการพูดเพียงว่า “รักษาตัวให้อบอุ่น” โดยไม่จัดหาสิ่งที่จำเป็นนั้นจะมีประโยชน์อะไร? ผู้ที่รักอย่างแท้จริงจะทำทุกสิ่งเพื่อคนที่ตนรัก ความรักไม่สนใจความไม่สะดวกและไม่รับรู้ถึงมัน แต่แม้จะมีความไม่สะดวกนั้นอยู่ ความรักก็พร้อมที่จะสละชีวิตของตนเองเพื่อพี่น้อง เพื่อสละทุกสิ่ง แม้กระทั่งชีวิตเอง เพื่อความรอดของพวกเขา ความไม่ใส่ใจในเรื่องนี้แสดงถึงความไม่ใส่ใจทั้งต่อความรอดของตนเองและต่อพระสิริของพระเจ้า รวมถึงการขาดความเชื่อมั่นในความเชื่อ ความรักตนเอง และความไม่ใส่ใจอย่างเด็ดขาด ดังนั้น เราจึงต้องให้ความสนใจอย่างใกล้ชิดต่อทุกสถานการณ์ที่เกี่ยวข้องกับพี่น้องของเรา และค้นหาในหมู่พวกเขาว่ามีใครบ้างที่เราอาจใช้ความสามารถทั้งหมดที่มี เพื่อปลูกฝังสิ่งใดสิ่งหนึ่งลงในจิตวิญญาณของพวกเขา ซึ่งจะช่วยให้พวกเขาเดินบนทางสู่ความรอด เรื่องที่กล่าวถึงนี้ ได้แก่: การปลุกผู้ที่หลับใหล การนำผู้ที่กำลังจะหลงทางให้กลับสู่ทางที่ถูกต้อง และการเสริมสร้างผู้ที่อ่อนแอ สิ่งนี้สามารถทำได้ทั้งด้วยคำพูดและการกระทำ แต่ต้องจำไว้ว่า ห้ามเข้าไปในอาณาจักรจิตวิญญาณของผู้อื่นโดยพลการ ทุกคนล้วนถูกปิดกั้นอยู่ภายในตัวเอง ดังนั้น เราต้องทำให้พวกเขามีความพร้อม หรือรอจนกว่าพวกเขาจะพร้อมเอง ในทุกกรณี การช่วยให้ผู้อื่นกระทำด้วยใจสมัครนั้นดีกว่าการสั่งให้พวกเขาทำด้วยอำนาจ เพราะพวกเขาเป็นวิญญาณที่มีชีวิตและเสรี ตัวอย่างเช่น ในการสนทนาธรรมดา ความดีและความชั่วถูกแสดงออก—ความดีด้วยคำชม ความชั่วด้วยคำตำหนิ; พวกเขาแสดงทั้งสองสิ่งนี้ในตัวผู้อื่นด้วยวิธีนี้; แต่เพื่อให้ผู้ถูกกล่าวถึงไม่ตระหนักว่าคำพูดนั้นเกี่ยวกับตนเอง ขณะเดียวกันก็ได้รับคำตักเตือนที่เพียงพอ ความรักนั้นมีความสร้างสรรค์ แต่ประสบการณ์ก็จำเป็นเช่นกัน เพราะมิฉะนั้นอาจก่อให้เกิดความเสียหายมากกว่าการช่วยนำสู่ความรอด</w:t>
      </w:r>
    </w:p>
    <w:p w14:paraId="565F410D" w14:textId="1F4F837D" w:rsidR="0076439F" w:rsidRPr="0076439F" w:rsidRDefault="0076439F" w:rsidP="0076439F">
      <w:pPr>
        <w:ind w:firstLine="720"/>
      </w:pPr>
      <w:r w:rsidRPr="0076439F">
        <w:t>b) โดยเฉพาะอย่างยิ่ง เมื่อดูแลจิตวิญญาณของผู้อื่น ต้องสามารถแยกแยะความคิดและเจตจำนงของพวกเขาได้</w:t>
      </w:r>
    </w:p>
    <w:p w14:paraId="29B8DD1C" w14:textId="7F31A2ED" w:rsidR="0076439F" w:rsidRPr="0076439F" w:rsidRDefault="0076439F" w:rsidP="0076439F">
      <w:pPr>
        <w:ind w:firstLine="720"/>
      </w:pPr>
      <w:r w:rsidRPr="0076439F">
        <w:t xml:space="preserve">ในด้านแรก ต้องปลูกฝังแนวคิดและหลักการที่มั่นคง ชัดเจน และถูกต้องเกี่ยวกับทุกสิ่ง เริ่มต้นจากความเชื่อ และภายใต้การนำทางของความเชื่อนั้น ขยายไปสู่ขอบเขตของความรู้ทุกด้าน พัฒนาความรู้เหล่านั้นให้สอดคล้องกับความเชื่อ และเมื่อเป็นไปได้ ก็ให้สืบเนื่องมาจากความเชื่อนั้น เพื่อให้องค์ความรู้ทั้งหมดเป็นหนึ่งเดียวและไม่สามารถแบ่งแยกได้ ผู้ที่ปล่อยให้ตนเองเปิดเผยอย่างไม่เลือกกรองทุกโครงสร้างที่ซับซ้อนในจิตใจของตนเอง โดยมั่นใจว่ามันไม่อยู่ในขอบเขตของความเชื่อ แม้ว่ามันจะแสดงความคิดและแง่มุมที่ขัดแย้งกับความเชื่ออย่างชัดเจน ก็กำลังก่อความชั่วร้ายอย่างยิ่ง สิ่งที่ไม่เกิดจากความเชื่อ สิ่งที่ไม่ได้เป็นข้อสรุปที่สกัดจากความเชื่อ และสิ่งที่ไม่ได้รับการครอบคลุมโดยความเชื่อ ไม่สามารถยืนหยัดอย่างถูกต้องภายในขอบเขตของความเชื่อได้; สิ่งเหล่านี้ทั้งหมดล้วนเป็นความเท็จที่น่าดูหมิ่น ซึ่งต้องถูกเหยียบย่ำและกำจัดให้สิ้นซาก ดังนั้น ทฤษฎีทั้งหมดในทุกสาขาวิชา โดยเฉพาะอย่างยิ่งในฟิสิกส์และประวัติศาสตร์ ต้องได้รับการทดสอบอย่างเข้มงวด และเมื่อผ่านการทดสอบแล้ว จึงควรนำเสนอให้โลกคริสเตียนได้รับทราบ อย่างไรก็ตาม โดยทั่วไปแล้ว สิ่งใดก็ตามที่ได้รับการตรวจสอบและพบว่าถูกต้อง—ไม่ว่าจะเป็นความรู้เชิงทฤษฎีหรือการค้นพบในศิลปะ ชีวิตสังคม และอื่นๆ—ต้องถูกเปิดเผยให้ทุกคนทราบ; เพราะหากไม่ใช่เพื่อให้ทุกคนได้รับประโยชน์จากมัน แล้วพระเจ้าจะประทานมันมาเพื่ออะไร? ในพระผู้เป็นเจ้า ทุกคนเป็นครอบครัวเดียวกัน สิ่งที่พระองค์ประทานให้คนหนึ่ง พระองค์ก็ประทานให้ทุกคน </w:t>
      </w:r>
      <w:r w:rsidRPr="0076439F">
        <w:lastRenderedPageBreak/>
        <w:t>ความตระหนี่ทางปัญญาต้องถูกพิจารณาว่าเป็นความผิดที่ร้ายแรงกว่าความตระหนี่ทางการเงิน เพราะจิตวิญญาณมีค่ามากกว่าวัตถุ ในขณะที่เผยแพร่ความจริงที่เป็นประโยชน์ ก็ต้องให้ความสนใจต่อความเท็จ ความเข้าใจผิด ความหลงผิด และอคติด้วย สิ่งเหล่านี้จะลดลงตามธรรมชาติเมื่อแสงแห่งความจริงแพร่กระจาย แต่เราก็สามารถดำเนินการแก้ไขโดยตรงได้เช่นกัน อย่างไรก็ตาม ผู้ที่ป้องกันตัวเองจากอคติในใจนั้น มีประโยชน์มากกว่าผู้ที่ต่อต้านอคติทางปัญญา โดยเฉพาะอย่างยิ่งหากอคติทางปัญญานั้นไม่เพียงแต่ไม่ทำให้ใจบิดเบือน แต่ยังช่วยเสริมสร้างใจได้ แม้จะเป็นทางอ้อมก็ตาม อคติในใจคือสิ่งที่ทำให้บุคคลติดอยู่ในบาป หรือก่อให้เกิดความมืดบอดทางบาป คนมักพูด เช่น: ‘ธรรมชาติเรียกร้องให้ทำเช่นนั้น’ – เพื่ออ้างเหตุผลให้ความใคร่; หรือ: ‘ผู้ที่มีชีวิตย่อมแสวงหาผู้ที่มีชีวิต’ – เพื่ออ้างเหตุผลให้ความกังวลที่มากเกินไป และอื่นๆ อีกมากมาย ผู้ใดที่ค้นพบอคติเช่นนี้ ชี้ให้เห็น และนำผู้อื่นให้ห่างจากมัน ก็กำลังทำประโยชน์อันเป็นนิรันดร์ให้แก่ผู้อื่น ส่วนประเด็นที่สอง น่าเศร้าสำหรับความตั้งใจอันอ่อนแอของเรา! มันต้องการกฎเกณฑ์ที่มันมักไม่รู้จัก; มันต้องการแรงจูงใจที่มักหลุดลอยจากใจ; มันต้องการการชี้นำ เพราะมันมักไม่รู้ว่าจะเริ่มงานอย่างไร ดังนั้น จงให้ความรู้ ให้ความเข้มแข็ง และชี้นำ เราทุกคนเชื่อมโยงกันเพื่อที่จะสอนซึ่งกันและกัน นั่นคือเหตุผลที่ชีวิตถูกเรียกว่า วิทยาศาสตร์ ในหลายแง่มุม ความชั่วร้ายนั้นคืออะไร – ความไม่สนใจต่อวิถีชีวิตของผู้อื่น! หลายคนจำกัดตัวเองไว้เพียงการไม่เห็นด้วยในใจ หรือการนินทาและวิพากษ์วิจารณ์ลับหลังประตูที่ปิดสนิท ส่วนคนอื่นทำสิ่งที่เลวร้ายยิ่งกว่า: พวกเขาแสดงการเห็นด้วยต่อการกระทำที่ไม่ดีของผู้อื่น แม้จะเป็นการแสดงออกเพียงเพื่อแสร้งทำ แต่ด้วยวิธีนี้ทำให้เขาเกิดความกล้าและยิ่งกล้าทำชั่วมากขึ้น และผลที่ตามมาคือเขาจะยิ่งทุกข์ทรมาน หรือยิ่งเป็นอันตรายต่อตัวเองมากขึ้น ไม่! หากคุณสังเกตเห็นสิ่งใดในตัวคนอื่นที่อาจเป็นอันตรายอย่างยิ่งต่อเขา ให้ทำทุกวิถีทางที่อยู่ในกำลังของคุณเพื่อทำให้เขากลับมาใช้สติและนำเขาให้กลับสู่ทางที่ถูกต้อง ตามความสามารถของคุณ ลงมือทำด้วยตัวเอง: หาคนที่มีอิทธิพลต่อเขา รอโอกาส สร้างความสัมพันธ์ใกล้ชิด และชนะใจเขา และอื่นๆ แต่ในทุกกรณี ห้ามแสดงท่าทีใดๆ ที่บ่งชี้ถึงการยอมรับหรือยินยอมต่อพฤติกรรมเหล่านั้น ไม่ว่าจะด้วยคำพูดหรือการกระทำ... หากทุกคนรอบตัวชายที่หลงทางนั้นแสดงท่าทีไม่เห็นด้วยกับเขา ดูเหมือนว่าเขาจะกลับสู่สติทันที เพราะเขาจะไปไหนได้อีก? หนึ่งในวิธีที่ดีที่สุด ที่จะทำให้เขากลับสู่สติ คือการนำให้เขาเห็นเหตุผลด้วยตัวเอง: ให้เขาค้นพบมันด้วยตนเอง; คุณเพียงต้องจัดเตรียมสถานการณ์ให้เขาทำเช่นนั้น</w:t>
      </w:r>
    </w:p>
    <w:p w14:paraId="11133404" w14:textId="28BF289D" w:rsidR="0076439F" w:rsidRPr="0076439F" w:rsidRDefault="0076439F" w:rsidP="0076439F">
      <w:pPr>
        <w:ind w:firstLine="720"/>
      </w:pPr>
      <w:r w:rsidRPr="0076439F">
        <w:t>2) เกี่ยวกับร่างกาย</w:t>
      </w:r>
    </w:p>
    <w:p w14:paraId="521BC3E0" w14:textId="3619AD89" w:rsidR="0076439F" w:rsidRPr="0076439F" w:rsidRDefault="0076439F" w:rsidP="0076439F">
      <w:pPr>
        <w:ind w:firstLine="720"/>
      </w:pPr>
      <w:r w:rsidRPr="0076439F">
        <w:t>ร่างกายคือเครื่องมือของชีวิตในโลกนี้ และในขณะเดียวกันก็เป็นทางที่นำเราให้กลายเป็นพลเมืองของโลกที่จะมาในอนาคต มันเชื่อมโยงกับจิตวิญญาณอย่างลึกซึ้ง จนสภาพที่ดีหรือร้ายของมันสะท้อนกลับไปยังจิตวิญญาณ; มันอาจนำจิตวิญญาณไปสู่ความดี หรืออย่างน้อยก็ไม่ขัดขวางมัน และยังคงรับใช้จิตวิญญาณอย่างเชื่อฟัง แม้ในเรื่องที่นำไปสู่ความชั่ว นั่นคือเหตุผลที่ส่วนนี้ต้องการการดูแลเป็นพิเศษ ช่วยพี่น้องของคุณในเรื่องนี้ด้วย และลดภาระของเขาในการดูแลร่างกายอย่างดี – ผู้รับใช้ที่ซื่อสัตย์ของเขา และในขณะเดียวกันก็เป็นศัตรูที่พร้อมจะโจมตีเขาเสมอ หน้าที่นี้ต้องการ: ก) ส่งเสริมความเป็นอยู่ที่ดี ความสมบูรณ์ และสุขภาพของร่างกายพี่น้องของคุณในทุกทาง โดยทำด้วยมือหากจำเป็น แต่ที่สำคัญกว่าคือด้วยคำพูด; นั่นคือ ให้เขาได้รับปัจจัยยังชีพ ให้คำแนะนำเกี่ยวกับสิ่งที่มีประโยชน์ ชี้ให้เห็นสิ่งที่เป็นอันตรายและป้องกันมันด้วยตนเอง; ส่งเสริมความเป็นอยู่ที่ดีของร่างกายในทุกทาง เพื่อให้มันเป็นเครื่องมือที่เหมาะสมของจิตวิญญาณ แทนที่จะเป็นอุปสรรคต่อมัน ทุกคนต่างเลี้ยงดูและให้ความอบอุ่นแก่ร่างกายของตนเอง แต่บางคนทำมากเกินไป ในขณะที่บางคนทำน้อยเกินไป การนำคนทำงานที่โง่เขลาให้กลับสู่สติ โดยเฉพาะอย่างยิ่งการนำคนเมา คนเสเพล คนกินจุ หรือคนแสวงหาความสุขให้กลับสู่สติ เป็นพรอันยิ่งใหญ่ เพราะเช่นเดียวกับที่วิญญาณได้รับการปลดปล่อยจากนรก ในกรณีของกลุ่มหลัง วิญญาณจะได้รับการปลดปล่อยจากอำนาจกดขี่ของเนื้อหนัง ส่วนในกรณีของกลุ่มแรก วิญญาณจะเห็นแสงสว่าง เหมือนกับโยนาฟานหลังจากได้ลิ้มรสน้ำผึ้ง ในเรื่องนี้ ผู้ใดที่ให้คำปรึกษาเพื่อทำให้ร่างกายพอใจ แต่ลืมจิตวิญญาณไป ก็ถือว่ากระทำผิด ดังนั้น จึงต้องระมัดระวังในการให้คำปรึกษาเกี่ยวกับการบำรุงและปลอบประโลมร่างกาย และควรให้คำปรึกษาดังกล่าวมุ่งเน้นไปที่การก่อให้เกิดความทุกข์ทรมานแก่ร่างกายมากกว่า; b) เพื่อป้องกันภัยต่อชีวิตด้วยทุกวิธีที่เป็นไปได้ และยิ่งไปกว่านั้น ต้องหลีกเลี่ยงการกระทำต่อพี่น้องในลักษณะที่อาจทำให้เขาเจ็บป่วยหรือตกอยู่ในอันตรายต่อชีวิต สิ่งนี้มักเกิดจากความเครียดที่มากเกินไปต่อพลังของจิตและร่างกาย: ในกรณีของจิต ผ่านการกระตุ้นอารมณ์—</w:t>
      </w:r>
      <w:r w:rsidRPr="0076439F">
        <w:lastRenderedPageBreak/>
        <w:t>ยิ่งแย่ลงเมื่อเกิดขึ้นอย่างกะทันหัน—เช่น ความโกรธ ความกลัว ความสุข และความเศร้า; ส่วนร่างกาย – โดยการบังคับให้ทำงานหนักเกินไป, ให้คำปรึกษาที่ไม่เหมาะสมโดยไม่เข้าใจเรื่องนั้น, ยุยงให้เกิดการทะเลาะวิวาท, การต่อสู้ด้วยมือเปล่า หรือเกมกีฬาที่อาจเป็นอันตราย และอื่นๆ อีกมากมาย; แต่ c) เหนือสิ่งอื่นใด ห้ามมิให้ใครก็ตาม ไม่ว่าจะด้วยการกระทำของตนเอง, การช่วยเหลือหรือสนับสนุน, การยินยอม, หรือไม่ว่าจะเปิดเผยหรือลับๆ ฆ่าชีวิตผู้อื่น ผู้ฆ่าคนนั้นกบฏต่อพระเจ้า ผู้กำหนดระยะเวลาของชีวิต; เขาทำลายตัวเองและก่อให้เกิดความสงสัยเกี่ยวกับสภาพของผู้ถูกฆ่า เพราะมีเพียงพระเจ้าเท่านั้นที่รู้ถึงคำพิพากษาที่ยุติธรรม เราต้องใช้สติปัญญาในการพิจารณาเรื่องนี้ ผู้ใดที่ยุติชีวิตก่อนเวลาอันควร ก็ส่งวิญญาณที่ยังไม่สมบูรณ์ไปสู่โลกหน้า</w:t>
      </w:r>
    </w:p>
    <w:p w14:paraId="6861D452" w14:textId="0DA3056D" w:rsidR="0076439F" w:rsidRPr="0076439F" w:rsidRDefault="0076439F" w:rsidP="0076439F">
      <w:pPr>
        <w:ind w:firstLine="720"/>
      </w:pPr>
      <w:r w:rsidRPr="0076439F">
        <w:t>ไม่มีเหตุผลที่จะต้องกล่าวถึงเรื่องนี้อย่างยืดยาว เพราะการกระทำประเภทนี้ย่อมก่อให้เกิดความสยดสยองและทำให้คนเราหลีกเลี่ยงมันโดยธรรมชาติ จงใส่ใจในทุกสิ่งที่ถูกกำหนดไว้ โดยเฉพาะอย่างยิ่งในเรื่องที่เกี่ยวข้องกับการช่วยให้วิญญาณของพี่น้องเราได้รับการไถ่บาป และทำในสิ่งที่ท่านสามารถทำได้ — ไม่ว่าจะด้วยคำพูดและลายลักษณ์อักษร หรือด้วยการเผยแพร่ข้อความที่ดี</w:t>
      </w:r>
    </w:p>
    <w:p w14:paraId="0CD8D124" w14:textId="383285BB" w:rsidR="0076439F" w:rsidRPr="0076439F" w:rsidRDefault="0076439F" w:rsidP="0076439F">
      <w:pPr>
        <w:ind w:firstLine="720"/>
      </w:pPr>
      <w:r w:rsidRPr="0076439F">
        <w:t>3) เกี่ยวกับความสุขและความเป็นอยู่ที่ดี การดูแลจิตวิญญาณและร่างกายของเพื่อนบ้าน คือการดูแลความสมบูรณ์ของบุคคลนั้น แต่ตามพระประสงค์ของพระเจ้า เขายังมีระดับความสุขหรือความเป็นอยู่ที่ดีบางประการบนโลกนี้ด้วย เมื่อพิจารณาถึงด้านหลังนี้ เรามีหน้าที่เฉพาะที่สอดคล้องกับมัน</w:t>
      </w:r>
    </w:p>
    <w:p w14:paraId="324C1E58" w14:textId="2D34D56F" w:rsidR="0076439F" w:rsidRPr="0076439F" w:rsidRDefault="0076439F" w:rsidP="0076439F">
      <w:pPr>
        <w:ind w:firstLine="720"/>
      </w:pPr>
      <w:r w:rsidRPr="0076439F">
        <w:t>a) ด้านจิตวิญญาณ.</w:t>
      </w:r>
    </w:p>
    <w:p w14:paraId="3F100FE3" w14:textId="457ECEDC" w:rsidR="0076439F" w:rsidRPr="0076439F" w:rsidRDefault="0076439F" w:rsidP="0076439F">
      <w:pPr>
        <w:ind w:firstLine="720"/>
      </w:pPr>
      <w:r w:rsidRPr="0076439F">
        <w:t xml:space="preserve">เรามักเรียก ‘ความสุข’ เป็นสิ่งที่อยู่ภายนอก นั่นคือ: เหตุการณ์ที่ดำเนินไปในทางที่ดีสำหรับเรา แต่ความสุขนั้นไม่ได้อยู่ภายนอกเรา แต่อยู่ภายในเรา ในสภาพจิตใจที่ร่าเริง สุขสันต์ และสงบ ซึ่งมักไม่สอดคล้องกับสถานการณ์ภายนอก แต่พัฒนาไปตามกฎเกณฑ์ของมันเองอย่างอิสระ ดังนั้น จึงเป็นจุดนี้ที่ความสนใจหลักของเราต้องมุ่งไปที่ จุดสำคัญที่นี่คือ: ไม่ว่าในสถานการณ์ใดก็ตาม ความสงบภายในของพี่น้องไม่ควรถูกรบกวน; ตรงกันข้าม ต้องพยายามทุกวิถีทางเพื่อเสริมสร้างและยกระดับมันให้สูงขึ้น ผู้ใดที่กระทำในทางตรงกันข้าม ก็เปรียบเสมือนโจรที่บุกเข้าไปในสวนผักของผู้อื่น และทำลายพืชผักและดอกไม้ทั้งหมดในนั้นอย่างไม่เลือกหน้า พระเจ้าได้ประทานความสงบให้แก่พี่น้องของคุณ; คุณกำลังขโมยความสงบนั้นไปจากเขา มีเพียงการรบกวนประเภทเดียวเท่านั้นที่อนุญาต คือ: การรบกวนผู้ทำบาป — และโดยเฉพาะอย่างยิ่งในฐานะผู้ทำบาป — โดยการปลุกเขาให้ตื่นจากความหลับใหล; สั่นสะเทือนเขาจนถึงรากฐาน; ทำลายกระดูกของเขา; ทำให้เขาเศร้าโศกจนถึงขั้นสิ้นหวัง และไม่พบความสงบทั้งวันทั้งคืน อัครทูตเปาโลได้ตั้งตัวอย่างในเรื่องนี้เมื่อท่านนำความเศร้าโศกมาสู่ชาวโครินธ์ผู้ทำบาป เพราะดังที่ท่านกล่าวว่า </w:t>
      </w:r>
      <w:r w:rsidRPr="0076439F">
        <w:rPr>
          <w:i/>
        </w:rPr>
        <w:t>‘ความเศร้าโศกตามน้ำพระทัยนำสู่การกลับใจ ซึ่งนำไปสู่</w:t>
      </w:r>
      <w:r w:rsidR="00321A63">
        <w:rPr>
          <w:i/>
        </w:rPr>
        <w:t xml:space="preserve">ความรอด’ </w:t>
      </w:r>
      <w:r w:rsidRPr="0076439F">
        <w:t>(2 โครินธ์ 7:10) หากคุณเห็นใครกำลังทุกข์ใจด้วยเหตุผลใดก็ตาม จงไปปลอบประโลมผู้ที่กำลังเศร้าโศกนั้น; ทาบาล์มลงบนบาดแผลในใจของเขา; เทความปลอบประโลมผ่านคำพูดและการกระทำ ที่นี่ ความเห็นอกเห็นใจเพียงอย่างเดียวก็ช่วยบรรเทาความทุกข์ได้แล้ว; ยิ่งไปกว่านั้นคือความสามารถในการปลอบประโลม ต้องจำไว้ว่าความปลอบประโลมที่แท้จริงอยู่ที่พระเจ้าเท่านั้น นั่นคือที่ที่ผู้เศร้าโศกต้องถูกนำพาไป และในองค์พระผู้เป็นเจ้า พวกเขาต้องได้รับการปลอบประโลม จนถึงจุดที่พวกเขาสามารถชื่นชมยินดีในสิ่งเดียวกันที่พวกเขากำลังเศร้าโศกอยู่ ผู้ใดที่ทำเช่นนี้ จะนำความสุขมาสู่ชีวิตของบุคคลนั้นตลอดทั้งชีวิต ในทุกสถานการณ์ และจะบรรลุทุกสิ่งได้ในคราวเดียว การให้กำลังใจจากภายนอกก็ดีสำหรับผู้ที่อ่อนแอ แต่มันเป็นเพียงครึ่งทางของความสำเร็จ และควรใช้เพียงเพื่อเป็นเครื่องมือไปสู่เป้าหมายเท่านั้น มิฉะนั้น มันจะขัดกับพระประสงค์ของพระเจ้า เพราะผ่านความเศร้าโศกทุกครั้ง พระเจ้าทรงเรียกเราให้มาหาพระองค์ หากคุณทำให้ผู้อื่นเสียสมาธิแทนที่จะนำเขาไปหาพระเจ้า คุณก็ไม่ได้กระทำตามความเชื่อ</w:t>
      </w:r>
    </w:p>
    <w:p w14:paraId="6604F480" w14:textId="6724AF56" w:rsidR="0076439F" w:rsidRPr="0076439F" w:rsidRDefault="0076439F" w:rsidP="0076439F">
      <w:pPr>
        <w:ind w:firstLine="720"/>
      </w:pPr>
      <w:r w:rsidRPr="0076439F">
        <w:t>b) ด้านภายนอก</w:t>
      </w:r>
    </w:p>
    <w:p w14:paraId="67C5A3CF" w14:textId="5BD44AD5" w:rsidR="0076439F" w:rsidRPr="0076439F" w:rsidRDefault="0076439F" w:rsidP="0076439F">
      <w:pPr>
        <w:ind w:firstLine="720"/>
      </w:pPr>
      <w:r w:rsidRPr="0076439F">
        <w:t xml:space="preserve">ความสุขภายนอกประกอบด้วยชื่อเสียงที่ดี ความเจริญรุ่งเรือง และการดำเนินกิจการอย่างราบรื่น การสูญเสียหรือขาดสิ่งใดสิ่งหนึ่งเหล่านี้จะทำให้เราสูญเสียความสงบในจิตใจ คนจะรู้สึกไม่มีความสุข aa) ชื่อเสียงที่ดีทำให้คนนั้นมีสถานะในวงสังคมของตนเอง เป็นพื้นฐานของความไว้วางใจ และทำให้ผู้อื่นรักใคร่ ดังนั้น จึงเปิดทางให้สามารถดำเนินการได้อย่างราบรื่น ส่วนในทางตรงกันข้าม การสูญเสียชื่อเสียงนั้นจะทำให้มือเท้าถูกมัด ดังนั้น ผู้ที่รักพี่น้องของตนควรทำทุกสิ่งที่อยู่ในกำลังเพื่อรักษาชื่อเสียงที่ดีของเขา และเพื่อบรรลุเป้าหมายนี้ </w:t>
      </w:r>
      <w:r w:rsidRPr="0076439F">
        <w:lastRenderedPageBreak/>
        <w:t>ให้เขาเริ่มด้วยการทำให้ชื่อเสียงนั้นศักดิ์สิทธิ์ในใจตนเองก่อน — หรือซึ่งมีความหมายเดียวกัน คือให้เขาปฏิบัติหน้าที่แห่งความเคารพ โดยวางผู้อื่นไว้เหนือตนเองในใจเสมอ ทัศนคติเช่นนี้จะสอนให้รู้วิธีรักษาเกียรติของเพื่อนบ้าน ทั้งจากตนเองและจากผู้อื่น มันจะทั้งผูกมัดและปลดปล่อยลิ้นได้ เมื่อความรู้สึกเช่นนี้มีอยู่ มันก็ทำงานแล้ว; เราเพียงต้องรักษาไว้ หรือปฏิเสธทุกสิ่งที่อาจทำให้มันอ่อนแอลง นั่นคือ: อย่าให้ตัวเองดูถูกพี่น้องเพราะข้อบกพร่องทางธรรมชาติของจิตวิญญาณหรือร่างกาย หรือเพราะสภาพภายนอกที่ดูไม่เหมาะสม นี่คือการหมิ่นประมาทต่อพระเจ้าและความไม่ยุติธรรมต่อพี่น้อง แต่แม้เมื่อต้องเผชิญกับข้อบกพร่องทางศีลธรรม ก็ต้องมุ่งความไม่พอใจทั้งหมดไปยังบาปและผู้ยุยงให้เกิดบาป คือมาร; ส่วนในพี่น้องของเรา เราต้องเห็นว่าความสูงส่งของธรรมชาติและความสง่างามของจิตใจกำลังถูกลดทอนลง และสมบัติของพระเจ้ากำลังถูกปล้นชิง; เราต้องเห็นว่าเขา—ผู้เป็นอิสระ—ถูกพันธนาการ และเขา—ผู้ที่มีสุขภาพดี—กำลังถูกโรคภัยคุกคาม และต้องมีความเมตตาต่อเขา ร้องไห้แทนเขาต่อหน้าพระเจ้า แทนที่จะดูถูกเขา</w:t>
      </w:r>
    </w:p>
    <w:p w14:paraId="2C370660" w14:textId="6188A96E" w:rsidR="0076439F" w:rsidRPr="0076439F" w:rsidRDefault="0076439F" w:rsidP="0076439F">
      <w:pPr>
        <w:ind w:firstLine="720"/>
      </w:pPr>
      <w:r w:rsidRPr="0076439F">
        <w:t>ดีที่สุดคือควรหันสายตาที่เฝ้าระวังมาจากการกระทำของผู้อื่นน้อยลง และหันมาพิจารณาตนเองมากขึ้น ผู้ที่กระทำผิดคือผู้ที่ ด้วยความหลอกลวงของตาตนเอง เห็นแต่ความชั่วในทุกการกระทำของผู้อื่น นี่คือความสงสัย ความไม่ไว้วางใจ และการใส่ร้ายในใจ ยิ่งไปกว่านั้น ไม่ควรใช้เหตุผลนี้เพื่อตัดสินผู้อื่นอย่างเด็ดขาดทันที โดยประกาศว่าเขาเป็นอย่างนั้นอย่างนี้ นี่คือรูปแบบหนึ่งของการประณามที่ล่วงเกินพระเจ้าและก่อให้เกิดความโกรธของพระองค์ หากท่านได้ยินเรื่องไม่ดีเกี่ยวกับผู้อื่น ให้ปิดหูไว้; ขับไล่ผู้ใส่ร้ายและผู้ไม่จริงใจออกไป หรือหนีห่างจากพวกเขาเอง</w:t>
      </w:r>
    </w:p>
    <w:p w14:paraId="5F7A7C88" w14:textId="64FA0CA7" w:rsidR="0076439F" w:rsidRPr="0076439F" w:rsidRDefault="0076439F" w:rsidP="0076439F">
      <w:pPr>
        <w:ind w:firstLine="720"/>
      </w:pPr>
      <w:r w:rsidRPr="0076439F">
        <w:t>การรับฟังทุกคำพูดและข่าวลือโดยไม่เลือกกรองเป็นความโง่เขลาอย่างยิ่ง: จิตวิญญาณของตนเองจะถูกทำให้มัวหมองทันที และภาพลักษณ์ของพี่น้องในใจก็จะถูกทำให้มืดมัวไปด้วย เมื่อชื่อของพี่น้องถูกรักษาไว้อย่างศักดิ์สิทธิ์และไม่อาจถูกละเมิดได้ภายในใจ ด้วยวิธีนี้ การปกป้องชื่อนั้นในโลกภายนอกก็จะไม่ต้องใช้ความพยายามมากนัก กฎเกณฑ์จะเป็นดังนี้: ไม่พูดอะไรเกี่ยวกับพี่น้องเลย หรือพูดแต่สิ่งดีเกี่ยวกับเขา ส่วนเรื่องร้าย ให้保持ความเงียบในทุกทาง ไม่กล่าวถึงมันทั้งในเชิงล้อเล่นหรือแม้กระทั่งในลักษณะที่ดูเหมือนเสียดาย อย่างไรก็ตาม เมื่อได้ยินว่าชื่อเสียงของพี่น้องกำลังถูกทำให้มัวหมอง ต้องทำทุกวิถีทางเพื่อฟื้นฟูชื่อเสียงนั้น – เพื่อปกป้อง เพื่อพิสูจน์ความบริสุทธิ์ เพื่อขจัดความมืดมัวชั่วคราวนี้; แต่ในทุกกรณี ห้ามยอมรับการนินทาที่ไม่มีประโยชน์ การล้อเล่น การพูดเสียดสี การพูดเล่นเชิงเสียดสี ยิ่งไปกว่านั้นคือการใส่ร้ายป้ายสี และการกล่าวร้ายต่อหน้าสาธารณชนยิ่งต้องหลีกเลี่ยง การรักษาชื่อเสียงที่ดีของเพื่อนบ้าน ทั้งในใจตนเองและในใจผู้อื่น ต้องการความพยายามไม่น้อยเลย การตัดสินในใจและการนินทาร้ายภายนอก เป็นผลแรกของความหยิ่งยโส ซึ่งโดยธรรมชาติของมันทำให้พี่น้องทุกคนต้องอับอาย นั่นคือเหตุผลที่มันทำงานอยู่ตลอดเวลา – บางคนในความคิด บางคนด้วยคำพูด เราต้องระมัดระวังและต่อสู้กับสิ่งนี้อยู่เสมอ ไม่มีบาปใดที่พบบ่อยกว่าการตัดสินผู้อื่น แต่ไม่มีบาปใดที่อันตรายกว่านั้น มีชายคนหนึ่งต้องอดอาหารและอธิษฐานเป็นเวลาหลายปีเพียงเพราะการตัดสินในใจที่สั้นๆ ครั้งเดียว และนี่เป็นตามพระบัญชาพิเศษของพระเจ้า นั่นคือเหตุผลที่นักบุญของพระเจ้าตรัสอย่างเด็ดขาดว่า: ผู้ใดที่ไม่ตัดสินผู้อื่น ผู้นั้นจะได้รับการช่วยให้รอด มีบางคนที่ได้รับการช่วยให้รอดด้วยสิ่งนี้เพียงอย่างเดียว โดยไม่ต้องมีการปฏิบัติความศรัทธาอื่นใดอีกเลย ในทางตรงกันข้าม การตัดสินโทษเพียงครั้งเดียวก็นำมาซึ่งความพินาศ เพราะมันบ่งชี้ถึงการลืมพระเจ้า การหลอกลวง และความเจ้าเล่ห์ของปีศาจ คุณได้หลีกเลี่ยงความชั่วร้ายได้มากเพียงใด โอ้ ผู้ที่ไม่ตัดสินโทษ!</w:t>
      </w:r>
    </w:p>
    <w:p w14:paraId="733D2040" w14:textId="020BF08B" w:rsidR="0076439F" w:rsidRPr="0076439F" w:rsidRDefault="0076439F" w:rsidP="0076439F">
      <w:pPr>
        <w:ind w:firstLine="720"/>
      </w:pPr>
      <w:r w:rsidRPr="0076439F">
        <w:t xml:space="preserve">bb) ความเจริญรุ่งเรืองประกอบด้วยทรัพย์สิน สิ่งของ และสิ่งต่าง ๆ ที่ตอบสนองความต้องการทางธรรมชาติที่หลีกเลี่ยงไม่ได้ของเรา ได้แก่ อาหาร เสื้อผ้า ที่อยู่อาศัย และโดยทั่วไปคือบ้าน หรือกล่าวสั้น ๆ คือผลรวมของสิ่งที่เรียกว่าสิ่งจำเป็นในการดำรงชีวิต มนุษย์ได้รับการประทานความห่วงใยนี้มาพร้อมกับสัญชาตญาณในการรักษาชีวิตตนเอง ดังนั้น เขาจึงใส่ใจสิ่งเหล่านี้เพราะเขาต้องการรักษาชีวิตตนเอง และเมื่อเขาทำเช่นนั้น เขาก็เดิมพันชีวิตของตนเองไปกับมัน ทุกสิ่งทุกอย่างได้มาด้วยเหงื่อจากหน้าผาก ผ่านการใช้แรงกายและเลือด ในทางกลับกัน ความพอใจช่วยปลอบประโลมจิตวิญญาณ เติมเต็มหัวใจด้วยความสุข และมอบความอิสระในชีวิต เมื่อมีความพอเพียง บุคคลนั้นย่อมรู้สึกเหมือนอยู่ภายในที่กำบังที่ปลอดภัย ดังนั้น หากคุณรักพี่น้องของคุณ ให้ทรัพย์สินทั้งหมดของเขาเป็นสิ่งศักดิ์สิทธิ์และไม่อาจละเมิดได้สำหรับคุณ — ทุกสิ่งที่เขาอาจกล่าวว่า ‘นี่เป็นของฉัน’ สำหรับเขา สิ่งนี้คือทั้งของขวัญจากพระเจ้าและราคาของเลือดของเขา: อย่าแตะต้องมัน หากคุณพบสิ่งใดที่ไม่ใช่ของคุณ </w:t>
      </w:r>
      <w:r w:rsidRPr="0076439F">
        <w:lastRenderedPageBreak/>
        <w:t>จงค้นหาเจ้าของและคืนให้เขา; หากหาเขาไม่พบ จงมอบให้คนจนหรือบ้านของพระเจ้า เพราะทรัพย์สินนี้เป็นของพระเจ้า ผู้อื่นเมื่อสูญเสียสิ่งใด ก็กล่าวกับพระเจ้าว่า: ‘จงให้มันไปแก่คนจน’ ดังนั้น เราต้องเป็นผู้ปฏิบัติตามความประสงค์ของพี่น้องเรา และร่วมกันปฏิบัติตามความประสงค์ของพระองค์ผู้ทรงได้ยินคำนั้น ยิ่งไปกว่านั้น เราต้องไม่ก่อความเสียหายต่อทรัพย์สินของพี่น้องเราด้วยวิธีใดก็ตาม: ไม่ว่าจะโดยการขโมย การตัดสินที่ไม่ยุติธรรม การหลอกลวงในการขาย การแลกเปลี่ยน หรือในกรณีอื่น ๆ — แต่ในทางตรงกันข้าม เราต้องช่วยส่งเสริมการเพิ่มพูนความมั่งคั่งของเขาในทุกทาง ผ่านการให้คำปรึกษาและการช่วยเหลืออย่างจริงจัง การได้เห็นคนที่พอใจในชีวิตเป็นความสุข: ความสุขนั้นปรากฏบนหน้าผากของเขา ส่วนการได้เห็นคนที่ถูกความยากลำบากกดทับนั้นเป็นความเศร้า: เขาดูเหมือนถูกตีล้มลง หัวและตาหุบลง ในพระวจนะของพระเจ้า การลงโทษที่รุนแรงที่สุดถูกกำหนดไว้สำหรับความผิดประเภทนี้ โดยเฉพาะอย่างยิ่ง โดยเฉพาะอย่างยิ่งความผิดที่กระทำต่อผู้ที่การเอาไปแม้เพียงเล็กน้อยก็เท่ากับเอาไปเกือบทั้งหมด เช่น เด็กกำพร้า แม่ม่าย และแรงงานรายวัน ดังนั้น ผู้กระทำผิดประเภทนี้จึงถูกพระเจ้าพิพากษาว่าเป็นฆาตกร (Sirach 34:21–22)</w:t>
      </w:r>
    </w:p>
    <w:p w14:paraId="69AF3783" w14:textId="001B2DFD" w:rsidR="0076439F" w:rsidRPr="0076439F" w:rsidRDefault="0076439F" w:rsidP="0076439F">
      <w:pPr>
        <w:ind w:firstLine="720"/>
      </w:pPr>
      <w:r w:rsidRPr="0076439F">
        <w:t>(bb) กระแสเหตุการณ์ที่เอื้ออำนวย มนุษย์เป็นคนขยันขันแข็ง ทุกคนมีกิจการส่วนตัว หรืออาชีพและงานที่พระเจ้าได้กำหนดไว้ตั้งแต่เกิด และพวกเขาใช้ชีวิตอยู่ท่ามกลางสิ่งเหล่านั้น ร่วมกับชื่อเสียงที่ดีและความเจริญรุ่งเรืองในระดับหนึ่ง สิ่งเหล่านี้คือส่วนแบ่งของชีวิตบุคคล ดังนั้น จึงไม่ควรถูกละเลย แต่ต้องจัดให้ดำเนินไปอย่างราบรื่น เพื่อให้ความพยายามเพียงเล็กน้อยได้รับผลตอบแทนที่ดี เพื่อไม่ให้มีอุปสรรคใหญ่และไม่เสียแรงไปโดยเปล่าประโยชน์ เพื่อไม่ให้เกิดความล่าช้าที่ไม่จำเป็นและน่ารำคาญ; กล่าวโดยสรุป เพื่อให้ทุกสิ่งดำเนินไปสำหรับเขาเหมือนเครื่องจักรที่หล่อลื่นอย่างดี ผู้ใดที่มีสิ่งนี้ จะออกเดินทางไปจัดการกิจการของตนด้วยความสุข และกลับบ้านด้วยความสุขเช่นกัน โดยได้รับความสงบและความปลอดภัย โดยไม่ต้องกลัวอันตราย กระบวนการดำเนินกิจการของบุคคลนั้น ครอบคลุมทั้งการทำงานและการติดต่อกับผู้อื่น แม้กระทั่งกิจวัตรประจำวันธรรมดาๆ ที่เกิดขึ้นตามเวลาและสถานที่ ซึ่งเห็นได้ชัดว่า ทุกสิ่งทุกอย่างสลับกันทั้งสงบลงและคลี่คลาย หน้าที่ของบุคคลต่อกระแสนี้คือการส่งเสริมมันในทุกทาง ไม่สร้างอุปสรรคขวางทาง ฟื้นฟูสิ่งที่ถูกขัดขวาง และไม่เพียงแต่หลีกเลี่ยงการก่อความขัดขวางด้วยตนเอง การขัดขวางกิจการของผู้อื่นเป็นความชั่วร้ายอย่างยิ่ง ซึ่งก่อความรบกวนทั้งร่างกายและจิตวิญญาณ — ไม่เพียงแต่ของผู้ที่กิจการถูกขัดขวาง แต่ยังรวมถึงผู้ที่อยู่รอบข้างเขาด้วย ด้วยเหตุนี้ บุคคลเช่นนี้จึงถูกเปรียบเทียบกับศัตรูเก่าแก่ในภาษาพูดทั่วไป ผู้ที่ช่วยเหลือผู้อื่นคือผู้ทำคุณประโยชน์ เป็นที่ปลอบประโลมใจ เขาคือผู้ส่งสารของพระเจ้า ผู้แทนของพระองค์ ที่นำความสุขมาสู่ผู้คนรอบข้าง และเหมือนดวงอาทิตย์ที่ให้ความอบอุ่นแก่ทุกคน ทุกสายตาต่างจับจ้องมาที่เขา และทุกคนควรตั้งเป้าหมายที่จะนำความสุขมาให้กับผู้อื่น เราอาจช่วยเหลือผู้อื่นได้ผ่านทางคำปรึกษา การกระทำ และการสนับสนุน หรือโดยการจัดหาทรัพยากรที่พวกเขาขาดแคลน ให้ผู้ที่ต้องการความช่วยเหลือได้รับสิ่งที่พวกเขาต้องการ คำปรึกษาที่ดี การช่วยเหลือ และการให้ยืม—หรือการให้กู้—เป็นองค์ประกอบของความมีน้ำใจต่อสังคม: คุณธรรมที่จำเป็นที่สุด และในขณะเดียวกันก็เป็นคุณธรรมที่น่าชื่นชมที่สุด ไม่มีใครสามารถมีทุกสิ่งที่ตนต้องการได้เสมอในปริมาณที่พอดี: คนหนึ่งมีมากในด้านหนึ่ง อีกคนมีมากในด้านอื่น ดังนั้นจึงจำเป็นต้องมีความร่วมมือกัน เหมือนการเทจากภาชนะหนึ่งไปยังภาชนะอีกใบ เพื่อให้เกิดเป็นเครื่องดื่มเดียวที่เรียกว่าความสุข ดังนั้น จงพร้อมที่จะทำทุกสิ่งที่ทำได้เพื่อผู้อื่น หากคุณเต็มใจทำด้วยตัวเอง ผู้อื่นก็จะเต็มใจทำตาม และพระเจ้าจะช่วยเหลือคุณ เมื่อคุณเห็นว่ามีใครต้องการความช่วยเหลือ อย่ารอให้ถูกขอความช่วยเหลือ แต่จงเสนอความช่วยเหลือด้วยตัวเอง เท่าที่คุณทำได้ และด้วยวิธีใดก็ตามที่คุณทำได้ คนที่พร้อมช่วยเหลือคือมือขวาของทุกคนในวงสังคมของเขา หากมีใครมาขอความช่วยเหลือ ให้ให้เท่าที่ทำได้โดยไม่ทำให้ตัวเองเดือดร้อน และไม่คาดหวังสิ่งใดเป็นการตอบแทน; และหากท่านมีความเชื่อมั่นและพลังจิตที่เพียงพอ ก็อย่าแยกแยะระหว่างผู้ขอและสิ่งที่เขาขอ… ท่านคือผู้ดูแลของพระเจ้า การกระทำทั้งหมดเช่นนี้ เป็นสนามฝึกฝนคุณธรรมแห่งความไม่เห็นแก่ตัวและความยืดหยุ่น</w:t>
      </w:r>
    </w:p>
    <w:p w14:paraId="3A16B1B9" w14:textId="691389ED" w:rsidR="0076439F" w:rsidRPr="0076439F" w:rsidRDefault="0076439F" w:rsidP="0076439F">
      <w:pPr>
        <w:ind w:firstLine="720"/>
      </w:pPr>
      <w:r w:rsidRPr="0076439F">
        <w:t>หากเราควรช่วยเหลือพี่น้องในทุกทางที่ทำได้ สิ่งนี้ยิ่งเป็นความจริงมากขึ้นเมื่อเขาต้องการทำข้อตกลงบางอย่างกับเรา โดยที่เขาต้องการรับสิ่งบางอย่างจากเรา และเขาเองก็ยินดีที่จะทำบางสิ่งตอบแทนให้เรา นี่คือต้นกำเนิดของข้อตกลงต่าง ๆ คำสัญญาคือรากฐานของสิ่งเหล่านี้ คำสัญญานั้นต้องเป็นไปอย่างจริงใจ; จงรู้ดีว่าคุณกำลังสัญญาอะไร และอย่าสัญญาในสิ่งที่คุณไม่สามารถทำได้ เพราะคำสัญญาต้องรักษาไว้: เมื่อให้คำสัญญาแล้ว จงยึดมั่นในคำนั้น ที่นี่ ความไว้วางใจถูกสร้างขึ้น และคุณธรรมแห่งความซื่อสัตย์ก็ปรากฏชัด</w:t>
      </w:r>
    </w:p>
    <w:p w14:paraId="520E292E" w14:textId="585824B8" w:rsidR="0076439F" w:rsidRPr="0076439F" w:rsidRDefault="0076439F" w:rsidP="0076439F">
      <w:pPr>
        <w:ind w:firstLine="720"/>
      </w:pPr>
      <w:r w:rsidRPr="0076439F">
        <w:lastRenderedPageBreak/>
        <w:t>ระดับความสุขของเราถูกกำหนดโดยคำต่าง ๆ เช่น: ร่ำรวยและสูงศักดิ์, พอใจ, ยากจน, ขาดแคลน โดยทั่วไปแล้ว พี่น้องของเราจะอยู่เหนือเราหรือเท่าเทียมกับเราในทุกด้านของความสุข ระดับเหล่านี้อาจคงที่ เหมือนไม่เปลี่ยนแปลง—เมื่อถูกกำหนดแล้ว ก็จะคงอยู่ตลอดไป และถือเป็นสภาพที่แน่นอนของพี่น้อง—หรืออาจเปลี่ยนแปลงได้ ขึ้นลงเหมือนน้ำขึ้นน้ำลง ขึ้นอยู่กับสถานการณ์ที่ดีหรือร้าย</w:t>
      </w:r>
    </w:p>
    <w:p w14:paraId="48A01D77" w14:textId="26612DB3" w:rsidR="0076439F" w:rsidRPr="0076439F" w:rsidRDefault="0076439F" w:rsidP="0076439F">
      <w:pPr>
        <w:ind w:firstLine="720"/>
      </w:pPr>
      <w:r w:rsidRPr="0076439F">
        <w:t>ในกรณีแรก เมื่อเห็นผู้ที่มีฐานะดีกว่าคุณ — คือผู้ร่ำรวยและมีศักดิ์ศรี — จงยินดีกับเขาและขอบคุณพระเจ้าที่พระองค์ไม่พรากสิ่งดี ๆ จากคนเช่นนั้น; ให้เกียรติเขาด้วยความเคารพอันสมควร เพราะเขาเป็นภาชนะที่มองเห็นได้ของพระคุณของพระเจ้า แต่อย่าประจบประแจงเขาเมื่อเขาแสดงความถ่อมตนผ่านการกระทำของเขา; แทนที่จะทำเช่นนั้น จงนิ่งเงียบและถอยห่างออกไป หรือพูดความจริงเมื่อมีโอกาส แต่โดยไม่ดื้อรั้น เหมือนกำลังวิงวอน; เมื่อเขาเรียกคุณมาช่วยงาน อย่าปฏิเสธที่จะทำงานให้เขา เพราะเขาต้องมีวงอิทธิพลที่กว้างที่สุดเท่าที่จะเป็นไปได้ ซึ่งจำเป็นต้องมีทรัพยากร – และให้คุณเป็นกำลังของเขา ความดีที่เกิดจากสิ่งนี้ก็จะถูกนับเป็นของคุณด้วย ส่วนผู้ที่อยู่ในฐานะต่ำกว่า: อย่าดูหมิ่นพวกเขา แต่จงให้เกียรติพวกเขาด้วยความเคารพแบบพี่น้อง ตามที่พระเจ้าทรงบัญชา; จงมีเมตตาต่อพวกเขาเสมอ และทำให้หัวใจพวกเขาอบอุ่นด้วยความเมตตานี้ เพื่อให้พวกเขารู้สึกว่าตนเองอยู่ใต้ปีก ภายใต้การดูแลของท่าน; จงช่วยเหลือพวกเขาในทุกทาง และสนับสนุนการปรับปรุงความเป็นอยู่ของพวกเขาในทุกด้าน ในที่นี้ ผู้ยากไร้ – ผู้จน – ถือเป็นกลุ่มพิเศษ ผู้ที่มีฐานะดีทุกคนควรเป็นเท้า มือ และตาให้กับคนเหล่านี้ เช่นเดียวกับโยบ… เพราะมีคำกล่าวไว้กับทุกคนว่า</w:t>
      </w:r>
      <w:r w:rsidR="00321A63">
        <w:rPr>
          <w:i/>
        </w:rPr>
        <w:t xml:space="preserve">: </w:t>
      </w:r>
      <w:r w:rsidRPr="0076439F">
        <w:rPr>
          <w:i/>
        </w:rPr>
        <w:t xml:space="preserve">‘ผู้จนถูกมอบไว้ให้คุณ; </w:t>
      </w:r>
      <w:r w:rsidR="00321A63">
        <w:rPr>
          <w:i/>
        </w:rPr>
        <w:t xml:space="preserve">จงเป็นผู้ช่วยเหลือแก่เด็กกำพร้า’ </w:t>
      </w:r>
      <w:r w:rsidRPr="0076439F">
        <w:t>(สดุดี 9:35) ดังนั้น จงให้อาหารแก่ผู้หิว ให้ดื่มแก่ผู้กระหาย ให้เสื้อผ้าแก่ผู้เปลือยตัว ไปเยี่ยมผู้ถูกคุมขัง ดูแลผู้ป่วย ให้ที่พักแก่ผู้เดินทางไกล ฝังศพผู้ตาย จงมีเมตตา และให้ทานอย่างใจกว้าง เพราะการให้ทาน ซึ่งชำระบาป คือสิ่งที่ทำให้มนุษย์คล้ายคลึงกับพระเจ้าและองค์พระผู้เป็นเจ้ามากที่สุด พระเจ้าทรงลดพระองค์ลงมาจนถึงขั้นที่พระองค์เองทรงรับสิ่งที่ผู้ให้ทานถวาย และสิ่งนี้มีความสูงส่งอย่างไม่มีที่สิ้นสุด...</w:t>
      </w:r>
    </w:p>
    <w:p w14:paraId="736BD26B" w14:textId="66924BF7" w:rsidR="0076439F" w:rsidRPr="0076439F" w:rsidRDefault="0076439F" w:rsidP="0076439F">
      <w:pPr>
        <w:ind w:firstLine="720"/>
      </w:pPr>
      <w:r w:rsidRPr="0076439F">
        <w:t>ในกรณีที่สอง ความสุขไม่ใช่สิ่งที่คงที่ แต่ขึ้นลงอยู่เสมอ นั่นคือเหตุผลที่เราเห็นรอบตัวเราว่ามีผู้คนที่ยินดีในความสุขในขณะหนึ่ง และเศร้าโศกในความทุกข์ในอีกขณะหนึ่ง ไม่ว่าความทุกข์นั้นจะมีรูปแบบใดก็ตาม ในเรื่องนี้ กฎคือให้ยินดีกับผู้ที่ยินดี และเศร้าโศกกับผู้ที่เศร้าโศก ความเห็นอกเห็นใจเช่นนี้เป็นธรรมชาติของหัวใจมนุษย์ แต่ความหลงใหลที่เกิดขึ้นจากการตกสู่บาปได้บิดเบือนมัน จนแทนที่จะยินดีกับความสุขของผู้อื่น กลับมีความเศร้าหรือความอิจฉา; แทนที่จะเศร้าโศกต่อความโชคร้ายของพวกเขา กลับมีความยินดีหรือความสุขจากความทุกข์ของผู้อื่น (schadenfreude) ลักษณะนิสัยอันชั่วร้ายเหล่านี้แสดงออกในหลายระดับ ซึ่งไม่อาจบรรยายได้ ความรู้สึกของความสุขและความเห็นอกเห็นใจต้องได้รับการแสดงออก; นั่นคือ ต้องแสดงความสุขต่อคนหนึ่ง และแสดงความเห็นอกเห็นใจต่ออีกคนหนึ่ง – พร้อมด้วยความปลอบประโลมและความเต็มใจที่จะช่วยเหลือ</w:t>
      </w:r>
    </w:p>
    <w:p w14:paraId="65B97723" w14:textId="356AB880" w:rsidR="0076439F" w:rsidRPr="0076439F" w:rsidRDefault="0076439F" w:rsidP="0076439F">
      <w:pPr>
        <w:ind w:firstLine="720"/>
      </w:pPr>
      <w:r w:rsidRPr="0076439F">
        <w:t>อย่าให้ใครคิดว่าทั้งหมดนี้เป็นเพียงความพยายามภายนอกเท่านั้น! ไม่ มันไม่ใช่เพียงภายนอก แต่ยังรวมถึงภายในด้วย มันเกิดขึ้น หรือควรเกิดขึ้น จากหัวใจที่รักอย่างจริงใจ — นั่นคือ จากนิสัยใจที่ดีภายใน — และด้วยการหันไปสู่ด้านภายนอกของผู้อื่น ก็ทำให้จิตใจภายในของพวกเขาอบอุ่นขึ้น ลมหายใจแห่งความรักพี่น้องนั้นสดชื่นไม่ต่างจากความอบอุ่นของฤดูใบไม้ผลิ</w:t>
      </w:r>
    </w:p>
    <w:p w14:paraId="36EE998A" w14:textId="606D45DA" w:rsidR="0076439F" w:rsidRPr="0076439F" w:rsidRDefault="0076439F" w:rsidP="0076439F">
      <w:pPr>
        <w:ind w:firstLine="720"/>
      </w:pPr>
      <w:r w:rsidRPr="0076439F">
        <w:t>2b) วงการที่นิสัยและพฤติกรรมเหล่านี้แสดงออกคือปฏิสัมพันธ์ซึ่งกันและกัน นี่คือนิสัยและพฤติกรรมที่คริสตชนต้องแสดงต่อพี่น้องของตน ทุกอย่างล้วนต้องการการติดต่อโดยตรงกับผู้อื่นเพื่อให้เกิดขึ้นได้ หากไม่มีสิ่งนี้ ก็เหมือนเมล็ดพันธุ์ที่ยังไม่พัฒนาและยังไม่แสดงออก ดังนั้น การปฏิสัมพันธ์ซึ่งกันและกันจึงเป็นหน้าที่; แม้จะเป็นส่วนเสริม แต่ก็ครอบคลุมทุกด้านในความกว้างของการนำไปใช้ มันมีบทบาทต่อหน้าที่ต่อเพื่อนบ้าน เช่นเดียวกับการอธิษฐานที่มีต่อหน้าที่ต่อพระเจ้า ดังนั้น:</w:t>
      </w:r>
    </w:p>
    <w:p w14:paraId="19BE212F" w14:textId="2D0425B9" w:rsidR="0076439F" w:rsidRPr="0076439F" w:rsidRDefault="0076439F" w:rsidP="0076439F">
      <w:pPr>
        <w:ind w:firstLine="720"/>
      </w:pPr>
      <w:r w:rsidRPr="0076439F">
        <w:t xml:space="preserve">1. คริสเตียนทุกคนมีหน้าที่ต้องมีความสัมพันธ์อันดีต่อกัน จงเข้าร่วมในความสัมพันธ์กับผู้อื่นด้วยความเต็มใจ และประพฤติตนในลักษณะที่ใครก็ตามสามารถเข้าหาคุณได้โดยไม่มีความกลัว ด้วยใจที่เปิดกว้าง ผู้ที่หลีกเลี่ยงทุกคนกำลังกระทำขัดกับสิ่งนี้ การแยกตัวเป็นความผิดปกติของหัวใจ แต่ไม่ใช่การแยกตัวที่พระเจ้าทรงอวยพรหรือชีวิตของนักพรต นักพรตแม้จะแยกตัวจากผู้อื่นทางกายภาพ แต่ยังคงอยู่กับพวกเขาทางจิตวิญญาณ ส่วนผู้ที่แยกตัวนี้กลับแยกตัวจากทุกคนทางจิตวิญญาณ แม้จะอยู่ท่ามกลางพวกเขา ผู้ที่แยกตัวนี้จะกลายเป็นคนเย็นชา ยากจน และไร้ชีวิตทางจิตวิญญาณ ในทางตรงกันข้าม </w:t>
      </w:r>
      <w:r w:rsidRPr="0076439F">
        <w:lastRenderedPageBreak/>
        <w:t>ผู้ที่คบหาสมาคมกับทุกคนจะเปิดใจกว้างขึ้น ร่ำรวยขึ้น เต็มเปี่ยมขึ้น และได้รับการหล่อหลอม จนมีเพียงการร่วมสามัคคีกับพระเจ้าและเหล่าทูตสวรรค์อย่างต่อเนื่องเท่านั้นที่สูงส่งกว่าสิ่งนี้ นอกจากนี้ยังเป็นโรงเรียนแห่งการรู้จักตนเองด้วย เมื่ออยู่คนเดียว คนเราอาจหลงตัวเองได้ง่าย แต่เมื่อมองดูผู้อื่น เขาจะได้เรียนรู้ความถ่อมตน...</w:t>
      </w:r>
    </w:p>
    <w:p w14:paraId="01D6CA89" w14:textId="1E4CDB9A" w:rsidR="0076439F" w:rsidRPr="0076439F" w:rsidRDefault="0076439F" w:rsidP="0076439F">
      <w:pPr>
        <w:ind w:firstLine="720"/>
      </w:pPr>
      <w:r w:rsidRPr="0076439F">
        <w:t>2. หน้าที่ในการปฏิสัมพันธ์ซึ่งกันและกันนั้นเรียบง่าย แต่ครอบคลุมทุกด้าน... มันเป็นทางที่จะปฏิบัติหน้าที่อื่น ๆ ต่อเพื่อนบ้านให้ครบถ้วน และด้วยเหตุนี้จึงเผยให้เห็นคุณธรรมมากมาย ซึ่งแม้จะเป็นเพียงการนำนิสัยทั่วไปที่เราได้อธิบายไว้แล้วมาใช้กับพี่น้องของเรา แต่ที่นี่กลับได้รับทั้งชื่อเฉพาะและคุณสมบัติเฉพาะ... ดังนั้น ที่นี่:</w:t>
      </w:r>
    </w:p>
    <w:p w14:paraId="332624FC" w14:textId="5965B2CF" w:rsidR="0076439F" w:rsidRPr="0076439F" w:rsidRDefault="0076439F" w:rsidP="0076439F">
      <w:pPr>
        <w:ind w:firstLine="720"/>
      </w:pPr>
      <w:r w:rsidRPr="0076439F">
        <w:t>a) ต้องมีความอบอุ่นใจที่จริงใจ นั่นคือ ต้อนรับทุกคนจากใจจริง รู้สึกพอใจและยินดีอย่างแท้จริงเมื่อมีผู้อื่นมาเยือนหรือพบปะ และชื่นชมยินดีกับสิ่งนั้นด้วยใจทั้งหมด การรู้สึกเบื่อหรือรำคาญในสถานการณ์เช่นนี้เป็นสิ่งที่ผิด</w:t>
      </w:r>
    </w:p>
    <w:p w14:paraId="11B9C688" w14:textId="2A88F189" w:rsidR="0076439F" w:rsidRPr="0076439F" w:rsidRDefault="0076439F" w:rsidP="0076439F">
      <w:pPr>
        <w:ind w:firstLine="720"/>
      </w:pPr>
      <w:r w:rsidRPr="0076439F">
        <w:t>b) ความสุภาพ; นั่นคือ เราต้องทำให้ผู้อื่นรู้สึกสบายใจเมื่ออยู่กับเรา รู้สึกว่าการอยู่ร่วมกับเรานั้นน่าพึงพอใจ ทำให้พวกเขามีชีวิตชีวา อารมณ์ดี และไม่จากไปด้วยความรู้สึกหดหู่ สิ่งนี้ต้องการความน่าพอใจ ความเป็นมิตร ความเมตตา และความเรียบง่าย พร้อมทั้งรักษาความเหมาะสมไว้ ผู้ที่มีลักษณะตรงกันข้ามกับสิ่งนี้คือภาระ… พวกเขาเป็นภาระต่อตนเองและต่อผู้อื่น</w:t>
      </w:r>
    </w:p>
    <w:p w14:paraId="35DB0DD9" w14:textId="2FAF1D11" w:rsidR="0076439F" w:rsidRPr="0076439F" w:rsidRDefault="0076439F" w:rsidP="0076439F">
      <w:pPr>
        <w:ind w:firstLine="720"/>
      </w:pPr>
      <w:r w:rsidRPr="0076439F">
        <w:t>c) ความถ่อมตัว: ต้องซ่อนเร้นคุณงามความดีของตนเอง และในทางตรงกันข้าม ต้องยกย่องผู้อื่นให้สูงกว่าตนเอง สิ่งที่ตรงกันข้ามกับสิ่งนี้คือความถือตัว ความหยิ่งยโส และความหลงตัวเอง</w:t>
      </w:r>
    </w:p>
    <w:p w14:paraId="13E9E70D" w14:textId="498C488F" w:rsidR="0076439F" w:rsidRPr="0076439F" w:rsidRDefault="0076439F" w:rsidP="0076439F">
      <w:pPr>
        <w:ind w:firstLine="720"/>
      </w:pPr>
      <w:r w:rsidRPr="0076439F">
        <w:t>d) ความสงบอ่อนโยน อย่าให้ตัวเองรู้สึกถูกด่าทอ และอย่าทำให้ผู้อื่นรู้สึกถูกด่าทอ แต่ต้องรู้วิธีรักษาใจให้สอดคล้องกับผู้อื่นเสมอ ความสงบทั้งช่วยให้ตัวเองและคนอื่นคืนดีกัน เหมือนการสร้างสันติภาพ หรือแม้กระทั่งมองข้ามความผิดพลาด เหมือนความอ่อนน้อม ความตรงข้ามของสิ่งนี้คือ การก่อความขัดแย้ง ความใจร้อน ความหงุดหงิด ความเข้มงวด และความไม่ยอมประนีประนอม</w:t>
      </w:r>
    </w:p>
    <w:p w14:paraId="14A6735E" w14:textId="5874ABF2" w:rsidR="0076439F" w:rsidRPr="0076439F" w:rsidRDefault="0076439F" w:rsidP="0076439F">
      <w:pPr>
        <w:ind w:firstLine="720"/>
      </w:pPr>
      <w:r w:rsidRPr="0076439F">
        <w:t>d) ความอ่อนโยนที่ยอมให้กัน. จิตใจพบจิตใจ ความต้องการพบความต้องการ เมื่อทุกคนยืนยันที่จะทำตามทางของตนเอง ความขัดแย้งและความไม่เห็นพ้องก็จะเกิดขึ้น ผู้ที่มีใจอ่อนน้อมไม่ได้เกลียดความจริงมากนัก แต่เมื่อค้นพบความจริงแล้ว ก็จะถ่อมตัวไม่ยืนกรานอย่างดื้อรั้นในสถานการณ์ที่ความจริงยังไม่ได้รับการต้อนรับอย่างเต็มที่ เพื่อรักษาความสงบไว้ พร้อมทั้งรอโอกาสที่เหมาะสมกว่าในการสร้างความเข้าใจ ส่วนที่ตรงข้ามกับคุณสมบัตินี้ ได้แก่ ความไม่จริงจัง ความไม่ยืดหยุ่น ความชอบโต้แย้ง และความชอบทะเลาะวิวาท</w:t>
      </w:r>
    </w:p>
    <w:p w14:paraId="728CF9BF" w14:textId="255607DA" w:rsidR="0076439F" w:rsidRPr="0076439F" w:rsidRDefault="0076439F" w:rsidP="0076439F">
      <w:pPr>
        <w:ind w:firstLine="720"/>
      </w:pPr>
      <w:r w:rsidRPr="0076439F">
        <w:t>e) ความรักในความจริง นำเสนอเรื่องต่าง ๆ อย่างตรงไปตรงมาและตามความจริง ตามที่มันเป็น และตามที่คุณเชื่อมั่นว่าเป็นเช่นนั้น การโกหกอย่างเจ้าเล่ห์ การหลอกลวง และการหลอกล่อ เป็นเพียงการกระทำที่ชั่วร้าย</w:t>
      </w:r>
    </w:p>
    <w:p w14:paraId="4887C0E4" w14:textId="60C12A72" w:rsidR="0076439F" w:rsidRPr="0076439F" w:rsidRDefault="0076439F" w:rsidP="0076439F">
      <w:pPr>
        <w:ind w:firstLine="720"/>
      </w:pPr>
      <w:r w:rsidRPr="0076439F">
        <w:t>g) คำพูดที่รอบคอบ. วัตถุประสงค์ของการปฏิสัมพันธ์กันไม่ใช่เพียงเพื่อความสุข แต่เหนือสิ่งอื่นใดคือการเสริมสร้างกันเพื่อประโยชน์ส่วนรวม ดังนั้น เราต้องมั่นใจว่าคำพูดที่เสื่อมเสียจะไม่หลุดออกมาจากปากเรา; เราต้องรู้ว่าเมื่อใดควรพูดและเมื่อใดควรนิ่งเงียบ สิ่งที่ตรงกันข้ามกับสิ่งนี้คือคำพูดที่ไร้สาระ การพูดเล่นเพียงเพื่อความขบขัน และคำพูดที่ฉลาดแกมโกง</w:t>
      </w:r>
    </w:p>
    <w:p w14:paraId="550763A4" w14:textId="196B32AF" w:rsidR="0076439F" w:rsidRPr="0076439F" w:rsidRDefault="0076439F" w:rsidP="0076439F">
      <w:pPr>
        <w:ind w:firstLine="720"/>
      </w:pPr>
      <w:r w:rsidRPr="0076439F">
        <w:t>h) การรักษาความลับ. ในระหว่างการพบปะกัน มีการแลกเปลี่ยนความคิดและข้อมูลอย่างต่อเนื่อง เพื่อรักษาความสงบ อย่าบอกต่อสิ่งที่คุณได้ยินจากคนหนึ่งให้คนอื่นฟังโดยไม่มีเหตุผลอันสมควร โดยเฉพาะอย่างยิ่งเมื่อสิ่งนั้นอาจก่อให้เกิดความเสียหาย จงทำตัวเหมือนว่าคุณไม่ได้ยินอะไรเลย ผู้ใดที่ได้รับการบอกเล่าว่าความลับนั้นถูกมอบหมายให้เขาโดยมีเงื่อนไขว่าต้องรักษาความลับ แต่กลับนำความลับนั้นไปบอกต่อให้คนอื่น ไม่เพียงแต่เป็นคนขาดความระมัดระวัง แต่ยังเป็นผู้ทรยศที่ไร้ยางอายอีกด้วย</w:t>
      </w:r>
    </w:p>
    <w:p w14:paraId="28E7C334" w14:textId="70E07A2F" w:rsidR="0076439F" w:rsidRPr="0076439F" w:rsidRDefault="0076439F" w:rsidP="0076439F">
      <w:pPr>
        <w:ind w:firstLine="720"/>
      </w:pPr>
      <w:r w:rsidRPr="0076439F">
        <w:t xml:space="preserve">3. นี่คือคุณสมบัติที่ดีที่จำเป็นในการมีความสัมพันธ์อันดีต่อกัน! วิธีหลักในการสร้างความสัมพันธ์อันดีต่อกันคือการเยี่ยมเยียนกัน ซึ่งควรจัดตั้งและรักษาไว้ด้วยความรัก ด้วยความจำเป็น และเพื่อความสดชื่นและพักผ่อน สถานการณ์จะกำหนดว่าควรทำกับใครและเมื่อใด แต่เมื่อทำเช่นนั้น ต้องปฏิบัติตามคุณธรรมทั้งหมดของความสัมพันธ์อันดีต่อกันในทุกด้าน มิฉะนั้นมันจะกลายเป็นสิ่งชั่วร้าย... รูปแบบพิเศษของความสัมพันธ์ซึ่งกันและกัน ที่เปิดกว้างและครอบคลุม คือการรวมตัวและงานเลี้ยง ซึ่งสิ่งเหล่านี้มีประโยชน์ เพราะช่วยกระตุ้นการพัฒนาความรักที่ชะลอตัวลงจากการไม่ได้ใช้ และด้วยเหตุนี้จึงยกระดับและเสริมสร้างความผูกพันภายในระหว่างทุกคน ที่นี่ สิ่งที่เกิดขึ้นก็เหมือนกับในเสาของโวลตา อย่างไรก็ตาม ไม่ต้องกล่าวถึงว่า การจัดงานเหล่านี้ต้องไม่เพื่อความพอใจของเนื้อหนังและศัตรู </w:t>
      </w:r>
      <w:r w:rsidRPr="0076439F">
        <w:lastRenderedPageBreak/>
        <w:t>แต่เพื่อประโยชน์ของจิตวิญญาณและความรอด งานเลี้ยงแห่งความรักในสมัยโบราณเป็นแบบอย่างสำหรับเรื่องนี้ เหนือกว่างานเลี้ยงทางโลกเหล่านี้คืองานเลี้ยงของพระคริสต์ หรือมื้ออาหารสำหรับคนยากจน พระเจ้าเองได้กำหนดกฎเกณฑ์ไว้สำหรับงานเหล่านี้ (ลูกา 14:12–14) ปัจจุบันงานเลี้ยงเหล่านี้ได้ถูกละทิ้งไปเนื่องจากความรักที่เหือดแห้งลง แม้ว่าจะยังคงมีอยู่ในบางแห่งก็ตาม ส่วนใหญ่ในปัจจุบันมักอยู่ในรูปแบบของการต้อนรับแขก ซึ่งเป็นคุณธรรมอันยิ่งใหญ่ที่เต็มไปด้วยคำสัญญา เพราะแม้แต่แก้วน้ำหนึ่งแก้วที่มอบให้ในยามจำเป็น ก็ไม่ขาดรางวัลจากสวรรค์ ยิ่งไปกว่านั้นคือมื้ออาหารเต็มรูปแบบ</w:t>
      </w:r>
    </w:p>
    <w:p w14:paraId="4A30EBAD" w14:textId="6DB39528" w:rsidR="0076439F" w:rsidRPr="0076439F" w:rsidRDefault="0076439F" w:rsidP="0076439F">
      <w:pPr>
        <w:ind w:firstLine="720"/>
      </w:pPr>
      <w:r w:rsidRPr="0076439F">
        <w:t>4. การปฏิสัมพันธ์กันมีเป้าหมายเพื่อบรรลุและพัฒนาความรักคริสเตียนที่แท้จริง ในรูปแบบที่ถูกต้อง มันจะนำมาซึ่งสิ่งนี้ แต่ในรูปแบบที่ผิด แทนที่จะรวมเป็นหนึ่ง มันกลับก่อให้เกิดความแตกแยก แทนที่จะเป็นความรัก มันกลับหว่านเมล็ดพันธุ์แห่งความศัตรู สิ่งนี้เกิดขึ้นเมื่อความปรารถนาส่วนตัวเข้ามาแทนที่คุณธรรม ดังนั้น ผ่านการปฏิสัมพันธ์กัน เราจึงได้ทั้งผู้อุปถัมภ์ เพื่อน และศัตรู</w:t>
      </w:r>
    </w:p>
    <w:p w14:paraId="23B60D34" w14:textId="1A2541A2" w:rsidR="0076439F" w:rsidRPr="0076439F" w:rsidRDefault="0076439F" w:rsidP="0076439F">
      <w:pPr>
        <w:ind w:firstLine="720"/>
      </w:pPr>
      <w:r w:rsidRPr="0076439F">
        <w:t>เรามีความผูกพันอย่างลึกซึ้งกับเพื่อนและผู้อุปถัมภ์ของเรา ไม่จำเป็นต้องสอนหรือบังคับให้เกิดขึ้น เราเพียงต้องระวังให้ความผูกพันนี้ไม่กลายเป็นความผูกพันแบบผูกขาด ไม่กีดกันผู้อื่น และไม่ทำให้เราห่างเหินจากพวกเขา</w:t>
      </w:r>
    </w:p>
    <w:p w14:paraId="7FBE16B2" w14:textId="68D09611" w:rsidR="0076439F" w:rsidRPr="0076439F" w:rsidRDefault="0076439F" w:rsidP="0076439F">
      <w:pPr>
        <w:ind w:firstLine="720"/>
      </w:pPr>
      <w:r w:rsidRPr="0076439F">
        <w:t>เราต้องแสดงความขอบคุณต่อพวกเขา ความขอบคุณเป็นคุณสมบัติที่นุ่มนวลและน่ารัก... ผู้ใดที่แสดงความขอบคุณต่อผู้คน ก็แสดงความขอบคุณต่อพระเจ้าด้วย ความขอบคุณเป็นเครื่องหมายของจิตวิญญาณที่ถ่อมตัวและอุทิศตนต่อพระเจ้า... มันก็เป็นความรู้สึกที่แทบจะติดตัวมาแต่กำเนิดเช่นกัน เราไม่ควรจำกัดความขอบคุณนี้ไว้เพียงกับมนุษย์เท่านั้น แต่ต้องนำมันผ่านพวกเขาไปสู่พระเจ้าเสมอ เพราะทุกสิ่งล้วนมาจากพระองค์ นอกเหนือจากการแสดงความเมตตาอย่างเฉพาะเจาะจงแล้ว เมื่อเราใช้ชีวิตร่วมกับผู้อื่น เราก็ได้รับความกรุณาอยู่เสมอ เราควรรู้สึกขอบคุณสำหรับความกรุณาทุกประการ</w:t>
      </w:r>
    </w:p>
    <w:p w14:paraId="6EA90F79" w14:textId="782FB85C" w:rsidR="0076439F" w:rsidRPr="0076439F" w:rsidRDefault="0076439F" w:rsidP="0076439F">
      <w:pPr>
        <w:ind w:firstLine="720"/>
      </w:pPr>
      <w:r w:rsidRPr="0076439F">
        <w:t>จงทะนุถนอมและรักษาเพื่อนและผู้มีพระคุณของท่านดั่งลูกตาของท่าน และอย่าให้ความผิดพลาดของท่านเองนำท่านไปสู่จุดที่สูญเสียพวกเขาไป เพราะเพื่อนเก่าดีกว่าเพื่อนใหม่ การแตกหักในที่นี้ทั้งน่าเศร้าและอันตราย ทั้งต่อชีวิตและศีลธรรมของท่าน เพราะคนเช่นนี้ เมื่อแยกจากกันแล้ว มักจะคืนดีกันได้ยาก แน่นอนว่า หากการเปลี่ยนแปลงนั้นไม่ได้เกิดจากฝ่ายเราเอง แล้วเราจะทำอะไรได้เล่า!</w:t>
      </w:r>
    </w:p>
    <w:p w14:paraId="4D617051" w14:textId="2E1EBF79" w:rsidR="0076439F" w:rsidRPr="0076439F" w:rsidRDefault="0076439F" w:rsidP="0076439F">
      <w:pPr>
        <w:ind w:firstLine="720"/>
      </w:pPr>
      <w:r w:rsidRPr="0076439F">
        <w:t>เราควรพยายามตอบแทนผู้มีพระคุณด้วยทุกวิถีทางที่ทำได้: ไม่ว่าจะเป็นการช่วยเหลือ การทำให้ความปรารถนาของเขาเป็นจริง การเสนอบริการของเรา และอื่นๆ อีกมากมาย</w:t>
      </w:r>
    </w:p>
    <w:p w14:paraId="78684EB1" w14:textId="549FDF33" w:rsidR="0076439F" w:rsidRPr="0076439F" w:rsidRDefault="0076439F" w:rsidP="0076439F">
      <w:pPr>
        <w:ind w:firstLine="720"/>
      </w:pPr>
      <w:r w:rsidRPr="0076439F">
        <w:t>เนื่องจากเพื่อนเป็นสิ่งที่เราหวงแหน เราจึงต้องระมัดระวังอย่างยิ่งในการเลือกเพื่อน</w:t>
      </w:r>
    </w:p>
    <w:p w14:paraId="584CAF18" w14:textId="4A55447E" w:rsidR="0076439F" w:rsidRPr="0076439F" w:rsidRDefault="0076439F" w:rsidP="0076439F">
      <w:pPr>
        <w:ind w:firstLine="720"/>
      </w:pPr>
      <w:r w:rsidRPr="0076439F">
        <w:t xml:space="preserve">เราควรทำอย่างไรกับศัตรูของเรา? คริสเตียนไม่ควรเป็นศัตรูของใคร และในขอบเขตที่ทำได้ </w:t>
      </w:r>
      <w:r w:rsidR="00321A63">
        <w:rPr>
          <w:i/>
        </w:rPr>
        <w:t>‘</w:t>
      </w:r>
      <w:r w:rsidRPr="0076439F">
        <w:rPr>
          <w:i/>
        </w:rPr>
        <w:t>จงอยู่ร่วมกับทุกคน</w:t>
      </w:r>
      <w:r w:rsidR="00321A63">
        <w:rPr>
          <w:i/>
        </w:rPr>
        <w:t xml:space="preserve">อย่างสันติ’ </w:t>
      </w:r>
      <w:r w:rsidRPr="0076439F">
        <w:t>(โรม 12:18; ฮีบรู 12:14) หากมีศัตรูเกิดขึ้นด้วยวิธีใดก็ตาม อย่าปิดกั้นความรักจากเขา แต่จงพยายามทุกวิถีทางเพื่อคืนดีกับเขา โดยยอมประนีประนอมทุกประการ; จงพร้อมรับสันติภาพมากยิ่งขึ้นเมื่อมันถูกเสนอมา แม้เขาจะปฏิเสธการคืนดี จงเป็นพี่น้องกับเขา และทำทุกสิ่งสำหรับเขาเหมือนที่คุณจะทำสำหรับคนที่รักยิ่ง และยิ่งกว่านั้น: แสดงความเมตตาพิเศษต่อเขา โดยระลึกไว้เสมอว่า ความรักต่อศัตรูคือบททดสอบที่แน่นอนที่สุดของความรักคริสเตียน อย่างไรก็ตาม ไม่ว่าในสถานการณ์ใดก็ตาม อย่าแสวงหาการแก้แค้น เพราะนั่นคือผลงานของซาตาน</w:t>
      </w:r>
    </w:p>
    <w:p w14:paraId="12E22487" w14:textId="366E78E6" w:rsidR="0076439F" w:rsidRPr="0076439F" w:rsidRDefault="0076439F" w:rsidP="0076439F">
      <w:pPr>
        <w:ind w:firstLine="720"/>
      </w:pPr>
      <w:r w:rsidRPr="0076439F">
        <w:t xml:space="preserve">นี่คือบทสรุปเกี่ยวกับวิธีที่คริสตชน ในฐานะสมาชิกของร่างกายพระคริสต์ ควรประพฤติตนในการร่วมสามัคคีธรรมกับทุกคนที่ประกอบเป็นร่างกายนี้ ไม่ว่าพวกเขาจะอยู่ในสวรรค์หรือบนโลก เราต้องระลึกไว้เสมอว่า ความห่วงใยต่อความสามัคคีนี้ไม่ควรเป็นเพื่อตัวมันเอง แต่เพื่อเป้าหมายหลักของกิจกรรมคริสเตียน – คือความสามัคคีกับพระเจ้าในพระเยซูคริสต์; เพราะทั้งพระศาสนจักรอันศักดิ์สิทธิ์เอง ในฐานะบ้านแห่งความรอด และในฐานะชุมชนของผู้ได้รับความรอด ต่างมีอยู่เพื่อเป้าหมายนี้เพียงอย่างเดียว และด้วยเหตุนี้จึงเป็นความจริงได้ก็ต่อเมื่อมันบรรลุเป้าหมายนี้ เช่นเดียวกับในร่างกายที่มีชีวิต ซึ่งทุกอวัยวะอยู่ในการรวมตัวที่มีชีวิตกับกันและกัน และยังคงรวมตัวกับหัว – และแท้จริงแล้วมีชีวิตอยู่ในการรวมตัวนี้ ก็เพราะว่าพวกมันรวมตัวกับหัว – ดังนั้น ในร่างกายของพระคริสต์ คริสตชนทุกคนจึงรวมตัวกันอย่างมั่นคงกับกันและกัน ก็ต่อเมื่อพวกเขารวมตัวกับพระเจ้าอย่างจริงใจเท่านั้น พระเจ้าเองได้อธิษฐานเพื่อสิ่งนี้ว่า: </w:t>
      </w:r>
      <w:r w:rsidRPr="0076439F">
        <w:rPr>
          <w:i/>
        </w:rPr>
        <w:t>‘เพื่อให้พวกเขาทั้งหมดเป็นหนึ่งเดียว: เช่นเดียวกับที่พระบิดาทรงอยู่ในข้าพเจ้า และข้าพเจ้าอยู่ในพระบิดา ขอให้พวกเขาทั้งหมดก็เป็นหนึ่งเดียวในเรา</w:t>
      </w:r>
      <w:r w:rsidR="00321A63">
        <w:rPr>
          <w:i/>
        </w:rPr>
        <w:t xml:space="preserve">’ </w:t>
      </w:r>
      <w:r w:rsidRPr="0076439F">
        <w:t xml:space="preserve">(ยอห์น 17:21) ความรักคริสเตียนเป็นผลโดยตรงจากความศรัทธาคริสเตียน และไม่มีต้นกำเนิดอื่นใดอีก </w:t>
      </w:r>
      <w:r w:rsidRPr="0076439F">
        <w:lastRenderedPageBreak/>
        <w:t>ผู้ที่วางความหวังในการได้รับความรอดไว้เพียงบนความรักแห่งการกุศลเท่านั้น กำลังหลอกตัวเองอย่างไร้ประโยชน์ ไม่ใช่เพียงการกระทำเท่านั้นที่นำความรอดมา แต่เป็นพระวิญญาณที่ทรงขับเคลื่อนการกระทำทั้งปวง… และพระวิญญาณคริสเตียนนั้นมาจากพระเจ้าผ่านทางพระเยซูคริสต์ในพระศาสนจักรอันศักดิ์สิทธิ์ ทุกสิ่งที่เห็นได้ในคริสต์ศาสนาในปัจจุบันนี้ล้วนเชื่อมโยงกันอย่างแน่นแฟ้นดั่งข้อต่อของโซ่เส้นเดียว</w:t>
      </w:r>
    </w:p>
    <w:p w14:paraId="4BF447C7" w14:textId="77777777" w:rsidR="0076439F" w:rsidRPr="0076439F" w:rsidRDefault="0076439F" w:rsidP="0076439F"/>
    <w:p w14:paraId="45DDA7AB" w14:textId="637615D3" w:rsidR="0076439F" w:rsidRPr="0076439F" w:rsidRDefault="0076439F" w:rsidP="0076439F">
      <w:pPr>
        <w:pStyle w:val="Heading5"/>
      </w:pPr>
      <w:bookmarkStart w:id="186" w:name="_Toc238979300"/>
      <w:bookmarkStart w:id="187" w:name="_Toc238988657"/>
      <w:r w:rsidRPr="0076439F">
        <w:t>c) คริสตชนควรดำเนินชีวิตและพัฒนาตนเองอย่างไร เพื่ออยู่ในความสัมพันธ์ที่ยังมีชีวิตกับพระศาสนจักร และผ่านพระศาสนจักรนั้นกับพระเจ้า</w:t>
      </w:r>
      <w:bookmarkEnd w:id="186"/>
      <w:bookmarkEnd w:id="187"/>
    </w:p>
    <w:p w14:paraId="04DBA21D" w14:textId="78E6DB71" w:rsidR="0076439F" w:rsidRPr="0076439F" w:rsidRDefault="0076439F" w:rsidP="0076439F">
      <w:pPr>
        <w:ind w:firstLine="720"/>
      </w:pPr>
      <w:r w:rsidRPr="0076439F">
        <w:t>c) คริสตชนควรประพฤติตนและพัฒนาตนเองอย่างไร เพื่ออยู่ในความสัมพันธ์ที่มีชีวิตชีวา กับพระศาสนจักร และผ่านพระศาสนจักรนั้นกับพระเจ้า</w:t>
      </w:r>
    </w:p>
    <w:p w14:paraId="296409B9" w14:textId="46899DD4" w:rsidR="0076439F" w:rsidRPr="0076439F" w:rsidRDefault="0076439F" w:rsidP="0076439F">
      <w:pPr>
        <w:ind w:firstLine="720"/>
      </w:pPr>
      <w:r w:rsidRPr="0076439F">
        <w:t>จากแนวคิดเกี่ยวกับความสัมพันธ์ที่ยังมีชีวิตอยู่ระหว่างคริสตชน ซึ่งคล้ายกับความสัมพันธ์ที่มีอยู่ระหว่างส่วนต่าง ๆ ของร่างกาย เราอาจสรุปได้ว่า ผู้ใดที่ได้เข้าสู่ความสัมพันธ์นี้แล้ว ก็ไม่จำเป็นต้องกังวลเรื่องอื่นใดอีก เพราะเช่นเดียวกับในร่างกายที่แต่ละส่วน แม้จะกระทำเพื่อประโยชน์ของส่วนอื่น ๆ แต่ตัวมันเองก็ได้รับการหล่อหลอมโดยพลังของร่างกายทั้งหมด (พลังการหล่อหลอม) ดังนั้น คริสตชนที่กระทำเพื่อประโยชน์ของร่างกายของคริสตจักรอย่างเต็มที่ ก็สามารถรักษาและหล่อหลอมตนเองผ่านร่างกายทั้งหมดได้ แต่ในทางกลับกัน เนื่องจากความสามัคคีนี้เป็นการสามัคคีที่เสรี — คือ ตั้งอยู่บนพื้นฐานของเสรีภาพและได้รับการสนับสนุนโดยเสรีภาพ — แม้หลังจากที่คริสตชนได้กลายเป็นส่วนหนึ่งของร่างกายของคริสตจักรแล้ว เขาก็ยังคงอยู่ที่นั่นไม่ใช่เพราะถูกบังคับ หรือด้วยความจำเป็น แต่เพียงเพราะการเลือกของเขาเองเท่านั้น จากนี้ จึงเป็นธรรมชาติที่จะถามว่า: แล้วคริสตชนควรประพฤติตนอย่างไรภายในร่างกายของพระศาสนจักร เพื่อไม่ให้หลุดพ้นจากความสามัคคีกับมัน? ต้องระลึกไว้ด้วยว่า คริสตชนทุกคนล้วนสร้างตนเองขึ้น แม้จะด้วยความช่วยเหลือที่จำเป็นอย่างยิ่งจากพระคุณอันศักดิ์สิทธิ์ที่ได้รับภายในพระศาสนจักรศักดิ์สิทธิ์ คำถามที่เกิดขึ้นคือ: แล้วคริสตชนควรสร้างตัวตนเองอย่างไร เพื่อให้มีสิทธิ์และสามารถยืนอยู่ในความสามัคคีที่มีชีวิตชีวา กับสมาชิกคนนั้นคนนี้? คำตอบต่อคำถามเหล่านี้จะกำหนดวิธีการที่คริสตชนควรประพฤติตน การกำหนดแนวทางนี้ยิ่งจำเป็นมากขึ้น เพราะจุดอ่อนหลักของเรา – ความเห็นแก่ตัว – อยู่ใกล้เรามากและมีอิทธิพลอย่างลึกซึ้งในตัวเราทุกคน มันพยายามอย่างต่อเนื่องที่จะดึงทุกสิ่งมาสู่ตัวเอง หรือเปลี่ยนมันให้เป็นเครื่องมือเพื่อบรรลุเป้าหมายของตนเอง ยิ่งยากที่จะรักษาความรักตนเองที่แท้จริงให้อยู่ในขอบเขตที่เหมาะสม ก็ยิ่งจำเป็นต้องมีแนวทางนำทาง หรือกำหนดกฎเกณฑ์ที่จำเป็นสำหรับมัน โทนหลักของพฤติกรรมคริสเตียนต่อตนเองคือการปฏิเสธตนเอง; แต่หากเพื่อให้เกิดผลดี สิ่งนี้ต้องปฏิบัติอย่างชาญฉลาดและไม่ทำอย่างไม่เลือกหน้า ก็จำเป็นต้องชี้แจงให้ชัดเจนว่าในแง่มุมใดและอย่างไรที่ความเห็นแก่ตัวดึงเราเข้าหาตัวเอง และในกรณีเช่นนั้น คริสเตียนต้องปฏิเสธตนเองอย่างไรเพื่อยืนหยัดในความจริง! นี่คือความหมายของแนวทางปฏิบัติที่คริสตชนต้องปฏิบัติตามต่อตนเอง! มันกำหนดว่า ในท่ามกลางการปฏิเสธตนเอง เขาต้องประพฤติตนและหล่อหลอมนิสัยอย่างไร เพื่อเป็นสมาชิกที่แท้จริงของพระศาสนจักร — ไม่เพียงแต่ในนาม แต่ในจิตวิญญาณ — และเพื่อคงอยู่ในความสามัคคีที่แท้จริงและมีชีวิตชีวา กับพระศาสนจักร และผ่านพระศาสนจักรนั้นกับพระเจ้าเสมอไป</w:t>
      </w:r>
    </w:p>
    <w:p w14:paraId="39505CC6" w14:textId="2610084F" w:rsidR="0076439F" w:rsidRPr="0076439F" w:rsidRDefault="0076439F" w:rsidP="0076439F">
      <w:pPr>
        <w:ind w:firstLine="720"/>
      </w:pPr>
      <w:r w:rsidRPr="0076439F">
        <w:t>จากสิ่งนี้เห็นได้ชัดว่ามีสองจุดที่สายตาของคริสตชนต้องหันไป: จิตวิญญาณแห่งความเชื่อและจิตวิญญาณแห่งคริสตจักร และตัวคริสตชนเอง ทั้งในความเป็นอยู่และสภาพของเขา จากจุดนั้น เขาจะดึงจิตวิญญาณแห่งการกระทำมาสู่ตนเอง และเสมือนเป็นอุดมคติ; ที่นี่ เขาจะเห็นอย่างชัดเจนว่าเขาต้องทำอะไรกับตนเองและจากตนเอง ตามหลักการเหล่านั้น ดังนั้น สิ่งที่ต้องกำหนดในประเด็นนี้คือ คริสตชนควรเข้าใจและรับรู้ตนเองอย่างไร ตามเงื่อนไขแห่งความสัมพันธ์ของเขากับพระศาสนจักรภายใต้การนำของพระคริสต์ และเขาควรปฏิบัติอย่างไรกับด้านต่าง ๆ ของตัวตน หรือกับสภาพของเขาอันเป็นผลจากความสัมพันธ์นี้</w:t>
      </w:r>
    </w:p>
    <w:p w14:paraId="48B5B17C" w14:textId="68AD4BDC" w:rsidR="0076439F" w:rsidRPr="0076439F" w:rsidRDefault="0076439F" w:rsidP="0076439F">
      <w:pPr>
        <w:ind w:firstLine="720"/>
      </w:pPr>
      <w:r w:rsidRPr="0076439F">
        <w:t xml:space="preserve">(aa) ความรู้สึกและท่าทางของคริสตชนภายใต้เงื่อนไขของการเข้าสู่ความสัมพันธ์กับพระศาสนจักร ทุกสิ่งที่เกี่ยวข้องกับประเด็นแรกนี้ล้วนหมุนรอบแนวคิดที่ว่า คริสตชนเข้าสู่ความสัมพันธ์กับพระศาสนจักรในฐานะชุมชนของผู้เชื่อและผู้ที่กำลังได้รับการช่วยให้รอด คำถามต่าง ๆ </w:t>
      </w:r>
      <w:r w:rsidRPr="0076439F">
        <w:lastRenderedPageBreak/>
        <w:t>ที่เกิดขึ้นโดยธรรมชาติในบริบทนี้นำไปสู่ความรู้สึกและท่าทางที่คริสตชนควรนำมาพิจารณาตนเอง นั่นคือ เมื่อได้เข้าสู่คริสตจักรแล้ว: มาจากที่ใด? ด้วยวิธีใด? เพื่อวัตถุประสงค์ใด?</w:t>
      </w:r>
    </w:p>
    <w:p w14:paraId="6096B43B" w14:textId="3E576B75" w:rsidR="0076439F" w:rsidRPr="0076439F" w:rsidRDefault="0076439F" w:rsidP="0076439F">
      <w:pPr>
        <w:ind w:firstLine="720"/>
      </w:pPr>
      <w:r w:rsidRPr="0076439F">
        <w:t>a) คุณเข้ามาจากที่ไหน? จากเหวแห่งความพินาศ คุณเคยอยู่ในมือของซาตาน ถูกขายให้ตกอยู่ในบาป และต้องจ่ายค่าบรรณาการแห่งความตายและนรก แต่ตอนนี้ ทุกสิ่งนั้นได้อยู่เบื้องหลังคุณแล้ว ดังนั้น จงระลึกถึงว่าท่านมาจากที่ใด; จงนำความคิดของท่านกลับมาสู่ความมืดมิดของเหวลึกนั้นบ่อยครั้ง เพื่อไม่ให้ท่านกลับไปยังที่นั่นอีกครั้งด้วยกิจการของท่าน; จงถวายคำขอบคุณแด่พระเจ้าผู้ช่วยให้รอด โดยร้องทูลต่อพระองค์ว่า: ‘พระสิริจงมีแด่พระองค์ พระเจ้าผู้ช่วยให้รอดของข้าพระองค์!’ – เพื่อไม่ให้มือแห่งการช่วยกู้ถูกถอนออกไป และท่านจะตกลงสู่เหวนั้นอีกครั้ง เมื่อความคิดของท่านจมลงสู่สภาพนั้น และท่านตระหนักถึงความชั่วร้ายอันใหญ่หลวงที่มนุษย์ได้นำมาสู่ตนเอง และราคาอันสูงลิ่วที่เขาได้เรียกเก็บจากพระเจ้าเพื่อการช่วยกู้ของเขา; จงร้องไห้และคร่ำครวญว่าสิ่งนี้ได้เกิดขึ้นแล้ว นั่นคือ จงร้องไห้ต่อการตกสู่บาป ดังนั้น ความทรงจำที่สะเทือนใจเกี่ยวกับเหวลึกแห่งการตกต่ำ พร้อมทั้งการร้องไห้คร่ำครวญต่อมัน และการขอบคุณพระเจ้าผู้ช่วยให้รอดจากใจจริง เป็นท่าทีที่จำเป็นสำหรับคริสตชนเมื่อเขาย้อนมองดูสิ่งที่เขาเคยเป็นมา สิ่งเหล่านี้จำเป็นเพราะเนื้อหาของมันเกี่ยวข้องกับประวัติศาสตร์ที่มีชีวิตของมนุษยชาติ และร่องรอยของมันยังคงอยู่จนถึงทุกวันนี้ ทั้งภายในและภายนอกตัวเรา คริสตชนไม่ได้ยืนอยู่ตรงหน้าพระเจ้าโดยตรง แต่แสดงตนเป็นผู้ได้รับการฟื้นคืนชีพจากความตาย เป็นผู้ถูกคุมขังต่อหน้าพระราชา ขอให้เขาตระหนักและรู้สึกถึงตนเองในลักษณะนี้เสมอ ประโยชน์ของสิ่งนี้ยิ่งใหญ่มาก: ในนี้คือบทเรียนแห่งความถ่อมตนและการฝึกฝนความใส่ใจอย่างลึกซึ้ง พระศาสนจักรนำเราไปสู่สิ่งนี้โดยกำหนดวันพิเศษเพื่อระลึกและคร่ำครวญถึงการตกสู่บาป และจัดเตรียมคำอธิษฐานไว้เพื่อวัตถุประสงค์นี้ บรรดาบิดาผู้ศักดิ์สิทธิ์หลายท่านได้อุทิศตนให้กับการคร่ำครวญนี้มาเป็นเวลานาน และได้ทิ้งบทคร่ำครวญนี้ไว้ในบทเพลงสวด ธรรมชาติของการคร่ำครวญนี้คือความเศร้าโศก ความทุกข์ระทม และความเสียใจที่สิ่งนี้เกิดขึ้น – และด้วยความผิดของเราเอง นี่คือผลแห่งความรักต่อพระเจ้าและต่อตนเอง หรือต่อธรรมชาติของตนเอง; เป็นการคร่ำครวญถึงวิธีที่มนุษย์ได้ทำให้ตนเองสูญเสีย และสิ่งที่เขาได้บังคับให้พระเจ้าต้องทำ</w:t>
      </w:r>
    </w:p>
    <w:p w14:paraId="48F2C2E8" w14:textId="242C2C94" w:rsidR="0076439F" w:rsidRPr="0076439F" w:rsidRDefault="0076439F" w:rsidP="0076439F">
      <w:pPr>
        <w:ind w:firstLine="720"/>
      </w:pPr>
      <w:r w:rsidRPr="0076439F">
        <w:t>b) มนุษย์เข้าสู่สิ่งนี้อย่างไร? ผ่านพันธสัญญาแห่งการบัพติศมา พระเจ้าทรงปลดปล่อยมนุษย์จากความชั่วร้ายทั้งปวง เพื่อแลกกับคำปฏิญาณของเขาที่จะรับใช้พระองค์แต่เพียงผู้เดียวในพระเยซูคริสต์เสมอไป โดยเหยียบย่ำซาตานและผลงานทั้งปวงของเขาให้แหลกสลาย ดังนั้น...</w:t>
      </w:r>
    </w:p>
    <w:p w14:paraId="7D7A4C5C" w14:textId="57D0738F" w:rsidR="0076439F" w:rsidRPr="0076439F" w:rsidRDefault="0076439F" w:rsidP="0076439F">
      <w:pPr>
        <w:ind w:firstLine="720"/>
      </w:pPr>
      <w:r w:rsidRPr="0076439F">
        <w:t>1) จงระลึกถึงคำปฏิญาณที่คุณได้ให้ไว้ในการรับบัพติศมา; คุณไม่ได้ให้คำปฏิญาณนั้นแก่มนุษย์ แต่ให้แก่องค์พระผู้เป็นเจ้า ผู้ซึ่งทรงรับคำปฏิญาณนั้นจากคุณ และเพื่อเห็นแก่คำปฏิญาณนั้น พระองค์ได้ทรงแสดงความเมตตาแล้ว และทรงสัญญาว่าจะแสดงความเมตตาที่ยิ่งใหญ่กว่านั้นอีก</w:t>
      </w:r>
    </w:p>
    <w:p w14:paraId="35074709" w14:textId="733CE754" w:rsidR="0076439F" w:rsidRPr="0076439F" w:rsidRDefault="0076439F" w:rsidP="0076439F">
      <w:pPr>
        <w:ind w:firstLine="720"/>
      </w:pPr>
      <w:r w:rsidRPr="0076439F">
        <w:t>2) จงรักษาความซื่อสัตย์ต่อคำปฏิญาณนั้น: เมื่อใดที่ท่านละทิ้งความซื่อสัตย์ ทุกสิ่งที่ได้รับจะถูกถอนคืน และทุกสิ่งที่สัญญาไว้จะถูกยกเลิก</w:t>
      </w:r>
    </w:p>
    <w:p w14:paraId="0798FE40" w14:textId="135E9441" w:rsidR="0076439F" w:rsidRPr="0076439F" w:rsidRDefault="0076439F" w:rsidP="0076439F">
      <w:pPr>
        <w:ind w:firstLine="720"/>
      </w:pPr>
      <w:r w:rsidRPr="0076439F">
        <w:t>3) จงให้เกียรติและเคารพสิทธิพิเศษที่ท่านได้รับที่นี่อย่างนอบน้อม; อย่าทำให้ชื่อและอำนาจของคริสต์ศาสนาเสื่อมเสียชื่อเสียงด้วยการละทิ้งเงื่อนไขเหล่านั้น</w:t>
      </w:r>
    </w:p>
    <w:p w14:paraId="3B130E19" w14:textId="6510A3F1" w:rsidR="0076439F" w:rsidRPr="0076439F" w:rsidRDefault="0076439F" w:rsidP="0076439F">
      <w:pPr>
        <w:ind w:firstLine="720"/>
      </w:pPr>
      <w:r w:rsidRPr="0076439F">
        <w:t>4) จงอยู่ในระเบียบนี้จนกระทั่งความตาย ความชอบธรรมทั้งปวงจะถูกลืมเลือนในยามที่ผู้คนละทิ้งความเชื่อ ความสำเร็จจะได้รับการสวมมงกุฎเมื่อถึงจุดสิ้นสุด มีเพียงผู้ที่ซื่อสัตย์และมั่นคงจนถึงความตายเท่านั้นที่จะได้รับมงกุฎ จงซื่อสัตย์จนถึงความตาย และมงกุฎแห่งชีวิตจะมอบให้แก่ท่าน</w:t>
      </w:r>
    </w:p>
    <w:p w14:paraId="03DBF721" w14:textId="28A45574" w:rsidR="0076439F" w:rsidRPr="0076439F" w:rsidRDefault="0076439F" w:rsidP="0076439F">
      <w:pPr>
        <w:ind w:firstLine="720"/>
      </w:pPr>
      <w:r w:rsidRPr="0076439F">
        <w:t>5) ต่อสู้ภายใต้ธงของพระคริสต์ จงตระหนักว่าท่านเป็นทหาร จงอยู่ในท่าเตรียมพร้อมเหมือนกำลังเฝ้าระวัง พร้อมที่จะโจมตีศัตรู จงระมัดระวัง จงตื่นตัว และจงอยู่ในท่าเตรียมพร้อม</w:t>
      </w:r>
    </w:p>
    <w:p w14:paraId="13765762" w14:textId="155B459C" w:rsidR="0076439F" w:rsidRPr="0076439F" w:rsidRDefault="0076439F" w:rsidP="0076439F">
      <w:pPr>
        <w:ind w:firstLine="720"/>
      </w:pPr>
      <w:r w:rsidRPr="0076439F">
        <w:t>ดังนั้น จงระลึกถึงคำปฏิญาณในการรับบัพติศมาและรักษาพรที่ได้รับไว้ จงซื่อสัตย์ต่อคำปฏิญาณนั้นจนถึงวาระสุดท้ายของชีวิต โดยต่อสู้ภายใต้ธงของพระคริสต์ การละเมิดคำปฏิญาณเป็นสิ่งที่น่าอับอายในหมู่มนุษย์ ยิ่งไปกว่านั้นต่อหน้าพระเจ้า... แต่ที่นี่คือภัยพิบัติที่ยิ่งใหญ่ที่สุด เพราะผู้ที่ละเมิดคำปฏิญาณของตนจะถูกโยนเข้าสู่ภัยพิบัตินั้นเอง ซึ่งเขาอาจไม่มีวันได้รับการปลดปล่อย</w:t>
      </w:r>
    </w:p>
    <w:p w14:paraId="7729CD29" w14:textId="54561CFC" w:rsidR="0076439F" w:rsidRPr="0076439F" w:rsidRDefault="0076439F" w:rsidP="0076439F">
      <w:pPr>
        <w:ind w:firstLine="720"/>
      </w:pPr>
      <w:r w:rsidRPr="0076439F">
        <w:lastRenderedPageBreak/>
        <w:t xml:space="preserve">c) เขาทำไมมา? เพื่อความรอด เพื่อแสวงหาความรอดเพียงอย่างเดียว และแน่นอนว่าหวังจะพบความรอดที่นี่ นี่คือความหมายของการประกาศข่าวประเสริฐของพระคริสต์!... ท่านทั้งหลายที่กำลังจะพินาศ จงมาที่นี่! นี่คือบ้านแห่งความรอด! ผู้เชื่อสารภาพสิ่งนี้และกล่าวว่า: ข้าพเจ้า ผู้ที่กำลังจะพินาศ ก้าวมาเพื่อความรอด โดยหวังว่าจะได้รับมันที่อื่นใดไม่ได้นอกจากที่นี่ ชุมชนของผู้เชื่อคือบ้านของผู้ที่กำลังได้รับความรอด แต่ยังไม่ได้รับความรอดอย่างสมบูรณ์ พลังแห่งความรอดจะได้รับการเปิดเผยในยุคที่จะมาถึง ส่วนในขณะนี้ มันกำลังถูกสะสมอยู่ และพลังของมันทำงานอย่างลับๆ ที่มองไม่เห็น ดังนั้น ผู้คนจึงเข้าร่วมไม่เพียงเพื่อเก็บเกี่ยวผล แต่ยังเพื่อหว่านเมล็ดด้วยความหวัง บนส่วนหน้าของโบสถ์มีคำจารึกว่า: ‘แสวงหา, พยายาม, ก้าวไปข้างหน้า’ คริสต์ชนรับภาระผูกพันนี้เมื่อเข้าร่วมคริสตจักรหรือในเวลาต่อมา... มีคำถามเกิดขึ้นว่า: ทำไมจึงเป็นเช่นนี้? คำตอบคือ: เมื่อได้รับพลังเหล่านี้แล้ว เราต้องนำมันไปใช้ทั่วทั้งตัวเรา เหมือนกับออกซิเจน—ที่สูดเข้าปอดจากอากาศ—ถูกส่งไปทั่วร่างกายผ่านทางเลือด นอกจากนี้: ความชั่วร้ายฝังรากลึก; เราต้องขับไล่ความชั่วร้ายนั้นออกไป ปลดปล่อยพลังธรรมชาติของเราจากมัน และผสมผสานพลังแห่งพระคุณที่เราได้รับกับพลังธรรมชาติเหล่านั้น แล้วจะทำเช่นนี้ได้อย่างไร? โดยการพัฒนาทั้งพลังธรรมชาติและพลังแห่งพระคุณของเรา ทำให้พลังธรรมชาติบริสุทธิ์ด้วยพลังแห่งพระคุณ และนำพลังแห่งพระคุณผ่านพลังธรรมชาติ หรือให้พลังแห่งพระคุณซึมซาบเข้าไปในพลังธรรมชาติเหล่านั้น ความปรารถนาที่เป็นลักษณะเฉพาะของคริสเตียน คือการเปลี่ยนแปลงภายในตนเอง มีอะไรให้แสวงหาอีกเล่า! เกียรติยศแห่งการเรียกที่สูงส่ง การเปลี่ยนแปลงจากพระสิริสู่พระสิริ จากความเข้มแข็งสู่ความเข้มแข็ง; การบรรลุถึงระดับความสมบูรณ์เต็มที่ของพระคริสต์ — กล่าวอีกนัยหนึ่ง คือการแสวงหาระดับความสมบูรณ์สูงสุดในพระเยซูคริสต์ — นี่คือการตั้งเป้าหมายนี้ไว้สำหรับตนเอง เนื่องจากแบบอย่างของความสมบูรณ์แบบสำหรับคริสตชนคือพระเยซูคริสต์ และเกณฑ์วัดความสมบูรณ์แบบนี้คือความคล้ายคลึงกับพระองค์อย่างสมบูรณ์ที่สุด หน้าที่ในการมุ่งมั่นสู่ความสมบูรณ์แบบจึงเท่ากันกับหน้าที่ในการเลียนแบบพระเยซูคริสต์ เพื่อนำพระองค์มาประยุกต์ใช้ในตัวตนเอง และประทับความสมบูรณ์แบบของพระองค์ลงบนตัวตนเอง นอกจากนี้ เนื่องจากแบบอย่างแห่งความสมบูรณ์นั้นไม่มีขอบเขต ในขณะที่เรามีขีดจำกัด—แม้จะมีหน้าที่ต้องเลียนแบบพระองค์—เราจึงไม่อาจและไม่ควรกล่าวเลยว่าเราได้บรรลุสิ่งที่แสวงหาแล้ว แต่เราต้อง </w:t>
      </w:r>
      <w:r w:rsidRPr="0076439F">
        <w:rPr>
          <w:i/>
        </w:rPr>
        <w:t>‘ลืมสิ่งที่อยู่เบื้องหลัง และมุ่งมั่นสู่สิ่งที่อยู่เบื้องหน้า เดินหน้าต่อไปด้วยความขยัน</w:t>
      </w:r>
      <w:r w:rsidR="00321A63">
        <w:t xml:space="preserve">หมั่นเพียร’ </w:t>
      </w:r>
      <w:r w:rsidRPr="0076439F">
        <w:t>(ฟิลิปปี 3:13) การรู้สึกว่าตนเองได้บรรลุเป้าหมายแล้วนั้นเป็นสิ่งที่อันตรายอย่างยิ่ง ผลที่หลีกเลี่ยงไม่ได้คือความหยุดนิ่งของพลังและชีวิต ดังนั้น ผู้แสวงหาความรอดควรพัฒนาความสามารถที่พระเจ้าประทานให้และธรรมชาติของตนเอง เพื่อมุ่งมั่นสู่ความสมบูรณ์—การสะท้อนภาพของพระเยซูคริสต์องค์พระผู้เป็นเจ้าภายในตนเอง—โดยไม่เคยกล่าวว่า ‘พอแล้ว’ แต่ต้องมุ่งมั่นสู่สิ่งสูงสุดเสมอ หรือกล่าวอีกนัยหนึ่งคือเริ่มต้นใหม่อยู่เสมอ นี่คือความรู้สึกและท่าทางพื้นฐานที่คริสตชน ควรมีต่อตนเอง อย่าให้ใครแปลกใจที่การเคารพธรรมชาติของตนเองไม่ได้ถูกวางไว้เป็นอันดับแรกที่นี่ ธรรมชาตินี้ ซึ่งสมควรได้รับการเคารพ ได้ถูกบิดเบือนไปจากการตกต่ำของเรา ดังนั้น เราต้องคร่ำครวญถึงเรื่องนี้และถอนหายใจร่วมกับทุกสรรพสิ่งที่ถอนหายใจเพราะเรื่องนี้ ทุกคนก็เข้าใจได้ชัดเจนว่า ทำไมการยึดมั่นในคำปฏิญาณแห่งบัพติศมาจึงถูกถือว่าเป็นข้อบังคับ แทนที่จะยึดมั่นในหลักการของมนุษยชาติ; และทำไมการก้าวหน้าสู่ระยะทางที่ไม่มีที่สิ้นสุด จึงถูกแทนที่ด้วยการมุ่งมั่นเพื่อเกียรติยศแห่งการเรียกที่สูงส่งในพระเยซูคริสต์ นั่นคือภาษาของนักศีลธรรมแบบนอกศาสนา ซึ่งไม่เป็นที่รู้จักในคริสตจักรของพระเยซูคริสต์ เมื่ออยู่ในโลกนี้ เราต้องแยกแยะระหว่างคำพูดต่าง ๆ และไม่รับทุกคำที่ฟังดูน่าประทับใจว่าเป็นความจริง ความเท็จและคำประจบประแจงแพร่หลายอยู่ในโลกนี้มาก ขอให้ทุกคนฟังพระวจนะของพระเจ้า เพราะพระวจนะนั้นเท่านั้นที่เป็นแสงสว่างที่เชื่อถือได้ในความมืดของชีวิตนี้</w:t>
      </w:r>
    </w:p>
    <w:p w14:paraId="0D323A46" w14:textId="5AF2593C" w:rsidR="0076439F" w:rsidRPr="0076439F" w:rsidRDefault="0076439F" w:rsidP="0076439F">
      <w:pPr>
        <w:ind w:firstLine="720"/>
      </w:pPr>
      <w:r w:rsidRPr="0076439F">
        <w:t>aa) ดังนั้น เขาควรประพฤติตนอย่างไร?</w:t>
      </w:r>
    </w:p>
    <w:p w14:paraId="6A7FA072" w14:textId="3EB0E221" w:rsidR="0076439F" w:rsidRPr="0076439F" w:rsidRDefault="0076439F" w:rsidP="0076439F">
      <w:pPr>
        <w:ind w:firstLine="720"/>
      </w:pPr>
      <w:r w:rsidRPr="0076439F">
        <w:t xml:space="preserve">1) กฎหมายหลักคือการควบคุมตนเองผ่านการเสียสละตนเองแด่พระเจ้า ในเรื่องนี้ เราต้องให้ความสนใจเป็นพิเศษกับสิ่งที่เกิดขึ้นกับคริสตชนเมื่อเขาได้กลายเป็นคริสตชน เขาถูกเรียกว่า “การสร้างใหม่” หรือ “เกิดใหม่”; การเกิดใหม่นี้ได้ก่อให้เกิดสิ่งใดในตัวเขา? เพื่อหาคำตอบ เราต้องหันกลับไปยังธรรมชาติเดิมของมนุษย์และสภาพของเขาหลังจากนั้น ตั้งแต่ต้นแรก พระเจ้าในการประทานเสรีภาพให้มนุษย์ ได้มอบหมายให้เขาดูแลตัวเอง: ให้เขาทำตามสิ่งที่จิตวิญญาณของเขาเลือก; </w:t>
      </w:r>
      <w:r w:rsidRPr="0076439F">
        <w:lastRenderedPageBreak/>
        <w:t xml:space="preserve">แต่ภายในธรรมชาติของเสรีภาพและแก่นแท้ของจิตวิญญาณมนุษย์ พระเจ้าได้วางไว้ด้วยพระบัญชาลับ ให้มนุษย์มอบตัวให้พระเจ้าอย่างเสรี เพื่อจะได้เพลิดเพลินกับเสรีภาพที่แท้จริง สิ่งนี้ยังไม่ได้รับการปฏิบัติตาม เพราะยังไม่ถูกเข้าใจ หรือถูกตีความผิด มนุษย์ไม่ได้ยอมจำนนต่อพระเจ้า และตกอยู่ในพันธนาการของบาปและมาร โดยรับใช้พวกเขาในฐานะทาส ในสภาพนี้ เขาไม่เหมาะสมที่จะกระทำการใดที่สมกับศักดิ์ศรีของมนุษย์และพระเจ้า จำเป็นต้องฟื้นฟูความอิสระของเขา เพื่อตั้งเขาให้เป็นผู้ปกครองตนเอง และให้เขามีพลังที่จะปราบปรามผู้กดขี่ของเขา—มาร—และโยนมันลงใต้เท้าของเขา สิ่งนี้เกิดขึ้นได้โดยการเกิดใหม่ ซึ่งพระเจ้าประทานให้แก่คริสตชนจากเบื้องบน ที่นี่ มนุษย์ปกครองตนเองและได้รับความกล้าหาญและกำลังเพื่อเหยียบมารให้อยู่ใต้เท้า แต่เพื่อไม่ให้ชะตากรรมอันขมขื่นเดียวกันนี้เกิดขึ้นซ้ำอีก กษัตริย์ผู้ปกครองตนเองนี้ต้องยอมจำนนต่อพระเจ้าองค์เดียว; เขาต้องปฏิบัติตามเงื่อนไขเดิมคือการมอบเสรีภาพของตนให้แก่พระเจ้า หรือถวายตนเองทั้งตัวเป็นเครื่องบูชาแด่พระเจ้าด้วยความสมัครใจ อัครทูตสั่งให้ผู้ที่มาหาพระเจ้าในฐานะ </w:t>
      </w:r>
      <w:r w:rsidR="00321A63">
        <w:rPr>
          <w:i/>
        </w:rPr>
        <w:t xml:space="preserve">‘หินมีชีวิต’ </w:t>
      </w:r>
      <w:r w:rsidRPr="0076439F">
        <w:t>ให้สร้างตนเอง</w:t>
      </w:r>
      <w:r w:rsidRPr="0076439F">
        <w:rPr>
          <w:i/>
        </w:rPr>
        <w:t xml:space="preserve">ขึ้น ‘เป็นบ้านวิญญาณ เป็นปุโรหิตศักดิ์สิทธิ์ เพื่อถวายเครื่องบูชาวิญญาณ… </w:t>
      </w:r>
      <w:r w:rsidR="00321A63">
        <w:rPr>
          <w:i/>
        </w:rPr>
        <w:t xml:space="preserve">ที่พระเจ้าทรงพอพระทัยผ่านทางพระเยซูคริสต์’ </w:t>
      </w:r>
      <w:r w:rsidRPr="0076439F">
        <w:t>(1 เปโตร 2:5) ดังนั้น นี่คือกฎข้อแรกสำหรับคริสตชน! เมื่อได้รับการยกขึ้นเหนือตัวตนเองและได้รับพระคุณแล้ว จงปกครองทุกสิ่งที่คุณมี แต่จงถวายตัวทั้งสิ้นเป็นเครื่องบูชาแด่พระเจ้าในพระเยซูคริสต์ เครื่องบูชานี้ไม่ใช่ความตาย แต่เป็นชีวิตที่แท้จริง เช่นเดียวกับดอกไม้ที่ยกขึ้นสู่แสงแดดจะได้รับความอบอุ่นและฟื้นคืนชีวิต คริสเตียนที่ยกตัวตนเองและทุกสิ่งที่เขามีขึ้นถวายแด่พระเจ้า จะรวมเป็นหนึ่งเดียวกับพระองค์ ได้รับการเติมเต็มจากพระองค์และกลับมามีชีวิตอีกครั้ง ดังนั้น ในการถวายตนเองนี้ จึงเป็นชีวิตที่แท้จริงและความสมบูรณ์ที่แท้จริงของคริสเตียนในทุกด้าน หรือในทุกสิ่งที่เขาถวายแด่พระเจ้า จงควบคุมตนเองทั้งภายในและภายนอก และถวายมันแด่พระเจ้าในฐานะที่เป็นของท่านเอง</w:t>
      </w:r>
    </w:p>
    <w:p w14:paraId="2E506068" w14:textId="01A65029" w:rsidR="0076439F" w:rsidRPr="0076439F" w:rsidRDefault="0076439F" w:rsidP="0076439F">
      <w:pPr>
        <w:ind w:firstLine="720"/>
      </w:pPr>
      <w:r w:rsidRPr="0076439F">
        <w:t>การควบคุมตนเองและการเสียสละตนเองของคริสตชนนี้ ขยายไปถึงทั้งตัวตนของเขาและทุกสิ่งที่เขามี เช่นเดียวกับที่ไม่มีสิ่งใดภายในหรือภายนอกตัวเขาที่หลุดพ้นจากอำนาจของเขา อยู่ภายนอกอำนาจนั้น หรือ—ยิ่งไปกว่านั้น—ต่อต้านอำนาจนั้น ดังนั้น ในขอบเขตแห่งเสรีภาพ ก็ไม่มีสิ่งใดที่ยังไม่ถูกถวายและมอบให้พระเจ้า ไม่มีสิ่งใดที่ถูกยึดครองอย่างเด็ดขาดเพื่อตนเองและอ้างว่าเป็นของตนเอง คริสเตียนคือผู้ถวายอย่างต่อเนื่องและผู้เสียสละอย่างสมบูรณ์แด่พระเจ้า</w:t>
      </w:r>
    </w:p>
    <w:p w14:paraId="024F0EB0" w14:textId="2DF32B96" w:rsidR="0076439F" w:rsidRPr="0076439F" w:rsidRDefault="0076439F" w:rsidP="0076439F">
      <w:pPr>
        <w:ind w:firstLine="720"/>
      </w:pPr>
      <w:r w:rsidRPr="0076439F">
        <w:t>2) ด้านต่าง ๆ ของการเสียสละตนเอง เนื่องจากในตัวบุคคลทุกคนมีสองด้านที่ดูเหมือนสามารถแยกแยะได้ชัดเจน — ตัวบุคคลเองและสภาพของเขา — การเสียสละที่คริสตชนต้องปฏิบัติจึงต้องเกี่ยวข้องกับทั้งสองด้านนี้</w:t>
      </w:r>
    </w:p>
    <w:p w14:paraId="656368EE" w14:textId="017293D9" w:rsidR="0076439F" w:rsidRPr="0076439F" w:rsidRDefault="0076439F" w:rsidP="0076439F">
      <w:pPr>
        <w:ind w:firstLine="720"/>
      </w:pPr>
      <w:r w:rsidRPr="0076439F">
        <w:t xml:space="preserve">การเป็นอยู่ของบุคคลประกอบด้วยร่างกายและจิตวิญญาณ ดังนั้นจึงมีการถวายบูชาทั้งของจิตวิญญาณและของร่างกาย </w:t>
      </w:r>
      <w:r w:rsidR="00321A63">
        <w:rPr>
          <w:i/>
        </w:rPr>
        <w:t>‘</w:t>
      </w:r>
      <w:r w:rsidRPr="0076439F">
        <w:rPr>
          <w:i/>
        </w:rPr>
        <w:t>จงถวายเกียรติแด่พระเจ้าด้วยร่างกายและจิตวิญญาณของท่าน ซึ่งทั้งสองสิ่งนี้เป็น</w:t>
      </w:r>
      <w:r w:rsidR="00321A63">
        <w:rPr>
          <w:i/>
        </w:rPr>
        <w:t xml:space="preserve">ของพระเจ้า’ </w:t>
      </w:r>
      <w:r w:rsidRPr="0076439F">
        <w:t>(1 โครินธ์ 6:20). จงควบคุมจิตวิญญาณของท่านและถวายมันแด่พระเจ้า; จงควบคุมร่างกายของท่านและถวายมันแด่พระเจ้าองค์เดียวกัน (โรม 12:1).</w:t>
      </w:r>
    </w:p>
    <w:p w14:paraId="3208E6AD" w14:textId="1A863E5C" w:rsidR="0076439F" w:rsidRPr="0076439F" w:rsidRDefault="0076439F" w:rsidP="0076439F">
      <w:pPr>
        <w:ind w:firstLine="720"/>
      </w:pPr>
      <w:r w:rsidRPr="0076439F">
        <w:t>2a) การเสียสละของวิญญาณ</w:t>
      </w:r>
    </w:p>
    <w:p w14:paraId="172BB7A6" w14:textId="0A7FB9D4" w:rsidR="0076439F" w:rsidRPr="0076439F" w:rsidRDefault="0076439F" w:rsidP="0076439F">
      <w:pPr>
        <w:ind w:firstLine="720"/>
      </w:pPr>
      <w:r w:rsidRPr="0076439F">
        <w:t>ส่วนจิตวิญญาณนั้น กฎหมายคือ: ทำลายจิตวิญญาณของคุณ และคุณจะช่วยให้มันรอด; หากไม่ทำลายมัน คุณก็จะทำลายมันเอง; นี่คือคำสั่งของพระผู้ช่วยให้รอด การทำลายนี้เกิดขึ้นแล้วในกระบวนการเกิดใหม่; เพราะที่ใดมีทั้งส่วนรวม ก็ย่อมมีส่วนย่อยด้วย อย่างไรก็ตาม เมื่อใดก็ตามที่คริสเตียนหันความสนใจไปยังจิตวิญญาณของตนเอง เขาต้องระลึกไว้เสมอว่าจิตวิญญาณนั้นต้องถูกทำลายทั้งในภาพรวมและในส่วนย่อย นี่คือความหมายของการปฏิเสธตนเอง จงทิ้งตัวลงที่เท้าตนเองและเหยียบย่ำตนเองโดยไม่มีความเมตตา ผู้ใดที่ไม่มีความตั้งใจเช่นนี้และไม่รักษาไว้ จะไม่มีวันควบคุมตนเองได้ เขาอาจเหนื่อยล้าจากการทำงาน แต่จะไม่เห็นผลใดๆ ผู้ที่ยังไม่ทำลายจิตวิญญาณของตนเอง ก็ทำลายความดีทั้งหมดของตนเอง และทำให้ความพยายามทั้งหมดเป็นไปโดยเปล่าประโยชน์ นี่คือจุดสำคัญที่สุด บัดนี้ ให้เราพิจารณาส่วนย่อยๆ</w:t>
      </w:r>
    </w:p>
    <w:p w14:paraId="264A4113" w14:textId="09AF3692" w:rsidR="0076439F" w:rsidRPr="0076439F" w:rsidRDefault="0076439F" w:rsidP="0076439F">
      <w:pPr>
        <w:ind w:firstLine="720"/>
      </w:pPr>
      <w:r w:rsidRPr="0076439F">
        <w:t>คนเราต้องวางทุกสิ่งภายในตัวตนเองลง และถวายมันแด่พระเจ้าเป็นเครื่องบูชาเพื่อการชำระให้บริสุทธิ์ หรือเพื่อรับชีวิตที่แท้จริง ดังนั้น:</w:t>
      </w:r>
    </w:p>
    <w:p w14:paraId="56B073CA" w14:textId="17D0E5AF" w:rsidR="0076439F" w:rsidRPr="0076439F" w:rsidRDefault="0076439F" w:rsidP="0076439F">
      <w:pPr>
        <w:ind w:firstLine="720"/>
      </w:pPr>
      <w:r w:rsidRPr="0076439F">
        <w:t>1. อุทิศจิตใจของท่านแด่พระเจ้า เพื่อท่านจะได้กลายเป็นผู้มี</w:t>
      </w:r>
      <w:r w:rsidRPr="0076439F">
        <w:rPr>
          <w:i/>
        </w:rPr>
        <w:t xml:space="preserve">ปัญญา </w:t>
      </w:r>
      <w:r w:rsidRPr="0076439F">
        <w:t>“ผู้ใดที่อ้างว่า</w:t>
      </w:r>
      <w:r w:rsidRPr="0076439F">
        <w:rPr>
          <w:i/>
        </w:rPr>
        <w:t>ตนเองเป็นผู้มีปัญญา จงเป็นผู้มี</w:t>
      </w:r>
      <w:r w:rsidRPr="0076439F">
        <w:t xml:space="preserve">ปัญญาอย่างแท้จริง” อัครทูตกล่าวไว้ (1 โครินธ์ 3:18) จิตใจที่อุทิศแด่พระเจ้าจะเต็มเปี่ยมด้วยปัญญาที่แท้จริงจากพระองค์ ดังนั้น </w:t>
      </w:r>
      <w:r w:rsidRPr="0076439F">
        <w:lastRenderedPageBreak/>
        <w:t>จงปลดปล่อยจิตใจของท่านจากปัญญาของตนเอง จงควบคุมมัน และมอบมันแด่พระเจ้า ดังนั้น สำหรับคริสตชนแล้ว สิ่งสำคัญคืออย่ามีจิตใจของตนเอง หรืออย่างที่นักพรตผู้ศักดิ์สิทธิ์กล่าวไว้ คืออย่าสร้างความคิดเห็นของตนเอง หน้าที่นี้จะสำเร็จเมื่อคริสตชนรับรู้ว่าสิ่งใดเป็นความจริง ไม่ใช่เพราะเขาค้นพบด้วยเหตุผลของตนเอง แต่เพราะมันถูกเขียนไว้และถ่ายทอดมาโดยพระเจ้า; เมื่อเขารับคำสั่งหรือหลักคำสอน โดยไม่ตั้งคำถามว่า “ทำไม!” – ไม่ถามด้วยความสับสนว่า ‘นี่ไม่ใช่ความจริงหรือ?’ – และไม่เสนอแนะด้วยปัญญาทางโลกว่า ‘ทำแบบนี้ไม่ดีกว่าหรือ?’ – แต่เชื่ออย่างเด็กน้อยในสิ่งที่ได้รับการเปิดเผย และพบความสงบในสิ่งนั้น</w:t>
      </w:r>
    </w:p>
    <w:p w14:paraId="075A63E8" w14:textId="78F3D7E7" w:rsidR="0076439F" w:rsidRPr="0076439F" w:rsidRDefault="0076439F" w:rsidP="0076439F">
      <w:pPr>
        <w:ind w:firstLine="720"/>
      </w:pPr>
      <w:r w:rsidRPr="0076439F">
        <w:t>เมื่อจิตใจถูกทำให้สงบลงและกลายเป็นผู้รับที่ไม่ตั้งคำถามด้วยวิธีนี้ มันย่อมถูกเติมเต็มด้วยความจริงอันศักดิ์สิทธิ์ที่ถูกส่งต่อมาถึงเรา นี่คือหน้าที่ของการมีจิตใจแบบพระคริสต์ หรือการได้มาซึ่งปัญญาที่แท้จริง ซึ่งมาจากพระเจ้าและโอบกอดทุกสิ่งไว้ ทุกสิ่งที่มีอยู่คืออะไร มาจากที่ใด ชะตากรรมของทุกสิ่งคืออะไร มนุษย์คืออะไร เขาเคยเป็นอะไร เขาได้กลายเป็นอะไร สิ่งใดรอคอยเขาอยู่ และทางสู่ความสุขนิรันดร์คืออะไร? – แท้จริงแล้ว ความเชื่อทั้งหมดต้องหาที่อยู่ในจิตใจ ผสมผสานกับมัน และถูกเก็บรักษาไว้อย่างมีสติในนั้น เป็นที่ชัดเจนว่า คริสเตียน โดยความเรียกของเขาเอง คือนักปรัชญาที่แท้จริง ซึ่งได้รับการสอนจากเบื้องบน</w:t>
      </w:r>
    </w:p>
    <w:p w14:paraId="71B8FAC0" w14:textId="56B99C37" w:rsidR="0076439F" w:rsidRPr="0076439F" w:rsidRDefault="0076439F" w:rsidP="0076439F">
      <w:pPr>
        <w:ind w:firstLine="720"/>
      </w:pPr>
      <w:r w:rsidRPr="0076439F">
        <w:t xml:space="preserve">นอกจากนี้ เนื่องจากปัญญาคริสเตียนไม่ใช่ความเฉื่อยชา แต่เป็นความกระตือรือร้น และการกระทำต้องการความสามารถในการลงมือทำ จึงมาพร้อมกับความรอบคอบเสมอ — ความรู้ในการจัดการกิจการของตนเองและวิธีการปรับวิธีการให้สอดคล้องกับเป้าหมาย — หรือกล่าวอีกนัยหนึ่ง คือความรอบคอบแบบคริสเตียน ซึ่งพระผู้ช่วยให้รอดทรงมอบหมายให้เราเมื่อพระองค์ตรัสว่า: </w:t>
      </w:r>
      <w:r w:rsidRPr="0076439F">
        <w:rPr>
          <w:i/>
        </w:rPr>
        <w:t>‘จงฉลาด</w:t>
      </w:r>
      <w:r w:rsidR="00321A63">
        <w:rPr>
          <w:i/>
        </w:rPr>
        <w:t>เหมือนงู’</w:t>
      </w:r>
      <w:r w:rsidRPr="0076439F">
        <w:t xml:space="preserve"> (มัทธิว 10:16) และอัครทูตกล่าวว่า: </w:t>
      </w:r>
      <w:r w:rsidRPr="0076439F">
        <w:rPr>
          <w:i/>
        </w:rPr>
        <w:t>‘จงประพฤติตนด้วยปัญญา</w:t>
      </w:r>
      <w:r w:rsidR="00321A63">
        <w:rPr>
          <w:i/>
        </w:rPr>
        <w:t xml:space="preserve">ต่อผู้ที่ไม่เชื่อ’ </w:t>
      </w:r>
      <w:r w:rsidRPr="0076439F">
        <w:t>(โคโลสี 4:5) ในหมู่บรรดาบิดาศักดิ์สิทธิ์ ปัญญาถูกเรียกว่า ‘การพิจารณาอย่างรอบคอบ’ หรือเพียง ‘การคิดวิเคราะห์’ และโดยทั่วไปแล้ว ปัญญานี้ได้รับมอบหมายให้ดูแลกิจการทั้งภายในและภายนอกของบุคคล นี่คือทั้งพรแห่งการให้คำปรึกษาและสิ่งที่ได้มาจากการใส่ใจและทำงานหนัก อย่างไรก็ตาม แม้จะไม่มีสติปัญญาในระดับสูงในตัวตนเอง แต่คนนั้นก็ยังอาจมีความรอบคอบได้ หากไม่วางใจในตนเอง และเสมอมาขอคำปรึกษาจากผู้ที่รู้จักกันดีในด้านปัญญา เมื่อมีการกำหนดให้ใช้สติปัญญา ก็ไม่ได้หมายความว่าต้องเป็นผู้ที่ให้คำปรึกษาเสมอไป แต่หมายถึงว่าเรื่องต่างๆ ของเราควรดำเนินการด้วยคำปรึกษา แม้ว่าจะไม่ใช่คำปรึกษาจากตัวเราเองก็ตาม</w:t>
      </w:r>
    </w:p>
    <w:p w14:paraId="69028CBD" w14:textId="0A99A091" w:rsidR="0076439F" w:rsidRPr="0076439F" w:rsidRDefault="0076439F" w:rsidP="0076439F">
      <w:pPr>
        <w:ind w:firstLine="720"/>
      </w:pPr>
      <w:r w:rsidRPr="0076439F">
        <w:t xml:space="preserve">คำถามที่เกิดขึ้นคือ: คริสเตียนควรปฏิบัติตัวอย่างไรต่อความรู้ทางโลก หรือต่อการศึกษาทางวิทยาศาสตร์? จากหัวข้อต่าง ๆ ของความรู้นี้ ให้เลือกสิ่งที่จำเป็นที่สุดสำหรับสถานการณ์ของคุณ — โดยเฉพาะอย่างยิ่งเรื่องที่คุณรู้สึกสนใจ รวมถึงเรื่องที่พี่น้องคริสเตียนของคุณต้องการมากที่สุด ส่วนวิธีการศึกษา จงพยายามทำให้หลักการของทุกสาขาวิทยาศาสตร์ที่คุณศึกษานั้นบริสุทธิ์ด้วยแสงสว่างแห่งปัญญาจากสวรรค์ หรือแม้กระทั่งดึงหลักการเหล่านั้นมาจากโลกแห่งปัญญาจากสวรรค์นั้นเอง ส่วนหลักการอื่น ๆ ที่ขัดแย้งกับปัญญาจากสวรรค์นั้น คุณไม่เพียงแต่ต้องไม่ยอมรับ แต่ยังต้องขับไล่และต่อต้านมันด้วย โดยทั่วไปแล้ว การขยายความรู้เกี่ยวกับสิ่งต่าง ๆ ผ่านการสังเกตและการใช้เหตุผลของจิตใจนั้นไม่มีอะไรผิด… แต่สิ่งนี้ควรทำก็ต่อเมื่อท่านได้ครอบครองปัญญาที่แท้จริงแล้วเท่านั้น เพราะปัญญาที่แท้จริงนั้น ซึ่งเป็นนิรันดร์ สวรรค์ และศักดิ์สิทธิ์ ต้องมีลำดับความสำคัญเหนือกว่า ในขณะที่ความรู้ทั่วไป ซึ่งเป็นเพียงสิ่งชั่วคราว ต้องอยู่ภายใต้ความสำคัญนั้น ด้วยเหตุผลนี้เอง จึงไม่ควรเลย ไม่ว่าจะด้วยคำพูดหรือความคิด ให้ความสำคัญอย่างไม่มีเงื่อนไขแก่สิ่งหลังนี้ หรือยกมันขึ้นเป็นสิ่งที่สูงส่ง แต่ควรมองมันว่ากำลังคลานต่ำๆ บนพื้นดิน ตามความเป็นจริงของมัน และไม่ควรให้ตัวเองภูมิใจในมัน หรือภูมิใจในตัวเองเพราะมัน นอกจากนี้ ยังมีข้อสังเกตอีกประการหนึ่งเกี่ยวกับระดับความสามารถของบุคคล ระดับความสามารถของบุคคลนั้นมาจากพระเจ้า ดังนั้น จงรับมันด้วยความขอบคุณและความพอใจ แต่อย่าทรมานตัวเองด้วยวิธีใดก็ตาม หากมันไม่สูงมากนัก ทุกคนล้วนสามารถรู้ได้ว่าอะไรเป็นสิ่งจำเป็นและสำคัญ ความรู้ทางวิทยาศาสตร์เฉพาะทางไม่ใช่สำหรับทุกคน มีบุคคลพิเศษที่เกิดมาเพื่อจุดประสงค์นี้ ซึ่งพระเจ้าทรงมอบความรู้ดังกล่าวให้ และพระองค์จะทรงเรียกร้องความเจริญรุ่งเรืองและความดีงามจากพวกเขา อย่างไรก็ตาม ไม่ใช่เรื่องแปลกที่พระเจ้าเองจะยอมตามความเชื่อและการแสวงหาของผู้ที่รักพระองค์ และด้วยพระพรของพระองค์ จะเปิดเผยสิ่งที่พระองค์ได้ซ่อนไว้ตั้งแต่เกิด ดังนั้น จงทำงานอย่างหนัก เพราะการทำงานจะเสริมสร้างกำลังของบุคคล และที่สำคัญที่สุด คือ จงแสวงหาและอธิษฐาน ใครที่เชื่อแล้วแต่กลับต้องอับอาย? แต่ถึงกระนั้น จงมอบตัวให้พระเจ้า เพราะพระองค์ทรงรู้ดีที่สุดว่าสิ่งใดเป็นความรอดสำหรับเรา </w:t>
      </w:r>
      <w:r w:rsidRPr="0076439F">
        <w:lastRenderedPageBreak/>
        <w:t>แต่หากปรากฏว่าความอ่อนแอของความเข้าใจและกำลังของเราขึ้นอยู่กับตัวเราเอง จากความประมาทและความเสื่อมทรามของเราเอง เราก็ต้องสำนึกผิดในเรื่องนั้น และหลังจากสำนึกผิดแล้ว เราต้องทำทุกวิถีทางที่เป็นไปได้เพื่อฟื้นฟูสิ่งที่ถูกทำลาย</w:t>
      </w:r>
    </w:p>
    <w:p w14:paraId="30B87F11" w14:textId="2BA019C1" w:rsidR="0076439F" w:rsidRPr="0076439F" w:rsidRDefault="0076439F" w:rsidP="0076439F">
      <w:pPr>
        <w:ind w:firstLine="720"/>
      </w:pPr>
      <w:r w:rsidRPr="0076439F">
        <w:t>2. มอบความประสงค์ของคุณให้แก่พระเจ้า เพื่อคุณจะได้ถูกทำให้บริสุทธิ์และมีกำลัง เมื่อบุคคลใดละทิ้งความประสงค์ของตนเอง พระเจ้าจะเสด็จมาและประทานความบริสุทธิ์และกำลังให้แก่ความประสงค์นั้น — นั่นคือ กฎเกณฑ์และหลักการประพฤติปฏิบัติที่ศักดิ์สิทธิ์ และกำลังที่จะดำเนินตามและรักษาสิ่งเหล่านั้น ดังนั้น ลักษณะสำคัญของคริสตชนคือไม่มีความประสงค์ของตนเอง ไม่ว่าคุณจะทำอะไร ก็อย่าทำเพราะคุณต้องการ แต่เพราะคุณควรทำ เพราะนั่นคือสิ่งที่พระประสงค์ของพระเจ้าต้องการ ไม่ว่าพระประสงค์นั้นจะปรากฏออกมาอย่างไร ในพระวจนะของพระเจ้า ไม่มีความผ่อนปรนแม้แต่น้อยต่อผู้ที่ทำตามความประสงค์ของตนเอง และบรรดาบิดาผู้ศักดิ์สิทธิ์ไม่เพียงแต่สั่งให้คนเราอย่ากระทำตามความประสงค์ของตนเอง แต่ตรงกันข้าม ยังสั่งให้คนเราต้องกระทำตรงกันข้ามกับความประสงค์นั้นเสมอ</w:t>
      </w:r>
    </w:p>
    <w:p w14:paraId="436BFADA" w14:textId="69AEC5F0" w:rsidR="0076439F" w:rsidRPr="0076439F" w:rsidRDefault="0076439F" w:rsidP="0076439F">
      <w:pPr>
        <w:ind w:firstLine="720"/>
      </w:pPr>
      <w:r w:rsidRPr="0076439F">
        <w:t>ดังนั้น เราต้องหล่อหลอมความประสงค์ของตนเองด้วยกฎเกณฑ์และหลักการแห่งความประสงค์ของพระเจ้า; เราไม่เพียงแต่ต้องรู้ว่าความประสงค์ของพระเจ้าคืออะไร แต่ต้องประทับมันลงบนความประสงค์ของตนเอง เพื่อให้ความประสงค์ของพระเจ้าเป็นแรงผลักดันที่กระตุ้นและขับเคลื่อนความประสงค์ของมนุษย์ นี่คือสิ่งที่เกิดขึ้นจากภายใน นอกจากนี้ ในด้านจิตวิญญาณภายใน เราต้องปกป้องตนเองอย่างรอบด้านด้วยกฎเกณฑ์ — แม้ในตอนแรกจะเป็นไปตามเงื่อนไข แต่ในความหมายและการเลือกนั้นต้องเป็นแบบไม่มีเงื่อนไข</w:t>
      </w:r>
    </w:p>
    <w:p w14:paraId="3D27F6C7" w14:textId="5BFC2456" w:rsidR="0076439F" w:rsidRPr="0076439F" w:rsidRDefault="0076439F" w:rsidP="0076439F">
      <w:pPr>
        <w:ind w:firstLine="720"/>
      </w:pPr>
      <w:r w:rsidRPr="0076439F">
        <w:t>นอกจากนี้ เรายังต้องมั่นใจว่าความประสงค์ของเราจะยืดหยุ่นและรวดเร็วในการปฏิบัติตามความประสงค์ของพระเจ้า มั่นคงและรอบคอบในเรื่องนี้ แข็งแกร่งและไม่สั่นคลอน เนื่องจากสิ่งนี้บรรลุได้ผ่านการทำงานหนัก หน้าที่นี้จึงเป็นหน้าที่เดียวกับการปฏิบัติธรรม ซึ่งเป็นหน้าที่ที่แทบไม่ได้รับการยอมรับ และแม้จะได้รับการยอมรับ ก็มีเพียงไม่กี่คนเท่านั้น</w:t>
      </w:r>
    </w:p>
    <w:p w14:paraId="02121826" w14:textId="110C0565" w:rsidR="0076439F" w:rsidRPr="0076439F" w:rsidRDefault="0076439F" w:rsidP="0076439F">
      <w:pPr>
        <w:ind w:firstLine="720"/>
      </w:pPr>
      <w:r w:rsidRPr="0076439F">
        <w:t xml:space="preserve">3. มอบหัวใจของคุณแด่พระเจ้า เพื่อคุณจะได้รับพร หัวใจไม่อาจหลีกเลี่ยงที่จะถูกครอบครองโดยสิ่งใดสิ่งหนึ่ง แต่เมื่อถูกครอบครองโดยสิ่งที่ถูกสร้างขึ้น มันจะทุกข์ทรมานจากความไม่อิ่มเอมและความปรารถนาอย่างไม่สิ้นสุด จึงจำเป็นต้องปลดปล่อยมันจากพันธนาการแห่งความผูกพันเหล่านี้ และมอบมันแด่พระเจ้า ขนาดของการเสียสละนี้คือขนาดของความสุข หน้าที่นี้ถูกสั่งไว้อย่างชัดเจนในคำพูดว่า: </w:t>
      </w:r>
      <w:r w:rsidRPr="0076439F">
        <w:rPr>
          <w:i/>
        </w:rPr>
        <w:t>‘ลูกเอ๋ย จงมอบใจของเจ้า</w:t>
      </w:r>
      <w:r w:rsidR="00321A63">
        <w:rPr>
          <w:i/>
        </w:rPr>
        <w:t xml:space="preserve">ให้เรา’ </w:t>
      </w:r>
      <w:r w:rsidRPr="0076439F">
        <w:t xml:space="preserve">(สุภาษิต 23:26) และถูกกล่าวไว้โดยนัยในคำเตือนให้ </w:t>
      </w:r>
      <w:r w:rsidRPr="0076439F">
        <w:rPr>
          <w:i/>
        </w:rPr>
        <w:t>‘จงชื่นชมยินดี</w:t>
      </w:r>
      <w:r w:rsidR="00321A63">
        <w:rPr>
          <w:i/>
        </w:rPr>
        <w:t xml:space="preserve">อยู่เสมอ’ </w:t>
      </w:r>
      <w:r w:rsidRPr="0076439F">
        <w:t xml:space="preserve">(ฟิลิปปี 4:10; 1 เธสะโลนิกา 5:16) และ </w:t>
      </w:r>
      <w:r w:rsidR="00321A63">
        <w:rPr>
          <w:i/>
        </w:rPr>
        <w:t>‘จง</w:t>
      </w:r>
      <w:r w:rsidRPr="0076439F">
        <w:rPr>
          <w:i/>
        </w:rPr>
        <w:t>มีสันติ</w:t>
      </w:r>
      <w:r w:rsidR="00321A63">
        <w:rPr>
          <w:i/>
        </w:rPr>
        <w:t xml:space="preserve">สุข’ </w:t>
      </w:r>
      <w:r w:rsidRPr="0076439F">
        <w:t>(2 โครินธ์ 13:11; ฮีบรู 12:14) ดังนั้น ลักษณะสำคัญของคริสตชนคือไม่เก็บรักษาใจไว้สำหรับตนเอง หรือตามใจความรู้สึกและนิสัยส่วนตัว ไม่เพลิดเพลินกับสิ่งที่เราชอบ แต่เพลิดเพลินกับสิ่งที่พระเจ้าได้ประกาศว่าเป็นสิ่งที่ดี มีความสุข และได้รับพร นี่คือการตัดใจให้หลุดพ้นจากทุกสิ่ง เมื่อไม่ปฏิบัติตามสิ่งนี้ ความดื้อรั้นของอารมณ์ในใจจะครอบงำ—ความดื้อรั้นที่กดขี่ คล้ายกับความดื้อรั้นของจิตใจและความประสงค์</w:t>
      </w:r>
    </w:p>
    <w:p w14:paraId="497F2F4C" w14:textId="35F6AF8E" w:rsidR="0076439F" w:rsidRPr="0076439F" w:rsidRDefault="0076439F" w:rsidP="0076439F">
      <w:pPr>
        <w:ind w:firstLine="720"/>
      </w:pPr>
      <w:r w:rsidRPr="0076439F">
        <w:t>ต่อมา ผู้คนต้องปลูกฝังความเห็นอกเห็นใจต่อทุกสิ่งที่ศักดิ์สิทธิ์และพระเจ้า ผ่านการประทับตราความรู้สึกทางศาสนาที่ศักดิ์สิทธิ์อย่างแท้จริงลงบนใจ... ทั้งหมดนี้ เมื่อรวมกันแล้ว จะก่อให้เกิดความบริสุทธิ์ดุจพรหมจารีของหัวใจ ซึ่งแผ่รัศมีแห่งสันติภาพอันไม่สิ้นสุดและความอบอุ่นอันหวานชื่น; การรักษาสิ่งนี้ไว้ในตนเอง ทั้งในฐานะของขวัญจากพระเจ้าและในฐานะผลดีจากความพยายามของตนเอง เป็นหน้าที่อันยิ่งใหญ่ แม้จะไม่ง่ายนัก ของผู้เป็นคริสตชน</w:t>
      </w:r>
    </w:p>
    <w:p w14:paraId="1673C976" w14:textId="0DC64C92" w:rsidR="0076439F" w:rsidRPr="0076439F" w:rsidRDefault="0076439F" w:rsidP="0076439F">
      <w:pPr>
        <w:ind w:firstLine="720"/>
      </w:pPr>
      <w:r w:rsidRPr="0076439F">
        <w:t>สิ่งนี้ยังกำหนดโดยตรงถึงกฎเกณฑ์เกี่ยวกับความรู้สึกที่ได้รับแรงบันดาลใจจากภายนอก แม้แต่ความรู้สึกที่บริสุทธิ์ที่สุด ซึ่งถูกกระตุ้นโดยวัตถุทางสุนทรียศาสตร์ ความเพลิดเพลินในสิ่งเหล่านี้อาจได้รับอนุญาตได้ก็ต่อเมื่อเนื้อหาของมันมาจากโลกของพระเจ้า หรือเป็นสัญลักษณ์แทนโลกนั้น และอยู่ในรูปแบบที่จิตวิญญาณแห่งความศรัทธาที่แท้จริงสามารถยอมรับได้</w:t>
      </w:r>
    </w:p>
    <w:p w14:paraId="057B725A" w14:textId="312CDA5E" w:rsidR="0076439F" w:rsidRPr="0076439F" w:rsidRDefault="0076439F" w:rsidP="0076439F">
      <w:pPr>
        <w:ind w:firstLine="720"/>
      </w:pPr>
      <w:r w:rsidRPr="0076439F">
        <w:t xml:space="preserve">4. เช่นเดียวกัน ความสามารถทั้งหมดในระดับต่ำต้องถูกควบคุมก่อน หรือถูกวางไว้เพื่อรับใช้ความสามารถในระดับสูง และผ่านทางความสามารถเหล่านั้น ถวายแด่พระเจ้าเป็นเครื่องบูชา และได้รับการชำระให้บริสุทธิ์ในพระองค์ ซึ่งรวมถึงจินตนาการและความทรงจำ ตลอดจนความหลงใหลและความปรารถนา เมื่อมนุษย์ตกสู่ความบาปและสูญเสียการควบคุมตนเอง ความคิดอิสระของเขาสะท้อนออกมาอย่างชัดเจนที่สุดในความสามารถระดับต่ำ ดังนั้น จนกว่าเขาจะหลุดพ้นจากสภาพแห่งการตกสู่ความบาป เขาจึงเป็นทาสของจินตนาการ ความหลงใหล และความปรารถนา แม้ว่าด้วยการปกครองตนเองผ่านการเสียสละตนเองแด่พระเจ้า เขาจะได้รับการปลดปล่อยจากอำนาจกดขี่ของสิ่งเหล่านั้น </w:t>
      </w:r>
      <w:r w:rsidRPr="0076439F">
        <w:lastRenderedPageBreak/>
        <w:t>แต่เนื่องจากสิ่งเหล่านั้นยังไม่ได้รับการฝึกฝนให้เชื่อง จึงยังคงต้องการการควบคุมแม้หลังจากนั้น เพราะมันมักก่อความวุ่นวายและก่อการกบฏ ดังนั้น หน้าที่จึงมีดังนี้: ต้องเฝ้าระวังตนเอง โดยเฉพาะอย่างยิ่งจินตนาการและความเคลื่อนไหวของความปรารถนา; ต้องเอาชนะและควบคุมตัวตนส่วนล่าง หรือต่อสู้กับมัน; ต้องนำมันไปสู่เป้าหมายของตนเองเพื่อประโยชน์ของชีวิตภายใน นั่นคือ ต้องระงับบางด้านของมันอย่างสิ้นเชิง และในด้านอื่น ๆ ที่ได้รับอนุญาตให้แสดงออก ก็ต้องบังคับให้มันกระทำตามความเหมาะสมที่ตนเองเห็นสมควร</w:t>
      </w:r>
    </w:p>
    <w:p w14:paraId="52767A64" w14:textId="157EF27E" w:rsidR="0076439F" w:rsidRPr="0076439F" w:rsidRDefault="0076439F" w:rsidP="0076439F">
      <w:pPr>
        <w:ind w:firstLine="720"/>
      </w:pPr>
      <w:r w:rsidRPr="0076439F">
        <w:t xml:space="preserve">งานการเปลี่ยนรูปธรรมชาติส่วนต่ำของตัวเรานี้ยากลำบากและใช้เวลานาน แต่เป็นสิ่งที่หลีกเลี่ยงไม่ได้ อัครทูตเปาโลสั่งให้เราดำเนินการนี้ต่อไปจนกระทั่งถึงการฆ่าตัวตาย ‘จงฆ่า’ เขากล่าว </w:t>
      </w:r>
      <w:r w:rsidR="00321A63">
        <w:rPr>
          <w:i/>
        </w:rPr>
        <w:t>‘</w:t>
      </w:r>
      <w:r w:rsidRPr="0076439F">
        <w:rPr>
          <w:i/>
        </w:rPr>
        <w:t>อวัยวะของท่าน</w:t>
      </w:r>
      <w:r w:rsidR="00321A63">
        <w:rPr>
          <w:i/>
        </w:rPr>
        <w:t xml:space="preserve">ที่อยู่บนโลกนี้’ </w:t>
      </w:r>
      <w:r w:rsidRPr="0076439F">
        <w:t>(โคลอสเซ 3:5) สิ่งนี้ แน่นอนว่า หมายถึงร่างกายและสมรรถภาพที่ต่ำต้อยที่สุดซึ่งใกล้ชิดกับร่างกาย ซึ่งทั้งหมดล้วนหันหน้าไปทางโลกและสิ่งต่างๆ ของโลก แน่นอนว่าไม่สามารถทำลายสิ่งเหล่านั้นได้ทั้งหมด แต่เราสามารถและต้องทำลายความดื้อรั้น ความปรารถนาที่ไม่ดี และแนวโน้มที่ผิดเพี้ยนภายในสิ่งเหล่านั้น เมื่อความสับสนเกิดขึ้นภายในสิ่งเหล่านั้น ก็ต้องควบคุมมันให้สงบลง เมื่อมีการเบี่ยงเบนจากความเป็นจริงไปสู่สิ่งที่ว่างเปล่าและจินตนาการ ก็ต้องยึดสิ่งเหล่านั้นให้มั่นคงอยู่กับความเป็นจริง ให้สิ่งเหล่านั้นกระทำตามการนำทางของพลังที่สูงกว่า คุณต้องการช่วยจิตใจหรือไม่? ให้ภาพหนึ่งขึ้นมา; นึกถึงมัน ด้วยวิธีนี้ จิตใจจะไม่สนใจงานที่ไร้ชีวิต และจะได้รับการกระตุ้นจากแรงบันดาลใจของจิตวิญญาณเสมอ คุณต้องการโกรธต่อบาปหรือไม่? – จงโกรธ</w:t>
      </w:r>
    </w:p>
    <w:p w14:paraId="5AFE953C" w14:textId="5DBBC179" w:rsidR="0076439F" w:rsidRPr="0076439F" w:rsidRDefault="0076439F" w:rsidP="0076439F">
      <w:pPr>
        <w:ind w:firstLine="720"/>
      </w:pPr>
      <w:r w:rsidRPr="0076439F">
        <w:t>เนื่องจากความไม่สงบของพลังเหล่านี้ถูกกระตุ้นขึ้นมากที่สุดจากสิ่งรบกวนจากภายนอก ดังนั้น วิธีแก้ไขเพียงอย่างเดียว — และโดยเหตุนี้ จึงเป็นหน้าที่สำคัญ — คืออย่าให้จิตใจถูกรบกวน อย่าให้จิตใจกระจัดกระจาย ให้แสวงหาความสันโดษ และฝึกฝนตนเองให้มีความสงบ ความรบกวนเป็นทั้งทางสู่การดับสูญของจิตวิญญาณ และเป็นสัญญาณชี้ชัดถึงการดับสูญนั้นด้วย นอกเหนือจากสิ่งรบกวนจากภายนอก ซึ่งสามารถแก้ไขได้ด้วยการแยกตัวและความสงบแล้ว แหล่งที่มาอื่น ๆ — และในขณะเดียวกันก็เป็นตัวกระตุ้น — ของความวุ่นวายภายใน คือประสาทสัมผัสภายนอกและลิ้น ดังนั้นจึงมีหน้าที่ต้องระมัดระวังประสาทสัมผัสและควบคุมลิ้น ประสาทสัมผัสสามารถนำความไม่บริสุทธิ์เข้าสู่จิตวิญญาณได้ ส่วนลิ้นสามารถทำให้ความดีของจิตวิญญาณลดลงและทำให้มันเสื่อมถอยได้ อย่างไรก็ตาม ต้องระลึกไว้เสมอว่า เบื้องหลังลิ้นคือความพูดมาก; เบื้องหลัง ประสาทสัมผัส คือความกระหายต่อความประทับใจและผลลัพธ์; และเบื้องหลังความวอกแวก คือการขาดสมาธิ ดังนั้น จึงไม่ควรจำกัดตัวเองเพียงการควบคุมปัจจัยภายนอกเพียงอย่างเดียว แต่ต้องลงลึกไปถึงความโน้มเอียงที่อยู่เบื้องหลังและถอนรากถอนโคนมันให้หมดสิ้น</w:t>
      </w:r>
    </w:p>
    <w:p w14:paraId="4789EE42" w14:textId="11863A90" w:rsidR="0076439F" w:rsidRPr="0076439F" w:rsidRDefault="0076439F" w:rsidP="0076439F">
      <w:pPr>
        <w:ind w:firstLine="720"/>
      </w:pPr>
      <w:r w:rsidRPr="0076439F">
        <w:t>2b) การเสียสละร่างกาย</w:t>
      </w:r>
    </w:p>
    <w:p w14:paraId="2F24C322" w14:textId="4C657309" w:rsidR="0076439F" w:rsidRPr="0076439F" w:rsidRDefault="0076439F" w:rsidP="0076439F">
      <w:pPr>
        <w:ind w:firstLine="720"/>
      </w:pPr>
      <w:r w:rsidRPr="0076439F">
        <w:t xml:space="preserve">ตอนนี้ มาดูว่าคริสเตียนควรปฏิบัติต่อร่างกายของตนเองอย่างไร ร่างกายคือภาชนะของจิตวิญญาณและวิญญาณ เป็นอวัยวะสำหรับการปฏิสัมพันธ์กับโลกภายนอก เป็นเครื่องมือในการบรรลุวัตถุประสงค์บนโลกนี้ และเป็นวิธีการเตรียมตัวสำหรับชีวิตนิรันดร์ ดังนั้น ร่างกายจึงสมควรได้รับความสนใจ ความดูแล และความระมัดระวังอย่างเต็มที่ อย่างไรก็ตาม แม้ร่างกายจะมีความสำคัญเพียงใด มันก็ไม่สามารถควบคุมตัวเองได้ แต่ทุกสิ่งต้องอยู่ภายใต้อำนาจของจิตวิญญาณ ดังนั้น ด้านหลักในการจัดการกับร่างกายคือการใช้อำนาจควบคุมอย่างเด็ดขาดเหนือมันในฐานะอวัยวะที่สำคัญที่สุด ผู้ใดที่ยอมให้ร่างกายควบคุมตนเอง จะทำลายทั้งร่างกายและจิตวิญญาณ เราต้องดูแลร่างกาย แต่ด้วยความไม่ยึดติดและไม่หลงใหล โดยไม่ขยายการดูแลนั้นไปจนถึงขั้น </w:t>
      </w:r>
      <w:r w:rsidR="00321A63">
        <w:rPr>
          <w:i/>
        </w:rPr>
        <w:t xml:space="preserve">‘ความปรารถนา’ </w:t>
      </w:r>
      <w:r w:rsidRPr="0076439F">
        <w:t>(โรม 13:14) เนื่องจากร่างกายไม่มีอิสระในตัวเราเอง และไม่มีจุดมุ่งหมายในตัวมันเอง มันจึงไม่สามารถและไม่ควรพัฒนาด้วยตัวมันเอง การพัฒนาและปรับให้เหมาะสมกับจุดมุ่งหมายนั้นเป็นความรับผิดชอบของบุคคลนั้นเอง ดังนั้น:</w:t>
      </w:r>
    </w:p>
    <w:p w14:paraId="127B7CAC" w14:textId="14374F3C" w:rsidR="0076439F" w:rsidRPr="0076439F" w:rsidRDefault="0076439F" w:rsidP="0076439F">
      <w:pPr>
        <w:ind w:firstLine="720"/>
      </w:pPr>
      <w:r w:rsidRPr="0076439F">
        <w:t xml:space="preserve">1. บุคคลต้องรักษาชีวิต ความสมบูรณ์ และสุขภาพของร่างกายด้วยวิธีการที่ถูกต้องตามกฎหมาย จนกระทั่งถึงเวลาที่สิ่งใดสิ่งหนึ่งต้องถูกสละเพื่อวัตถุประสงค์สูงสุดและสูงส่งยิ่งขึ้นของคริสเตียน แม้ว่าการมีอายุยืนยาวจะอยู่ในมือของพระเจ้า แต่ตามพระประสงค์ของพระเจ้า ก็ไม่ได้ข้ามผ่านมือมนุษย์ไปเช่นกัน เราควรพยายามค้นหาและปฏิบัติตามวิธีการรักษาที่วิทยาศาสตร์การแพทย์ที่ถูกต้องได้คิดค้นขึ้นเพื่อวัตถุประสงค์นี้ให้มากที่สุดเท่าที่จะทำได้ เราใช้ชีวิตเพื่อเก็บเกี่ยวผลแห่งนิรันดร์ แต่เราต้องรักษาชีวิตไว้ เพราะมันเป็นเงื่อนไขเบื้องต้น อย่าใช้ชีวิตไปอย่างเปล่าประโยชน์ จงใช้ทุกนาทีของชีวิตให้คุ้มค่าที่สุด และอย่าเสียเวลาไปโดยเปล่าประโยชน์ เราได้รับกำลังในปริมาณหนึ่งเพื่อทำงาน กำลังนี้ต้องรักษาและเพิ่มพูน โดยกระจายให้ทั่วทั้งช่วงชีวิตของเรา การใช้กำลังอย่างเกินตัวจะให้ผลน้อยลง และผลเหล่านั้นจะมีคุณค่าที่ยั่งยืนน้อยมาก </w:t>
      </w:r>
      <w:r w:rsidRPr="0076439F">
        <w:lastRenderedPageBreak/>
        <w:t>สุขภาพและพลังจะถูกบั่นทอนโดยโรคภัย ไม่มีใครที่มีสุขภาพสมบูรณ์แบบ ทุกคนล้วนมีโรคภัยในบางด้าน แม้พวกเขาอาจไม่ตระหนักถึงมัน อย่างน้อยที่สุด ทุกคนก็มีความเสี่ยงที่จะป่วยได้ทุกเมื่อ จนถึงขั้นไม่สามารถช่วยเหลือตัวเองได้ เราต้องรักษาสุขภาพ ป้องกันการเกิดโรค และเมื่อโรคได้เกิดขึ้นแล้ว ก็ต้องรักษาด้วยวิธีธรรมชาติที่ดีต่อสุขภาพ อย่างไรก็ตาม ความยาวของชีวิตเราอยู่นอกเหนือการควบคุมของเรา ดังนั้น หลังจากทำทุกสิ่งที่อยู่ในกำลังของเราแล้ว เราต้องมอบตัวให้อยู่ในความประสงค์ของพระเจ้าอย่างแน่วแน่ และรอคอยในทุกขณะถึงพระบัญชาหรือการเรียกของพระองค์ให้จากโลกนี้ไป และด้วยเหตุนี้ เราต้องเตรียมตัวไว้สำหรับสิ่งนั้นในทุกขณะ</w:t>
      </w:r>
    </w:p>
    <w:p w14:paraId="54207382" w14:textId="29CB5F62" w:rsidR="0076439F" w:rsidRPr="0076439F" w:rsidRDefault="0076439F" w:rsidP="0076439F">
      <w:pPr>
        <w:ind w:firstLine="720"/>
      </w:pPr>
      <w:r w:rsidRPr="0076439F">
        <w:t>2. เราต้องฝึกฝนร่างกายและทำให้มันเป็นเครื่องมือที่เหมาะสมสำหรับการบรรลุวัตถุประสงค์ของเราบนโลกนี้ โดยทั่วไป เราต้องทำให้ร่างกายมีชีวิตชีวา แข็งแรง และคล่องแคล่ว ร่างกายที่เฉื่อยชา อ่อนแอ และไม่กระตือรือร้น – นี่คือเครื่องมือประเภทใด? ดังนั้น ในขอบเขตที่วิธีการอยู่ในกำลังของมนุษย์ เราต้องหลีกเลี่ยงข้อบกพร่องเหล่านี้ และรักษาคุณธรรมที่กล่าวถึงไว้ภายในร่างกายนั้น ไม่ต้องกล่าวถึงว่าสิ่งนี้ต้องไม่บรรลุผลด้วยการเสียสละศีลธรรมและความบริสุทธิ์ของจิตใจ การออกกำลังกายมีวัตถุประสงค์เพื่อจุดนี้โดยเฉพาะ ผู้สอนที่มุ่งเน้นความแข็งแรงและความมีชีวิตชีวาของร่างกายจนทำลายจิตวิญญาณนั้นเป็นผู้ชั่วร้าย ในทางตรงกันข้าม หากการมีคุณสมบัติทางกายภาพที่สมบูรณ์แบบเหล่านี้อาจก่อให้เกิดความเสียหายทางจิตวิญญาณแก่ใครก็ตาม หรือหากใครไม่สามารถบรรลุคุณสมบัติเหล่านั้นได้โดยไม่ก่อให้เกิดความเสียหายดังกล่าว ก็ดีกว่าที่จะไม่ครอบครองคุณสมบัติเหล่านั้น เพราะวิธีการใดที่นำคนให้ห่างไกลจากเป้าหมาย? โดยเฉพาะอย่างยิ่ง บุคคลต้องปรับร่างกายให้เหมาะสมกับหน้าที่และตำแหน่งของตน หรือพัฒนาทักษะเพื่อใช้ร่างกายในวิธีที่เหมาะสมกับหน้าที่นั้น เมื่อตาจำเป็น ก็ฝึกตา เมื่อมือจำเป็น ก็ฝึกมือ เมื่อเท้าจำเป็น ก็ฝึกเท้า และต่อไปตามลำดับ</w:t>
      </w:r>
    </w:p>
    <w:p w14:paraId="5C6594D9" w14:textId="0B97E90D" w:rsidR="0076439F" w:rsidRPr="0076439F" w:rsidRDefault="0076439F" w:rsidP="0076439F">
      <w:pPr>
        <w:ind w:firstLine="720"/>
      </w:pPr>
      <w:r w:rsidRPr="0076439F">
        <w:t>3. การดูแลและพัฒนาตัวกายอย่างสม่ำเสมอต้องเน้นไปที่การฝึกวินัย หรือการควบคุมตัวกาย ตามจิตวิญญาณและข้อกำหนดของความสมบูรณ์แบบในคริสต์ศาสนา ซึ่งรวมถึง: (a) การระมัดระวังอย่างต่อเนื่อง หรือการรักษาตัวกายให้อยู่ในท่าทางของผู้ที่ยืนเฝ้าระวัง การผ่อนคลายและความเกียจคร้านของร่างกายจะทำให้ความเข้มแข็งทางศีลธรรมของบุคคลอ่อนแอลง และนำเขาเข้าใกล้การตกต่ำ; b) การรักษาให้ร่างกายอยู่ในภาวะกระตือรือร้นอย่างต่อเนื่อง ต้องหลีกเลี่ยงความสบายทางกายภาพในทุกรูปแบบ ซึ่งรวมถึงอาหารและเครื่องดื่ม การนอนและพักผ่อน การระคายเคืองผิว อุณหภูมิร่างกาย และอื่น ๆ ที่นี่ ไม่เพียงแต่การตามใจความอยากทางกาย ความตะกละ ความง่วง ความเกียจคร้าน และสิ่งคล้ายคลึงกันเท่านั้นที่เป็นความชั่วและบาป แต่ยังรวมถึงกิจกรรมใดก็ตามที่มุ่งเน้นความสบายของร่างกายเป็นเป้าหมาย หรืออย่างที่คนมักพูดว่า “การตามใจตัวเอง” “การผ่อนคลาย” “การนอนลง” และอื่น ๆ ด้วย เพราะทั้งหมดนี้บ่งชี้ถึงจิตวิญญาณที่หย่อนยาน และส่งผลให้เกิดความหย่อนยานตามมา กิจกรรมแต่ละอย่างเช่นนี้จะมีผลมากยิ่งขึ้น หากบุคคลนั้นรักษาตัวอยู่ในสภาพของความหย่อนยาน การตามใจตัวเอง และความเกียจคร้านอย่างต่อเนื่อง การผ่อนคลายเล็กน้อยอาจได้รับอนุญาต แต่เพียงในบางโอกาสที่หายากมาก และต้องคอยระมัดระวังเป้าหมายทางศีลธรรมอยู่เสมอ เป็นความจริงว่า การตอบสนองความต้องการของร่างกายใดๆ ก็ตามจะนำความสงบมาให้ แต่ถึงกระนั้น ก็ยังมีโอกาสเสมอที่จะหันความสนใจจากสิ่งนั้นไปสู่ภายใน ซึ่งเป็นสิ่งที่บุคคลนั้นควรทำ ให้ร่างกายได้รับสิ่งที่ควรได้และพักผ่อน แต่ตัวคุณเองอย่าหาความสงบในร่างกายนั้น; กลับควรพิจารณามันเหมือนสัตว์ทำงานที่กำลังพักเบรก</w:t>
      </w:r>
    </w:p>
    <w:p w14:paraId="36BCD986" w14:textId="1329A323" w:rsidR="0076439F" w:rsidRPr="0076439F" w:rsidRDefault="0076439F" w:rsidP="0076439F">
      <w:pPr>
        <w:ind w:firstLine="720"/>
      </w:pPr>
      <w:r w:rsidRPr="0076439F">
        <w:t xml:space="preserve">4. สุดท้าย มีเรื่องหนึ่งที่หน้าที่ของร่างกายและจิตวิญญาณรวมกันอยู่ และการละเมิดเรื่องนี้จะถือเป็นการละเมิดทั้งสอง นั่นคือความบริสุทธิ์ แหล่งที่มาของพลังชีวิตของร่างกายอยู่ที่ระบบประสาท และในระบบประสาทนั้นเอง ก็เป็นรากฐานและพลังของกล้ามเนื้อด้วย ร่างกายทุกตัวล้วนมีสำรองของระบบประสาทเหล่านี้ และด้วยมัน ก็มีเนื้อเยื่อประสาทด้วย การรักษาสิ่งนี้ไว้ในระดับที่เหมาะสมเป็นเงื่อนไขเบื้องต้นสำหรับสุขภาพและความแข็งแรงของร่างกาย ผู้ใดที่ทำให้มันหมดไป ก็เท่ากับกำลังฆ่าตัวเองหรือกำลังเข้าใกล้ความตาย มันถูกรักษาไว้ผ่านความบริสุทธิ์ และถูกทำลายผ่านความไม่ศีลธรรม ความไม่ศีลธรรมทำให้ร่างกายอ่อนแอและนำไปสู่การเสื่อมสลาย แม้ร่างกายที่ยังมีชีวิตอยู่ก็ตาม เพราะมันขโมยหลักการที่ให้ชีวิตไปจากร่างกาย ผู้ที่มีพฤติกรรมไม่ศีลธรรมมีความผิด เพราะมนุษย์ภายในตัวเขาต้องทนทุกข์ทรมาน สิ่งนี้ใช้ได้ทั้งกับความผิดทางจิตวิญญาณและทางกายภาพ ในกรณีหลังนี้ </w:t>
      </w:r>
      <w:r w:rsidRPr="0076439F">
        <w:lastRenderedPageBreak/>
        <w:t>บุคคลนั้นจะตกต่ำลงและถูกลดระดับลงสู่ระดับสัตว์ กลายเป็นผู้ไม่มีความละอาย และสูญเสียความรู้สึกเป็นมนุษย์ ในกรณีแรก — คือ ความรักที่เต็มไปด้วยความหลงใหลต่อบุคคลเดียว — คนนั้นจะสูญเสียตัวตนและใช้ชีวิตอยู่ภายในตัวอีกฝ่าย ซึ่งบางครั้งอาจขยายไปถึงการมองเห็นใบหน้าของอีกฝ่าย หรือการมองว่าตัวเองคืออีกฝ่าย ความรักที่เต็มไปด้วยความหลงใหลเป็นโรคของจิตวิญญาณ ที่ทำให้จิตวิญญาณอ่อนล้าและถูกกลืนกิน ส่วนการกระทำผิดศีลธรรมที่มันนำไปสู่ ก็ทำให้ร่างกายอ่อนล้า... เมื่อรวมกันแล้ว สิ่งเหล่านี้เป็นภัยพิบัติใหญ่หลวงต่อมนุษยชาติ ความบริสุทธิ์ต้องการความพยายามอย่างมาก มันปกป้องตา หู การสัมผัส และที่สำคัญที่สุดคือความมีสติของประสาทภายใน จนถึงขั้นไม่สนใจและไม่ยึดติดกับสิ่งใดทั้งสิ้น ผู้ที่มีพฤติกรรมไม่ศีลธรรมจะตกอยู่ในกับดักทันทีและยอมมอบวิญญาณของตนให้มัน; ดวงตาและหูของเขาถูกปล่อยให้ไร้การควบคุม ที่รากฐานของชีวิตประเภทนี้คือธรรมชาติที่โน้มเอียงสู่ความหลงใหล ซึ่งก่อให้เกิดความทุกข์ทรมานและเป็นอันตรายถึงชีวิต ภัยพิบัตินี้คุกคามชายหนุ่มเป็นพิเศษ แต่ชายทุกวัย รวมถึงผู้สูงอายุ ก็ไม่อาจรอดพ้นจากมันได้เช่นกัน</w:t>
      </w:r>
    </w:p>
    <w:p w14:paraId="01A10210" w14:textId="4F516506" w:rsidR="0076439F" w:rsidRPr="0076439F" w:rsidRDefault="0076439F" w:rsidP="0076439F">
      <w:pPr>
        <w:ind w:firstLine="720"/>
      </w:pPr>
      <w:r w:rsidRPr="0076439F">
        <w:t>ด้วยการประพฤติตนเช่นนี้ต่อร่างกายและจิตวิญญาณ คริสเตียนจะถวายเกียรติแด่พระเจ้าอย่างแท้จริงทั้งในจิตวิญญาณและร่างกาย และทำทุกสิ่งเพื่อถวายเกียรติแด่พระเจ้า ผู้ที่ประพฤติตนตามจิตวิญญาณแห่งชีวิตในพระเยซูคริสต์นั้น เป็นผู้ที่ดำเนินชีวิตอย่างเป็นระเบียบเรียบร้อยเพียงใด! ขอให้พระเจ้าเป็นผู้ช่วยเหลือทุกคนในเรื่องนี้!</w:t>
      </w:r>
    </w:p>
    <w:p w14:paraId="33B66693" w14:textId="7789DB02" w:rsidR="0076439F" w:rsidRPr="0076439F" w:rsidRDefault="0076439F" w:rsidP="0076439F">
      <w:pPr>
        <w:ind w:firstLine="720"/>
      </w:pPr>
      <w:r w:rsidRPr="0076439F">
        <w:t>2b) การถวายสิ่งที่มีอยู่ภายนอกตัวตนเอง แม้จะเป็นสิ่งที่ตนเป็นเจ้าของ</w:t>
      </w:r>
    </w:p>
    <w:p w14:paraId="6F79B842" w14:textId="2B9EAF4B" w:rsidR="0076439F" w:rsidRPr="0076439F" w:rsidRDefault="0076439F" w:rsidP="0076439F">
      <w:pPr>
        <w:ind w:firstLine="720"/>
      </w:pPr>
      <w:r w:rsidRPr="0076439F">
        <w:t>และทุกสิ่งที่อยู่นอกตัวคริสเตียน แต่เขามีอยู่ เขาต้องถวายเป็นเครื่องบูชาแด่พระเจ้า เช่นเดียวกับที่เขาได้รับทุกสิ่งจากพระหัตถ์ของพระเจ้า เขาต้องถวายสิ่งนั้นแด่พระองค์ หรืออุทิศมันไว้ ณ ที่นี้:</w:t>
      </w:r>
    </w:p>
    <w:p w14:paraId="7B69FDAA" w14:textId="04274772" w:rsidR="0076439F" w:rsidRPr="0076439F" w:rsidRDefault="0076439F" w:rsidP="0076439F">
      <w:pPr>
        <w:ind w:firstLine="720"/>
      </w:pPr>
      <w:r w:rsidRPr="0076439F">
        <w:t>1. สิ่งแรกที่เขาพบเจอ โดยวางตัวตนของเขาไว้ข้างหลัง คือความต้องการพื้นฐานของร่างกาย หรือเรื่องทางโลกทั้งหมด: ที่อยู่อาศัย อาหาร เสื้อผ้า; โดยทั่วไป: ทรัพย์สิน แหล่งรายได้ และทรัพย์สิน หน้าที่แรกในชีวิตภายนอกของคริสเตียนเกี่ยวข้องกับสิ่งเหล่านี้ ซึ่งประกอบด้วยการได้มา รักษา และใช้ทุกสิ่งอย่างเหมาะสม นักบุญโดโรเทอุสเรียกสิ่งนี้ว่า ‘มโนธรรมเกี่ยวกับสิ่งของทางวัตถุ’ สิ่งนี้จำเป็นอย่างยิ่งในทุกด้าน ใครอีกเล่าที่จะดูแลเรา หากไม่ใช่ตัวเราเอง? การทำงานเพื่อจุดประสงค์นี้คือทางสู่ความถ่อมตนและความรู้แจ้ง ซึ่งถูกกำหนดไว้ตั้งแต่ต้น ทันทีหลังการตกสู่บาป อย่างไรก็ตาม ในการทำเช่นนี้ บุคคลต้องใช้วิธีการที่ซื่อสัตย์และตามพระประสงค์ของพระเจ้า ซึ่งหลักสำคัญที่สุดคือการทำงานและปฏิบัติด้วยความขยันขันแข็ง ตามการเรียกของพระองค์เป็นหลัก; ในขณะที่ทุ่มเทแรงงานและความพยายาม บุคคลต้องคาดหวังทุกสิ่งจากพระเจ้าเพียงผู้เดียว และด้วยเหตุนี้จึงต้องอธิษฐานขอพระพรจากพระองค์ และยอมรับความสำเร็จว่าเป็นสิ่งที่มาจากพระหัตถ์ของพระเจ้า ไม่มีใครถูกบังคับให้แสวงหาความมั่งคั่ง; แต่หากใครมีทรัพยากรอยู่ในมือ ตามที่พระเจ้าทรงชี้แนะ และเห็นพระพรพิเศษ และความมั่งคั่งไหลมา; ดังนั้น โดยไม่ยึดติดกับมัน บุคคลนั้นควรรับมันไว้ เพิ่มพูนมัน และรักษาไว้ พร้อมทั้งใช้ทุกสิ่งเพื่อความรุ่งเรืองของพระเจ้าและประโยชน์ของพี่น้อง โดยตระหนักและรู้สึกถึงตนเองว่าเป็นผู้ดูแลในบ้านของพระเจ้า อย่างไรก็ตาม หากใครไม่มีทรัพยากร หรือหากทรัพยากรที่มีอยู่ไม่สร้างรายได้เพียงพอ จนทำให้รู้สึกขาดแคลน ก็ควรรับมือกับมันอย่างยินดี มั่นใจว่าพระเจ้า ผู้ทรงกำหนดทุกสิ่ง ทรงเห็นดีกว่าเราว่าอะไรคือสิ่งที่ดีที่สุดสำหรับเรา ผู้ที่ประสบความสูญเสียก็ควรมีจิตใจเช่นเดียวกัน ผู้ที่ผูกพันกับทรัพย์สินทางโลกย่อมกระทำผิดกฎหมาย เขาทรมานตนเองด้วยความกังวลเกินเหตุในการแสวงหาทรัพย์สิน ด้วยความตระหนี่ในการเก็บรักษา และด้วยความฟุ่มเฟือยในการใช้สอย ความสำเร็จที่ยิ่งใหญ่ที่สุดในเรื่องนี้คือความยากจนโดยสมัครใจ</w:t>
      </w:r>
    </w:p>
    <w:p w14:paraId="1BBEA5D5" w14:textId="0D99AD32" w:rsidR="0076439F" w:rsidRPr="0076439F" w:rsidRDefault="0076439F" w:rsidP="0076439F">
      <w:pPr>
        <w:ind w:firstLine="720"/>
      </w:pPr>
      <w:r w:rsidRPr="0076439F">
        <w:t xml:space="preserve">2. เมื่อออกจากบ้านและเข้าร่วมกับผู้อื่น — ซึ่งเปรียบเสมือนการก้าวออกจากตัวตนของตนเอง — คริสเตียนต้องแสดงออกบนหน้าผากด้วยเครื่องหมายแห่งเกียรติยศ ความศักดิ์ศรี และความเคารพตนเอง หรือกล่าวสั้นๆ คือ ชื่อเสียงที่ดี หากขาดสิ่งนี้ เขาจะไม่สามารถทำอะไรได้ และไม่อาจคาดหวังความสำเร็จในสิ่งใดได้ ชื่อเสียงเป็นสิ่งที่ทุกคนมีโดยธรรมชาติ และทุกคนย่อมมีชื่อเสียง; อย่างไรก็ตาม ก็มีหน้าที่ความรับผิดชอบที่มาพร้อมกับชื่อเสียงนั้นด้วย ในเรื่องนี้ คริสเตียนต้องประพฤติตนอย่างซื่อสัตย์ จริงใจ ตามความเชื่อและหน้าที่ของตน โดยไม่ต้องกังวลว่าผู้อื่นจะพูดหรือคิดอย่างไรเกี่ยวกับตน และไม่ต้องรู้สึกกังวลแม้แต่น้อยต่อคำตัดสินของผู้อื่น เกียรติที่แท้จริงอยู่ที่ชีวิตที่ชอบธรรมและมีคุณธรรม ดังนั้น เมื่อมีผู้ใดมอบเกียรติให้แก่เขาด้วยเหตุผลนี้ และแสดงออกด้วยคำพูดหรือการกระทำ เขาอาจรับเกียรติดังกล่าวได้ </w:t>
      </w:r>
      <w:r w:rsidRPr="0076439F">
        <w:lastRenderedPageBreak/>
        <w:t>แต่ต้องระลึกไว้เสมอว่านั่นเป็นเครื่องประดับภายนอกที่ชั่วคราว มีค่าก็ต่อเมื่อมีความงามภายใน เกียรตินั้นมาพร้อมกับหน้าที่ ด้วยความไว้วางใจที่แยกไม่ออกจากชื่อของตนเอง คุณอาจจำเป็นต้องรับตำแหน่งและสิทธิพิเศษที่มาพร้อมกับมัน คุณต้องรับสิ่งนี้ เพราะพระเจ้าทรงเรียก; แต่คุณต้องรับมันไม่ใช่ในฐานะการเลื่อนตำแหน่ง แต่ในฐานะภาระหน้าที่ในการรับใช้พี่น้องของคุณ และลงมือทำงาน ไม่ใช่เพื่อยกย่องตนเอง แต่เพื่อรับใช้ – เพื่อที่คุณจะได้เป็นผู้รับใช้ของทุกคนและผู้รับใช้พระเจ้า อย่างไรก็ตาม เมื่อใดที่ท่านตระหนักว่าการรับใช้ครั้งนี้เกินกำลังของท่าน หรือว่ามันนำไปสู่ความไม่สงบใน ภายในตัวท่าน ท่านสามารถปฏิเสธได้อย่างถ่อมตัวเสมอ — ไม่ใช่ด้วยความดื้อรั้น หรือเพื่อปล่อยตัวให้เกียจคร้าน แต่ด้วยการรับฟังคำแนะนำและพิจารณาอย่างรอบคอบ นอกจากนี้ ยิ่งตำแหน่งสูงเท่าไร ก็ยิ่งต้องถ่อมตนมากขึ้น และเมื่อได้รับเกียรติและศักดิ์ศรีทั้งหมดจากพระเจ้า ก็จงอุทิศและมอบสิ่งเหล่านี้แด่พระองค์เสมอ ส่วนในกรณีที่เกียรติยศของบุคคลถูกดูหมิ่น เขาอาจยืนยันความถูกต้องของตนเองได้โดยไม่โกรธหรือก่อความขัดแย้ง เขาอาจเรียกร้องการฟื้นฟูชื่อเสียงที่ดีของตนเองตามกฎหมาย โดยไม่ก่อความขุ่นเคืองให้ผู้อื่น และไม่รบกวนความสันติและความรัก แต่การอดทนและมอบตัวตนเอง ชะตากรรมของตนเอง และผู้ที่ดูหมิ่นตนเองไว้กับพระเจ้า ย่อมเป็นทางเลือกที่ดีกว่า</w:t>
      </w:r>
    </w:p>
    <w:p w14:paraId="26FA9D8D" w14:textId="777B0170" w:rsidR="0076439F" w:rsidRPr="0076439F" w:rsidRDefault="0076439F" w:rsidP="0076439F">
      <w:pPr>
        <w:ind w:firstLine="720"/>
      </w:pPr>
      <w:r w:rsidRPr="0076439F">
        <w:t>ผู้ที่ผิดพลาดในเรื่องนี้คือผู้ที่ตั้งเป้าหมายไว้เป็นความคิดเห็นของสาธารณชน — เช่น ผู้ที่หลงตัวเองและแสวงหาความรุ่งโรจน์ — หรือเกียรติยศและศักดิ์ศรี — เช่น ผู้ที่ทะเยอทะยานและกระหายอำนาจ ความสำเร็จที่ยิ่งใหญ่ที่สุดในเรื่องนี้คือ “ความบ้าคลั่งอันศักดิ์สิทธิ์”</w:t>
      </w:r>
    </w:p>
    <w:p w14:paraId="3BBA1357" w14:textId="5940DFA4" w:rsidR="0076439F" w:rsidRPr="0076439F" w:rsidRDefault="0076439F" w:rsidP="0076439F">
      <w:pPr>
        <w:ind w:firstLine="720"/>
      </w:pPr>
      <w:r w:rsidRPr="0076439F">
        <w:t>3. เพื่อให้ทุกสิ่งนี้สามารถบรรลุได้ง่ายขึ้น คุณต้องทำให้กิจการส่วนตัวของคุณดำเนินไปอย่างราบรื่น หรือจัดระเบียบชีวิตภายนอกของคุณให้เรียบร้อย หากพ่อแม่ไม่ได้จัดหาให้ คุณต้องตั้งตัวให้มั่นคง อย่าไปเดินเล่นอย่างไม่มีจุดหมาย รับหน้าที่ที่คุณคิดว่าตัวเองสามารถทำได้ เมื่อคุณตั้งตัวได้แล้ว คุณต้องทำงานอย่างไม่รู้จักเหน็ดเหนื่อยในขอบเขตของคุณ โดยไม่กลัวความเจ็บป่วยจากงานหนักหรือความกังวล โดยไม่ถูกขัดขวางด้วยความล้มเหลว และไม่กลัวอุปสรรค แต่กุญแจสำคัญของทุกสิ่งคือความเป็นระเบียบ คุณต้องนำความเป็นระเบียบมาสู่ชีวิตทั้งหมดของคุณ ทั้งในกิจกรรมและความสัมพันธ์ นี่คือโครงสร้างของชีวิต หรือวิถีการดำเนินชีวิต ที่ทุกสิ่งต้องอยู่ภายใต้ความสมดุลและความพอเหมาะพอควร ความพอประมาณในการกินดื่ม ความพอประมาณในการแต่งกาย ในการตกแต่งบ้าน ในการทำงานและพักผ่อน ในการคบหาสมาคมและการปฏิสัมพันธ์ทางสังคม ผู้เกียจคร้าน ผู้ไม่ทำงาน ผู้ไร้ระเบียบ ผู้ติดสุรา ผู้แต่งตัวหรูหรา ผู้โอ้อวด และผู้ชอบสังสรรค์ ล้วนละเมิดหลักการนี้</w:t>
      </w:r>
    </w:p>
    <w:p w14:paraId="611377EB" w14:textId="013122E4" w:rsidR="0076439F" w:rsidRPr="0076439F" w:rsidRDefault="0076439F" w:rsidP="0076439F">
      <w:pPr>
        <w:ind w:firstLine="720"/>
      </w:pPr>
      <w:r w:rsidRPr="0076439F">
        <w:t>ด้วยนี้ บทบัญญัติและกฎเกณฑ์ที่ผูกพันคริสตชนในฐานะคริสตชนก็สิ้นสุดลงแล้ว จุดมุ่งหมายคือเพื่อหล่อหลอมการกระทำ ความรู้สึก และนิสัยใจคอที่จำเป็นทั้งหมดของเราด้วยความคิดเดียว และเพื่อสถาปนาพระผู้เป็นเจ้าและพระผู้ช่วยให้รอดของเราให้เป็นผู้ครองอำนาจสูงสุดในทุกสิ่ง เพื่อว่าพระองค์จะไม่เคยห่างไกลจากสายตาแห่งจิตใจหรือความรู้สึกในหัวใจของเรา ไม่ว่าเราจะทำอะไรก็ตาม หากสิ่งใดในลักษณะนี้ได้หยั่งรากในจิตวิญญาณของผู้อ่านหลังจากอ่านทั้งหมดนี้แล้ว ขอให้เราถวายความขอบคุณแด่พระเจ้า เราต้องทำงานเพื่อพระเจ้าในทุกทาง และการทำงานนี้จะสอนเราทุกสิ่งได้ดีกว่าทฤษฎีใด ๆ ทั้งสิ้น ขอพระเจ้าทรงอวยพรเราเถิด!</w:t>
      </w:r>
    </w:p>
    <w:p w14:paraId="06223E99" w14:textId="77777777" w:rsidR="0076439F" w:rsidRPr="0076439F" w:rsidRDefault="0076439F" w:rsidP="0076439F"/>
    <w:p w14:paraId="18C37C53" w14:textId="77777777" w:rsidR="0076439F" w:rsidRPr="0076439F" w:rsidRDefault="0076439F" w:rsidP="0076439F"/>
    <w:p w14:paraId="7ABF9446" w14:textId="22A829F5" w:rsidR="0076439F" w:rsidRPr="0076439F" w:rsidRDefault="0076439F" w:rsidP="0076439F">
      <w:pPr>
        <w:pStyle w:val="Heading1"/>
      </w:pPr>
      <w:bookmarkStart w:id="188" w:name="_Toc238979301"/>
      <w:bookmarkStart w:id="189" w:name="_Toc238988658"/>
      <w:r w:rsidRPr="0076439F">
        <w:t xml:space="preserve">V. ข้อบัญญัติและกฎเกณฑ์แห่งชีวิตที่ผูกพันคริสตชน </w:t>
      </w:r>
      <w:r w:rsidRPr="0076439F">
        <w:lastRenderedPageBreak/>
        <w:t>ตามสถานการณ์และความสัมพันธ์ที่เขาพบเจอในชีวิตปัจจุบันนี้</w:t>
      </w:r>
      <w:bookmarkEnd w:id="188"/>
      <w:bookmarkEnd w:id="189"/>
    </w:p>
    <w:p w14:paraId="475AD97D" w14:textId="69D5F0EA" w:rsidR="0076439F" w:rsidRPr="0076439F" w:rsidRDefault="0076439F" w:rsidP="0076439F">
      <w:pPr>
        <w:ind w:firstLine="720"/>
      </w:pPr>
      <w:r w:rsidRPr="0076439F">
        <w:t>มีหน้าที่หลายประการที่คริสตชนต้องปฏิบัติ ไม่เพียงเพราะเขาเป็นคริสตชน แต่ยังเพราะเขาอยู่ในสถานการณ์หรือความสัมพันธ์ต่าง ๆ ด้วย นี่คือหน้าที่ที่เกี่ยวข้องกับบริบท หน้าที่เหล่านี้ยังเรียกว่าหน้าที่แบบตอบแทนกัน เพราะเกี่ยวข้องกับบุคคลที่ถูกผูกพันด้วยสายสัมพันธ์ทางกฎหมายกับผู้อื่น; หน้าที่เหล่านี้ตกอยู่กับเขาในความสัมพันธ์แบบตอบแทนกันกับบุคคลอื่น และในขณะที่ต้องการให้เขาดำเนินการในลักษณะหนึ่ง ก็เรียกร้องให้ฝ่ายอื่นปฏิบัติตามในลักษณะที่เท่าเทียมกันด้วย หน้าที่เหล่านี้รวมถึงหน้าที่ของคริสตชนในฐานะสมาชิกของครอบครัว คริสตจักร และสังคม สามารถเห็นได้ว่าหน้าที่เหล่านี้สอดคล้องกับหน้าที่ที่กล่าวถึงมาจนถึงขณะนี้ และถือเป็นพื้นที่ที่หน้าที่เหล่านั้นถูกปฏิบัติและบรรลุผล</w:t>
      </w:r>
    </w:p>
    <w:p w14:paraId="34B9DA26" w14:textId="77777777" w:rsidR="0076439F" w:rsidRPr="0076439F" w:rsidRDefault="0076439F" w:rsidP="0076439F"/>
    <w:p w14:paraId="73C11058" w14:textId="77777777" w:rsidR="0076439F" w:rsidRPr="0076439F" w:rsidRDefault="0076439F" w:rsidP="0076439F"/>
    <w:p w14:paraId="2EE92EAA" w14:textId="42B00853" w:rsidR="0076439F" w:rsidRPr="0076439F" w:rsidRDefault="0076439F" w:rsidP="0076439F">
      <w:pPr>
        <w:pStyle w:val="Heading2"/>
      </w:pPr>
      <w:bookmarkStart w:id="190" w:name="_Toc238979302"/>
      <w:bookmarkStart w:id="191" w:name="_Toc238988659"/>
      <w:r w:rsidRPr="0076439F">
        <w:t>13. หน้าที่ในครอบครัว</w:t>
      </w:r>
      <w:bookmarkEnd w:id="190"/>
      <w:bookmarkEnd w:id="191"/>
    </w:p>
    <w:p w14:paraId="7C9C02DC" w14:textId="4CDA6669" w:rsidR="0076439F" w:rsidRPr="0076439F" w:rsidRDefault="0076439F" w:rsidP="0076439F">
      <w:pPr>
        <w:ind w:firstLine="720"/>
      </w:pPr>
      <w:r w:rsidRPr="0076439F">
        <w:t>ครอบครัวเป็นชุมชนที่ภายใต้การนำของหัวหน้าครอบครัวคนเดียว และผ่านการปฏิบัติหน้าที่ต่าง ๆ อย่างกลมกลืน จัดระเบียบความเป็นอยู่ภายนอกเพื่อสนับสนุนความเป็นอยู่ภายใน โดยทั่วไปประกอบด้วยพ่อแม่และลูก ๆ บางครั้งอาจรวมถึงญาติคนอื่น ๆ และผู้รับใช้ด้วย ในด้านนี้ มีหน้าที่ร่วมกันของทั้งครอบครัว และยังมีหน้าที่ซึ่งกันและกันระหว่างสมาชิกต่าง ๆ ในครอบครัว</w:t>
      </w:r>
    </w:p>
    <w:p w14:paraId="6132EF73" w14:textId="77777777" w:rsidR="0076439F" w:rsidRPr="0076439F" w:rsidRDefault="0076439F" w:rsidP="0076439F"/>
    <w:p w14:paraId="2C835A53" w14:textId="77777777" w:rsidR="0076439F" w:rsidRPr="0076439F" w:rsidRDefault="0076439F" w:rsidP="0076439F"/>
    <w:p w14:paraId="45C39CD8" w14:textId="7C64DF5C" w:rsidR="0076439F" w:rsidRPr="0076439F" w:rsidRDefault="0076439F" w:rsidP="0076439F">
      <w:pPr>
        <w:pStyle w:val="Heading4"/>
      </w:pPr>
      <w:bookmarkStart w:id="192" w:name="_Toc238979303"/>
      <w:bookmarkStart w:id="193" w:name="_Toc238988660"/>
      <w:r w:rsidRPr="0076439F">
        <w:t>1) หน้าที่ร่วมกันของทั้งครอบครัว</w:t>
      </w:r>
      <w:bookmarkEnd w:id="192"/>
      <w:bookmarkEnd w:id="193"/>
    </w:p>
    <w:p w14:paraId="7163D51D" w14:textId="77777777" w:rsidR="0076439F" w:rsidRPr="0076439F" w:rsidRDefault="0076439F" w:rsidP="0076439F"/>
    <w:p w14:paraId="2A76F5FE" w14:textId="30C7D60F" w:rsidR="0076439F" w:rsidRPr="0076439F" w:rsidRDefault="0076439F" w:rsidP="0076439F">
      <w:pPr>
        <w:pStyle w:val="Heading5"/>
      </w:pPr>
      <w:bookmarkStart w:id="194" w:name="_Toc238979304"/>
      <w:bookmarkStart w:id="195" w:name="_Toc238988661"/>
      <w:r w:rsidRPr="0076439F">
        <w:t>a) หัวหน้าครอบครัว</w:t>
      </w:r>
      <w:bookmarkEnd w:id="194"/>
      <w:bookmarkEnd w:id="195"/>
    </w:p>
    <w:p w14:paraId="2BB9545E" w14:textId="7FE67230" w:rsidR="0076439F" w:rsidRPr="0076439F" w:rsidRDefault="0076439F" w:rsidP="0076439F">
      <w:pPr>
        <w:ind w:firstLine="720"/>
      </w:pPr>
      <w:r w:rsidRPr="0076439F">
        <w:t>a) หัวหน้าครอบครัว</w:t>
      </w:r>
    </w:p>
    <w:p w14:paraId="09907A4C" w14:textId="7EA65DA5" w:rsidR="0076439F" w:rsidRPr="0076439F" w:rsidRDefault="0076439F" w:rsidP="0076439F">
      <w:pPr>
        <w:ind w:firstLine="720"/>
      </w:pPr>
      <w:r w:rsidRPr="0076439F">
        <w:t xml:space="preserve">หัวหน้าครอบครัว ไม่ว่าใครจะเป็นผู้รับผิดชอบนั้น ต้องรับภาระดูแลครอบครัวทั้งหมดอย่างครบถ้วนและครอบคลุมในทุกด้าน และดูแลครอบครัวอย่างไม่หยุดยั้ง โดยตระหนักว่าตนต้องรับผิดชอบต่อทั้งพระเจ้าและมนุษย์ทั้งในด้านความสุขและความทุกข์ของครอบครัว; เพราะในตัวเขาเอง เขาคือตัวแทนของทั้งครอบครัว: เขาต้องรับความอับอายและรับคำชมเชยของครอบครัว และต้องเศร้าโศกและยินดีแทนครอบครัวด้วย การดูแลนี้ ในทุกด้าน ต้องมุ่งเน้น 1a) ไปสู่การบริหารจัดการครอบครัวอย่างรอบคอบ มั่นคง และครอบคลุม เพื่อให้ทุกคนสามารถมีความสุขอย่างสมเหตุสมผลในทุกด้าน และใช้ชีวิตที่ปราศจากความยากลำบากและความขาดแคลน นี่คือปัญญาทางโลก – ที่ซื่อสัตย์และได้รับพรจากพระเจ้า... ในด้านนี้ เขาคือผู้ดูแลและผู้ปกครองกิจการต่างๆ เป็นหน้าที่ของเขาที่จะตัดสินใจว่าเมื่อใดจะเริ่มทำอะไร แต่ละคนควรทำอะไร ควรทำข้อตกลงกับใคร และอื่นๆ อีกมากมาย 2a) ในขณะที่ดูแลกิจการทางวัตถุ เรื่องทางจิตวิญญาณก็ตกอยู่ในความรับผิดชอบของเขาด้วย สิ่งสำคัญที่สุดที่นี่คือความเชื่อและความศรัทธา ครอบครัวคือโบสถ์ เขาคือหัวหน้าของโบสถ์นี้ ดังนั้น เขาจึงต้องรักษาความบริสุทธิ์ของโบสถ์นี้ วิธีการและเวลาของการสวดมนต์ในครอบครัวเป็นความรับผิดชอบของเขา: เขาต้องกำหนดและรักษาให้คงอยู่ วิธีการสอนครอบครัวเกี่ยวกับความเชื่อเป็นความรับผิดชอบของเขา; ชีวิตทางศาสนาของสมาชิกแต่ละคนเป็นความรับผิดชอบของเขา: เขาต้องสอนพวกเขา เสริมสร้างพวกเขา และนำพวกเขาไปสู่วิถีชีวิตที่สมเหตุสมผล 3a) ในขณะที่จัดการทุกสิ่งภายในด้วยมือหนึ่ง เขาต้องดำเนินการภายนอกด้วยมืออีกมือหนึ่ง; ด้วยตาหนึ่งเขาต้องมองเข้าไปภายใน ด้วยตาอีกตาหนึ่ง – มองออกไปภายนอก ครอบครัวติดตามเขา เมื่อเขาปรากฏตัวในสังคม </w:t>
      </w:r>
      <w:r w:rsidRPr="0076439F">
        <w:lastRenderedPageBreak/>
        <w:t>สังคมถือเขาเป็นผู้รับผิดชอบโดยตรงต่อครอบครัวทั้งหมด ดังนั้น การติดต่อและกิจการสาธารณะที่จำเป็นทั้งหมดจึงเป็นความรับผิดชอบของเขา เขาต้องรู้ว่าอะไรเป็นสิ่งจำเป็นและนำไปปฏิบัติ 4a) สุดท้ายนี้ เป็นหน้าที่ของเขาที่จะรักษาประเพณีของครอบครัว — ทั้งประเพณีทั่วไปและประเพณีเฉพาะของครอบครัวตนเอง — และในกรณีหลังนี้ โดยเฉพาะอย่างยิ่งต้องรักษาจิตวิญญาณและประเพณีของบรรพบุรุษภายในครอบครัว และส่งต่อความทรงจำเกี่ยวกับพวกเขาจากรุ่นสู่รุ่น ทุกครอบครัวมีลักษณะเฉพาะของตนเอง; ให้ลักษณะนั้นคงอยู่และได้รับการรักษาไว้ แต่ในขณะเดียวกันต้องรักษาความกลมกลืนกับจิตวิญญาณแห่งความกตัญญู จากความหลากหลายนั้น จะก่อให้เกิดภาพรวมที่กลมกลืน แต่หลากหลายและสมบูรณ์ – ไม่ว่าจะเป็นหมู่บ้าน เมือง หรือรัฐ</w:t>
      </w:r>
    </w:p>
    <w:p w14:paraId="37BC336A" w14:textId="77777777" w:rsidR="0076439F" w:rsidRPr="0076439F" w:rsidRDefault="0076439F" w:rsidP="0076439F"/>
    <w:p w14:paraId="7722FE6D" w14:textId="14879F53" w:rsidR="0076439F" w:rsidRPr="0076439F" w:rsidRDefault="0076439F" w:rsidP="0076439F">
      <w:pPr>
        <w:pStyle w:val="Heading5"/>
      </w:pPr>
      <w:bookmarkStart w:id="196" w:name="_Toc238979305"/>
      <w:bookmarkStart w:id="197" w:name="_Toc238988662"/>
      <w:r w:rsidRPr="0076439F">
        <w:t>b) ครอบครัวทั้งหมด</w:t>
      </w:r>
      <w:bookmarkEnd w:id="196"/>
      <w:bookmarkEnd w:id="197"/>
    </w:p>
    <w:p w14:paraId="103A6A70" w14:textId="2C11FBEB" w:rsidR="0076439F" w:rsidRPr="0076439F" w:rsidRDefault="0076439F" w:rsidP="0076439F">
      <w:pPr>
        <w:ind w:firstLine="720"/>
      </w:pPr>
      <w:r w:rsidRPr="0076439F">
        <w:t>b) ครอบครัวทั้งหมด</w:t>
      </w:r>
    </w:p>
    <w:p w14:paraId="3FAFB521" w14:textId="0802B929" w:rsidR="0076439F" w:rsidRPr="0076439F" w:rsidRDefault="0076439F" w:rsidP="0076439F">
      <w:pPr>
        <w:ind w:firstLine="720"/>
      </w:pPr>
      <w:r w:rsidRPr="0076439F">
        <w:t>ภายใต้ผู้นำคือสมาชิกทุกคนในครอบครัว พวกเขาต้องก่อนอื่น 1b) มีผู้นำของตนเอง ไม่ควรไม่มีผู้นำ และในทุกกรณีห้ามมีผู้นำสองคนหรือมากกว่า นี่เป็นสิ่งที่จำเป็นตามหลักความระมัดระวังพื้นฐาน และเพื่อประโยชน์ของตนเอง ซึ่งหากไม่ทำเช่นนี้แล้วจะเป็นไปไม่ได้ 2b) ประการที่สอง เมื่อมีหัวหน้าแล้ว พวกเขาต้องเชื่อฟังเขาในทุกเรื่อง ไม่บังคับใช้คำสั่งของตนเอง ไม่ดำเนินการใดๆ ตามใจชอบ และไม่ละเลยสิ่งที่ได้รับคำสั่ง 3b) พวกเขาต้องใช้ชีวิตร่วมกันในความสงบสุขและความสามัคคีที่แน่นแฟ้น ในความเป็นหนึ่งเดียวจากใจจริง: การแบ่งแยกกำลังจะทำให้อ่อนแอและขัดขวางความสำเร็จ 4b) จากสิ่งนี้จึงเกิดการช่วยเหลือและร่วมมือกัน: คุณช่วยคนหนึ่ง และคนนั้นจะช่วยคุณ 5b) สุดท้าย เมื่อออกไปสู่โลกภายนอก ต้องไม่นำเรื่องภายในครอบครัวที่ไม่น่าดูไปเปิดเผย ให้คนนอกรู้เพียงสิ่งที่ปรากฏภายนอกเท่านั้น ส่วนสิ่งที่เกิดขึ้นภายในต้องเป็นความลับอันศักดิ์สิทธิ์ของทั้งครอบครัว ต้องปกป้องเกียรติยศของครอบครัวทั้งด้วยคำพูดและด้วยการกระทำ: อย่าทำให้ครอบครัวต้องอับอายด้วยการกระทำผิดของตนเอง หรือพูดร้ายเกี่ยวกับครอบครัว; ต้องปกป้องเมื่อได้ยินเรื่องใดที่ไม่ถูกต้อง; เพราะเกียรติยศของครอบครัวที่ได้รับการอวยพรจากพระเจ้า คือชีวิตที่มีคุณธรรม บริสุทธิ์ และเคร่งครัดในศาสนาของสมาชิกทุกคน ซึ่งทุกคนรู้จักและก่อให้เกิดความเคารพและความไว้วางใจในตัวพวกเขา</w:t>
      </w:r>
    </w:p>
    <w:p w14:paraId="135C68ED" w14:textId="77777777" w:rsidR="0076439F" w:rsidRPr="0076439F" w:rsidRDefault="0076439F" w:rsidP="0076439F"/>
    <w:p w14:paraId="274C05E8" w14:textId="77777777" w:rsidR="0076439F" w:rsidRPr="0076439F" w:rsidRDefault="0076439F" w:rsidP="0076439F"/>
    <w:p w14:paraId="3D534210" w14:textId="3E1A2AAB" w:rsidR="0076439F" w:rsidRPr="0076439F" w:rsidRDefault="0076439F" w:rsidP="0076439F">
      <w:pPr>
        <w:pStyle w:val="Heading4"/>
      </w:pPr>
      <w:bookmarkStart w:id="198" w:name="_Toc238979306"/>
      <w:bookmarkStart w:id="199" w:name="_Toc238988663"/>
      <w:r w:rsidRPr="0076439F">
        <w:t>2) หน้าที่ร่วมกันของสมาชิกต่าง ๆ ในครอบครัว</w:t>
      </w:r>
      <w:bookmarkEnd w:id="198"/>
      <w:bookmarkEnd w:id="199"/>
    </w:p>
    <w:p w14:paraId="149261DE" w14:textId="77777777" w:rsidR="0076439F" w:rsidRPr="0076439F" w:rsidRDefault="0076439F" w:rsidP="0076439F"/>
    <w:p w14:paraId="63A74F3D" w14:textId="77777777" w:rsidR="0076439F" w:rsidRPr="0076439F" w:rsidRDefault="0076439F" w:rsidP="0076439F"/>
    <w:p w14:paraId="6AC73AA9" w14:textId="7822587B" w:rsidR="0076439F" w:rsidRPr="0076439F" w:rsidRDefault="0076439F" w:rsidP="0076439F">
      <w:pPr>
        <w:pStyle w:val="Heading3"/>
      </w:pPr>
      <w:bookmarkStart w:id="200" w:name="_Toc238979307"/>
      <w:bookmarkStart w:id="201" w:name="_Toc238988664"/>
      <w:r w:rsidRPr="0076439F">
        <w:t>3) คู่สมรส</w:t>
      </w:r>
      <w:bookmarkEnd w:id="200"/>
      <w:bookmarkEnd w:id="201"/>
    </w:p>
    <w:p w14:paraId="75DCE435" w14:textId="77777777" w:rsidR="0076439F" w:rsidRPr="0076439F" w:rsidRDefault="0076439F" w:rsidP="0076439F"/>
    <w:p w14:paraId="493D0013" w14:textId="4438B2F7" w:rsidR="0076439F" w:rsidRPr="0076439F" w:rsidRDefault="0076439F" w:rsidP="0076439F">
      <w:pPr>
        <w:pStyle w:val="Heading5"/>
      </w:pPr>
      <w:bookmarkStart w:id="202" w:name="_Toc238979308"/>
      <w:bookmarkStart w:id="203" w:name="_Toc238988665"/>
      <w:r w:rsidRPr="0076439F">
        <w:t>a) หน้าที่ทั่วไป</w:t>
      </w:r>
      <w:bookmarkEnd w:id="202"/>
      <w:bookmarkEnd w:id="203"/>
    </w:p>
    <w:p w14:paraId="1EE467BA" w14:textId="3B6C19EC" w:rsidR="0076439F" w:rsidRPr="0076439F" w:rsidRDefault="0076439F" w:rsidP="0076439F">
      <w:pPr>
        <w:ind w:firstLine="720"/>
      </w:pPr>
      <w:r w:rsidRPr="0076439F">
        <w:t>a) หน้าที่ทั่วไป</w:t>
      </w:r>
    </w:p>
    <w:p w14:paraId="3D73BF9F" w14:textId="1BA82F50" w:rsidR="0076439F" w:rsidRPr="0076439F" w:rsidRDefault="0076439F" w:rsidP="0076439F">
      <w:pPr>
        <w:ind w:firstLine="720"/>
      </w:pPr>
      <w:r w:rsidRPr="0076439F">
        <w:t>การแต่งงานนำมาทั้งความสุขชั่วคราวและแม้กระทั่งความรอดนิรันดร์ ดังนั้น จึงต้องเข้าสู่การแต่งงานนี้ไม่ใช่ด้วยความประมาท แต่ด้วยความเคารพและระมัดระวัง พระเจ้าทรงอวยพรการแต่งงานที่ดี ดังนั้น จงเป็นผู้เคร่งครัดและอุทิศตนต่อพระเจ้า; วางความเชื่อมั่นในพระองค์ และอธิษฐานขอให้พระองค์เองทรงส่งคู่ครองที่พอพระทัยพระองค์ และเป็นแหล่งความรอดสำหรับคุณ เมื่อแสวงหาการสมรส อย่ามีความตั้งใจชั่วร้าย อย่าปล่อยตัวตามความปรารถนาอันเร่าร้อน อย่าคิดถึงประโยชน์ส่วนตัว หรือความหยิ่งยโส แต่จงแสวงหาเพียงสิ่งที่พระเจ้าได้ทรงกำหนดไว้: การสนับสนุนซึ่งกันและกันในชีวิตชั่วคราวนี้ เพื่อประโยชน์ของชีวิตนิรันดร์ เพื่อความรุ่งโรจน์ของพระเจ้า และเพื่อประโยชน์ของผู้อื่น เมื่อท่านพบคู่ชีวิตเช่นนี้แล้ว จงรับเขา/เธอเป็นของขวัญจากพระเจ้า ด้วยความขอบคุณต่อพระเจ้า และแสดงความรักและความเคารพต่อของขวัญนี้อย่างเท่าเทียมกัน</w:t>
      </w:r>
    </w:p>
    <w:p w14:paraId="11F8FFCA" w14:textId="0B99A164" w:rsidR="0076439F" w:rsidRPr="0076439F" w:rsidRDefault="0076439F" w:rsidP="0076439F">
      <w:pPr>
        <w:ind w:firstLine="720"/>
      </w:pPr>
      <w:r w:rsidRPr="0076439F">
        <w:t xml:space="preserve">เมื่อตัดสินใจแล้ว การรวมตัวต้องเกิดขึ้น—การรวมตัวทางจิตวิญญาณและร่างกายอย่างลึกลับ ซึ่งพระเจ้าได้ทรงกำหนดไว้ การรวมตัวตามธรรมชาติ ที่ตั้งอยู่บนความรักเพียงอย่างเดียว เป็นการรวมตัวที่ดุร้ายและมืดมน แต่ที่นี่ มันได้รับการชำระให้บริสุทธิ์ ได้รับการอวยพร และได้รับการทำให้มีสติ </w:t>
      </w:r>
      <w:r w:rsidRPr="0076439F">
        <w:lastRenderedPageBreak/>
        <w:t>ด้วยคำอธิษฐานของคริสตจักรผ่านพระคุณอันศักดิ์สิทธิ์ ยากที่จะยืนหยัดได้ด้วยตัวเองในความรวมตัวที่แข็งแกร่งและนำสู่ความรอด สายสัมพันธ์ตามธรรมชาติถูกตัดขาดแล้ว พระคุณนั้นไม่อาจข้ามผ่านได้ ความหยิ่งยโสเป็นอันตรายในทุกที่ ยิ่งที่นี่ก็ยิ่งเป็นอันตราย… ดังนั้น จงเข้าหาศีลศักดิ์สิทธิ์ด้วยความถ่อมตน การอดอาหาร และการอธิษฐาน</w:t>
      </w:r>
    </w:p>
    <w:p w14:paraId="385FD91C" w14:textId="48D65F88" w:rsidR="0076439F" w:rsidRPr="0076439F" w:rsidRDefault="0076439F" w:rsidP="0076439F">
      <w:pPr>
        <w:ind w:firstLine="720"/>
      </w:pPr>
      <w:r w:rsidRPr="0076439F">
        <w:t>เมื่อได้รวมตัวกันแล้ว พวกเขาก็กลายเป็นเนื้อเดียวกัน; ยิ่งไปกว่านั้น ยังเป็นจิตวิญญาณเดียวกันด้วย หน้าที่ร่วมกันของพวกเขาตั้งอยู่บนหลักการนี้ คือ: ความรักที่มั่นคง ไม่ใช่อารมณ์ร้อนแรง แต่บริสุทธิ์และสงบ ซึ่งแสดงออกภายในด้วยความรักใคร่ซึ่งกันและกันและการมีส่วนร่วมอย่างกระตือรือร้น รวมถึงความเห็นอกเห็นใจที่รวดเร็วและตอบสนอง; และแสดงออกภายนอกด้วยการร่วมมือกัน ซึ่งตาและมือของฝ่ายหนึ่งจะอยู่ตรงที่ตาและมือของอีกฝ่ายอยู่ จากหลักการนี้ จึงเกิดสันติภาพที่ไม่ขาดสายและความกลมกลืนที่ไม่อาจแยกได้ ซึ่งช่วยป้องกันความไม่พอใจและแก้ไขปัญหาที่อาจเกิดขึ้นได้อย่างรวดเร็ว; ความไว้วางใจ ซึ่งทำให้ฝ่ายหนึ่งสามารถพึ่งพาอีกฝ่ายได้อย่างมั่นใจในทุกเรื่อง และมีความสบายใจอย่างสมบูรณ์เกี่ยวกับอีกฝ่ายในทุกเรื่อง: ไม่ว่าจะเป็นเรื่องลับหรือหน้าที่ที่ได้รับมอบหมาย อย่างไรก็ตาม สิ่งที่เป็นมงกุฎของทั้งหมดนี้คือความซื่อสัตย์ในชีวิตสมรส — นั่นคือการปฏิบัติตามเงื่อนไขแรกของการสมรส: การเป็นของกันและกันเพียงผู้เดียว ทั้งกายและใจ สามีไม่ได้เป็นของตัวเอง แต่เป็นของภรรยา และภรรยาไม่ได้เป็นของตัวเอง แต่เป็นของสามี ความซื่อสัตย์เสริมสร้างความไว้วางใจ ส่วนความไม่ซื่อสัตย์ แม้เพียงถูกสงสัย ก็ก่อให้เกิดความหึงหวงที่เต็มไปด้วยความระแวง ซึ่งขับไล่ความสงบและความกลมเกลียว และทำลายความสุขในครอบครัว การไม่รู้สึกอิจฉาเป็นหน้าที่อันศักดิ์สิทธิ์ แต่ในขณะเดียวกันก็เป็นความสำเร็จ หรือศิลปะแห่งปัญญาและความรักในชีวิตสมรส เพราะที่นี่อัตตาจะเข้ามาแทรกแซงเสมอ โดยเรียกร้องความเป็นเอกสิทธิ์แต่ก็กลัวว่าจะสูญเสียมันไป นี่คือความน่าขันอย่างยิ่ง ที่อัตตาต้องป้องกันตัวเองจากตัวเอง</w:t>
      </w:r>
    </w:p>
    <w:p w14:paraId="3A7267A7" w14:textId="77777777" w:rsidR="0076439F" w:rsidRPr="0076439F" w:rsidRDefault="0076439F" w:rsidP="0076439F"/>
    <w:p w14:paraId="4B5C5C40" w14:textId="314BDCB7" w:rsidR="0076439F" w:rsidRPr="0076439F" w:rsidRDefault="0076439F" w:rsidP="0076439F">
      <w:pPr>
        <w:pStyle w:val="Heading5"/>
      </w:pPr>
      <w:bookmarkStart w:id="204" w:name="_Toc238979309"/>
      <w:bookmarkStart w:id="205" w:name="_Toc238988666"/>
      <w:r w:rsidRPr="0076439F">
        <w:t>b) หน้าที่ของสามี</w:t>
      </w:r>
      <w:bookmarkEnd w:id="204"/>
      <w:bookmarkEnd w:id="205"/>
    </w:p>
    <w:p w14:paraId="4C680D7B" w14:textId="4ED9F409" w:rsidR="0076439F" w:rsidRPr="0076439F" w:rsidRDefault="0076439F" w:rsidP="0076439F">
      <w:pPr>
        <w:ind w:firstLine="720"/>
      </w:pPr>
      <w:r w:rsidRPr="0076439F">
        <w:t>b) หน้าที่ของสามี</w:t>
      </w:r>
    </w:p>
    <w:p w14:paraId="699738C3" w14:textId="0A45113E" w:rsidR="0076439F" w:rsidRPr="0076439F" w:rsidRDefault="0076439F" w:rsidP="0076439F">
      <w:pPr>
        <w:ind w:firstLine="720"/>
      </w:pPr>
      <w:r w:rsidRPr="0076439F">
        <w:t>ส่วนหน้าที่เฉพาะของแต่ละคู่สมรสนั้น เกิดขึ้นจากแนวคิดเกี่ยวกับความสำคัญของแต่ละฝ่าย สามีคือหัวหน้าของภรรยา ดังนั้น สามีต้องถือครองและใช้อำนาจเหนือภรรยา โดยไม่ทำให้ตัวเองเสียศักดิ์ศรี หรือยอมสละความเป็นผู้นำเพราะความขี้ขลาดหรือความหลงใหล เพราะสิ่งนี้ถือเป็นความอับอายสำหรับสามี อย่างไรก็ตาม อำนาจนี้ต้องไม่ใช่การปกครองแบบเผด็จการ แต่ต้องเต็มไปด้วยความรัก จงปฏิบัติต่อภรรยาของคุณเหมือนเพื่อน และด้วยความรักที่ลึกซึ้ง นำเธอให้ยอมเชื่อฟังคุณ ในทุกเรื่อง คุณต้องถือว่าเธอเป็นที่ปรึกษาที่สำคัญที่สุด ซื่อสัตย์ที่สุด และจริงใจที่สุดของคุณ รวมถึงเป็นผู้รับฟังความลับของคุณเป็นอันดับแรก เขาต้องดูแลเธอ ดูแลความสมบูรณ์ทางปัญญาและศีลธรรมของเธอ แก้ไขสิ่งที่ผิดอย่างนุ่มนวลและอดทน พร้อมทั้งส่งเสริมสิ่งที่ดี ในขณะที่ต้องอดทนด้วยความเมตตาและความศรัทธาต่อข้อบกพร่องทางร่างกายหรือนิสัยใจคอของเธอที่ไม่สามารถแก้ไขได้ แต่ในทุกกรณี เขาต้องไม่ยอมให้ตัวเองทำให้เธอเสื่อมเสียด้วยความประมาทหรือความปล่อยตัวของตนเอง สามีคือฆาตกร หากภรรยาที่ถ่อมตัว อ่อนโยน และเคร่งศาสนา กลายเป็นคนสับสน หุนหันพลันแล่น และไม่เคารพพระเจ้า ภายใต้อิทธิพลของเขา... อย่างไรก็ตาม การยึดมั่นในศีลธรรมไม่ได้ขัดขวางเธอจากการปฏิบัติตามความปรารถนาที่จะประพฤติตนอย่างเหมาะสมและเข้าสังคมกับคนนอก แม้ว่าจะต้องได้รับความยินยอมจากเขา</w:t>
      </w:r>
    </w:p>
    <w:p w14:paraId="742EDD87" w14:textId="77777777" w:rsidR="0076439F" w:rsidRPr="0076439F" w:rsidRDefault="0076439F" w:rsidP="0076439F"/>
    <w:p w14:paraId="1A6370B0" w14:textId="73E6CC2D" w:rsidR="0076439F" w:rsidRPr="0076439F" w:rsidRDefault="0076439F" w:rsidP="0076439F">
      <w:pPr>
        <w:pStyle w:val="Heading5"/>
      </w:pPr>
      <w:bookmarkStart w:id="206" w:name="_Toc238979310"/>
      <w:bookmarkStart w:id="207" w:name="_Toc238988667"/>
      <w:r w:rsidRPr="0076439F">
        <w:t>c) หน้าที่ของภรรยา</w:t>
      </w:r>
      <w:bookmarkEnd w:id="206"/>
      <w:bookmarkEnd w:id="207"/>
    </w:p>
    <w:p w14:paraId="788DA261" w14:textId="6C9B6456" w:rsidR="0076439F" w:rsidRPr="0076439F" w:rsidRDefault="0076439F" w:rsidP="0076439F">
      <w:pPr>
        <w:ind w:firstLine="720"/>
      </w:pPr>
      <w:r w:rsidRPr="0076439F">
        <w:t>c) หน้าที่ของภรรยา</w:t>
      </w:r>
    </w:p>
    <w:p w14:paraId="65DEE43A" w14:textId="501652D0" w:rsidR="0076439F" w:rsidRPr="0076439F" w:rsidRDefault="0076439F" w:rsidP="0076439F">
      <w:pPr>
        <w:ind w:firstLine="720"/>
      </w:pPr>
      <w:r w:rsidRPr="0076439F">
        <w:t xml:space="preserve">ส่วนภรรยาต้องเชื่อฟังสามีในทุกเรื่อง พยายามทุกทางเพื่อให้บุคลิกภาพของเธอสอดคล้องกับเขา และอุทิศตัวให้เขาอย่างเต็มที่ จนไม่แม้แต่จะคิดทำสิ่งใดโดยไม่ได้รับความยินยอมจากเขา ไม่ว่าจะในคำพูดหรือความคิด ดังนั้น เธอจึงต้องปฏิบัติตามคำสั่ง คำแนะนำ และคำสั่งการของเขาอย่างซื่อสัตย์ และไม่คิดที่จะทำตามใจตนเอง หรือปรารถนาหรือแสดงอำนาจเหนือเขาในเรื่องใด ๆ ทั้งสิ้น ในกรณีที่มีความเห็นไม่ตรงกัน เธอต้องยอมอ่อนข้อและอดทนต่อสิ่งที่ดูไม่น่าพอใจอย่างอดทน มิฉะนั้น เธอจะไม่สามารถรักษาความสงบอันมีค่าไว้ได้ </w:t>
      </w:r>
      <w:r w:rsidRPr="0076439F">
        <w:lastRenderedPageBreak/>
        <w:t>อย่างไรก็ตาม สิ่งนี้ไม่ได้ปลดเปลื้องหน้าที่ของเธอในการดูแลคุณธรรมของสามี ด้วยปัญญาและอิทธิพลของเธอ เธอสามารถปรับปรุงนิสัยของเขาหากมีข้อบกพร่อง; อย่างน้อยที่สุด เธอต้องไม่ละเลยเขา แต่ต้องใช้อิทธิพลและกำลังทั้งหมดที่มีเพื่อช่วยเหลือเขา เหมือนการช่วยเขาออกจากไฟ เพื่อบรรลุเป้าหมายนี้ เธอต้องประดับตัวเองด้วยคุณธรรมเป็นหลัก ส่วนเครื่องประดับอื่น ๆ ให้ถือว่าเป็นสิ่งรองและไม่สำคัญ ซึ่งสามารถละทิ้งได้ง่าย โดยเฉพาะเมื่อความจำเป็นในการแก้ไขสถานการณ์เรียกร้องให้ทำเช่นนั้น สุดท้าย เธอต้องจำไว้ว่าหน้าที่ของเธอคือการดูแลกิจการภายในบ้าน แม้ นี่จะเป็นเพียงบทบาทในการบริหารจัดการ... หน้าที่ของเธอคือดำเนินการตามสิ่งที่จำเป็น เมื่อสังเกตเห็นความวุ่นวายใด ๆ เธอต้องพูดออกมาและฟื้นฟูความเรียบร้อย หรือแก้ไขให้ถูกต้อง</w:t>
      </w:r>
    </w:p>
    <w:p w14:paraId="0E5E2348" w14:textId="77777777" w:rsidR="0076439F" w:rsidRPr="0076439F" w:rsidRDefault="0076439F" w:rsidP="0076439F"/>
    <w:p w14:paraId="541E7AF8" w14:textId="77777777" w:rsidR="0076439F" w:rsidRPr="0076439F" w:rsidRDefault="0076439F" w:rsidP="0076439F"/>
    <w:p w14:paraId="7ED29532" w14:textId="6FB28D62" w:rsidR="0076439F" w:rsidRPr="0076439F" w:rsidRDefault="0076439F" w:rsidP="0076439F">
      <w:pPr>
        <w:pStyle w:val="Heading4"/>
      </w:pPr>
      <w:bookmarkStart w:id="208" w:name="_Toc238979311"/>
      <w:bookmarkStart w:id="209" w:name="_Toc238988668"/>
      <w:r w:rsidRPr="0076439F">
        <w:t>4) พ่อแม่และลูก</w:t>
      </w:r>
      <w:bookmarkEnd w:id="208"/>
      <w:bookmarkEnd w:id="209"/>
    </w:p>
    <w:p w14:paraId="43DDADDD" w14:textId="77777777" w:rsidR="0076439F" w:rsidRPr="0076439F" w:rsidRDefault="0076439F" w:rsidP="0076439F"/>
    <w:p w14:paraId="54D00DF9" w14:textId="4CB4F50E" w:rsidR="0076439F" w:rsidRPr="0076439F" w:rsidRDefault="0076439F" w:rsidP="0076439F">
      <w:pPr>
        <w:pStyle w:val="Heading5"/>
      </w:pPr>
      <w:bookmarkStart w:id="210" w:name="_Toc238979312"/>
      <w:bookmarkStart w:id="211" w:name="_Toc238988669"/>
      <w:r w:rsidRPr="0076439F">
        <w:t>a) หน้าที่ของพ่อแม่</w:t>
      </w:r>
      <w:bookmarkEnd w:id="210"/>
      <w:bookmarkEnd w:id="211"/>
    </w:p>
    <w:p w14:paraId="448E27A2" w14:textId="1C934C25" w:rsidR="0076439F" w:rsidRPr="0076439F" w:rsidRDefault="0076439F" w:rsidP="0076439F">
      <w:pPr>
        <w:ind w:firstLine="720"/>
      </w:pPr>
      <w:r w:rsidRPr="0076439F">
        <w:t>a) หน้าที่ของพ่อแม่</w:t>
      </w:r>
    </w:p>
    <w:p w14:paraId="08122332" w14:textId="6526BD75" w:rsidR="0076439F" w:rsidRPr="0076439F" w:rsidRDefault="0076439F" w:rsidP="0076439F">
      <w:pPr>
        <w:ind w:firstLine="720"/>
      </w:pPr>
      <w:r w:rsidRPr="0076439F">
        <w:t>คู่สมรสมีหน้าที่เป็นพ่อแม่ ลูกเป็นหนึ่งในวัตถุประสงค์ของการแต่งงาน และในขณะเดียวกันก็เป็นแหล่งความสุขอันอุดมสมบูรณ์ของครอบครัว ดังนั้น คู่สมรสควรทะนุถนอมลูกๆ เหมือนของขวัญอันล้ำค่าจากพระเจ้า และอธิษฐานขอพรนี้ คู่สมรสที่ไม่มีลูกนั้นย่อมอยู่ในภาวะเสียเปรียบอยู่บ้าง แม้ว่าบางครั้งสิ่งนี้อาจเกิดจากวัตถุประสงค์พิเศษของพระเจ้า ขณะอธิษฐาน พวกเขายังต้องเตรียมตัวให้เป็นพ่อแม่ที่ดีสำหรับลูกที่ดีด้วย; เพื่อบรรลุเป้าหมายนี้ พวกเขาต้องรักษาความบริสุทธิ์ในชีวิตสมรส นั่นคือ การวางตัวห่างจากความใคร่อย่างมีสติ; พวกเขาต้องรักษาสุขภาพของตนเอง เพราะนี่คือมรดกที่ลูกๆ จะได้รับอย่างหลีกเลี่ยงไม่ได้: ความสุขใดจะเกิดขึ้นจากลูกที่ป่วย? พวกเขาต้องรักษาความศรัทธา เพราะไม่ว่าวิญญาณจะเกิดขึ้นมาอย่างไร พวกมันยังคงพึ่งพาหัวใจของพ่อแม่อย่างสำคัญ และนิสัยของพ่อแม่บางครั้งก็ถูกประทับลงบนลูกๆ อย่างชัดเจน ลูกที่รัก เมื่อพระเจ้าประทานมา จะต้องได้รับการเลี้ยงดู และเพื่อจุดประสงค์นี้ ต้องมีทรัพยากรเพียงพอ ดังนั้น ให้พวกเขาเตรียมการสำหรับลูกไว้ล่วงหน้า ไม่เพียงแต่สำหรับปัจจุบัน แต่ยังสำหรับอนาคตด้วย</w:t>
      </w:r>
    </w:p>
    <w:p w14:paraId="00411988" w14:textId="2EEB4D39" w:rsidR="0076439F" w:rsidRPr="0076439F" w:rsidRDefault="0076439F" w:rsidP="0076439F">
      <w:pPr>
        <w:ind w:firstLine="720"/>
      </w:pPr>
      <w:r w:rsidRPr="0076439F">
        <w:t>เมื่อพระเจ้าประทานลูกให้แก่ท่าน จงชื่นชมยินดีและขอบคุณ เพราะมีมนุษย์คนหนึ่งได้เกิดมาสู่โลกนี้ พระเจ้าได้ทรงซ้ำพระพรแรกผ่านทางท่าน: จงรับลูกนั้นเหมือนรับจากพระหัตถ์ของพระเจ้า แต่ด้วยเหตุผลนี้เอง จงรีบเร่งทำให้ลูกนั้นศักดิ์สิทธิ์ผ่านทางศีลศักดิ์สิทธิ์ เพราะด้วยวิธีนี้ ท่านจะอุทิศลูกนั้นให้รับใช้พระเจ้าที่แท้จริง ผู้ที่ท่านเองและทุกสิ่งที่เป็นของท่านต้องเป็นของพระองค์ ในตัวเด็กนั้น มีทั้งพลังทางจิตวิญญาณและทางกายภาพผสมผสานกัน พร้อมที่จะมุ่งไปในทิศทางใดก็ได้: จงประทับตราของพระวิญญาณบริสุทธิ์ลงบนตัวเขา เป็นรากฐานและเมล็ดพันธุ์แห่งชีวิตนิรันดร์ ซาตานกำลังรุกเข้ามาจากทุกด้านด้วยความชั่วร้ายของเขา: จงปกป้องเด็กด้วยกำแพงศักดิ์สิทธิ์ ที่พลังแห่งความมืดไม่อาจทะลุผ่านได้ เมื่อเด็กได้รับการอุทิศในศีลศักดิ์สิทธิ์แล้ว จงรักษาเขาไว้เป็นสมบัติอันศักดิ์สิทธิ์: อย่าทำให้พระวิญญาณแห่งพระคุณและทูตสวรรค์ผู้พิทักษ์ ซึ่งเฝ้าดูแลเปลเด็ก ต้องขุ่นเคือง ด้วยความไม่เชื่อ ความไม่รู้จักพอ หรือความเกลียดชังของท่าน</w:t>
      </w:r>
    </w:p>
    <w:p w14:paraId="202F5758" w14:textId="21B1CF4F" w:rsidR="0076439F" w:rsidRPr="0076439F" w:rsidRDefault="0076439F" w:rsidP="0076439F">
      <w:pPr>
        <w:ind w:firstLine="720"/>
      </w:pPr>
      <w:r w:rsidRPr="0076439F">
        <w:t xml:space="preserve">ภารกิจในการเลี้ยงดูลูกได้เริ่มต้นขึ้นแล้ว – หน้าที่ที่สำคัญที่สุด ยากลำบากที่สุด และให้ผลประโยชน์มากที่สุดของพ่อแม่ ซึ่งความเป็นอยู่ที่ดีของครอบครัว คริสตจักร และประเทศชาติ ล้วนขึ้นอยู่กับหน้าที่นี้ นี่คือจุดที่คุณต้องแสดงความรักที่แท้จริง บางคนอาจกล่าวว่า คุณไม่ใช่พ่อแม่ของลูกนั้น: ลูกเกิดมาให้กับคุณด้วยวิธีที่คุณไม่ทราบ แต่การเลี้ยงดูเขาคือหน้าที่ของคุณ ในการดำเนินการนี้ ต้องให้ความสนใจกับทุกสิ่ง: ทั้งสิ่งที่เด็กเป็นอยู่ และสิ่งที่เขาจะกลายเป็นในอนาคต ท่านต้องดูแลร่างกายของเขา ให้ถึงสภาพที่แข็งแรง มีพลัง และคล่องตัว การปล่อยให้ทุกอย่างขึ้นอยู่กับธรรมชาติเพียงอย่างเดียวนั้นไม่เพียงพอ; ท่านต้องดำเนินการตามแผนและมีเป้าหมาย โดยนำประสบการณ์ของผู้อื่นและหลักการทางการศึกษาที่ถูกต้องมาใช้ แต่การเลี้ยงดูจิตวิญญาณนั้นต้องได้รับการดูแลอย่างระมัดระวังยิ่งกว่า ผู้ที่มีจิตวิญญาณได้รับการเลี้ยงดูอย่างดีจะได้รับการช่วยให้รอด แม้จะไม่มีร่างกายที่แข็งแรงก็ตาม ส่วนผู้ที่ถูกปล่อยให้เติบโตตามธรรมชาติ จะต้องทนทุกข์แม้จะมีร่างกายที่แข็งแรงก็ตาม ในเรื่องนี้ ต้องพัฒนาสติปัญญา นิสัย และความศรัทธา หากทำได้ ให้พัฒนาสติปัญญาของเด็กด้วยตนเอง หากทำไม่ได้ </w:t>
      </w:r>
      <w:r w:rsidRPr="0076439F">
        <w:lastRenderedPageBreak/>
        <w:t>ก็ส่งเด็กไปโรงเรียนหรือจ้างครูสอนพิเศษ ในเรื่องนี้ การมีวิจารณญาณที่ถูกต้อง — ซึ่งสามารถเรียนรู้ได้แม้ไม่มีการศึกษาอย่างเป็นทางการ — มีความสำคัญมากกว่าความรู้ทางวิชาการ อย่างไรก็ตาม เป็นหน้าที่ของทุกคนที่จะสอนคำสารภาพความเชื่อ (Creed) พระบัญญัติ (Commandments) และการสวดมนต์ หรือช่วยผู้อื่นให้เข้าใจความเชื่อคริสเตียน นิสัยถูกหล่อหลอมขึ้นจากตัวอย่างที่ดีของตนเองเป็นหลัก และจากการหลีกเลี่ยงตัวอย่างที่ไม่ดีของผู้อื่น ป้องกันสิ่งนี้: หัวใจที่บริสุทธิ์ ภายใต้อิทธิพลของพระคุณ จะเติบโตแข็งแกร่ง และแนวโน้มที่ดีของมันจะกลายเป็นส่วนหนึ่งของนิสัย นี่ทำให้ความศรัทธาของตนเองยิ่งจำเป็นมากขึ้นในการเสริมสร้างความศรัทธาของเด็ก… เพราะมันเกี่ยวข้องกับสิ่งที่มองไม่เห็น ในที่นี้ การปฏิบัติความศรัทธาภายในบ้านเกิดขึ้นโดยสิ้นเชิงจากพระคุณของพระเจ้า ให้เด็กได้ร่วมในการสวดมนต์ตอนเช้าและตอนเย็น; ให้พวกเขาไปโบสถ์บ่อยที่สุดเท่าที่จะทำได้; ให้พวกเขาได้รับศีลมหาสนิทบ่อยที่สุดเท่าที่จะทำได้ ตามความเชื่อของคุณ; ให้พวกเขาได้ยินการสนทนาที่เต็มไปด้วยความศรัทธาของคุณอยู่เสมอ ไม่จำเป็นต้องพูดกับพวกเขาโดยตรง: พวกเขาจะฟังและคิดทบทวนด้วยตนเอง ส่วนพ่อแม่เอง ต้องทำทุกสิ่งที่อยู่ในกำลังของตน เพื่อให้เมื่อเด็กเติบโตเป็นผู้ใหญ่ เขาจะตระหนักอย่างลึกซึ้งว่าตนเองเป็นคริสเตียน แต่สิ่งที่สำคัญที่สุดนั้น คือจิตวิญญาณแห่งความศรัทธาที่ซึมซาบและสัมผัสจิตวิญญาณของเด็ก ความเชื่อ การสวดมนต์ และความยำเกรงต่อพระเจ้านั้นอยู่เหนือทรัพย์สินทางโลกทั้งปวง จงปลูกฝังสิ่งเหล่านี้ให้เหนือสิ่งอื่นใด เด็กที่เรียนรู้การอ่านแล้ว ต้องได้รับการป้องกันไม่ให้อ่านอย่างไม่มีจุดหมาย ความกระหายในการอ่านนั้นไม่เลือกที่เลือกทาง จึงต้องคัดเลือกและจัดหาหนังสือที่เหมาะสมให้เขาอ่าน เด็กที่กำลังพัฒนาจะแสดงให้เห็นถึงศักยภาพของตนเอง ดังนั้น จึงต้องวางรากฐานสำหรับอนาคตของพวกเขา — เส้นทางที่มั่นคง ไม่สั่นคลอน และไม่หวาดกลัวในสาขาที่พวกเขาเลือก — และเตรียมความพร้อมให้พวกเขาสำหรับพันธกิจของตน เพื่อให้พวกเขาสามารถปฏิบัติหน้าที่ได้อย่างชำนาญในสาขานั้น และกลมกลืนกับมันทั้งกายและจิตวิญญาณ จนสามารถใช้ชีวิตในสาขานั้นได้เหมือนอยู่ในสภาพแวดล้อมตามธรรมชาติของตนเอง หากในการทำเช่นนี้ จำเป็นต้องเพิ่มความดูแลให้มากขึ้น — ก็ทำไปเถอะ; หากจำเป็นต้องเพิ่มวิชาเรียนให้กับการศึกษา — ก็เพิ่มไปเถอะ การปล่อยให้ทุกสิ่งเป็นไปตามธรรมชาติของเหตุการณ์นั้น ไม่ควรได้รับการยอมรับ จริงอยู่ว่า พระเจ้าทรงกำหนดทุกสิ่ง แต่พระองค์ยังทรงให้เราสามารถเข้าใจพระประสงค์ของพระองค์ได้ผ่านความสามารถ ความโน้มเอียง และนิสัยใจคอของเรา เป็นหน้าที่ของเราที่จะฟังคำแนะนำนี้และปฏิบัติตาม เราต้องนำเด็กให้คุ้นเคยกับมารยาทในการพูด การแต่งตัว ท่าทาง และพฤติกรรมเมื่ออยู่ต่อหน้าผู้อื่น สิ่งนี้ยิ่งสำคัญในช่วงวัยเด็ก เพราะนี่คือช่วงที่ความรับรู้—โดยเฉพาะจากภายนอก—กำลังทำงานอย่างเต็มที่ และเพราะนิสัยที่ก่อตัวขึ้นในขั้นนี้อาจติดตัวไปตลอดชีวิต ความเหมาะสมอาจดูเหมือนเรื่องเล็กน้อย แต่กลับก่อให้เกิดความกังวลและความสับสนอย่างมากแก่ผู้ที่ไม่คุ้นเคยกับมัน เราต้องปกป้องเด็กจากสิ่งนี้ อย่างไรก็ตาม เรื่องนี้ควรได้รับการปฏิบัติเป็นประเด็นรอง ไม่ควรเน้นย้ำหรือแม้แต่กล่าวถึงเป็นข้อกำหนดเฉพาะ แต่ควรสอนอย่างเรียบง่าย เช่นเดียวกับการสอนเด็กให้เดิน เมื่อมีการยกย่องเรื่องนี้อย่างล้นหลาม ความเหมาะสมจะกลายเป็นเรื่องหลัก จนทำให้เรื่องอื่นที่สำคัญกว่าถูกบดบังและถูกกลบเกลื่อนไป ซึ่งนั่นเป็นสิ่งที่ไม่ดี นอกจากนี้ สิ่งที่กล่าวถึงที่นี่ แน่นอนว่าคือความเหมาะสมที่เรียบง่าย ถ่อมตัว และแสดงความเคารพ ไม่ใช่แบบที่ตามแฟชั่น ซับซ้อน หรือประณีต การสอนศิลปะเป็นกิจกรรมที่ยอดเยี่ยม—เช่น การร้องเพลง การวาดภาพ ดนตรี และสิ่งอื่นๆ ที่คล้ายกัน; สิ่งเดียวกันนี้ก็ใช้ได้กับงานฝีมือที่ทั้งผู้หญิงและผู้ชายปฏิบัติด้วย มันให้ช่วงเวลาพักผ่อนที่น่ารื่นรมย์แก่จิตวิญญาณและสร้างอารมณ์ที่แจ่มใส แต่เราต้องไม่ลืมสิ่งสำคัญที่สุด: การพัฒนาจิตวิญญาณเพื่อความนิรันดร์ สิ่งนี้ต้องกำหนดทิศทางของการแสดงออกทางศิลปะ หรือสาระภายในของมัน</w:t>
      </w:r>
    </w:p>
    <w:p w14:paraId="47D34060" w14:textId="01E6570F" w:rsidR="0076439F" w:rsidRPr="0076439F" w:rsidRDefault="0076439F" w:rsidP="0076439F">
      <w:pPr>
        <w:ind w:firstLine="720"/>
      </w:pPr>
      <w:r w:rsidRPr="0076439F">
        <w:t>อย่างไรก็ตาม ต้องระลึกไว้เสมอว่า ในการศึกษา สิ่งที่สำคัญไม่ใช่เนื้อหาสาระ แต่เป็นความแข็งแกร่ง หรือความสามารถและทักษะในการเรียนรู้มัน สิ่งที่ควรได้รับจากการศึกษาในด้านนี้คือ ความรักในการทำงาน – ความโน้มเอียงสู่การทำงานและความรังเกียจต่อความเกียจคร้าน; ความรักในความมีระเบียบ – ความสม่ำเสมอ เพื่อให้ทุกสิ่งถูกทำตามเวลาและในสถานที่ที่ถูกต้อง ไม่รีบร้อนเกินไปหรือล่าช้าเกินไป; ความขยันหมั่นเพียรอย่างจริงใจ – ทัศนคติที่ไม่ละเว้นตนเองหรือกำลังกาย เพื่อปฏิบัติทุกสิ่งที่จำเป็นด้วยจิตสำนึกที่ดี นี่คือทัศนคติที่ประเสริฐที่สุด ซึ่งรักษาทั้งความสุขภายนอกและความศรัทธาภายในตลอดชีวิต อย่างไรก็ตาม เราต้องไม่ลืมว่านิสัยเช่นนี้เป็นเพียงความดีภายนอกเท่านั้น ส่วนความดีภายในนั้นอยู่ที่จิตวิญญาณแห่งความศรัทธาคริสเตียน</w:t>
      </w:r>
    </w:p>
    <w:p w14:paraId="1ED5D54C" w14:textId="2BBF4050" w:rsidR="0076439F" w:rsidRPr="0076439F" w:rsidRDefault="0076439F" w:rsidP="0076439F">
      <w:pPr>
        <w:ind w:firstLine="720"/>
      </w:pPr>
      <w:r w:rsidRPr="0076439F">
        <w:lastRenderedPageBreak/>
        <w:t>สุดท้ายนี้ ลูกที่ได้รับการเลี้ยงดูอย่างดีต้องได้รับการจัดตั้งชีวิต: ลูกสาวต้องได้รับการแต่งงานอย่างเหมาะสม และลูกชายต้องได้รับการจัดหาตำแหน่งงานหรือได้รับการจัดตั้งให้เข้ากับวิถีชีวิตที่เขาได้รับการเตรียมตัวมา ในเรื่องนี้ สิ่งสำคัญที่สุดคือให้พวกเขาสามารถใช้ชีวิตอย่างสบายและทำงานได้อย่างประสบความสำเร็จในภายหลัง เมื่อเลือกคู่ชีวิต อาจพิจารณาความชอบส่วนตัวได้ แต่ไม่ควรยอมตามความอยากชั่ววูบที่เกิดจากความดึงดูดของความหรูหราและรูปลักษณ์ภายนอก แต่ควรทำในสิ่งที่ถูกมองว่าเป็นสิ่งที่สมเหตุสมผลและก่อให้เกิดประโยชน์ การปล่อยให้ลูกๆ ทำตามใจตัวเองในเรื่องสำคัญเช่นนี้ถือเป็นความผิดพลาด อย่างไรก็ตาม แม้เมื่อลูกๆ เติบโตแล้ว ก็ไม่ควรลืมพวกเขา แต่ต้องดูแล กำกับ ชี้นำ และสอนสั่งพวกเขา สิทธิและหน้าที่ของพ่อแม่ยังคงมีผลต่อพวกเขาจนกระทั่งเสียชีวิต ปัจจุบันนี้ ผู้คนมองเรื่องนี้ต่างออกไป แต่ไม่ใช่ทุกสิ่งที่ถูกนำเข้ามาในปัจจุบันนี้จะเป็นสิ่งที่ถูกต้องตามกฎหมาย</w:t>
      </w:r>
    </w:p>
    <w:p w14:paraId="6D629919" w14:textId="38C17CB3" w:rsidR="0076439F" w:rsidRPr="0076439F" w:rsidRDefault="0076439F" w:rsidP="0076439F">
      <w:pPr>
        <w:ind w:firstLine="720"/>
      </w:pPr>
      <w:r w:rsidRPr="0076439F">
        <w:t xml:space="preserve">หลักการสำคัญในการเลี้ยงดูลูกคือความรัก ความรักสามารถคาดการณ์ทุกสิ่งและคิดหาวิธีรับมือกับทุกสถานการณ์ แต่ความรักนี้ต้องเป็นความรักที่จริงใจ มีสติ และถูกนำทางด้วยเหตุผล ไม่ใช่ความรักที่ลำเอียงและตามใจเกินไป ความรักแบบหลังนี้มีความเมตตาเกินไป ให้อภัยมากเกินไป และผ่อนปรนเกินไป การผ่อนปรนอย่างรอบคอบเป็นสิ่งจำเป็น แต่เนื่องจากมันใกล้เคียงกับการตามใจ จึงต้องได้รับการควบคุมอย่างเคร่งครัด ดีกว่าที่จะผิดพลาดเล็กน้อยโดยเลือกความเคร่งครัดมากกว่าความตามใจ เพราะความตามใจนั้น วันแล้ววันเล่า จะปล่อยให้ความชั่วร้ายไม่ถูกถอนรากถอนโคนมากขึ้นเรื่อยๆ และทำให้อันตรายเติบโตขึ้น ในขณะที่ความเคร่งครัดจะตัดมันให้สิ้นซากไปเลย หรืออย่างน้อยก็ในระยะยาว นี่คือเหตุผลที่บางครั้งมีความจำเป็นจริง ๆ ที่ต้องให้คนแปลกหน้ามาเป็นผู้สอน เมื่อความรักเบี่ยงเบนจากความจริง มันมักจะ หรือเกือบเสมอ ไปสู่ความไม่ยุติธรรมต่อลูก ๆ เนื่องจากความลำเอียง – รักบางคนแต่ไม่รักคนอื่น หรือพ่อรักบางคน ส่วนแม่รักคนอื่น ความไม่เท่าเทียมนี้ทำให้ทั้งลูกที่ได้รับการโปรดปรานและลูกที่ไม่ได้รับการโปรดปรานสูญเสียความเคารพต่อพ่อแม่ และตั้งแต่อายุยังน้อยก็ก่อให้เกิดความไม่พอใจระหว่างลูกๆ เอง ซึ่งในบางสถานการณ์อาจกลายเป็นความโกรธแค้นที่ยั่งยืน นี่คือการเลี้ยงดูแบบใด? สุดท้ายนี้ เราต้องไม่ลืมวิธีการแก้ไขที่ถ่อมตัวที่สุด และในขณะเดียวกันก็เป็นวิธีที่มีประสิทธิภาพที่สุด นั่นคือการลงโทษทางร่างกาย จิตวิญญาณถูกหล่อหลอมผ่านร่างกาย มีความชั่วร้ายบางประการที่ไม่สามารถขับไล่ออกจากจิตวิญญาณได้โดยไม่ทำให้ร่างกายได้รับบาดเจ็บ นั่นคือเหตุผลที่บาดแผลเป็นประโยชน์ต่อผู้ใหญ่ และยิ่งเป็นประโยชน์ต่อเด็กๆ มากขึ้นไปอีก </w:t>
      </w:r>
      <w:r w:rsidR="00321A63">
        <w:rPr>
          <w:i/>
        </w:rPr>
        <w:t>“</w:t>
      </w:r>
      <w:r w:rsidRPr="0076439F">
        <w:rPr>
          <w:i/>
        </w:rPr>
        <w:t>จงรักลูกชายของท่าน และจงทำให้เขา</w:t>
      </w:r>
      <w:r w:rsidR="00321A63">
        <w:rPr>
          <w:i/>
        </w:rPr>
        <w:t xml:space="preserve">ได้รับบาดแผล” </w:t>
      </w:r>
      <w:r w:rsidRPr="0076439F">
        <w:t>ผู้รู้ Sirach กล่าวไว้ (Sir. 30:1) แต่ไม่ต้องกล่าวถึงว่ามาตรการดังกล่าวควรใช้เพียงเมื่อจำเป็นอย่างยิ่งเท่านั้น</w:t>
      </w:r>
    </w:p>
    <w:p w14:paraId="4D32D810" w14:textId="77777777" w:rsidR="0076439F" w:rsidRPr="0076439F" w:rsidRDefault="0076439F" w:rsidP="0076439F"/>
    <w:p w14:paraId="0327FF6D" w14:textId="307EBD29" w:rsidR="0076439F" w:rsidRPr="0076439F" w:rsidRDefault="0076439F" w:rsidP="0076439F">
      <w:pPr>
        <w:pStyle w:val="Heading5"/>
      </w:pPr>
      <w:bookmarkStart w:id="212" w:name="_Toc238979313"/>
      <w:bookmarkStart w:id="213" w:name="_Toc238988670"/>
      <w:r w:rsidRPr="0076439F">
        <w:t>b) หน้าที่ของเด็ก</w:t>
      </w:r>
      <w:bookmarkEnd w:id="212"/>
      <w:bookmarkEnd w:id="213"/>
    </w:p>
    <w:p w14:paraId="663714DD" w14:textId="6A28567F" w:rsidR="0076439F" w:rsidRPr="0076439F" w:rsidRDefault="0076439F" w:rsidP="0076439F">
      <w:pPr>
        <w:ind w:firstLine="720"/>
      </w:pPr>
      <w:r w:rsidRPr="0076439F">
        <w:t>b) หน้าที่ของเด็ก</w:t>
      </w:r>
    </w:p>
    <w:p w14:paraId="0080FB84" w14:textId="5EACB7D4" w:rsidR="0076439F" w:rsidRPr="0076439F" w:rsidRDefault="0076439F" w:rsidP="0076439F">
      <w:pPr>
        <w:ind w:firstLine="720"/>
      </w:pPr>
      <w:r w:rsidRPr="0076439F">
        <w:t xml:space="preserve">ลูกๆ ได้รับสิ่งมากมายจากพ่อแม่! จากพ่อแม่มาชีวิตในโลกนี้; จากพ่อแม่มาทั้งรากฐาน จุดเริ่มต้น และทางสู่ชีวิตนิรันดร์ ดังนั้น ลูกๆ ไม่เพียงแต่ตามธรรมชาติ แต่ยังตามมโนธรรมด้วย ที่ควรมองพ่อแม่ด้วยความรู้สึกและความรักพิเศษ ยอมรับว่าตนเองผูกพันกับพ่อแม่ และรักษาความผูกพันนี้ไว้ในใจ ความรู้สึกหลัก ซึ่งส่วนใหญ่ไม่ได้รับการสอน คือความรักที่ผสมผสานกับความเคารพและความเชื่อฟัง ต้องมั่นใจว่าความรู้สึกเหล่านี้ทั้งสมเหตุสมผลและยั่งยืน เพื่อไม่ให้มันค่อยๆ จางหายไปตามกาลเวลา ความประสงค์ของพ่อแม่คือความประสงค์ของพระเจ้า; ใบหน้าของพ่อแม่คือใบหน้าของพระเจ้า ผู้ใดที่ไม่ให้เกียรติพวกเขา ไม่ยอมเชื่อฟังพวกเขา และแยกตัวออกจากพวกเขาในใจ ก็เท่ากับบิดเบือนธรรมชาติของตนเอง และห่างไกลจากพระเจ้าด้วย ดังนั้น จงเก็บรักษาภาพลักษณ์อันทรงเกียรติของพ่อแม่ไว้ในใจด้วยทุกวิถีทาง อย่าให้เงาใดมาบดบังใบหน้าของพวกเขาด้วยความคิดหรือคำพูดที่หมิ่นประมาท และอย่าทำให้ใจตนเองทุกข์ระทม แม้จะมีเหตุผลใด ๆ ก็อย่าใส่ใจมันเลย การทนรับทุกสิ่งยังดีกว่าการแยกตัวออกจากพ่อแม่ในใจ เพราะพระเจ้าได้ประทานกำลังของพระองค์ให้แก่ท่านแล้ว เมื่อคุณให้เกียรติพ่อแม่ในใจ คุณจะระมัดระวังทุกทางเพื่อไม่ให้ทำให้ท่านขุ่นเคืองด้วยคำพูดหรือการกระทำ ผู้ใดที่ทำให้ท่านขุ่นเคืองโดยไม่ตั้งใจ ก็ถือว่าไปไกลเกินไปแล้ว; แต่ผู้ใดที่ทำเช่นนั้นโดยเจตนาและด้วยเจตนาร้ายในใจ ก็ยิ่งหลงทางไปไกลยิ่งขึ้น การทำให้พ่อแม่เสียเกียรติเป็นสิ่งที่อันตรายอย่างยิ่ง มันเกี่ยวข้องอย่างใกล้ชิดกับการยอมจำนนต่อซาตาน ผ่านทางความเชื่อมโยงลับๆ ผู้ใดที่ทำให้ความเคารพที่ตนมีต่อพ่อแม่ในใจมัวหมอง </w:t>
      </w:r>
      <w:r w:rsidRPr="0076439F">
        <w:lastRenderedPageBreak/>
        <w:t>ก็เพียงแต่แยกตัวออกจากพวกเขาเท่านั้น แต่ผู้ใดที่ทำให้พ่อแม่เสียเกียรติ ก็อาจทำให้ทั้งตัวเองและพ่อแม่ต้องแยกจากกัน แต่ทันทีที่สิ่งนี้เกิดขึ้น ผู้ที่ถูกตัดขาดจะตกอยู่ภายใต้การปกครองที่เห็นได้ชัดของพ่ออีกคนหนึ่ง คือพ่อแห่งความเท็จและความชั่วร้ายทั้งปวง หากสิ่งนี้ไม่เกิดขึ้นกับผู้ทำผิดทุกคน นั่นก็เพราะความเมตตาและการคุ้มครองของพระเจ้า ไม่ว่าในกรณีใด การทำให้พ่อแม่เสียเกียรติก็เป็นเรื่องอันตราย ไม่ใช่เพียงแต่เรื่องที่ไร้เกียรติและไม่ฉลาดเท่านั้น นั่นคือเหตุผลที่ทุกคนต้องรีบเร่งฟื้นฟูความสันติและความรักที่นี่เสมอ ซึ่งถูกรบกวนโดยการดูหมิ่น ไม่ว่าสาเหตุจะเป็นอะไรก็ตาม ในขณะที่ป้องกันการดูหมิ่นส่วนตัว ทุกคนต้องหลีกเลี่ยงการดูหมิ่นพ่อแม่ของตนเองต่อหน้าผู้อื่น — ไม่ว่าจะผ่านคำพูดที่ดูถูก การใส่ร้าย หรือการด่าทอ ผู้ใดที่ได้แสดงความไม่เคารพแล้ว ก็กำลังยืนอยู่บนขอบของความชั่วร้าย ผู้ที่ให้เกียรติพ่อแม่จะดูแลท่านในทุกทาง ทำให้ท่านยินดีด้วยพฤติกรรมของตนเอง และต่อหน้าผู้อื่นจะยกย่องท่าน เคารพท่าน และปกป้องท่านในทุกทางจากความไม่ยุติธรรมและการประณาม เหนือสิ่งอื่นใด ลูกๆ ต้องรักษาพรของพ่อแม่ไว้เป็นอย่างดี ดังนั้น พวกเขาต้องพยายามในทุกทางเพื่อได้รับพรนั้น และเพื่อบรรลุเป้าหมายนั้น พวกเขาต้องทำให้ใจของพ่อแม่เปิดรับพวกเขา และไม่ปิดกั้น พรของพ่อแม่เปรียบเสมือนพระวจนะอันทรงฤทธิ์ของพระเจ้า เช่นเดียวกับที่พระวจนะนั้นทวีคูณ พรนี้ก็ทวีคูณเช่นกัน ในทางตรงกันข้าม คำสาปแช่งและคำสาบานจะลดน้อยลง และเหมือนจะเหี่ยวเฉาไป ผู้ที่ขาดพรนี้จะไม่มีความสุขในสิ่งใดเลย ทุกสิ่งล้วนหลุดลอยไปจากมือ จิตใจของตนเองก็สูญเสียไป และผู้อื่นก็หันหลังให้ สุดท้ายนี้ มีหน้าที่อันหวานชื่นและนำความรอด คือการดูแลพ่อแม่ผู้สูงอายุ ที่นี่ ความรักที่เต็มไปด้วยความกตัญญูจะได้รับการหล่อเลี้ยงอย่างอุดมสมบูรณ์ และผ่านทางนี้ พลังอันเต็มเปี่ยมของพรจากพ่อแม่จะถูกดึงลงมา พร้อมกับความสุขอันล้นเหลือจากพระคุณของพระเจ้า หากใครไม่มีพ่อแม่ ก็สามารถดูแลผู้สูงอายุที่ไม่รู้จักแทนได้ เพราะโดยทั่วไปแล้ว ใบหน้าของผู้สูงอายุคือใบหน้าที่ได้รับการส่องสว่างจากพระเจ้า</w:t>
      </w:r>
    </w:p>
    <w:p w14:paraId="7D372516" w14:textId="77777777" w:rsidR="0076439F" w:rsidRPr="0076439F" w:rsidRDefault="0076439F" w:rsidP="0076439F"/>
    <w:p w14:paraId="7D6932F5" w14:textId="77777777" w:rsidR="0076439F" w:rsidRPr="0076439F" w:rsidRDefault="0076439F" w:rsidP="0076439F"/>
    <w:p w14:paraId="4E20D0CB" w14:textId="5BF6E5B1" w:rsidR="0076439F" w:rsidRPr="0076439F" w:rsidRDefault="0076439F" w:rsidP="0076439F">
      <w:pPr>
        <w:pStyle w:val="Heading4"/>
      </w:pPr>
      <w:bookmarkStart w:id="214" w:name="_Toc238979314"/>
      <w:bookmarkStart w:id="215" w:name="_Toc238988671"/>
      <w:r w:rsidRPr="0076439F">
        <w:t>5) ญาติพี่น้อง</w:t>
      </w:r>
      <w:bookmarkEnd w:id="214"/>
      <w:bookmarkEnd w:id="215"/>
    </w:p>
    <w:p w14:paraId="2C5EEC24" w14:textId="6C43372D" w:rsidR="0076439F" w:rsidRPr="0076439F" w:rsidRDefault="0076439F" w:rsidP="0076439F">
      <w:pPr>
        <w:ind w:firstLine="720"/>
      </w:pPr>
      <w:r w:rsidRPr="0076439F">
        <w:t>พ่อแม่ให้เรามีญาติพี่น้อง และด้วยการจัดให้พวกเขาอยู่ในความสัมพันธ์ตามฐานะของตน จึงก่อให้เกิดความรับผิดชอบทางครอบครัวใหม่ ๆ ที่หลากหลาย ที่นี่ ตำแหน่งที่สำคัญที่สุดและใกล้ชิดที่สุดคือพี่น้อง ซึ่งเกิดจากครรภ์เดียวกัน ได้รับนมเดียวกัน และเติบโตภายใต้หลังคาเดียวกัน ด้วยความดูแลและความรักเดียวกัน ความรู้สึกแห่งความผูกพันในครอบครัวนั้นไม่จำเป็นต้องสอน; มันมีอยู่โดยธรรมชาติ ความรักระหว่างพี่น้องคือเช่นนี้… เป็นไปไม่ได้ที่จะนิยามได้อย่างชัดเจนว่ามันคืออะไร มันไม่เหมือนกับความรักต่อพ่อแม่ เพื่อน หรือผู้มีพระคุณ… มันสามารถรู้สึกได้เท่านั้น ไม่สามารถอธิบายได้ และถูกระบุด้วยคำเดียว: ความรักระหว่างพี่น้อง นี่คือรากฐานของหน้าที่! จากสิ่งนี้ ความสันติและความกลมกลืนอันแข็งแกร่งจะเกิดขึ้นโดยธรรมชาติ – เป็นแหล่งที่มาของความสุขร่วมกันที่ไม่มีวันหมดสิ้น นำความปีติยินดีมาสู่พ่อแม่และครอบครัวทั้งบ้าน ความโชคร้ายที่ยิ่งใหญ่ที่สุดคือเมื่อพี่น้องขัดแย้งกัน พวกเขาเริ่มห่างเหินกัน แต่ละคนต่างดูแลตัวเอง และด้วยเหตุนี้ ความเป็นระเบียบ ความช่วยเหลือซึ่งกันและกัน และความสำเร็จจึงสิ้นสุดลง ความเข้มแข็งของครอบครัวจะค่อยๆ ลดลง และในที่สุดก็พังทลายลงโดยสิ้นเชิง มีพี่ชาย; หน้าที่ของพวกเขาคือปกป้องและนำทางน้องๆ ส่วนหน้าที่ของน้องๆ คือเคารพผู้ใหญ่และเชื่อฟังพวกเขา นี่คือเรื่องธรรมชาติ</w:t>
      </w:r>
    </w:p>
    <w:p w14:paraId="06006949" w14:textId="54FBF062" w:rsidR="0076439F" w:rsidRPr="0076439F" w:rsidRDefault="0076439F" w:rsidP="0076439F">
      <w:pPr>
        <w:ind w:firstLine="720"/>
      </w:pPr>
      <w:r w:rsidRPr="0076439F">
        <w:t>และในหมู่ญาติพี่น้องอื่นๆ ความรักในครอบครัวเป็นทั้งธรรมชาติและหน้าที่; มันเพียงแต่มีรูปแบบและรายละเอียดที่แตกต่างกันไปตามระดับความสัมพันธ์ทางสายเลือด ดังนั้น ระหว่างปู่ย่าตายายกับหลาน ควรมีความรักและความเอาใจใส่จากฝ่ายปู่ย่าตายาย และความเคารพที่ใกล้เคียงกับความนอบน้อม ความกตัญญู และความปรารถนาที่จะมอบความสะดวกสบายทุกอย่างจากฝ่ายหลาน; ระหว่างลุงกับหลานชาย – คำแนะนำและตัวอย่างที่ดีจากฝ่ายลุง และความเคารพและความเอาใจใส่จากฝ่ายหลานชาย ส่วนเด็กกำพร้าและหญิงม่าย ในการปฏิสัมพันธ์กับผู้อื่น ควรได้รับการปฏิบัติด้วยความรักใคร่ในระดับหนึ่ง ซึ่งถือเป็นสิทธิมากกว่าความกรุณา และใกล้เคียงกับข้อบังคับ; ส่วนผู้อื่น แม้จะแสดงความเคารพต่อพวกเขา ก็ควรแสดงความเมตตา ความเห็นอกเห็นใจ และความปลอบประโลม และที่สำคัญที่สุด คือพยายามป้องกันไม่ให้พวกเขาถูกดูหมิ่น</w:t>
      </w:r>
    </w:p>
    <w:p w14:paraId="57485522" w14:textId="77777777" w:rsidR="0076439F" w:rsidRPr="0076439F" w:rsidRDefault="0076439F" w:rsidP="0076439F"/>
    <w:p w14:paraId="739815E7" w14:textId="77777777" w:rsidR="0076439F" w:rsidRPr="0076439F" w:rsidRDefault="0076439F" w:rsidP="0076439F"/>
    <w:p w14:paraId="3EDB7B1E" w14:textId="050EFB14" w:rsidR="0076439F" w:rsidRPr="0076439F" w:rsidRDefault="0076439F" w:rsidP="0076439F">
      <w:pPr>
        <w:pStyle w:val="Heading4"/>
      </w:pPr>
      <w:bookmarkStart w:id="216" w:name="_Toc238979315"/>
      <w:bookmarkStart w:id="217" w:name="_Toc238988672"/>
      <w:r w:rsidRPr="0076439F">
        <w:lastRenderedPageBreak/>
        <w:t>6) บุคคลอื่น ๆ ที่ไม่มีความสัมพันธ์ใกล้ชิดแต่ได้รับการต้อนรับเข้าสู่ครอบครัว</w:t>
      </w:r>
      <w:bookmarkEnd w:id="216"/>
      <w:bookmarkEnd w:id="217"/>
    </w:p>
    <w:p w14:paraId="11DF41C0" w14:textId="41127FAD" w:rsidR="0076439F" w:rsidRPr="0076439F" w:rsidRDefault="0076439F" w:rsidP="0076439F">
      <w:pPr>
        <w:ind w:firstLine="720"/>
      </w:pPr>
      <w:r w:rsidRPr="0076439F">
        <w:t>พ่อแม่มักจำเป็นต้องแบ่งปันภาระอันยากลำบากในการเลี้ยงดูลูกกับผู้อื่นในหลายด้าน สิ่งนี้ก่อให้เกิดความสัมพันธ์ใหม่ภายในครอบครัว รวมถึงความรับผิดชอบใหม่ระหว่างพ่อแม่ ผู้ที่ได้รับการรับเข้า และลูกๆ เป็นความรับผิดชอบของพ่อแม่ที่จะเลือกอย่างรอบคอบและระมัดระวัง เพื่อให้สามารถมอบสมบัติล้ำค่าของตนให้กับบุคคลเหล่านี้ด้วยความมั่นใจและความไว้วางใจ: ผู้ที่ได้รับการรับเข้าต้อง ได้รับการดูแลและกำกับดูแล เพื่อให้พวกเขาประพฤติตนอย่างถูกต้องทั้งในพฤติกรรมส่วนตัวและหน้าที่ความรับผิดชอบ; สิ่งแรกเป็นพื้นฐานของสิ่งหลัง; หากสิ่งแรกขาดไป สิ่งหลังก็ไม่มีประโยชน์ ในขณะเดียวกัน ผู้ปกครองต้องให้เกียรติพวกเขา ปฏิบัติต่อพวกเขาอย่างยุติธรรมและด้วยความเอาใจใส่ และปลูกฝังความเคารพเช่นนี้ในตัวลูกๆ ของตนเอง เป็นหน้าที่สำคัญยิ่งของผู้ปกครองที่จะมีแผนงาน แผนแม่บทสำหรับการเลี้ยงดูลูกๆ และดำเนินการด้วยตนเองอย่างกระตือรือร้น หรือให้คำแนะนำแก่ผู้ที่รับผิดชอบในการดำเนินการตามแผนนั้น: ไม่มีทางอื่นเมื่อภารกิจถูกแบ่งให้หลายคน... ความเสียหายที่เกิดจากการไม่ปฏิบัติตามสิ่งนี้เป็นสิ่งที่หลีกเลี่ยงไม่ได้; แต่เหตุผลที่มันไม่ปรากฏให้เห็นเสมอไปคือเพราะมันฝังรากลึกในจิตวิญญาณ แทนที่จะปรากฏให้เห็นจากภายนอก นอกจากนี้ บุคคลต่าง ๆ มีหน้าที่รับผิดชอบด้านต่าง ๆ ของการเลี้ยงดู</w:t>
      </w:r>
    </w:p>
    <w:p w14:paraId="37ADD059" w14:textId="4E97DAC3" w:rsidR="0076439F" w:rsidRPr="0076439F" w:rsidRDefault="0076439F" w:rsidP="0076439F">
      <w:pPr>
        <w:ind w:firstLine="720"/>
      </w:pPr>
      <w:r w:rsidRPr="0076439F">
        <w:t>การหย่านมบางครั้งถูกมอบหมายให้แม่เลี้ยง แต่ไม่ต้องกล่าวถึงว่าแม่ที่ให้นมลูกด้วยตัวเองนั้นกระทำด้วยวิธีที่ดีกว่า มีคุณธรรมมากกว่า และแน่นอนว่าแสดงถึงความเป็นพ่อแม่ที่แท้จริงมากกว่า ที่นี่ ความเป็นหนึ่งเดียวของของเหลวในร่างกาย—หรือองค์ประกอบสำคัญของชีวิต—และความเป็นหนึ่งเดียวของจิตวิญญาณ ร่วมกับความรักที่จริงใจ เป็นปัจจัยที่กำหนดความสำเร็จและความมั่นคงในการเลี้ยงดูลูก ไม่มีข้อสงสัยเลยว่าแม่ที่ไม่ทำเช่นนี้เพราะตามแฟชั่น ความเกียจคร้าน หรือความเฉื่อยชา ย่อมไม่พ้นจากบาป อย่างไรก็ตาม มีสถานการณ์สุดขั้วบางประการที่อาจให้เหตุผลแก่การเลือกเช่นนั้นได้ เมื่อการทำเช่นนั้นอาจก่อให้เกิดอันตรายมากกว่าประโยชน์ต่อตัวเธอเองและลูกของเธอ ผู้ที่มอบหมายหน้าที่การให้นมแม่แก่ผู้อื่นย่อมผิดพลาดเมื่อพิจารณาเพียงธรรมชาติทางกายภาพหรือธรรมชาติสัตว์ของแม่เลี้ยง คุณสมบัติเหล่านี้เป็นสิ่งจำเป็น แต่ต้องมาพร้อมกับนิสัยใจดีและจิตใจที่บริสุทธิ์… เป็นเรื่องน่าอัศจรรย์ที่นิสัยใจดีสามารถถ่ายทอดผ่านน้ำนมได้ แต่ยิ่งไปกว่านั้น ยังสามารถถ่ายทอดได้โดยตรงผ่านการปฏิสัมพันธ์อย่างต่อเนื่อง ผู้ให้นมต้องระลึกถึงเรื่องนี้ไว้เสมอ ดังนั้น เมื่อปฏิบัติหน้าที่ เธอต้องรักษาความศรัทธาและความบริสุทธิ์ และปฏิบัติหน้าที่ด้วยการสวดมนต์และความรักที่คล้ายคลึงกับความรักของพ่อแม่</w:t>
      </w:r>
    </w:p>
    <w:p w14:paraId="316F800E" w14:textId="65F18020" w:rsidR="0076439F" w:rsidRPr="0076439F" w:rsidRDefault="0076439F" w:rsidP="0076439F">
      <w:pPr>
        <w:ind w:firstLine="720"/>
      </w:pPr>
      <w:r w:rsidRPr="0076439F">
        <w:t>เมื่อเด็กหย่านมแล้ว เด็กจะถูกมอบหมายให้พี่เลี้ยงดูแล ที่นี่จำเป็นต้องระมัดระวังมากยิ่งขึ้น เพราะอันตรายมีมากขึ้น งานของพี่เลี้ยงมีระยะเวลายาวนานขึ้น และเด็กก็เริ่มเข้าใจสิ่งต่าง ๆ แล้ว อาจกล่าวได้ว่าที่นี่คือจุดที่วางรากฐานที่มั่นคงเป็นพิเศษสำหรับนิสัยในอนาคตของเด็ก ซึ่งน่าสงสัยว่านิสัยนี้จะจางหายไปหรือไม่ แน่นอนว่านี่เป็นสิ่งที่ดีหากนิสัยนั้นดี แต่หากนิสัยนั้นไม่ดี จะก่อให้เกิดความเสียหายมากเพียงใด! ในขั้นนี้ นอกจากความเมตตาแล้ว ยังต้องมีความชำนาญในการดูแลเด็กเล็กด้วย เด็กมีอารมณ์เปลี่ยนแปลงบ่อยเพียงใด! มีความต้องการและความอยากแปลกๆ มากมายเพียงใด! ต้องสังเกตทุกสิ่งเหล่านี้และรู้วิธีนำเด็กไปสู่ความดี รู้วิธีปฏิบัติตัวในสถานการณ์ต่างๆ และรู้วิธีใช้ประโยชน์จากทุกสถานการณ์ให้ได้มากที่สุด นิสัยของพี่เลี้ยงจะปรากฏชัดผ่านดวงตา พฤติกรรม และท่าทางของเธอ ซึ่งเด็กจะเลียนแบบตาม การเลี้ยงดูเด็กโดยพี่เลี้ยงอาจทำให้เด็กกลายเป็นคนดื้อรั้น ดื้อดึง หรือถูกตามใจจนเกินไป และบางครั้งอาจมีนิสัยไม่ดี เช่น การขโมย การเยาะเย้ย การชอบทะเลาะวิวาท และอื่นๆ ดังนั้น พี่เลี้ยงต้องปฏิบัติหน้าที่ด้วยความระมัดระวังและเกรงกลัว ส่วนผู้ปกครองต้องเลือกพี่เลี้ยงด้วยความรอบคอบเช่นกัน; เมื่อเลือกแล้ว ต้องคอยดูแล ให้คำแนะนำ ชักจูง และขอร้องพี่เลี้ยง</w:t>
      </w:r>
    </w:p>
    <w:p w14:paraId="685932EA" w14:textId="3073B7C0" w:rsidR="0076439F" w:rsidRPr="0076439F" w:rsidRDefault="0076439F" w:rsidP="0076439F">
      <w:pPr>
        <w:ind w:firstLine="720"/>
      </w:pPr>
      <w:r w:rsidRPr="0076439F">
        <w:t xml:space="preserve">เมื่อเด็กเติบโตเข้าสู่วัยรุ่น จะมีการจัดให้มีครูสอนพิเศษ หรืออาจมากกว่าหนึ่งคนมาดูแลเด็ก ในขั้นนี้ จิตวิญญาณจะเริ่มมีบทบาทสำคัญ การพัฒนาจิตวิญญาณเริ่มถูกจัดระเบียบ ไม่จำเป็นต้องเตือนใครว่าจิตวิญญาณนั้นต้องได้รับการหล่อหลอมด้วยองค์ประกอบที่แท้จริง — นั่นคือสิ่งที่เป็นทางจิตวิญญาณ ไม่ใช่เพียงภาษา — และองค์ประกอบที่มั่นคง เต็มเปี่ยมด้วยความจริง ความดี และความศรัทธา; นอกจากนี้ ยังต้องเป็นองค์ประกอบที่ครอบคลุม ออกแบบมาเพื่อซึมซาบเข้าสู่ทุกส่วนของจิตวิญญาณ ไม่ใช่เพียงส่วนเดียว สิ่งนี้จำเป็นเพื่อไม่ให้จิตวิญญาณเหี่ยวเฉาจากความขาดแคลน ป่วยจากความเสื่อมทราม </w:t>
      </w:r>
      <w:r w:rsidRPr="0076439F">
        <w:lastRenderedPageBreak/>
        <w:t>หรือถูกทำลายจากความไม่สมบูรณ์ นอกจากองค์ประกอบเหล่านี้แล้ว ผู้สอนยังต้องมีความสามารถในการปลูกฝังสิ่งเหล่านั้นอย่างถูกต้องด้วย จิตวิญญาณไม่ใช่ภาชนะที่ไร้ชีวิต แต่เป็นภาชนะที่มีชีวิต มันอาจถูกเติมเต็มได้ แม้ด้วยความดี แต่สิ่งที่ไม่ถูกดูดซึมเข้าไป ก็ไม่ใช่ส่วนหนึ่งของมัน จากสิ่งนี้จึงชัดเจนว่าครูควรเป็นแบบใด เขาต้องมีความอุดมสมบูรณ์ภายใน พร้อมทั้งประสบการณ์ด้วย คนเช่นนี้จึงอาจเรียกว่าครูที่มีความสามารถ เมื่อเริ่มปฏิบัติหน้าที่การสอน เขาต้องวางพื้นฐานวิธีการสอนบนความรักที่จริงใจ และแม้กระทั่งความรักแบบพ่อต่อลูก เพราะแม้เขาจะรับหน้าที่แทนพ่อแม่เพียงส่วนหนึ่ง แต่จิตวิญญาณในส่วนนั้นต้องเป็นเช่นเดียวกับในภาพรวม ความรักแบบพ่อนี้ได้รับการสนับสนุนจากสองด้าน ด้านหนึ่งคือความระมัดระวังที่ชาญฉลาด ซึ่งเต็มไปด้วยความกระตือรือร้นที่จะไม่ปิดกั้นสิ่งใด แต่จะมอบทุกสิ่งให้อย่างเต็มที่ และอีกด้านหนึ่งคือความรอบคอบ ซึ่งช่วยปรับและนำทางความระมัดระวังนั้น หน้าที่ของเขาคือการเตรียมดิน ตรวจจับสัญญาณแรกเริ่ม และรักษาความก้าวหน้าอย่างละเอียดและค่อยเป็นค่อยไป สิ่งนี้ใช้กับการพัฒนาคุณธรรม เพียงด้วยวิธีนี้เท่านั้น ความดีจึงจะหยั่งรากและเจริญงอกงาม ส่วนความชั่วนั้น ต้องตัดทิ้งไปโดยไม่มีความเมตตา แต่ก็ไม่ขาดความเมตตาและความระมัดระวัง บุคลิกภาพ ตำแหน่ง อายุ และนิสัย มีบทบาทสำคัญอย่างยิ่งในเรื่องนี้ และสิ่งที่อยู่เคียงข้างเสมอคือความเคร่งขรึมอย่างมีศักดิ์ศรี: ไม่หยิ่งยโสและไม่ดูถูกตัวเอง น่าดึงดูดแต่ไม่ตามใจจนเกินไป อย่างไรก็ตาม คุณสมบัติที่สำคัญที่สุดของผู้ให้คำปรึกษาคือความศรัทธา—ที่จริงใจและแท้จริง—และพร้อมกับความศรัทธานั้นคือความถูกต้องตามหลักศาสนา… ผู้ที่ไม่ยึดมั่นในหลักศาสนาถูกต้องตามหลักศาสนา มีจิตวิญญาณที่แตกต่างออกไป; เขาถูกจิตวิญญาณนี้ซึมซับอย่างเต็มที่ เช่นเดียวกับความรู้ทั้งหมดของเขา เขาจะประสบความสำเร็จในการถ่ายทอดสิ่งนี้ แม้จะสอนเพียงภาษาเท่านั้น</w:t>
      </w:r>
    </w:p>
    <w:p w14:paraId="26D7FB4A" w14:textId="38C294DD" w:rsidR="0076439F" w:rsidRPr="0076439F" w:rsidRDefault="0076439F" w:rsidP="0076439F">
      <w:pPr>
        <w:ind w:firstLine="720"/>
      </w:pPr>
      <w:r w:rsidRPr="0076439F">
        <w:t>เด็กๆ ต้องมีความรักต่อผู้แทนพ่อแม่ทุกคนเหล่านี้ – มิฉะนั้นสิ่งใดก็จะไม่หยั่งราก; ความเคารพ – มิฉะนั้นสิ่งที่ถูกปลูกฝังจะกลายเป็นสิ่งแปลกปลอม ถูกดูหมิ่น เหมือนกิ่งก้านที่จะถูกตัดทิ้งในไม่ช้า และจะเป็นเรื่องน่าเศร้าหากสิ่งนี้เกี่ยวข้องกับศาสนา; ความกตัญญู – ผลอันศักดิ์สิทธิ์ของความรู้สึกดีงามที่เกิดจากการเลี้ยงดู; ในทุกขณะ ต้องยอมรับและอดทนต่อความเคร่งครัดของพวกเขา และพยายามป้องกันไม่ให้สิ่งนั้นเกิดขึ้น</w:t>
      </w:r>
    </w:p>
    <w:p w14:paraId="70687743" w14:textId="77777777" w:rsidR="0076439F" w:rsidRPr="0076439F" w:rsidRDefault="0076439F" w:rsidP="0076439F"/>
    <w:p w14:paraId="06811268" w14:textId="77777777" w:rsidR="0076439F" w:rsidRPr="0076439F" w:rsidRDefault="0076439F" w:rsidP="0076439F"/>
    <w:p w14:paraId="7947AE7E" w14:textId="4DFE10C8" w:rsidR="0076439F" w:rsidRPr="0076439F" w:rsidRDefault="0076439F" w:rsidP="0076439F">
      <w:pPr>
        <w:pStyle w:val="Heading4"/>
      </w:pPr>
      <w:bookmarkStart w:id="218" w:name="_Toc238979316"/>
      <w:bookmarkStart w:id="219" w:name="_Toc238988673"/>
      <w:r w:rsidRPr="0076439F">
        <w:t>7) นายและคนรับใช้</w:t>
      </w:r>
      <w:bookmarkEnd w:id="218"/>
      <w:bookmarkEnd w:id="219"/>
    </w:p>
    <w:p w14:paraId="152A1C88" w14:textId="0B9559E9" w:rsidR="0076439F" w:rsidRPr="0076439F" w:rsidRDefault="0076439F" w:rsidP="0076439F">
      <w:pPr>
        <w:ind w:firstLine="720"/>
      </w:pPr>
      <w:r w:rsidRPr="0076439F">
        <w:t>บ่อยครั้งจำเป็นต้องมีความช่วยเหลือจากภายนอก ในขณะที่บางครั้งก็จำเป็นต้องมีการรับใช้ ผู้แปลกหน้าถูกนำเข้ามาในครอบครัวตามเงื่อนไขบางประการ เพื่อมีบทบาทที่กระตือรือร้นและทำงานหนักในเรื่องต่าง ๆ ของบ้าน; ความสัมพันธ์ใหม่เกิดขึ้นระหว่างผู้รับใช้และผู้รับบริการ และจากนี้เกิดหน้าที่ใหม่ – สำหรับทั้งนายและคนรับใช้</w:t>
      </w:r>
    </w:p>
    <w:p w14:paraId="51677FCD" w14:textId="46C44345" w:rsidR="0076439F" w:rsidRPr="0076439F" w:rsidRDefault="0076439F" w:rsidP="0076439F">
      <w:pPr>
        <w:ind w:firstLine="720"/>
      </w:pPr>
      <w:r w:rsidRPr="0076439F">
        <w:t xml:space="preserve">นายบ้านต้องรักษาความเข้าใจที่ถูกต้องเกี่ยวกับตนเองและผู้รับใช้ก่อนอื่นใด เพราะผู้รับใช้มีธรรมชาติเดียวกันกับนายบ้าน เป็นลูกของพ่อในสวรรค์เดียวกัน ได้รับพระคุณเดียวกัน มีหวังเดียวกัน และได้รับมรดกเดียวกันในสวรรค์ และนายเองก็มีองค์พระผู้เป็นเจ้าอยู่เหนือท่าน ผู้จะทรงเรียกท่านมาตอบคำถามเกี่ยวกับกิจการของท่าน และผู้ทรงยกย่องและทำให้ต่ำต้อยได้เพียงพระองค์เดียว โดยไม่ทรงเลือกปฏิบัติ สถานะของนายและคนรับใช้เป็นเพียงชั่วคราว ขึ้นอยู่กับสถานการณ์ และเปลี่ยนแปลงได้; สิ่งที่เป็นนิรันดร์ในทั้งสองฝ่ายคือว่า ทั้งสองต่างอยู่ในพระเยซูคริสต์ และด้วยเหตุนี้ บางครั้ง ตามพระวจนะของพระเจ้า </w:t>
      </w:r>
      <w:r w:rsidR="00321A63">
        <w:rPr>
          <w:i/>
        </w:rPr>
        <w:t xml:space="preserve">‘ผู้สุดท้ายจะเป็นผู้แรก…’ </w:t>
      </w:r>
      <w:r w:rsidRPr="0076439F">
        <w:t xml:space="preserve">(มัทธิว 19:30) บนพื้นฐานความเข้าใจนี้ ไม่สมควรเลยที่นายผู้เป็นคริสเตียนจะดูหมิ่นผู้รับใช้ของตน หรือภูมิใจเหนือพวกเขา ยิ่งไปกว่านั้น ไม่ควรปฏิบัติต่อพวกเขาเหมือนวัตถุ; ตรงกันข้าม เขาต้องปลูกฝังในใจตนเองด้วยทุกวิถีทางให้มีท่าทีหลักของคริสตชนต่อพวกเขา นั่นคือ มองพวกเขาเป็นพี่น้องในพระคริสต์ และด้วยเหตุนี้ จึงไม่ควรปฏิเสธที่จะแสดงความเคารพ ความเมตตา ความยุติธรรม หรือความเอาใจใส่ต่อพวกเขา นิสัยใจคอเช่นนี้ไม่ขัดแย้งกับสิทธิ และสิทธิก็ไม่ควรมีอำนาจเหนือกว่า เพราะสิ่งแรกเป็นสิ่งที่อยู่ภายนอก ส่วนสิ่งหลังเป็นสิ่งที่อยู่ภายใน; สิ่งแรกเกี่ยวข้องกับการกระทำ ส่วนสิ่งหลังอยู่ในใจ ไม่มีสิ่งใดในโลกนี้ที่สามารถให้สิทธิแก่คริสตชนที่จะยกเว้นตนเองจากนิสัยใจคอคริสตชนต่อคริสตชนคนอื่น ไม่ว่าบุคคลนั้นจะเป็นใครก็ตาม ดังนั้น ในเรื่องหลักระหว่างผู้รับใช้และนายจ้าง—การรับใช้และการสั่งการ หรือคำสั่ง—ทุกสิ่งต้องจัดให้เหมาะสม เพื่อที่นายจ้างเมื่อออกคำสั่งจะไม่ครอบงำ และผู้รับใช้เมื่อปฏิบัติตามคำสั่งจะไม่กลายเป็นเครื่องมือที่รับใช้อย่างเฉยเมย และเพื่อบรรลุเป้าหมายนี้ </w:t>
      </w:r>
      <w:r w:rsidRPr="0076439F">
        <w:lastRenderedPageBreak/>
        <w:t>วิธีที่ดีที่สุดคือให้เขาเข้าใจระเบียบการและทำให้เขาเป็นเหมือนนายในขอบเขตของตนเอง: ให้เขาได้กระทำด้วยสิทธิของตนเอง ผู้รับใช้ต้องตระหนักถึงความพึ่งพาตนเองและพร้อมที่จะเชื่อฟังอย่างไม่ตั้งคำถามและเงียบสงบ แต่จิตวิญญาณแห่งความเป็นพี่น้องก็ต้องผลักดันให้นายอนุญาตให้เขาได้กระทำอย่างอิสระ การรับใช้อย่างชาญฉลาดนั้นดีกว่าการรับใช้แบบกลไก เมื่อรับเขาเข้ามาในครัวเรือนแล้ว ให้เขาเป็นเหมือนสมาชิกในครอบครัวของคุณเอง ผู้รับใช้รับใช้และพร้อมรับใช้ด้วยหน้าที่ แต่หากคุณมองเขาเป็นพี่น้อง คุณต้องไม่รับงานของเขาเพียงในฐานะหน้าที่ แต่ต้องรับมันในฐานะการรับใช้แบบพี่น้อง ซึ่งคุณควรแสดงความขอบคุณต่อเขา และหน้าที่ของคุณคือต้องรู้สึกและแสดงความขอบคุณนี้ผ่านการกระทำของคุณ วิธีที่ดีที่สุดในการแสดงความขอบคุณนี้คือการรับใช้เขาอย่างเท่าเทียม หรือการดูแลเขาด้วยความเอาใจใส่ ให้ร่างกายเขาได้พักผ่อนและมีความสุข รักษาสุขภาพและความเป็นอยู่ที่ดีของเขา การทำร้ายร่างกาย ทำให้เหนื่อยล้า หรือละเลยผู้รับใช้ เป็นสิ่งที่ไม่มนุษย์ แต่ทั้งหมดนี้เป็นเพียงชั่วคราว เช่นเดียวกับการรับใช้ทางวัตถุของผู้รับใช้ที่มีอยู่ชั่วคราว มีภารกิจนิรันดร์สำหรับผู้รับใช้ ซึ่งการรับใช้ชั่วคราวของเขาต้องไม่ขัดขวาง นั่นคือความกระตือรือร้นในการช่วยให้วิญญาณได้ความรอด… ในด้านนี้ เจ้าของอาจเป็นผู้ช่วยให้รอดของผู้รับใช้ โปรดชี้แจงและอธิบายเรื่องนี้ให้เขาเข้าใจ สอนและนำทางเขา จัดหาวิธีให้เขาปฏิบัติความศรัทธา โดยเฉพาะในวันเทศกาล และโดยทั่วไป ให้ดูแลพฤติกรรมของเขาอย่างใกล้ชิด: อย่าขัดขวางสิ่งที่ดี แต่ให้แก้ไขสิ่งที่ไม่ดี นี่คือผลงานแห่งความรัก! อย่างไรก็ตาม ความจริงเรียกร้องว่าเราไม่ควรเรียกร้องจากพวกเขาสิ่งใดที่พวกเขาไม่ถูกผูกมัด และเราต้องปฏิบัติตามทุกสิ่งที่เราเองถูกผูกมัด ยิ่งหน้าที่นี้ชัดเจนและยิ่งง่ายที่จะปฏิบัติ การละเมิดมันก็ยิ่งเป็นความผิดที่ร้ายแรงยิ่งขึ้น มันฉีกวิญญาณให้แตกสลาย ก่อให้เกิดเสียงบ่นและคำคร่ำครวญ ซึ่งในพระวจนะของพระเจ้าถูกจัดให้อยู่เคียงข้างเสียงครวญครางของเด็กกำพร้าและหญิงม่าย ความยุติธรรมยังเรียกร้องให้มีความอดทน หรือความอดกลั้นต่อจุดอ่อนและข้อบกพร่องของพวกเขา — แน่นอนว่าเฉพาะสิ่งที่สามารถยอมรับได้เท่านั้น ใครก็ตามที่ไม่ยุติธรรมในเรื่องนี้ — ผู้ที่ดูหมิ่น ตำหนิ หรือไม่พอใจ — ก็กำลังทำบาปต่อพระเจ้า ผู้ประทานของขวัญและรู้วิธีประทานของขวัญเหล่านั้น นิสัยใจคอเป็นเรื่องอีกประการหนึ่ง; แต่เมื่อไม่มีการประพฤติผิดโดยเจตนา ก็ต้องนิ่งเงียบด้วยความอดทน โดยระลึกถึงพระเจ้า ผู้ทรงเห็นทุกสิ่งและทรงทดสอบทุกสิ่ง สุดท้ายนี้ การประพฤติตนต้องปราศจากความหยิ่งยโส ความปรารถนาในอำนาจ และความโหดร้าย แต่ต้องอ่อนน้อม อ่อนโยน และเป็นมิตร ตามที่ควรจะเป็นโดยทั่วไป แม้การตักเตือนก็ต้องถูกทำให้อ่อนลงด้วยน้ำเสียงที่โน้มน้าวและเต็มไปด้วยความเมตตา ซึ่งต้องทำในนามของความจริง ไม่ใช่จากความประสงค์ส่วนตัว; โดยทั่วไป ต้องพยายามทุกวิถีทางเพื่อให้ความสัมพันธ์ระหว่างผู้รับใช้กับนายของเขานั้นใกล้เคียงที่สุดเท่าที่จะเป็นไปได้กับความสัมพันธ์ที่เขามีกับครอบครัวและญาติพี่น้องของตนเอง; เขาต้องไม่รู้สึกถูกกีดกัน เพราะสิ่งนี้ก่อให้เกิดความเจ็บปวด โดยเฉพาะอย่างยิ่งในครอบครัวคริสเตียน</w:t>
      </w:r>
    </w:p>
    <w:p w14:paraId="2A64924F" w14:textId="6F6B03F4" w:rsidR="0076439F" w:rsidRPr="0076439F" w:rsidRDefault="0076439F" w:rsidP="0076439F">
      <w:pPr>
        <w:ind w:firstLine="720"/>
      </w:pPr>
      <w:r w:rsidRPr="0076439F">
        <w:t xml:space="preserve">ทั้งนายและคนรับใช้ต้องเข้าใจและยึดมั่นในแนวคิดที่ถูกต้องเกี่ยวกับตนเองและตำแหน่งของตนในชีวิตเป็นอันดับแรก พระเจ้าทรงกำหนดตำแหน่งหนึ่งให้แก่คนหนึ่ง และตำแหน่งอื่นให้แก่คนอีกคนหนึ่ง พระองค์ยังทรงบัญชาให้ผู้เชื่อทุกคนจงซื่อสัตย์ต่อคำเรียกของพระองค์ ดังนั้น ผู้รับใช้ต้องยอมรับและรับภาระตำแหน่งของตนด้วยน้ำใจที่ดี ความถ่อมตน และความรัก โดยไม่มีความไม่พอใจหรือความไม่พอใจใดๆ ดังนั้น เขาต้องขยันหมั่นเพียรในการปฏิบัติคุณธรรมต่างๆ ที่ตกเป็นหน้าที่ของเขาในฐานะผู้รับใช้ ประการแรกคือความเคารพต่อนาย แม้ท่านจะมีความอดทนและความรักเพียงใด ก็จงรักษาตำแหน่งของตนเองไว้; และยิ่งท่านเข้ามาใกล้เท่าไร ก็ยิ่งต้องถอยห่างออกไปด้วยระยะห่างที่แสดงความเคารพ สิ่งที่ได้รับด้วยพระคุณนั้นสามารถสูญเสียได้เสมอ และ สูญเสียไปในทันทีที่ท่านสูญเสียความสงบใจ เพราะการสูญเสียความสงบใจนี้เองที่มักเป็นสาเหตุหลักทำให้นายไม่แสดงความเมตตาเป็นพิเศษ ประการที่สอง – ความเชื่อฟังและการยอมจำนนอย่างสมบูรณ์ อย่าใช้อำนาจเหนือตัวเอง; ให้มือ เท้า และตาของคุณเคลื่อนไหวไปตามคำสั่งที่ได้รับ ให้เจ้านายของคุณเองเป็นผู้สอนคุณเกี่ยวกับหน้าที่การรับใช้; อย่าพยายามฉลาดเกินตัว แต่จงเข้าใจและเป็นผู้ปฏิบัติอย่างซื่อสัตย์ ต่อไป – ความจงรักภักดี จงรักษาความไว้วางใจที่มอบให้คุณและเพิ่มพูนมัน; ทำให้แน่ใจว่าคุณเป็นผู้ที่สามารถพึ่งพาได้ในทุกเรื่อง สุดท้าย – ความจริงใจ อย่าทำงานเพียงเพื่อแสดงตัว แต่ให้ทำตามมโนธรรมของคุณ เหมือนอยู่ต่อหน้าพระเจ้า ด้วยวิธีนี้ เมื่อคุณปฏิบัติตามความประสงค์ของนาย คุณก็กำลังรับใช้พระเจ้า นี่คือคุณธรรมของผู้รับใช้ในฐานะผู้รับใช้ </w:t>
      </w:r>
      <w:r w:rsidRPr="0076439F">
        <w:lastRenderedPageBreak/>
        <w:t>แต่เนื่องจากเขาได้ถูกรับเข้าในครอบครัวแล้ว เขาจึงต้องปฏิบัติตามคุณธรรมของสมาชิกในครอบครัวด้วยวิธีของเขาเอง: ดูแลความเป็นอยู่ของครอบครัว รักษาและปกป้องเกียรติยศของครอบครัว และไม่เปิดเผยสิ่งที่เกิดขึ้นภายในครอบครัว สุดท้ายนี้ เมื่อตระหนักว่า หากได้รับความกรุณาจากนาย ก็เป็นเพราะความรัก และอาจไม่ได้รับเลย เขาจึงต้องรับด้วยความรักที่เต็มไปด้วยความกตัญญูและความจงรักภักดี แต่หากมีความไม่พอใจที่เกิดจากนิสัยของนาย เขาต้องอดทนรับไว้เท่าที่ทำได้ และยิ่งต้องอดทนต่อความไม่สะดวกที่เกิดจากข้อบกพร่องของนายด้วย จงร่วมแบ่งปันชะตากรรมกับผู้ที่อยู่เหนือคุณ</w:t>
      </w:r>
    </w:p>
    <w:p w14:paraId="10C7FB6C" w14:textId="572BA644" w:rsidR="0076439F" w:rsidRPr="0076439F" w:rsidRDefault="0076439F" w:rsidP="0076439F">
      <w:pPr>
        <w:ind w:firstLine="720"/>
      </w:pPr>
      <w:r w:rsidRPr="0076439F">
        <w:t>แต่โดยทั่วไป สถานะของนายและคนรับใช้ไม่ควรทำให้เราลืมข้อได้เปรียบของคริสตชนนี้: ว่าเราทุกคนเป็นอิสระได้เพียงในพระคริสต์เท่านั้น; ว่าไม่มีความอิสระหากไม่มีชีวิตคริสตชนที่แท้จริงและเต็มไปด้วยพระคุณ; ว่าผู้ที่ถูกความปรารถนาครอบงำนั้นเป็นทาสแล้ว และผู้ที่ดำเนินชีวิตอย่างไร้ที่ติตามพระบัญญัติของพระเจ้านั้นเป็นอิสระ</w:t>
      </w:r>
    </w:p>
    <w:p w14:paraId="6678B401" w14:textId="77777777" w:rsidR="0076439F" w:rsidRPr="0076439F" w:rsidRDefault="0076439F" w:rsidP="0076439F"/>
    <w:p w14:paraId="4008B06B" w14:textId="77777777" w:rsidR="0076439F" w:rsidRPr="0076439F" w:rsidRDefault="0076439F" w:rsidP="0076439F"/>
    <w:p w14:paraId="3D453530" w14:textId="2316502D" w:rsidR="0076439F" w:rsidRPr="0076439F" w:rsidRDefault="0076439F" w:rsidP="0076439F">
      <w:pPr>
        <w:pStyle w:val="Heading2"/>
      </w:pPr>
      <w:bookmarkStart w:id="220" w:name="_Toc238979317"/>
      <w:bookmarkStart w:id="221" w:name="_Toc238988674"/>
      <w:r w:rsidRPr="0076439F">
        <w:t>14. หน้าที่ทางศาสนจักร</w:t>
      </w:r>
      <w:bookmarkEnd w:id="220"/>
      <w:bookmarkEnd w:id="221"/>
    </w:p>
    <w:p w14:paraId="0AED5DF0" w14:textId="4D0C4DDF" w:rsidR="0076439F" w:rsidRPr="0076439F" w:rsidRDefault="0076439F" w:rsidP="0076439F">
      <w:pPr>
        <w:ind w:firstLine="720"/>
      </w:pPr>
      <w:r w:rsidRPr="0076439F">
        <w:t>พระเจ้าได้มอบหมายการจัดตั้งอาณาจักรของพระองค์—คือ คริสตจักร—ให้แก่บรรดาอัครทูต เพื่อที่พวกเขาจะได้สอน ให้บัพติศมา และชี้แนะในการเชื่อฟัง; บรรดาอัครทูตได้มอบหมายหน้าที่นี้ให้แก่บรรดาบิชอป; และบรรดาบิชอปได้แบ่งปันงานอัครทูตของพวกเขากับบรรดาพระสงฆ์ หน้าที่ร่วมกันของพวกเขาคือการสร้างบ้านของพระเจ้าผ่านการสอน ศีลศักดิ์สิทธิ์ พิธีกรรมทางศาสนา และการให้คำปรึกษา หรือกล่าวอีกนัยหนึ่ง คือการดูแลพระศาสนจักร ดังนั้น จึงมีผู้เลี้ยงแกะในพระศาสนจักรอยู่เสมอ เพราะหากไม่มีผู้เลี้ยงแกะ ก็ไม่มีพระศาสนจักร เนื่องจากผ่านทางพวกเขา อาณาจักรของพระเจ้าจึงถูกส่งต่อจากยุคหนึ่งสู่อีกยุคหนึ่ง ผู้ที่ได้รับการเรียกจากพวกเขา และได้ตอบรับคำเรียกนั้น ก่อตัวเป็นฝูงแกะ ซึ่งได้รับการเลี้ยงดูบนทุ่งหญ้าแห่งพระวจนะของพระเจ้า ศีลศักดิ์สิทธิ์ และพิธีกรรมศักดิ์สิทธิ์ ดังนั้น คริสตจักรจึงประกอบด้วยทั้งฝูงแกะและผู้เลี้ยงแกะ คริสตชนทุกคนต้องมีความสัมพันธ์ที่ใกล้ชิดกับผู้เลี้ยงแกะของตน และในทางกลับกัน ผู้เลี้ยงแกะก็ต้องมีความสัมพันธ์ที่ใกล้ชิดกับสมาชิกแต่ละคนในฝูงแกะ ดังนั้นจึงมีหน้าที่ร่วมกัน</w:t>
      </w:r>
    </w:p>
    <w:p w14:paraId="5E0337F9" w14:textId="77777777" w:rsidR="0076439F" w:rsidRPr="0076439F" w:rsidRDefault="0076439F" w:rsidP="0076439F"/>
    <w:p w14:paraId="27DCA437" w14:textId="77777777" w:rsidR="0076439F" w:rsidRPr="0076439F" w:rsidRDefault="0076439F" w:rsidP="0076439F"/>
    <w:p w14:paraId="1C5D5955" w14:textId="4438CBA6" w:rsidR="0076439F" w:rsidRPr="0076439F" w:rsidRDefault="0076439F" w:rsidP="0076439F">
      <w:pPr>
        <w:pStyle w:val="Heading4"/>
      </w:pPr>
      <w:bookmarkStart w:id="222" w:name="_Toc238979318"/>
      <w:bookmarkStart w:id="223" w:name="_Toc238988675"/>
      <w:r w:rsidRPr="0076439F">
        <w:t>1) หน้าที่ของนักบวช</w:t>
      </w:r>
      <w:bookmarkEnd w:id="222"/>
      <w:bookmarkEnd w:id="223"/>
    </w:p>
    <w:p w14:paraId="051B6F25" w14:textId="79F91926" w:rsidR="0076439F" w:rsidRPr="0076439F" w:rsidRDefault="0076439F" w:rsidP="0076439F">
      <w:pPr>
        <w:ind w:firstLine="720"/>
      </w:pPr>
      <w:r w:rsidRPr="0076439F">
        <w:t xml:space="preserve">งานของศิษยาภิบาลคืองานแบบอัครทูต และจิตวิญญาณของศิษยาภิบาลต้องเป็นแบบอัครทูต นี่คือความกระตือรือร้นในการช่วยให้วิญญาณได้รับความรอด ซึ่งเป็นความกระตือรือร้นที่มีชีวิตชีวา: ไม่ใช่เพียงการมองว่าเป็นหน้าที่ แต่เป็นความกระตือรือร้นที่ขับเคลื่อนและเผาผลาญจิตใจ; กระตือรือร้น: ไม่เพียงแต่รู้สึกภายในใจ แต่ยังใช้เครื่องมือที่มีอยู่ ไม่เพียงแต่ด้วยคำพูด แต่ยังด้วยการกระทำด้วย; รอบคอบ: ดำเนินการอย่างมีสติ ไม่เดินในความมืด สู่เป้าหมาย หรือเห็นความสัมพันธ์ระหว่างวิธีการและเป้าหมายอย่างชัดเจน; อดทน หรือรอคอยอย่างอดทน เหมือนชาวนาที่รอคอยการเก็บเกี่ยว และไม่รู้สึกเบื่อหน่ายกับความยากลำบากของการรอคอย หรือการทนต่อความยากลำบากและอุปสรรค; แต่เหนือสิ่งอื่นใด – ต้องเป็นผู้เคร่งครัดในความเชื่อ โดยอุทิศความพยายามทั้งหมดไม่ใช่เพื่อตนเอง แต่เพื่อพระเกียรติของพระเจ้าและการช่วยให้วิญญาณได้รับความรอด ภายใต้การนำของจิตวิญญาณเช่นนี้ เขาต้องแสดงตนด้วยคุณธรรมทั้งปวง ในฐานะผู้แทนของราชอาณาจักรทางจิตวิญญาณของพระคริสต์ และเป็นแบบอย่างสำหรับฝูงแกะของเขา โดยเฉพาะคุณธรรมที่ต้องมาพร้อมกับความกระตือรือร้นที่แท้จริงเสมอ และถูกปฏิบัติอย่างไม่หยุดยั้งในการทำงานของเขา คุณธรรมเหล่านี้คือ: ความดูแลอย่างพ่อ—ที่ใส่ใจและอ่อนโยน—ความศักดิ์ศรี ความบริสุทธิ์ ความเรียบง่าย ความรอบคอบ ความใจดี ความกล้าหาญ ความเมตตา ความอดทน และความไม่เห็นแก่ตัว ในงานอภิบาลของเขาเอง เขาต้องเป็นผู้นำทางให้ฝูงแกะของเขาสู่ขุมทรัพย์ทั้งปวงของพระศาสนจักร และต้องเป็นตัวอย่างที่แสดงให้เห็นว่าพระศาสนจักรคืออะไร เพราะราชอาณาจักรได้ถูกมอบหมายให้แก่ผู้อภิบาล ดังนั้น หน้าที่ของพวกเขาคือการสอน — ทั้งในเวลาที่เหมาะสมและไม่เหมาะสม — และไม่เพียงแต่สอนเท่านั้น แต่ยังต้องนำทางพวกเขาในชีวิตตามคำสอนนั้นด้วย; และเพื่อบรรลุเป้าหมายนี้ เขาต้องเฝ้าติดตามอย่างใกล้ชิด สังเกตทุกวิถีทางของสมาชิกทุกคนในฝูงแกะ และดำเนินการตามนั้น: เพื่อทำให้พวกเขาศักดิ์สิทธิ์ผ่านศีลศักดิ์สิทธิ์ </w:t>
      </w:r>
      <w:r w:rsidRPr="0076439F">
        <w:lastRenderedPageBreak/>
        <w:t>และทำให้พวกเขาคุ้นเคยกับการรับใช้พระเจ้าด้วยจิตวิญญาณและความจริงผ่านพิธีกรรมศักดิ์สิทธิ์ และปกป้องพวกเขาด้วยคำอธิษฐาน—ทั้งคำอธิษฐานของเขาเองและของคริสตจักร—จากคำกล่าวร้ายทั้งปวง นอกจากนี้ เพื่อดำเนินการทุกภารกิจนี้ให้สำเร็จและเกิดผลดี เขาต้องรู้และเข้าใจลึกซึ้งยิ่งขึ้นถึงความลึกลับแห่งความเชื่อและชีวิตคริสตชน และเรียนรู้ที่จะนำจิตวิญญาณให้เข้าใจสิ่งเหล่านั้น — ตลอดทั้งชีวิตด้วยความขยันหมั่นเพียรที่ไม่สั่นคลอน; เขาต้องรู้จักลักษณะต่าง ๆ ของฝูงแกะโดยรวมและของสมาชิกแต่ละคน และเรียนรู้ที่จะปรับการกระทำให้เหมาะสมกับพวกเขา เพื่อการเสริมสร้าง ; เหนือสิ่งอื่นใด คือต้องชนะใจฝูงแกะในทุกทาง เพื่อให้พวกเขามองเขาด้วยความเคารพและความรัก ความผูกพันจากใจนี้เป็นเงื่อนไขสำหรับความสำเร็จทุกด้านในทุกที่ และยิ่งสำคัญยิ่งขึ้นในเรื่องทางจิตวิญญาณ</w:t>
      </w:r>
    </w:p>
    <w:p w14:paraId="0C1954C9" w14:textId="77777777" w:rsidR="0076439F" w:rsidRPr="0076439F" w:rsidRDefault="0076439F" w:rsidP="0076439F"/>
    <w:p w14:paraId="33A738F9" w14:textId="77777777" w:rsidR="0076439F" w:rsidRPr="0076439F" w:rsidRDefault="0076439F" w:rsidP="0076439F"/>
    <w:p w14:paraId="38EE5242" w14:textId="29D67310" w:rsidR="0076439F" w:rsidRPr="0076439F" w:rsidRDefault="0076439F" w:rsidP="0076439F">
      <w:pPr>
        <w:pStyle w:val="Heading4"/>
      </w:pPr>
      <w:bookmarkStart w:id="224" w:name="_Toc238979319"/>
      <w:bookmarkStart w:id="225" w:name="_Toc238988676"/>
      <w:r w:rsidRPr="0076439F">
        <w:t>2) หน้าที่ของฝูงแกะ</w:t>
      </w:r>
      <w:bookmarkEnd w:id="224"/>
      <w:bookmarkEnd w:id="225"/>
    </w:p>
    <w:p w14:paraId="2948E942" w14:textId="714B8158" w:rsidR="0076439F" w:rsidRPr="0076439F" w:rsidRDefault="0076439F" w:rsidP="0076439F">
      <w:pPr>
        <w:ind w:firstLine="720"/>
      </w:pPr>
      <w:r w:rsidRPr="0076439F">
        <w:t>ตามจิตวิญญาณนี้และการดูแลแบบผู้เลี้ยงแกะดังกล่าว ฝูงแกะต้องไม่เป็นผู้รับอย่างเฉยเมยในงานแห่งความรอด แต่ต้องยอมจำนนต่อการนำทางของผู้เลี้ยงแกะของตนดั่งวัสดุที่พร้อมจะหล่อหลอม และต้องพยายามด้วยใจจริงเพื่อเป้าหมายนี้ ช่วยผู้เลี้ยงแกะในงานนี้ และลดภาระงานของพวกเขา ดังนั้น พวกเขาต้องรับผู้เลี้ยงแกะ ซึ่งมีความกระตือรือร้นในการช่วยพวกเขาให้รอด เป็นผู้ส่งสารของพระเจ้า เป็นพระเจ้าเองที่เสด็จมาใกล้ผ่านทางพวกเขา; พวกเขาต้องเลือกผู้เลี้ยงแกะที่แสดงคุณธรรมทางศาสนาคริสต์ทั้งในด้านงานเลี้ยงแกะและด้านทั่วไป เป็นแบบอย่างสำหรับชีวิตของตนเอง และพยายามเลียนแบบพวกเขา หากการแจกจ่ายสมบัติของคริสตจักรอยู่ในความรับผิดชอบของผู้นำทางจิตวิญญาณ ให้พวกเขานำความต้องการทางจิตวิญญาณทั้งหมดมาหาผู้นำทางจิตวิญญาณโดยตรง และไม่ไปหาที่อื่นใด; และแท้จริงแล้ว ให้ทุกคนรีบไปหาผู้นำทางจิตวิญญาณของตนเอง และในขณะทำเช่นนั้น ให้ฟังเมื่อเขาสอน ให้เชื่อฟังเมื่อเขาชี้แนะ และแสวงหาความบริสุทธิ์ผ่านศีลศักดิ์สิทธิ์ รวมถึงการคุ้มครองผ่านคำอธิษฐานของคริสตจักร ผู้ดูแลต้องรู้จักผู้ที่อยู่ในความดูแลของเขา: ให้พวกเขาเปิดใจต่อเขาอย่างจริงใจ โดยไม่มีความกลัวหรือความสงสัย; เขาต้องได้รับความเคารพ: ให้พวกเขาดูแลไม่ให้จิตวิญญาณของตนเองสูญเสียความเคารพต่อเขา โดยมองข้ามและกลบเกลื่อนข้อบกพร่องและข้อผิดพลาดทั้งหมดในใจ และพยายามทุกวิถีทาง ทั้งด้วยคำพูดและการกระทำ เพื่อปกป้องเกียรติยศของเขาจากการใส่ร้าย การด่าทอ และการประณาม เนื่องจากผู้ดูแลใช้เวลากמעטทั้งหมดในการคิดหาวิธีที่จะส่งผลต่อพวกเขาทางจิตวิญญาณ ดังนั้น พวกเขาจึงต้องให้บริการเขาทางวัตถุ โดยจัดหาการดำรงชีวิตและอาหารการกินให้เขา</w:t>
      </w:r>
    </w:p>
    <w:p w14:paraId="48281AA4" w14:textId="77777777" w:rsidR="0076439F" w:rsidRPr="0076439F" w:rsidRDefault="0076439F" w:rsidP="0076439F"/>
    <w:p w14:paraId="2CC5F23D" w14:textId="77777777" w:rsidR="0076439F" w:rsidRPr="0076439F" w:rsidRDefault="0076439F" w:rsidP="0076439F"/>
    <w:p w14:paraId="0A161040" w14:textId="0B7A2704" w:rsidR="0076439F" w:rsidRPr="0076439F" w:rsidRDefault="0076439F" w:rsidP="0076439F">
      <w:pPr>
        <w:pStyle w:val="Heading4"/>
      </w:pPr>
      <w:bookmarkStart w:id="226" w:name="_Toc238979320"/>
      <w:bookmarkStart w:id="227" w:name="_Toc238988677"/>
      <w:r w:rsidRPr="0076439F">
        <w:t>3) หน้าที่ของนักบวช</w:t>
      </w:r>
      <w:bookmarkEnd w:id="226"/>
      <w:bookmarkEnd w:id="227"/>
    </w:p>
    <w:p w14:paraId="3650B0FC" w14:textId="7463DDBD" w:rsidR="0076439F" w:rsidRPr="0076439F" w:rsidRDefault="0076439F" w:rsidP="0076439F">
      <w:pPr>
        <w:ind w:firstLine="720"/>
      </w:pPr>
      <w:r w:rsidRPr="0076439F">
        <w:t>รอบตัวผู้ปศุสัตว์มักมีบุคคลรองและช่วยเหลือที่ประกอบเป็นคณะนักบวช พวกเขาอยู่ในตำแหน่งที่เรียกว่า “พื้นที่กลาง” ระหว่างผู้ปศุสัตว์กับฝูงแกะ ดังนั้น พวกเขาจึงต้องมีความสัมพันธ์กับฝูงแกะและหน้าที่ที่สอดคล้องกัน หน้าที่ของพวกเขาคือต้องยอมจำนนต่อศิษยาภิบาลและเชื่อฟังเขาในทุกเรื่อง; ไม่เพียงแต่ต้องหลีกเลี่ยงการคัดค้านหรือขัดขวางคำสั่งและกิจกรรมของเขา แต่ยังต้องช่วยเหลือเขาในทุกทางด้วยการปฏิบัติหน้าที่ที่ได้รับมอบหมายอย่างซื่อสัตย์ และในบางครั้งอาจให้คำเตือนหรือคำแนะนำอย่างสุภาพ; ปฏิบัติหน้าที่ที่ได้รับมอบหมายด้วยความระมัดระวังและเคารพ และในระหว่างการรับใช้ ให้แสดงให้ทุกคนเห็นว่าพวกเขากำลังทำงานของพระเจ้า ซึ่งมีความสำคัญสูงสุดและมาก่อนเรื่องอื่น ๆ ทั้งหมด; ใช้ชีวิตอย่างสันติและกลมกลืนกันเอง รวมใจเป็นหนึ่งเดียวในเป้าหมายเดียวกัน และเพื่อบรรลุเป้าหมายนั้น ให้รีบเร่งด้วยความเสียสละทุกประการ เพื่อฟื้นฟูความเป็นหนึ่งเดียวและคืนดีกันเมื่อเกิดความขัดแย้ง; เป็นแบบอย่างของนิสัยดีและความศรัทธาในทุกเรื่อง, เข้าถึงประชาชนได้ง่าย และพร้อมตอบสนองทุกความต้องการของพวกเขาด้วยความเมตตา, เป็นมิตรกับทุกคน และดึงดูดทุกคนให้เข้าใกล้พวกเขา เพื่อสร้างอิทธิพลเชิงบวกต่อทุกคน</w:t>
      </w:r>
    </w:p>
    <w:p w14:paraId="1C02329F" w14:textId="77777777" w:rsidR="0076439F" w:rsidRPr="0076439F" w:rsidRDefault="0076439F" w:rsidP="0076439F"/>
    <w:p w14:paraId="4D366C46" w14:textId="77777777" w:rsidR="0076439F" w:rsidRPr="0076439F" w:rsidRDefault="0076439F" w:rsidP="0076439F"/>
    <w:p w14:paraId="49F87AFD" w14:textId="5C93228F" w:rsidR="0076439F" w:rsidRPr="0076439F" w:rsidRDefault="0076439F" w:rsidP="0076439F">
      <w:pPr>
        <w:pStyle w:val="Heading4"/>
      </w:pPr>
      <w:bookmarkStart w:id="228" w:name="_Toc238979321"/>
      <w:bookmarkStart w:id="229" w:name="_Toc238988678"/>
      <w:r w:rsidRPr="0076439F">
        <w:lastRenderedPageBreak/>
        <w:t>4) หน้าที่ของนักบวช</w:t>
      </w:r>
      <w:bookmarkEnd w:id="228"/>
      <w:bookmarkEnd w:id="229"/>
    </w:p>
    <w:p w14:paraId="3FA81BED" w14:textId="7A4EC8C1" w:rsidR="0076439F" w:rsidRPr="0076439F" w:rsidRDefault="0076439F" w:rsidP="0076439F">
      <w:pPr>
        <w:ind w:firstLine="720"/>
      </w:pPr>
      <w:r w:rsidRPr="0076439F">
        <w:t>นักบวชเป็นกลุ่มที่แยกต่างหากภายในพระศาสนจักร ในยุคแรกเริ่ม พวกเขาไม่ได้แยกตัวออกจากประชาชน แม้จะใช้ชีวิตที่แตกต่างท่ามกลางพวกเขา แต่ต่อมาพวกเขาได้แยกตัวออกมาและก่อตั้งสหภาพศักดิ์สิทธิ์ของตนเองขึ้นบนพื้นฐานของความศรัทธา ซึ่งเป็นสหภาพที่นำโดยผู้สมบูรณ์ที่สุด และมุ่งมั่นสู่ความรอดในความเป็นพี่น้องที่สามัคคี วัตถุประสงค์หลักของพวกเขาคือเพื่อเป็นตัวแทนในขนาดเล็กของภาพลักษณ์คริสตจักรของพระคริสต์ในสภาพที่สมบูรณ์ที่สุด ความสมบูรณ์ในชีวิตคริสเตียนคือภารกิจหลักของนักบวชทุกคน แต่เนื่องจากพวกเขาทุกคนได้เข้าสู่ความสัมพันธ์พิเศษกันเองและกับบิดาทางจิตวิญญาณ จึงมีหน้าที่ต่าง ๆ ตามมา โดยพิจารณาจากสิ่งนี้:</w:t>
      </w:r>
    </w:p>
    <w:p w14:paraId="192FB802" w14:textId="29EB88B9" w:rsidR="0076439F" w:rsidRPr="0076439F" w:rsidRDefault="0076439F" w:rsidP="0076439F">
      <w:pPr>
        <w:ind w:firstLine="720"/>
      </w:pPr>
      <w:r w:rsidRPr="0076439F">
        <w:t>a) หน้าที่หลักของนักบวช</w:t>
      </w:r>
      <w:r w:rsidRPr="0076439F">
        <w:rPr>
          <w:i/>
        </w:rPr>
        <w:t>คือการอธิษฐาน</w:t>
      </w:r>
      <w:r w:rsidRPr="0076439F">
        <w:t xml:space="preserve">ไม่หยุดยั้งและไม่ขาดสายเพื่อพระศาสนจักร ประเทศชาติ ผู้มีชีวิต และผู้ล่วงลับ พวกเขาคือเครื่องบูชาที่สังคมถวายแด่พระเจ้า ซึ่งเมื่อมอบหมายพวกเขาให้พระเจ้าแล้ว ก็สร้างกำแพงป้องกันสำหรับตนเองผ่านทางพวกเขา ด้วยเหตุนี้ </w:t>
      </w:r>
      <w:r w:rsidRPr="0076439F">
        <w:rPr>
          <w:i/>
        </w:rPr>
        <w:t>การประกอบพิธีกรรมในวัด</w:t>
      </w:r>
      <w:r w:rsidRPr="0076439F">
        <w:t>จึงต้องเจริญรุ่งเรืองเป็นอันดับแรก ด้วยความสง่างาม มีระเบียบเรียบร้อย สมบูรณ์แบบ และยั่งยืน ที่นี่ คริสตจักรได้ปรากฏในความรุ่งโรจน์ทั้งหมดของเครื่องแต่งกายศักดิ์สิทธิ์</w:t>
      </w:r>
    </w:p>
    <w:p w14:paraId="417E495B" w14:textId="7B15F29A" w:rsidR="0076439F" w:rsidRPr="0076439F" w:rsidRDefault="0076439F" w:rsidP="0076439F">
      <w:pPr>
        <w:ind w:firstLine="720"/>
      </w:pPr>
      <w:r w:rsidRPr="0076439F">
        <w:t>b) ด้วยเป้าหมายหลักคือการบรรลุความสมบูรณ์ในชีวิตคริสตชน พวกเขาจึงรับคำปฏิญาณ และ</w:t>
      </w:r>
      <w:r w:rsidRPr="0076439F">
        <w:rPr>
          <w:i/>
        </w:rPr>
        <w:t>ต้องปฏิบัติตามคำปฏิญาณเหล่านี้อย่าง</w:t>
      </w:r>
      <w:r w:rsidRPr="0076439F">
        <w:t>เคร่งครัดยิ่งขึ้น เมื่อพวกเขาพยายามทำให้พระเจ้าพอพระทัย ซึ่งการปฏิบัติตามคำปฏิญาณนี้ก็เป็นส่วนหนึ่งของงานที่พระเจ้าทรงกระทำ ด้วยธรรมชาติของคำปฏิญาณเหล่านี้เอง แต่ละคนต้องรู้สึกในใจว่า</w:t>
      </w:r>
      <w:r w:rsidRPr="0076439F">
        <w:rPr>
          <w:i/>
        </w:rPr>
        <w:t>ตนไม่มีสิ่งใดเป็นของตนเอง</w:t>
      </w:r>
      <w:r w:rsidRPr="0076439F">
        <w:t>; ต้องถือว่าตนเองเป็นคนยากจน ไม่สะสมสิ่งใด และถือว่าทุกสิ่งที่ตนมีและครอบครองเป็นเพื่อประโยชน์ส่วนรวม; ต้อง</w:t>
      </w:r>
      <w:r w:rsidRPr="0076439F">
        <w:rPr>
          <w:i/>
        </w:rPr>
        <w:t xml:space="preserve">รีบเร่งบรรลุความไม่ยึดติด </w:t>
      </w:r>
      <w:r w:rsidRPr="0076439F">
        <w:t>โดยมุ่งมั่นสู่ชีวิตอันบริสุทธิ์ดั่งเทวดา; เพื่อบรรลุเป้าหมายนี้ ต้องทำให้ร่างกายทนทุกข์ผ่านการอดอาหาร การเฝ้าระวัง และการทำงานหนัก และประพฤติตนในลักษณะที่ร่างกายไม่เพียงไม่รู้สึกถึงความปรารถนาอันเร่าร้อน แต่จิตวิญญาณก็ปลอดจากความคิดที่เต็มไปด้วยความปรารถนาอันเร่าร้อนและไร้ประโยชน์; เขาต้องไม่มีความประสงค์ส่วนตัว แต่ต้องมอบทั้งจิตและร่างกายให้อยู่ภายใต้คำสั่งของเจ้าอาวาสอย่างสมบูรณ์ และไม่ว่าจะมีข้อขัดแย้งที่ปรากฏให้เห็นอย่างไร ก็ต้องทำเพียงสิ่งที่ได้รับคำสั่งเท่านั้น; เหนือสิ่งอื่นใด เมื่อกระทำทางกายภาพ เขาต้องกระทำทางจิตวิญญาณด้วย เพราะจุดมุ่งหมายของร่างกายอยู่ที่จิตวิญญาณ</w:t>
      </w:r>
    </w:p>
    <w:p w14:paraId="351C8B62" w14:textId="25269E58" w:rsidR="0076439F" w:rsidRPr="0076439F" w:rsidRDefault="0076439F" w:rsidP="0076439F">
      <w:pPr>
        <w:ind w:firstLine="720"/>
      </w:pPr>
      <w:r w:rsidRPr="0076439F">
        <w:t>c) โดยการรวมตัวกันภายใต้การนำของผู้หนึ่ง เพื่อสร้างความเป็นพี่น้องและเสมือนเป็นร่างกายเดียว พวกเขาจึงก่อตัวเป็นคริสตจักรเฉพาะ และด้วยเหตุนี้ พวกเขาจึงต้องรับผิดชอบต่อหน้าที่ทางคริสตจักรที่กล่าวไว้ข้างต้น ที่นี่ อับบอตคือผู้เลี้ยงแกะ ส่วนพี่น้องคือฝูงแกะ หน้าที่ของอับบอตคือการดูแลอย่างไม่หยุดยั้งเพื่อความรอดและชีวิตที่สมบูรณ์ที่สุดของพี่น้อง; เพื่อรักษาระเบียบที่สืบทอดมาแต่โบราณให้คงอยู่ครบถ้วน ทั้งกฎทั่วไปของชีวิตนักบวชและกฎเฉพาะของอารามตนเอง รวมถึงประเพณีที่สืบทอดมาจากบรรพชน; นอกจากนี้ เขายังมีหน้าที่ดูแลให้โบสถ์และอารามทั้งหมดมีความเจริญรุ่งเรืองและงดงาม รวมถึงจัดหาอาหารการกินและเครื่องใช้จำเป็นสำหรับชีวิตนักบวชของพี่น้องด้วย หน้าที่ของพี่น้องคือต้องยอมเชื่อฟังเจ้าอาวาสและบิดาในทุกเรื่อง; ปฏิบัติหน้าที่และความเชื่อฟังอย่างถูกต้องและขยันขันแข็ง เพราะด้วยสิ่งนี้จึงทำให้ส่วนรวมได้รับการสร้างขึ้นและรักษาไว้; และในหมู่พี่น้องกันเอง ต้องรักษาความเป็นหนึ่งเดียวในความเป็นพี่น้อง ความสันติ ความรัก ความเคารพซึ่งกันและกันอย่างถ่อมตน ความสามัคคีทางจิตวิญญาณ การสนับสนุนซึ่งกันและกัน การตักเตือน และการให้กำลังใจอยู่เสมอ; ไม่ทำให้ผู้อื่นหลงทางหรือถูกชักจูงให้หลงทาง ไม่ก่อให้เกิดความขุ่นเคืองหรือรับความขุ่นเคือง</w:t>
      </w:r>
    </w:p>
    <w:p w14:paraId="60BB6C32" w14:textId="7161BB0D" w:rsidR="0076439F" w:rsidRPr="0076439F" w:rsidRDefault="0076439F" w:rsidP="0076439F">
      <w:pPr>
        <w:ind w:firstLine="720"/>
      </w:pPr>
      <w:r w:rsidRPr="0076439F">
        <w:t>เนื่องจากนักบวช แม้จะถอนตัวจากโลกด้วยร่างกาย แต่ไม่ได้ละทิ้งโลกด้วยจิตวิญญาณ โดยสวดภาวนาไม่หยุดยั้งเพื่อความเจริญรุ่งเรืองของสังคม โลกจึงไม่ควรลืมพวกเขา; ไม่เพียงแต่ไม่ควรขัดขวางการจัดตั้งวัดเท่านั้น แต่ยังต้องปรารถนาสิ่งนี้ในทุกทางและให้ความช่วยเหลือ โดยเริ่มจากการจัดหาบุคคลและสถานที่ที่จำเป็น แล้วจึงจัดหาสิ่งจำเป็นพื้นฐานที่สุด; และต้องเสมอมาเคารพและนับถือวัดด้วยความศรัทธา แสดงความขอบคุณต่อพระเจ้าสำหรับวัดเหล่านั้น และอธิษฐานเพื่อความปลอดภัยของผู้ที่ทำงานอยู่ที่นั่น ทั้งจากภายนอกและภายใน เพราะงานของพวกเขานั้นยิ่งใหญ่ และความล่อลวงที่พวกเขาต้องเผชิญนั้นรุนแรงและรวดเร็ว</w:t>
      </w:r>
    </w:p>
    <w:p w14:paraId="5558A0AE" w14:textId="77777777" w:rsidR="0076439F" w:rsidRPr="0076439F" w:rsidRDefault="0076439F" w:rsidP="0076439F"/>
    <w:p w14:paraId="10CB9540" w14:textId="77777777" w:rsidR="0076439F" w:rsidRPr="0076439F" w:rsidRDefault="0076439F" w:rsidP="0076439F"/>
    <w:p w14:paraId="6A5B61A0" w14:textId="4EBD31A2" w:rsidR="0076439F" w:rsidRPr="0076439F" w:rsidRDefault="0076439F" w:rsidP="0076439F">
      <w:pPr>
        <w:pStyle w:val="Heading2"/>
      </w:pPr>
      <w:bookmarkStart w:id="230" w:name="_Toc238979322"/>
      <w:bookmarkStart w:id="231" w:name="_Toc238988679"/>
      <w:r w:rsidRPr="0076439F">
        <w:t>15. หน้าที่ทางพลเมืองและสังคม</w:t>
      </w:r>
      <w:bookmarkEnd w:id="230"/>
      <w:bookmarkEnd w:id="231"/>
    </w:p>
    <w:p w14:paraId="09029224" w14:textId="27E600E2" w:rsidR="0076439F" w:rsidRPr="0076439F" w:rsidRDefault="0076439F" w:rsidP="0076439F">
      <w:pPr>
        <w:ind w:firstLine="720"/>
      </w:pPr>
      <w:r w:rsidRPr="0076439F">
        <w:t>พระเจ้าทรงสถาปนารัฐต่างๆ บนโลกนี้ และทรงตั้งกษัตริย์เป็นผู้นำ เพื่อให้ภายใต้การปกครองของผู้หนึ่ง และผ่านความร่วมมือของทุกคน พวกเขาสามารถสร้างความเจริญรุ่งเรืองทางโลก เพื่อบรรลุความรอดนิรันดร์ได้อย่างสมบูรณ์ที่สุด คริสตชน เมื่อกลายเป็นสมาชิกของคริสตจักร ก็ไม่ได้หยุดเป็นสมาชิกของสังคม และไม่ควรเป็นเช่นนั้น เขาต้องเพียงแต่ หลังจากที่รับคริสตศาสนาแล้ว ให้ทำให้การรับใช้สังคมของตนเป็นสิ่งที่ศักดิ์สิทธิ์ผ่านทางคริสตศาสนา ดังนั้น คริสตชนจึงมีหน้าที่ทางพลเมืองด้วย ซึ่งทั้งหมดนั้น เช่นเดียวกับในรัฐใด ๆ ก็ตาม ย่อมอยู่ภายใต้คริสตศาสนาเพียงอย่างเดียว และเปี่ยมไปด้วยจิตวิญญาณของคริสตศาสนา เมื่อพิจารณาจากสิ่งนี้:</w:t>
      </w:r>
    </w:p>
    <w:p w14:paraId="08E14D25" w14:textId="0E264204" w:rsidR="0076439F" w:rsidRPr="0076439F" w:rsidRDefault="0076439F" w:rsidP="0076439F">
      <w:pPr>
        <w:ind w:firstLine="720"/>
      </w:pPr>
      <w:r w:rsidRPr="0076439F">
        <w:t>(ก) เป็นหน้าที่ของผู้ปกครอง ซึ่งได้รับการแต่งตั้งจากพระเจ้าและเป็นตัวแทนของพระประสงค์ของพระเจ้าต่อมนุษยชาติ ที่ต้องตระหนักถึงความสำคัญอันยิ่งใหญ่ของตำแหน่งนี้ และปฏิบัติหน้าที่ด้วยความเคารพ ความระมัดระวังต่อจิตใจตนเอง และความอุทิศตนอย่างต่อเนื่อง เพื่อรับพระบัญชาแห่งพระประสงค์จากพระเจ้าผ่านทางใจของตนเอง; รักประชาชนดั่งรักร่างกายของตนเอง หรือดั่งพ่อที่รักครอบครัว; เพื่อบรรลุเป้าหมายนี้ จึงต้องดูแลพวกเขาด้วยความเมตตาในทุกด้าน ทุกความต้องการ และจากทุกมุมมอง; ปกป้องศักดิ์ศรีและความปลอดภัยภายนอกของพวกเขา และรักษาความสงบเรียบร้อยภายใน; หาวิธีสร้างความพึงพอใจ ความเท่าเทียมในสิทธิ และความสงบเรียบร้อย; ส่งเสริมการศึกษาในทุกชั้นชน – และการศึกษาที่แท้จริง; รักษาความบริสุทธิ์ทางศีลธรรมและขจัดความชั่วร้าย; เพื่อรักษาจิตวิญญาณแห่งชาติ ลักษณะนิสัย ประเพณี และกฎหมาย; เหนือสิ่งอื่นใด คือปลูกฝังความเชื่อที่แท้จริง และดูแลความเจริญรุ่งเรืองและเจริญก้าวหน้าของพระศาสนจักร ด้วยความเคารพหรือความรักต่อพระเจ้า ผู้ทรงยกย่องพระศาสนจักรนี้ ด้วยความรักต่อประชาชน และตามเงื่อนไขแห่งความเจริญรุ่งเรือง ซึ่งคือพระพรของพระเจ้า ความบริสุทธิ์ของใจและเจตจำนง รวมถึงความจงรักภักดีต่อราชบัลลังก์และคำปฏิญาณ; และเพื่อบรรลุเป้าหมายนี้ จึงต้องให้ความสำคัญสูงสุดต่อจิตวิญญาณทางศาสนา ไม่เพียงแต่ป้องกันไม่ให้สถาบันใดทำลายจิตวิญญาณนี้ แต่ตรงกันข้าม ต้องทำให้ทุกสถาบันศักดิ์สิทธิ์ด้วยจิตวิญญาณนี้ เพื่อให้ชีวิตในสังคมสามารถผสานกับชีวิตทางศาสนา และทั้งสองสามารถเดินเคียงข้างกัน เหมือนโมเสสและอาโรน โดยทั่วไป ทุกสิ่งต้องจัดให้ศรัทธาและพระศาสนจักรอยู่เหนือสิ่งอื่นใด และไม้กางเขนของพระคริสต์ครอบคลุมทุกสิ่ง</w:t>
      </w:r>
    </w:p>
    <w:p w14:paraId="020AFEE3" w14:textId="7AE0F04D" w:rsidR="0076439F" w:rsidRPr="0076439F" w:rsidRDefault="0076439F" w:rsidP="0076439F">
      <w:pPr>
        <w:ind w:firstLine="720"/>
      </w:pPr>
      <w:r w:rsidRPr="0076439F">
        <w:t>b) สังคม – ร่างกายที่อยู่ใต้หัว – ผู้ปกครอง ทุกสมาชิกในสังคมต้องมีความสัมพันธ์ทั้งกับบุคคลของผู้ปกครอง – หัว – และกับสังคมโดยรวม – ร่างกาย</w:t>
      </w:r>
    </w:p>
    <w:p w14:paraId="31B6AB13" w14:textId="240EF69A" w:rsidR="0076439F" w:rsidRPr="0076439F" w:rsidRDefault="0076439F" w:rsidP="0076439F">
      <w:pPr>
        <w:ind w:firstLine="720"/>
      </w:pPr>
      <w:r w:rsidRPr="0076439F">
        <w:t>aa) หน้าที่ต่อพระมหากษัตริย์: ต้องรับพระองค์ด้วยความเคารพในฐานะผู้ที่พระเจ้าทรงแต่งตั้ง และเป็นผู้ได้รับการเจิมอย่างศักดิ์สิทธิ์; ต้องแสดงความนอบน้อมอย่างเงียบสงบในทุกเรื่องในฐานะผู้ที่ประกาศพระประสงค์ของพระเจ้า; ต้องยึดมั่นในพระองค์ด้วยความรักที่เต็มไปด้วยความกตัญญู และพร้อมเสมอที่จะเสียสละแม้กระทั่ง ชีวิตเพื่อความปลอดภัย ความสงบสุข และความสุขของพระองค์; ให้เคารพพระองค์ในใจและต่อหน้าผู้อื่นด้วยคำพูด โดยหลีกเลี่ยงการวิพากษ์วิจารณ์ที่ไม่เหมาะสม หรือยิ่งไปกว่านั้นคือการวิพากษ์วิจารณ์อย่างอวดดีต่อพระองค์และพระราชกิจของพระองค์; ให้ถวายคำอธิษฐานอย่างจริงใจต่อพระองค์ทั้งกลางวันและกลางคืน เพราะพระองค์เองก็ไม่มีวันพักผ่อนทั้งกลางวันและกลางคืน เนื่องจากทรงดูแลเรา; ให้เคารพ ยอมรับ และปฏิบัติตามพระบัญชาและกฎระเบียบของพระองค์โดยไม่ลังเลและด้วยความอดทน</w:t>
      </w:r>
    </w:p>
    <w:p w14:paraId="2C25F05B" w14:textId="74D42062" w:rsidR="0076439F" w:rsidRPr="0076439F" w:rsidRDefault="0076439F" w:rsidP="0076439F">
      <w:pPr>
        <w:ind w:firstLine="720"/>
      </w:pPr>
      <w:r w:rsidRPr="0076439F">
        <w:t xml:space="preserve">(bb) หน้าที่ของบุคคลต่อรัฐ ซึ่งเป็นสิ่งที่ทุกคนต้องผูกพันตลอดชีวิต ความเจริญรุ่งเรืองและความยากลำบากของรัฐนั้นถูกสมาชิกทุกคนรู้สึกถึง และทุกคนมีความสัมพันธ์กับรัฐนี้โดยกำเนิด ประกอบด้วยความรักต่อรัฐอย่างเหมาะสม การดูแลรักษา และความเป็นผู้จงรักภักดีต่อรัฐด้วยความรู้สึกขอบคุณและความเคารพ; ไม่เพียงแต่ต้องหลีกเลี่ยงการวางแผนหรือกระทำการใดๆ ที่ก่อให้เกิดความเสียหายหรือความอับอายต่อรัฐ แต่ในทางตรงกันข้าม ต้องมีส่วนร่วมในการส่งเสริมความเจริญรุ่งเรืองของรัฐด้วยทุกวิถีทางที่ทำได้ ดูแลรัฐ </w:t>
      </w:r>
      <w:r w:rsidRPr="0076439F">
        <w:lastRenderedPageBreak/>
        <w:t>ระลึกถึงรัฐอยู่เสมอ และร่วมยินดีในความโชคดีของรัฐ รวมถึงร่วมเศร้าโศกในความโชคร้ายของรัฐ; ต้องป้องกันความชั่วร้ายด้วยทุกวิถีทาง และเปิดเผยทุกสิ่งที่ค้นพบ พร้อมทั้งเตือนทุกคนเกี่ยวกับอันตรายที่สงสัยหรือรับรู้ได้; ต้องรู้และรักษากฎหมายของประเทศ ยินดีปฏิบัติตาม และปฏิบัติหน้าที่ทุกประการอย่างขยันขันแข็ง โดยไม่เบี่ยงเบนจากข้อบังคับที่มีอยู่; ต้องรักษาลักษณะนิสัยของประชาชน ให้เกียรติพวกเขา ยกระดับตนเองให้เท่าเทียมกับพวกเขา ปกป้องพวกเขา และรักษาประเพณีดีงามของชาติทุกประการโดยไม่ตั้งคำถาม พร้อมทั้งพยายามกำจัดประเพณีที่ไม่ดี โดยเฉพาะอย่างยิ่งประเพณีที่ไม่เป็นไปตามหลักคริสต์; ต้องเกลียดชังและดูหมิ่นทุกสิ่งที่เป็นของต่างชาติ แต่จะยอมรับมันได้ก็ต่อเมื่อมีความจำเป็นอย่างยิ่งยวดและสอดคล้องกับจิตวิญญาณของตนเองอย่างสมบูรณ์; ไม่ควรลำเอียงต่อสิ่งที่เป็นของตนเองอย่างไม่มีเหตุผล แต่ก็ไม่ควรเย็นชาต่อมัน และจะละทิ้งมันได้ก็ต่อเมื่อพิสูจน์แล้วว่ามันเป็นสิ่งแปลกปลอมต่อจิตวิญญาณของเรา และเป็นข้อบกพร่องที่แทรกซึมเข้ามาเอง เหมือนการเจริญเติบโต</w:t>
      </w:r>
    </w:p>
    <w:p w14:paraId="423CB361" w14:textId="6375F395" w:rsidR="0076439F" w:rsidRPr="0076439F" w:rsidRDefault="0076439F" w:rsidP="0076439F">
      <w:pPr>
        <w:ind w:firstLine="720"/>
      </w:pPr>
      <w:r w:rsidRPr="0076439F">
        <w:t>(bb) สังคมคือร่างกายหนึ่ง การทำงานของชีวิตภายในร่างกายนั้นถูกแบ่งปันให้สมาชิกหลายคน และได้รับการสนับสนุนจากความร่วมมือที่กลมกลืน ซื่อสัตย์ และไม่หยุดยั้ง เช่นเดียวกัน การทำงานของชีวิตสังคมก็ถูกแบ่งปันให้หลายคน และเพียงผ่านทางการกระทำที่กลมกลืนและซื่อสัตย์ของส่วนต่าง ๆ เท่านั้น จึงสามารถบรรลุประโยชน์ส่วนรวมได้ ดังนั้น จึงเกิดหน้าที่ทางสังคมของแต่ละบุคคลขึ้น</w:t>
      </w:r>
    </w:p>
    <w:p w14:paraId="2BAF5CFA" w14:textId="3E33E36E" w:rsidR="0076439F" w:rsidRPr="0076439F" w:rsidRDefault="0076439F" w:rsidP="0076439F">
      <w:pPr>
        <w:ind w:firstLine="720"/>
      </w:pPr>
      <w:r w:rsidRPr="0076439F">
        <w:t>เจ้าหน้าที่และสถาบันรัฐบาลอยู่ในตำแหน่งสำคัญที่สุดภายใต้พระมหากษัตริย์ พวกเขาคือมือ เท้า และตาของพระมหากษัตริย์ ผ่านพวกเขา พระองค์จึงทรงอยู่ทุกหนทุกแห่ง ทรงเห็นทุกสิ่ง และทรงทำสำเร็จทุกสิ่ง ผ่านพวกเขา รัฐทั้งประเทศถูกครอบคลุมไว้ เหมือนถูกหุ้มด้วยตาข่าย ทั่วทั้งพื้นที่กว้างใหญ่ – จากเมืองหลวงไปจนถึงหมู่บ้านที่ห่างไกลที่สุด และในทุกรูปแบบ: ทหาร การศึกษา เศรษฐกิจ ตุลาการ และการกำกับดูแล นี่คือช่องทางแห่งความเมตตาและความยุติธรรมของซาร์ และในขณะเดียวกันก็เป็นเส้นทางที่ความต้องการและข้อเรียกร้องของประชาชนถูกส่งขึ้นถึงซาร์ สิ่งนี้ให้ความหมายต่อการมีอยู่ของหน่วยงานต่าง ๆ ในสังคม และของผู้ที่อยู่ภายใต้การบังคับบัญชาของพวกเขา ดังนั้น:</w:t>
      </w:r>
    </w:p>
    <w:p w14:paraId="4EA3AA3A" w14:textId="0D44FB09" w:rsidR="0076439F" w:rsidRPr="0076439F" w:rsidRDefault="0076439F" w:rsidP="0076439F">
      <w:pPr>
        <w:ind w:firstLine="720"/>
      </w:pPr>
      <w:r w:rsidRPr="0076439F">
        <w:t>1) หน้าที่หลักของผู้มีอำนาจคือเป็นเครื่องมือที่ซื่อสัตย์ของซาร์ เป็นผู้กลางระหว่างพระองค์กับประชาชน; เพื่อเข้าใจความสำคัญและข้อกำหนดของตำแหน่งของตน และปฏิบัติตามกฎระเบียบที่กำหนดไว้อย่างเคร่งครัด; ส่วนต่อผู้อยู่ภายใต้การควบคุมของตน ต้องแสดงความซื่อสัตย์อย่างเต็มที่ โดยยืนอยู่ต่อหน้าพวกเขาในฐานะตัวแทนของกฎหมาย; และยังต้องแสดงความรักและความเมตตาต่อพวกเขาอย่างเต็มที่ เพื่อไม่ให้พวกเขาถูกตัดขาดจากความเมตตาของซาร์และจากกฎหมาย; และในทุกสิ่งนี้ ต้องปฏิบัติด้วยความจริงใจ เหมือนอยู่ต่อหน้าพระเจ้า ตามคำสาบานและคำสัญญาที่ได้ให้ไว้</w:t>
      </w:r>
    </w:p>
    <w:p w14:paraId="23EE0FC4" w14:textId="7EDF970F" w:rsidR="0076439F" w:rsidRPr="0076439F" w:rsidRDefault="0076439F" w:rsidP="0076439F">
      <w:pPr>
        <w:ind w:firstLine="720"/>
      </w:pPr>
      <w:r w:rsidRPr="0076439F">
        <w:t>2) หน้าที่ของผู้ใต้บังคับบัญชาคือต้องเชื่อฟังผู้บังคับบัญชา และปฏิบัติตามคำสั่งทุกประการด้วยความจริงใจ โดยไม่บ่นท้อ ไม่เกียจคร้าน หรือล่าช้า; ต้องเคารพ นับถือ และรักผู้บังคับบัญชาด้วยความขอบคุณ; ต้องอธิษฐานเผื่อผู้บังคับบัญชา และปกป้องเกียรติยศของผู้บังคับบัญชาจากการใส่ร้าย และยิ่งไปกว่านั้น ต้องไม่ใส่ร้ายผู้บังคับบัญชาด้วยตนเอง</w:t>
      </w:r>
    </w:p>
    <w:p w14:paraId="0BA7EF47" w14:textId="25FFC1CB" w:rsidR="0076439F" w:rsidRPr="0076439F" w:rsidRDefault="0076439F" w:rsidP="0076439F">
      <w:pPr>
        <w:ind w:firstLine="720"/>
      </w:pPr>
      <w:r w:rsidRPr="0076439F">
        <w:t>(gg) ความต้องการต่าง ๆ ของรัฐถูกมอบหมายให้บุคคลต่าง ๆ หรือดำเนินการโดยบุคคลต่าง ๆ ซึ่งทั้งหมดนี้ร่วมกันก่อตัวเป็นภาคบริการสาธารณะ ซึ่งเป็นส่วนสำคัญของสังคม ดังนั้น จึงมีบริการสาธารณะและตำแหน่งต่าง ๆ ที่สอดคล้องกับความต้องการเหล่านี้: สำหรับความปลอดภัยภายนอก – ทหาร; สำหรับความสงบเรียบร้อย – ตำรวจ; สำหรับการศึกษาทางปัญญา – ครู; ในกรณีเจ็บป่วย – แพทย์; สำหรับความสะดวกสบายในชีวิตประจำวัน – ช่างฝีมือและศิลปิน; สำหรับการเลี้ยงชีพ – เกษตรกร พ่อค้า และอื่น ๆ ทั้งหมดนี้คือทรัพยากรของรัฐ ซึ่งผ่านทางรัฐบาล ผู้ปกครองจะใช้ทรัพยากรเหล่านี้เพื่อสร้างรัฐของตน ดังนั้น จึงมีความจำเป็นอย่างยิ่งที่ทุกคนต้องปฏิบัติหน้าที่ของตนอย่างถูกต้อง และสำหรับคริสตชนแล้ว ต้องปฏิบัติตนตามแบบคริสตชน ดังนั้น:</w:t>
      </w:r>
    </w:p>
    <w:p w14:paraId="088812A8" w14:textId="2CEC92C8" w:rsidR="0076439F" w:rsidRPr="0076439F" w:rsidRDefault="0076439F" w:rsidP="0076439F">
      <w:pPr>
        <w:ind w:firstLine="720"/>
      </w:pPr>
      <w:r w:rsidRPr="0076439F">
        <w:t>1) เนื่องจากคนเราไม่ได้เกิดมาพร้อมกับอาชีพ แต่ต้องเลือกที่จะรับมันมา จึงต้องเข้าใจอาชีพที่ตนต้องการจะทำ; ตรวจสอบตัวเอง และหากพบว่าตนเองมีความสามารถและเหมาะสม ก็รับมันมาด้วยความอวยพรและคำอธิษฐานจากพระเจ้า สำหรับบางคน อาชีพถูกกำหนดตั้งแต่เกิด แต่ย่อมมีช่วงเวลาที่พวกเขาเริ่มปฏิบัติหน้าที่นั้น ดังนั้น พวกเขาเองก็ต้องทำเช่นเดียวกัน ในเรื่องนี้ สิ่งที่ดีที่สุดคือฟังเสียงภายในและนิสัยส่วนตัวของตนเอง และรับสิ่งที่พระเจ้าทรงนำทางผ่านพรแห่งความเข้มแข็งและนิสัยใจคอ</w:t>
      </w:r>
    </w:p>
    <w:p w14:paraId="2BD97A0F" w14:textId="512C53C3" w:rsidR="0076439F" w:rsidRPr="0076439F" w:rsidRDefault="0076439F" w:rsidP="0076439F">
      <w:pPr>
        <w:ind w:firstLine="720"/>
      </w:pPr>
      <w:r w:rsidRPr="0076439F">
        <w:lastRenderedPageBreak/>
        <w:t>2) จงอุทิศตัวด้วยใจจริงต่อพันธกิจที่ท่านได้รับมอบหมาย; รักมันจนถึงชีวิต และอย่าเปลี่ยนจากพันธกิจหนึ่งไปสู่อีกพันธกิจหนึ่งโดยไม่มีเหตุผลที่จำเป็น—นั่นคือ เฉพาะเมื่อมีคำสั่งจากผู้บังคับบัญชา หรือเมื่อตระหนักว่ามีการผิดพลาดในการเลือกพันธกิจครั้งแรกของท่าน</w:t>
      </w:r>
    </w:p>
    <w:p w14:paraId="18C28A4F" w14:textId="7A40C460" w:rsidR="0076439F" w:rsidRPr="0076439F" w:rsidRDefault="0076439F" w:rsidP="0076439F">
      <w:pPr>
        <w:ind w:firstLine="720"/>
      </w:pPr>
      <w:r w:rsidRPr="0076439F">
        <w:t>3) ทุกตำแหน่งงานล้วนมีพื้นที่ให้พัฒนาได้ จงมุ่งมั่นพัฒนาและเสนอข้อเสนอแนะอย่างเปิดเผยเพื่อให้ผู้อื่นร่วมกันพิจารณา ส่วนหน้าที่เฉพาะตัวของคุณ ความรู้และทักษะในด้านนี้ต้องถูกพัฒนาให้ถึงระดับความสมบูรณ์แบบสูงสุดอย่างต่อเนื่อง</w:t>
      </w:r>
    </w:p>
    <w:p w14:paraId="0B238FF8" w14:textId="6E56D1D7" w:rsidR="0076439F" w:rsidRPr="0076439F" w:rsidRDefault="0076439F" w:rsidP="0076439F">
      <w:pPr>
        <w:ind w:firstLine="720"/>
      </w:pPr>
      <w:r w:rsidRPr="0076439F">
        <w:t>4) ไม่ทุกคนรู้ทุกสิ่ง และไม่สามารถรู้ได้ทั้งหมด ดังนั้น จงเรียนรู้ตลอดชีวิต: พูดคุยและปรึกษาหารือกับผู้เชี่ยวชาญและมีประสบการณ์มากที่สุดในสาขาของคุณ โดยรับฟังคำแนะนำของพวกเขาด้วยความยินดีและความขอบคุณ</w:t>
      </w:r>
    </w:p>
    <w:p w14:paraId="599521B9" w14:textId="493B91C5" w:rsidR="0076439F" w:rsidRPr="0076439F" w:rsidRDefault="0076439F" w:rsidP="0076439F">
      <w:pPr>
        <w:ind w:firstLine="720"/>
      </w:pPr>
      <w:r w:rsidRPr="0076439F">
        <w:t>5) เมื่อคำนึงถึงทุกสิ่งนี้ จงจำไว้ว่า ทุกสิ่งที่เป็นชั่วคราวนั้นเพื่อสิ่งนิรันดร์ ทุกสิ่งที่เป็นทางกายภาพนั้นเพื่อทางจิตวิญญาณ และสังคมนั้นเพื่อความเชื่อ ดังนั้น จงพยายามทุกวิถีทางเพื่อปลูกฝังจิตวิญญาณแห่งความเชื่อลงในขอบเขตหน้าที่ที่ท่านได้รับมอบหมาย ให้เป็นหนึ่งเดียวกับมัน และให้จิตวิญญาณนั้นซึมซับเข้าไปในตัวท่าน</w:t>
      </w:r>
    </w:p>
    <w:p w14:paraId="6C3905C7" w14:textId="5CA402D5" w:rsidR="0076439F" w:rsidRPr="0076439F" w:rsidRDefault="0076439F" w:rsidP="0076439F">
      <w:pPr>
        <w:ind w:firstLine="720"/>
      </w:pPr>
      <w:r w:rsidRPr="0076439F">
        <w:t>dd) ชั้นต่าง ๆ ของสังคมหรือรัฐเป็นผู้จัดหาเจ้าหน้าที่ให้สังคม; นี่คือแหล่งเพาะพันธุ์ร่วมสำหรับความต้องการของสังคม ซึ่งสังคมจะคัดเลือกผู้ที่ถึงวัยผู้ใหญ่แล้ว — ผู้ที่สังคมเองได้เลี้ยงดูมา — และจัดให้พวกเขาดำรงตำแหน่งต่าง ๆ ตามธรรมชาติและความสามารถของพวกเขา ชั้นสังคมของเราคือ: ชั้นขุนนาง ชั้นนักบวช ชั้นชาวเมือง – ซึ่งประกอบด้วยพ่อค้าและชนชั้นกลางระดับล่าง – และชั้นประชาชนทั่วไป นี่คือของเหลวสำคัญของสังคม ซึ่งสอดคล้องกับของเหลวในร่างกายที่ก่อให้เกิดนิสัยแบบฟเลกมาติก ซังควีน เมลานโคลิก และโคเลริก แต่ละชนชั้นมีจิตวิญญาณของตนเอง อันดับของตนเอง สิทธิของตนเอง และในความหมายหนึ่ง มีวัตถุประสงค์เฉพาะของตนเอง เนื่องจากถูกผูกพันกับทุกสิ่งนี้โดยกำเนิดและสายเลือด จึงต้องไม่ลืมสิ่งนี้ตลอดชีวิต ดังนั้น:</w:t>
      </w:r>
    </w:p>
    <w:p w14:paraId="70FB8BD2" w14:textId="7D2FF8B0" w:rsidR="0076439F" w:rsidRPr="0076439F" w:rsidRDefault="0076439F" w:rsidP="0076439F">
      <w:pPr>
        <w:ind w:firstLine="720"/>
      </w:pPr>
      <w:r w:rsidRPr="0076439F">
        <w:t>1) จงรักชนชั้นทางสังคมของคุณ ซึ่งพระเจ้าได้ทรงโปรดนำคุณมาสู่โลกนี้ผ่านทางชนชั้นนั้น และวางรากฐานแรกเริ่มของบุคลิกภาพคุณไว้</w:t>
      </w:r>
    </w:p>
    <w:p w14:paraId="0BA16301" w14:textId="495FCE11" w:rsidR="0076439F" w:rsidRPr="0076439F" w:rsidRDefault="0076439F" w:rsidP="0076439F">
      <w:pPr>
        <w:ind w:firstLine="720"/>
      </w:pPr>
      <w:r w:rsidRPr="0076439F">
        <w:t>2) รักษาลักษณะเฉพาะของชนชั้นนั้นไว้โดยไม่บิดเบือนด้วยองค์ประกอบจากภายนอก เพราะเพียงผ่านความผสมผสานอย่างกลมกลืนขององค์ประกอบที่หลากหลาย จึงจะก่อให้เกิดภาพรวมที่งดงาม</w:t>
      </w:r>
    </w:p>
    <w:p w14:paraId="4279F2BA" w14:textId="5B61B04C" w:rsidR="0076439F" w:rsidRPr="0076439F" w:rsidRDefault="0076439F" w:rsidP="0076439F">
      <w:pPr>
        <w:ind w:firstLine="720"/>
      </w:pPr>
      <w:r w:rsidRPr="0076439F">
        <w:t>3) รับมือกับทั้งข้อดีและข้อเสียของมัน เพราะสิ่งเหล่านี้มีอยู่ทุกหนทุกแห่ง</w:t>
      </w:r>
    </w:p>
    <w:p w14:paraId="3AC88483" w14:textId="39905787" w:rsidR="0076439F" w:rsidRPr="0076439F" w:rsidRDefault="0076439F" w:rsidP="0076439F">
      <w:pPr>
        <w:ind w:firstLine="720"/>
      </w:pPr>
      <w:r w:rsidRPr="0076439F">
        <w:t>4) ประดับชั้นสังคมนั้นด้วยชีวิตที่มีคุณธรรมและความเป็นเลิศของคุณ เพื่อเพิ่มคุณค่าและสถานะของมันให้สูงขึ้น</w:t>
      </w:r>
    </w:p>
    <w:p w14:paraId="09D44D20" w14:textId="309F6838" w:rsidR="0076439F" w:rsidRPr="0076439F" w:rsidRDefault="0076439F" w:rsidP="0076439F">
      <w:pPr>
        <w:ind w:firstLine="720"/>
      </w:pPr>
      <w:r w:rsidRPr="0076439F">
        <w:t>5) อย่าอิจฉา เพราะในหมู่คนอื่น ๆ ก็มีทั้งผู้เหนือกว่าและผู้ด้อยกว่า มีทั้งผู้มีความสุขและผู้ไม่มีความสุข...</w:t>
      </w:r>
    </w:p>
    <w:p w14:paraId="32743ECD" w14:textId="309A1252" w:rsidR="0076439F" w:rsidRPr="0076439F" w:rsidRDefault="0076439F" w:rsidP="0076439F">
      <w:pPr>
        <w:ind w:firstLine="720"/>
      </w:pPr>
      <w:r w:rsidRPr="0076439F">
        <w:t>6) จงจดจำและให้เกียรติมัน แม้หน้าที่ของคุณจะบังคับให้คุณต้องก้าวข้ามมันหรือเปลี่ยนแปลงมันไปก็ตาม</w:t>
      </w:r>
    </w:p>
    <w:sectPr w:rsidR="0076439F" w:rsidRPr="0076439F" w:rsidSect="00321A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3B3B5" w14:textId="77777777" w:rsidR="00A853BF" w:rsidRPr="0076439F" w:rsidRDefault="00A853BF">
      <w:r w:rsidRPr="0076439F">
        <w:separator/>
      </w:r>
    </w:p>
  </w:endnote>
  <w:endnote w:type="continuationSeparator" w:id="0">
    <w:p w14:paraId="4AB8302B" w14:textId="77777777" w:rsidR="00A853BF" w:rsidRPr="0076439F" w:rsidRDefault="00A853BF">
      <w:r w:rsidRPr="007643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45CE" w14:textId="77777777" w:rsidR="0089003E" w:rsidRPr="0076439F" w:rsidRDefault="0089003E">
    <w:pPr>
      <w:pStyle w:val="Footer"/>
      <w:framePr w:wrap="around" w:vAnchor="text" w:hAnchor="margin" w:xAlign="center" w:y="1"/>
      <w:rPr>
        <w:rStyle w:val="PageNumber"/>
      </w:rPr>
    </w:pPr>
    <w:r w:rsidRPr="0076439F">
      <w:rPr>
        <w:rStyle w:val="PageNumber"/>
      </w:rPr>
      <w:fldChar w:fldCharType="begin"/>
    </w:r>
    <w:r w:rsidRPr="0076439F">
      <w:rPr>
        <w:rStyle w:val="PageNumber"/>
      </w:rPr>
      <w:instrText xml:space="preserve">PAGE  </w:instrText>
    </w:r>
    <w:r w:rsidRPr="0076439F">
      <w:rPr>
        <w:rStyle w:val="PageNumber"/>
      </w:rPr>
      <w:fldChar w:fldCharType="end"/>
    </w:r>
  </w:p>
  <w:p w14:paraId="7092C1E1" w14:textId="77777777" w:rsidR="0089003E" w:rsidRPr="0076439F" w:rsidRDefault="008900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67EA2" w14:textId="6E429AF5" w:rsidR="0089003E" w:rsidRPr="0076439F" w:rsidRDefault="0076439F" w:rsidP="0076439F">
    <w:pPr>
      <w:pStyle w:val="Footer"/>
      <w:jc w:val="center"/>
    </w:pPr>
    <w:r w:rsidRPr="0076439F">
      <w:fldChar w:fldCharType="begin"/>
    </w:r>
    <w:r w:rsidRPr="0076439F">
      <w:instrText xml:space="preserve"> PAGE  \* MERGEFORMAT </w:instrText>
    </w:r>
    <w:r w:rsidRPr="0076439F">
      <w:fldChar w:fldCharType="separate"/>
    </w:r>
    <w:r w:rsidRPr="0076439F">
      <w:rPr>
        <w:noProof/>
      </w:rPr>
      <w:t>1</w:t>
    </w:r>
    <w:r w:rsidRPr="0076439F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07AC1" w14:textId="77777777" w:rsidR="0076439F" w:rsidRPr="0076439F" w:rsidRDefault="007643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07FAE" w14:textId="77777777" w:rsidR="00A853BF" w:rsidRPr="0076439F" w:rsidRDefault="00A853BF">
      <w:r w:rsidRPr="0076439F">
        <w:separator/>
      </w:r>
    </w:p>
  </w:footnote>
  <w:footnote w:type="continuationSeparator" w:id="0">
    <w:p w14:paraId="180EE622" w14:textId="77777777" w:rsidR="00A853BF" w:rsidRPr="0076439F" w:rsidRDefault="00A853BF">
      <w:r w:rsidRPr="0076439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4D498" w14:textId="77777777" w:rsidR="0076439F" w:rsidRPr="0076439F" w:rsidRDefault="007643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D3416" w14:textId="77777777" w:rsidR="0076439F" w:rsidRPr="0076439F" w:rsidRDefault="007643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0D142" w14:textId="77777777" w:rsidR="0076439F" w:rsidRPr="0076439F" w:rsidRDefault="007643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AEA800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 w16cid:durableId="982660819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2" w16cid:durableId="1105999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17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39F"/>
    <w:rsid w:val="00027335"/>
    <w:rsid w:val="00163D8C"/>
    <w:rsid w:val="00256DAA"/>
    <w:rsid w:val="002635FA"/>
    <w:rsid w:val="002B47C3"/>
    <w:rsid w:val="00321A63"/>
    <w:rsid w:val="003B2AEF"/>
    <w:rsid w:val="003D2207"/>
    <w:rsid w:val="00511F12"/>
    <w:rsid w:val="005503CF"/>
    <w:rsid w:val="00571B5A"/>
    <w:rsid w:val="00572AA1"/>
    <w:rsid w:val="00576028"/>
    <w:rsid w:val="00660034"/>
    <w:rsid w:val="00712AB4"/>
    <w:rsid w:val="0074478A"/>
    <w:rsid w:val="00747798"/>
    <w:rsid w:val="0076439F"/>
    <w:rsid w:val="007A296C"/>
    <w:rsid w:val="007D372D"/>
    <w:rsid w:val="00827EE9"/>
    <w:rsid w:val="008347E6"/>
    <w:rsid w:val="0089003E"/>
    <w:rsid w:val="008A0DAA"/>
    <w:rsid w:val="008B78FF"/>
    <w:rsid w:val="008D188C"/>
    <w:rsid w:val="00916961"/>
    <w:rsid w:val="009415AC"/>
    <w:rsid w:val="00941F7D"/>
    <w:rsid w:val="00996CFC"/>
    <w:rsid w:val="009B7590"/>
    <w:rsid w:val="009C4D1B"/>
    <w:rsid w:val="009C72F5"/>
    <w:rsid w:val="00A853BF"/>
    <w:rsid w:val="00AA1146"/>
    <w:rsid w:val="00B675B0"/>
    <w:rsid w:val="00B95EA0"/>
    <w:rsid w:val="00BD70D3"/>
    <w:rsid w:val="00C76051"/>
    <w:rsid w:val="00CC3F89"/>
    <w:rsid w:val="00D30D24"/>
    <w:rsid w:val="00DB3578"/>
    <w:rsid w:val="00E25B5E"/>
    <w:rsid w:val="00E43DD8"/>
    <w:rsid w:val="00EB2CED"/>
    <w:rsid w:val="00EF6C19"/>
    <w:rsid w:val="00F15974"/>
    <w:rsid w:val="00F826F8"/>
    <w:rsid w:val="00FB030F"/>
    <w:rsid w:val="00FB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D33872"/>
  <w15:chartTrackingRefBased/>
  <w15:docId w15:val="{46BA9129-BB49-40B5-A732-2BEA132E0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26F8"/>
    <w:rPr>
      <w:sz w:val="24"/>
      <w:lang w:val="ru-RU"/>
    </w:rPr>
  </w:style>
  <w:style w:type="paragraph" w:styleId="Heading1">
    <w:name w:val="heading 1"/>
    <w:basedOn w:val="Normal"/>
    <w:next w:val="Normal"/>
    <w:qFormat/>
    <w:rsid w:val="00511F12"/>
    <w:pPr>
      <w:keepNext/>
      <w:spacing w:after="240"/>
      <w:jc w:val="center"/>
      <w:outlineLvl w:val="0"/>
    </w:pPr>
    <w:rPr>
      <w:rFonts w:ascii="Arial" w:hAnsi="Arial"/>
      <w:b/>
      <w:color w:val="800000"/>
      <w:spacing w:val="30"/>
      <w:kern w:val="28"/>
      <w:sz w:val="56"/>
    </w:rPr>
  </w:style>
  <w:style w:type="paragraph" w:styleId="Heading2">
    <w:name w:val="heading 2"/>
    <w:basedOn w:val="Normal"/>
    <w:next w:val="Normal"/>
    <w:qFormat/>
    <w:rsid w:val="00511F12"/>
    <w:pPr>
      <w:keepNext/>
      <w:spacing w:after="120"/>
      <w:jc w:val="center"/>
      <w:outlineLvl w:val="1"/>
    </w:pPr>
    <w:rPr>
      <w:rFonts w:ascii="Arial" w:hAnsi="Arial"/>
      <w:b/>
      <w:color w:val="800000"/>
      <w:spacing w:val="20"/>
      <w:sz w:val="38"/>
    </w:rPr>
  </w:style>
  <w:style w:type="paragraph" w:styleId="Heading3">
    <w:name w:val="heading 3"/>
    <w:basedOn w:val="Normal"/>
    <w:next w:val="Normal"/>
    <w:qFormat/>
    <w:rsid w:val="00511F12"/>
    <w:pPr>
      <w:keepNext/>
      <w:spacing w:after="120"/>
      <w:jc w:val="center"/>
      <w:outlineLvl w:val="2"/>
    </w:pPr>
    <w:rPr>
      <w:rFonts w:ascii="Arial" w:hAnsi="Arial"/>
      <w:b/>
      <w:color w:val="0000FF"/>
      <w:spacing w:val="16"/>
      <w:sz w:val="30"/>
    </w:rPr>
  </w:style>
  <w:style w:type="paragraph" w:styleId="Heading4">
    <w:name w:val="heading 4"/>
    <w:basedOn w:val="Normal"/>
    <w:next w:val="Normal"/>
    <w:link w:val="Heading4Char"/>
    <w:autoRedefine/>
    <w:qFormat/>
    <w:rsid w:val="008B78FF"/>
    <w:pPr>
      <w:keepNext/>
      <w:spacing w:after="60"/>
      <w:outlineLvl w:val="3"/>
    </w:pPr>
    <w:rPr>
      <w:rFonts w:ascii="Arial" w:hAnsi="Arial"/>
      <w:b/>
      <w:color w:val="0000FF"/>
    </w:rPr>
  </w:style>
  <w:style w:type="paragraph" w:styleId="Heading5">
    <w:name w:val="heading 5"/>
    <w:basedOn w:val="Normal"/>
    <w:next w:val="Normal"/>
    <w:link w:val="Heading5Char"/>
    <w:autoRedefine/>
    <w:qFormat/>
    <w:rsid w:val="00F15974"/>
    <w:pPr>
      <w:keepNext/>
      <w:tabs>
        <w:tab w:val="left" w:pos="475"/>
      </w:tabs>
      <w:outlineLvl w:val="4"/>
    </w:pPr>
    <w:rPr>
      <w:b/>
      <w:i/>
      <w:color w:val="0000FF"/>
    </w:rPr>
  </w:style>
  <w:style w:type="paragraph" w:styleId="Heading6">
    <w:name w:val="heading 6"/>
    <w:basedOn w:val="Normal"/>
    <w:next w:val="Normal"/>
    <w:link w:val="Heading6Char"/>
    <w:qFormat/>
    <w:rsid w:val="00511F12"/>
    <w:pPr>
      <w:keepNext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511F1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11F12"/>
  </w:style>
  <w:style w:type="paragraph" w:customStyle="1" w:styleId="headingredital">
    <w:name w:val="heading_red_ital"/>
    <w:basedOn w:val="Normal"/>
    <w:rPr>
      <w:i/>
      <w:color w:val="800000"/>
    </w:rPr>
  </w:style>
  <w:style w:type="paragraph" w:styleId="Header">
    <w:name w:val="header"/>
    <w:basedOn w:val="Normal"/>
    <w:rsid w:val="00511F12"/>
    <w:pPr>
      <w:tabs>
        <w:tab w:val="center" w:pos="4320"/>
        <w:tab w:val="right" w:pos="8640"/>
      </w:tabs>
    </w:pPr>
  </w:style>
  <w:style w:type="paragraph" w:styleId="TOC5">
    <w:name w:val="toc 5"/>
    <w:basedOn w:val="Normal"/>
    <w:next w:val="Normal"/>
    <w:autoRedefine/>
    <w:uiPriority w:val="39"/>
    <w:rsid w:val="00EB2CED"/>
    <w:pPr>
      <w:ind w:left="960"/>
    </w:pPr>
    <w:rPr>
      <w:rFonts w:asciiTheme="minorHAnsi" w:hAnsiTheme="minorHAnsi" w:cstheme="minorHAnsi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EB2CED"/>
    <w:pPr>
      <w:ind w:left="720"/>
    </w:pPr>
    <w:rPr>
      <w:rFonts w:asciiTheme="minorHAnsi" w:hAnsiTheme="minorHAnsi" w:cstheme="minorHAnsi"/>
      <w:sz w:val="20"/>
      <w:szCs w:val="24"/>
    </w:rPr>
  </w:style>
  <w:style w:type="character" w:customStyle="1" w:styleId="Heading6Char">
    <w:name w:val="Heading 6 Char"/>
    <w:basedOn w:val="DefaultParagraphFont"/>
    <w:link w:val="Heading6"/>
    <w:rsid w:val="003B2AEF"/>
    <w:rPr>
      <w:b/>
      <w:sz w:val="24"/>
    </w:rPr>
  </w:style>
  <w:style w:type="paragraph" w:styleId="EnvelopeAddress">
    <w:name w:val="envelope address"/>
    <w:basedOn w:val="Normal"/>
    <w:rsid w:val="00511F12"/>
    <w:pPr>
      <w:framePr w:w="7920" w:h="1980" w:hRule="exact" w:hSpace="180" w:wrap="auto" w:hAnchor="page" w:xAlign="center" w:yAlign="bottom"/>
      <w:ind w:left="2880"/>
    </w:pPr>
    <w:rPr>
      <w:sz w:val="28"/>
    </w:rPr>
  </w:style>
  <w:style w:type="paragraph" w:styleId="EnvelopeReturn">
    <w:name w:val="envelope return"/>
    <w:basedOn w:val="Normal"/>
    <w:rsid w:val="00511F12"/>
  </w:style>
  <w:style w:type="character" w:styleId="Hyperlink">
    <w:name w:val="Hyperlink"/>
    <w:uiPriority w:val="99"/>
    <w:rsid w:val="00511F12"/>
    <w:rPr>
      <w:color w:val="0000FF"/>
      <w:u w:val="single"/>
    </w:rPr>
  </w:style>
  <w:style w:type="character" w:styleId="FollowedHyperlink">
    <w:name w:val="FollowedHyperlink"/>
    <w:rsid w:val="00511F12"/>
    <w:rPr>
      <w:color w:val="800080"/>
      <w:u w:val="single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3B2AEF"/>
    <w:pPr>
      <w:contextualSpacing/>
      <w:jc w:val="center"/>
    </w:pPr>
    <w:rPr>
      <w:rFonts w:ascii="Arial" w:hAnsi="Arial"/>
      <w:b/>
      <w:color w:val="FF0000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3B2AEF"/>
    <w:rPr>
      <w:rFonts w:ascii="Arial" w:hAnsi="Arial"/>
      <w:b/>
      <w:color w:val="FF0000"/>
      <w:spacing w:val="-10"/>
      <w:kern w:val="28"/>
      <w:sz w:val="56"/>
      <w:szCs w:val="56"/>
      <w:lang w:val="ru-RU"/>
    </w:rPr>
  </w:style>
  <w:style w:type="paragraph" w:customStyle="1" w:styleId="Title2">
    <w:name w:val="Title2"/>
    <w:basedOn w:val="Normal"/>
    <w:link w:val="Title2Char"/>
    <w:autoRedefine/>
    <w:qFormat/>
    <w:rsid w:val="003B2AEF"/>
    <w:pPr>
      <w:jc w:val="center"/>
    </w:pPr>
    <w:rPr>
      <w:rFonts w:ascii="Arial" w:hAnsi="Arial" w:cs="Arial"/>
      <w:b/>
      <w:bCs/>
      <w:color w:val="FF0000"/>
      <w:sz w:val="36"/>
      <w:szCs w:val="36"/>
    </w:rPr>
  </w:style>
  <w:style w:type="character" w:customStyle="1" w:styleId="Title2Char">
    <w:name w:val="Title2 Char"/>
    <w:link w:val="Title2"/>
    <w:rsid w:val="003B2AEF"/>
    <w:rPr>
      <w:rFonts w:ascii="Arial" w:hAnsi="Arial" w:cs="Arial"/>
      <w:b/>
      <w:bCs/>
      <w:color w:val="FF0000"/>
      <w:sz w:val="36"/>
      <w:szCs w:val="36"/>
      <w:lang w:val="ru-RU"/>
    </w:rPr>
  </w:style>
  <w:style w:type="character" w:customStyle="1" w:styleId="Heading5Char">
    <w:name w:val="Heading 5 Char"/>
    <w:basedOn w:val="DefaultParagraphFont"/>
    <w:link w:val="Heading5"/>
    <w:rsid w:val="00F15974"/>
    <w:rPr>
      <w:b/>
      <w:i/>
      <w:color w:val="0000FF"/>
      <w:sz w:val="24"/>
      <w:lang w:val="ru-RU"/>
    </w:rPr>
  </w:style>
  <w:style w:type="character" w:customStyle="1" w:styleId="Heading4Char">
    <w:name w:val="Heading 4 Char"/>
    <w:basedOn w:val="DefaultParagraphFont"/>
    <w:link w:val="Heading4"/>
    <w:rsid w:val="008B78FF"/>
    <w:rPr>
      <w:rFonts w:ascii="Arial" w:hAnsi="Arial"/>
      <w:b/>
      <w:color w:val="0000FF"/>
      <w:sz w:val="24"/>
      <w:lang w:val="ru-RU"/>
    </w:rPr>
  </w:style>
  <w:style w:type="paragraph" w:styleId="TOC1">
    <w:name w:val="toc 1"/>
    <w:basedOn w:val="Normal"/>
    <w:next w:val="Normal"/>
    <w:autoRedefine/>
    <w:uiPriority w:val="39"/>
    <w:rsid w:val="00FB52BB"/>
    <w:pPr>
      <w:spacing w:before="120"/>
    </w:pPr>
    <w:rPr>
      <w:rFonts w:asciiTheme="minorHAnsi" w:hAnsiTheme="minorHAnsi" w:cstheme="minorHAnsi"/>
      <w:b/>
      <w:bCs/>
      <w:i/>
      <w:iCs/>
      <w:szCs w:val="28"/>
    </w:rPr>
  </w:style>
  <w:style w:type="paragraph" w:styleId="TOC2">
    <w:name w:val="toc 2"/>
    <w:basedOn w:val="Normal"/>
    <w:next w:val="Normal"/>
    <w:autoRedefine/>
    <w:uiPriority w:val="39"/>
    <w:rsid w:val="00FB52BB"/>
    <w:pPr>
      <w:spacing w:before="120"/>
      <w:ind w:left="240"/>
    </w:pPr>
    <w:rPr>
      <w:rFonts w:asciiTheme="minorHAnsi" w:hAnsiTheme="minorHAnsi" w:cstheme="minorHAnsi"/>
      <w:b/>
      <w:bCs/>
      <w:sz w:val="22"/>
      <w:szCs w:val="26"/>
    </w:rPr>
  </w:style>
  <w:style w:type="paragraph" w:styleId="TOC3">
    <w:name w:val="toc 3"/>
    <w:basedOn w:val="Normal"/>
    <w:next w:val="Normal"/>
    <w:autoRedefine/>
    <w:uiPriority w:val="39"/>
    <w:rsid w:val="00FB52BB"/>
    <w:pPr>
      <w:ind w:left="480"/>
    </w:pPr>
    <w:rPr>
      <w:rFonts w:asciiTheme="minorHAnsi" w:hAnsiTheme="minorHAnsi" w:cstheme="minorHAnsi"/>
      <w:sz w:val="20"/>
      <w:szCs w:val="24"/>
    </w:rPr>
  </w:style>
  <w:style w:type="paragraph" w:styleId="TOC6">
    <w:name w:val="toc 6"/>
    <w:basedOn w:val="Normal"/>
    <w:next w:val="Normal"/>
    <w:autoRedefine/>
    <w:uiPriority w:val="39"/>
    <w:rsid w:val="00FB52BB"/>
    <w:pPr>
      <w:ind w:left="1200"/>
    </w:pPr>
    <w:rPr>
      <w:rFonts w:asciiTheme="minorHAnsi" w:hAnsiTheme="minorHAnsi" w:cstheme="minorHAnsi"/>
      <w:sz w:val="20"/>
      <w:szCs w:val="24"/>
    </w:rPr>
  </w:style>
  <w:style w:type="paragraph" w:styleId="TOC7">
    <w:name w:val="toc 7"/>
    <w:basedOn w:val="Normal"/>
    <w:next w:val="Normal"/>
    <w:autoRedefine/>
    <w:uiPriority w:val="39"/>
    <w:rsid w:val="00FB52BB"/>
    <w:pPr>
      <w:ind w:left="1440"/>
    </w:pPr>
    <w:rPr>
      <w:rFonts w:asciiTheme="minorHAnsi" w:hAnsiTheme="minorHAnsi" w:cstheme="minorHAnsi"/>
      <w:sz w:val="20"/>
      <w:szCs w:val="24"/>
    </w:rPr>
  </w:style>
  <w:style w:type="paragraph" w:styleId="TOC8">
    <w:name w:val="toc 8"/>
    <w:basedOn w:val="Normal"/>
    <w:next w:val="Normal"/>
    <w:autoRedefine/>
    <w:uiPriority w:val="39"/>
    <w:rsid w:val="00FB52BB"/>
    <w:pPr>
      <w:ind w:left="1680"/>
    </w:pPr>
    <w:rPr>
      <w:rFonts w:asciiTheme="minorHAnsi" w:hAnsiTheme="minorHAnsi" w:cstheme="minorHAnsi"/>
      <w:sz w:val="20"/>
      <w:szCs w:val="24"/>
    </w:rPr>
  </w:style>
  <w:style w:type="paragraph" w:styleId="TOC9">
    <w:name w:val="toc 9"/>
    <w:basedOn w:val="Normal"/>
    <w:next w:val="Normal"/>
    <w:autoRedefine/>
    <w:uiPriority w:val="39"/>
    <w:rsid w:val="00FB52BB"/>
    <w:pPr>
      <w:ind w:left="1920"/>
    </w:pPr>
    <w:rPr>
      <w:rFonts w:asciiTheme="minorHAnsi" w:hAnsiTheme="minorHAnsi" w:cstheme="minorHAnsi"/>
      <w:sz w:val="20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B52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ma\AppData\Roaming\Microsoft\Templates\Normal12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CFAAE02-49D1-429A-9A30-B1203464CC58}">
  <we:reference id="wa200010453" version="1.0.0.1" store="en-US" storeType="OMEX"/>
  <we:alternateReferences>
    <we:reference id="wa200010453" version="1.0.0.1" store="" storeType="OMEX"/>
  </we:alternateReferences>
  <we:properties>
    <we:property name="claude.fileId" value="&quot;54be755e-79f0-4b7b-b088-799f5049f051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D4C46-E704-48E3-A222-AA4BE052D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Normal12M.dotm</Template>
  <TotalTime>258</TotalTime>
  <Pages>234</Pages>
  <Words>29612</Words>
  <Characters>874166</Characters>
  <Application>Microsoft Office Word</Application>
  <DocSecurity>0</DocSecurity>
  <Lines>10792</Lines>
  <Paragraphs>1423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โครงร่างคำสอนศีลธรรมคริสเตียน</vt:lpstr>
    </vt:vector>
  </TitlesOfParts>
  <Company>Orthodox.Asia</Company>
  <LinksUpToDate>false</LinksUpToDate>
  <CharactersWithSpaces>902355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โครงร่างคำสอนศีลธรรมคริสเตียน</dc:title>
  <dc:subject>10</dc:subject>
  <dc:creator>เธโอฟานผู้สันโดษ</dc:creator>
  <cp:keywords>เธโอฟานผู้สันโดษ, เทววิทยาศีลธรรม, จริยศาสตร์คริสเตียน, พรตนิยมออร์โธดอกซ์, ชีวิตฝ่ายจิตวิญญาณ, คุณธรรม, กิเลสตัณหา, บาป, เจตจำนงเสรี, พระหรรษทาน, ความรอด, การพัฒนาจิตวิญญาณสู่ความสมบูรณ์, ชีวิตคริสเตียน, เทววิทยาออร์โธดอกซ์</cp:keywords>
  <dc:description>«โครงร่างคำสอนศีลธรรมคริสเตียน» ของนักบุญเธโอฟานผู้สันโดษ เป็นการอธิบายรากฐานของเทววิทยาศีลธรรมออร์โธดอกซ์และชีวิตฝ่ายจิตวิญญาณอย่างเป็นระบบ ผู้เขียนพิจารณาถึงจุดหมายปลายทางของมนุษย์ เจตจำนงเสรี การทำงานของพระหรรษทาน ธรรมชาติของบาป และหนทางแห่งการก่อร่างชีวิตคริสเตียนที่แท้จริง โดยให้ความสำคัญเป็นพิเศษกับการต่อสู้กับกิเลสตัณหา การบ่มเพาะคุณธรรม และการเปลี่ยนแปลงภายในของมนุษย์ หนังสือเล่มนี้ผสานคำสอนทางเทววิทยาเข้ากับแนวทางปฏิบัติเพื่อการพัฒนาจิตวิญญาณสู่ความสมบูรณ์และการดำเนินชีวิตตามพระบัญญัติของพระคริสต์</dc:description>
  <cp:lastModifiedBy>Dmitri Gropen</cp:lastModifiedBy>
  <cp:revision>7</cp:revision>
  <cp:lastPrinted>1999-03-26T14:36:00Z</cp:lastPrinted>
  <dcterms:created xsi:type="dcterms:W3CDTF">2026-08-29T18:14:00Z</dcterms:created>
  <dcterms:modified xsi:type="dcterms:W3CDTF">2026-08-30T20:23:00Z</dcterms:modified>
  <dc:language>th</dc:language>
</cp:coreProperties>
</file>