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Jalan ka Kasalametan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Santo Theophan nu nyalira</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Eusi</w:t>
      </w:r>
      <w:r w:rsidRPr="00A62352">
        <w:rPr>
          <w:sz w:val="28"/>
          <w:szCs w:val="24"/>
          <w:lang w:val="ru-RU"/>
        </w:rPr>
        <w:t xml:space="preserve">: </w:t>
      </w:r>
    </w:p>
    <w:p w14:paraId="0A30C38F" w14:textId="65E73F04" w:rsidR="00B02A8C" w:rsidRDefault="00000000" w:rsidP="00B02A8C">
      <w:r>
        <w:rPr>
          <w:lang w:val="ru-RU"/>
        </w:rPr>
        <w:pict w14:anchorId="26C0409E">
          <v:rect id="_x0000_i1026" style="width:0;height:1.5pt" o:hralign="center" o:bullet="t" o:hrstd="t" o:hr="t" fillcolor="#a0a0a0" stroked="f"/>
        </w:pict>
      </w:r>
    </w:p>
    <w:p w14:paraId="2BD31AC2" w14:textId="415FA1F0"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58499" w:history="1">
        <w:r w:rsidRPr="00D14C1E">
          <w:rPr>
            <w:rStyle w:val="Hyperlink"/>
            <w:noProof/>
            <w:lang w:val="ru-RU"/>
          </w:rPr>
          <w:t>Panganteur</w:t>
        </w:r>
        <w:r>
          <w:rPr>
            <w:noProof/>
            <w:webHidden/>
          </w:rPr>
          <w:tab/>
        </w:r>
        <w:r>
          <w:rPr>
            <w:noProof/>
            <w:webHidden/>
          </w:rPr>
          <w:fldChar w:fldCharType="begin"/>
        </w:r>
        <w:r>
          <w:rPr>
            <w:noProof/>
            <w:webHidden/>
          </w:rPr>
          <w:instrText xml:space="preserve"> PAGEREF _Toc235358499 \h </w:instrText>
        </w:r>
        <w:r>
          <w:rPr>
            <w:noProof/>
            <w:webHidden/>
          </w:rPr>
        </w:r>
        <w:r>
          <w:rPr>
            <w:noProof/>
            <w:webHidden/>
          </w:rPr>
          <w:fldChar w:fldCharType="separate"/>
        </w:r>
        <w:r w:rsidR="009941E6">
          <w:rPr>
            <w:noProof/>
            <w:webHidden/>
          </w:rPr>
          <w:t>1</w:t>
        </w:r>
        <w:r>
          <w:rPr>
            <w:noProof/>
            <w:webHidden/>
          </w:rPr>
          <w:fldChar w:fldCharType="end"/>
        </w:r>
      </w:hyperlink>
    </w:p>
    <w:p w14:paraId="5CB63FAB" w14:textId="46832292" w:rsidR="00B02A8C" w:rsidRDefault="00B02A8C" w:rsidP="00B02A8C">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500" w:history="1">
        <w:r w:rsidRPr="00D14C1E">
          <w:rPr>
            <w:rStyle w:val="Hyperlink"/>
            <w:noProof/>
            <w:lang w:val="ru-RU"/>
          </w:rPr>
          <w:t>Mimitian kahirupan Kristen ngaliwatan  Pembaptisan Suci</w:t>
        </w:r>
        <w:r>
          <w:rPr>
            <w:noProof/>
            <w:webHidden/>
          </w:rPr>
          <w:tab/>
        </w:r>
        <w:r>
          <w:rPr>
            <w:noProof/>
            <w:webHidden/>
          </w:rPr>
          <w:fldChar w:fldCharType="begin"/>
        </w:r>
        <w:r>
          <w:rPr>
            <w:noProof/>
            <w:webHidden/>
          </w:rPr>
          <w:instrText xml:space="preserve"> PAGEREF _Toc235358500 \h </w:instrText>
        </w:r>
        <w:r>
          <w:rPr>
            <w:noProof/>
            <w:webHidden/>
          </w:rPr>
        </w:r>
        <w:r>
          <w:rPr>
            <w:noProof/>
            <w:webHidden/>
          </w:rPr>
          <w:fldChar w:fldCharType="separate"/>
        </w:r>
        <w:r w:rsidR="009941E6">
          <w:rPr>
            <w:noProof/>
            <w:webHidden/>
          </w:rPr>
          <w:t>3</w:t>
        </w:r>
        <w:r>
          <w:rPr>
            <w:noProof/>
            <w:webHidden/>
          </w:rPr>
          <w:fldChar w:fldCharType="end"/>
        </w:r>
      </w:hyperlink>
    </w:p>
    <w:p w14:paraId="56B56FFE" w14:textId="28F6733B"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1" w:history="1">
        <w:r w:rsidRPr="00D14C1E">
          <w:rPr>
            <w:rStyle w:val="Hyperlink"/>
            <w:noProof/>
            <w:lang w:val="ru-RU"/>
          </w:rPr>
          <w:t>Kumaha kahirupan Kristen dimimitian di jero urang?</w:t>
        </w:r>
        <w:r>
          <w:rPr>
            <w:noProof/>
            <w:webHidden/>
          </w:rPr>
          <w:tab/>
        </w:r>
        <w:r>
          <w:rPr>
            <w:noProof/>
            <w:webHidden/>
          </w:rPr>
          <w:fldChar w:fldCharType="begin"/>
        </w:r>
        <w:r>
          <w:rPr>
            <w:noProof/>
            <w:webHidden/>
          </w:rPr>
          <w:instrText xml:space="preserve"> PAGEREF _Toc235358501 \h </w:instrText>
        </w:r>
        <w:r>
          <w:rPr>
            <w:noProof/>
            <w:webHidden/>
          </w:rPr>
        </w:r>
        <w:r>
          <w:rPr>
            <w:noProof/>
            <w:webHidden/>
          </w:rPr>
          <w:fldChar w:fldCharType="separate"/>
        </w:r>
        <w:r w:rsidR="009941E6">
          <w:rPr>
            <w:noProof/>
            <w:webHidden/>
          </w:rPr>
          <w:t>3</w:t>
        </w:r>
        <w:r>
          <w:rPr>
            <w:noProof/>
            <w:webHidden/>
          </w:rPr>
          <w:fldChar w:fldCharType="end"/>
        </w:r>
      </w:hyperlink>
    </w:p>
    <w:p w14:paraId="09963A32" w14:textId="12A052E0"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2" w:history="1">
        <w:r w:rsidRPr="00D14C1E">
          <w:rPr>
            <w:rStyle w:val="Hyperlink"/>
            <w:noProof/>
            <w:lang w:val="ru-RU"/>
          </w:rPr>
          <w:t>Kumaha kahirupan Kristen dimimitian ngaliwatan sakramén baptisan?</w:t>
        </w:r>
        <w:r>
          <w:rPr>
            <w:noProof/>
            <w:webHidden/>
          </w:rPr>
          <w:tab/>
        </w:r>
        <w:r>
          <w:rPr>
            <w:noProof/>
            <w:webHidden/>
          </w:rPr>
          <w:fldChar w:fldCharType="begin"/>
        </w:r>
        <w:r>
          <w:rPr>
            <w:noProof/>
            <w:webHidden/>
          </w:rPr>
          <w:instrText xml:space="preserve"> PAGEREF _Toc235358502 \h </w:instrText>
        </w:r>
        <w:r>
          <w:rPr>
            <w:noProof/>
            <w:webHidden/>
          </w:rPr>
        </w:r>
        <w:r>
          <w:rPr>
            <w:noProof/>
            <w:webHidden/>
          </w:rPr>
          <w:fldChar w:fldCharType="separate"/>
        </w:r>
        <w:r w:rsidR="009941E6">
          <w:rPr>
            <w:noProof/>
            <w:webHidden/>
          </w:rPr>
          <w:t>6</w:t>
        </w:r>
        <w:r>
          <w:rPr>
            <w:noProof/>
            <w:webHidden/>
          </w:rPr>
          <w:fldChar w:fldCharType="end"/>
        </w:r>
      </w:hyperlink>
    </w:p>
    <w:p w14:paraId="63433840" w14:textId="0222C285" w:rsidR="00B02A8C" w:rsidRDefault="00B02A8C" w:rsidP="00B02A8C">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503" w:history="1">
        <w:r w:rsidRPr="00D14C1E">
          <w:rPr>
            <w:rStyle w:val="Hyperlink"/>
            <w:noProof/>
            <w:lang w:val="ru-RU"/>
          </w:rPr>
          <w:t>Ngeunaan awal kahirupan Kristen ngaliwatan tobat</w:t>
        </w:r>
        <w:r>
          <w:rPr>
            <w:noProof/>
            <w:webHidden/>
          </w:rPr>
          <w:tab/>
        </w:r>
        <w:r>
          <w:rPr>
            <w:noProof/>
            <w:webHidden/>
          </w:rPr>
          <w:fldChar w:fldCharType="begin"/>
        </w:r>
        <w:r>
          <w:rPr>
            <w:noProof/>
            <w:webHidden/>
          </w:rPr>
          <w:instrText xml:space="preserve"> PAGEREF _Toc235358503 \h </w:instrText>
        </w:r>
        <w:r>
          <w:rPr>
            <w:noProof/>
            <w:webHidden/>
          </w:rPr>
        </w:r>
        <w:r>
          <w:rPr>
            <w:noProof/>
            <w:webHidden/>
          </w:rPr>
          <w:fldChar w:fldCharType="separate"/>
        </w:r>
        <w:r w:rsidR="009941E6">
          <w:rPr>
            <w:noProof/>
            <w:webHidden/>
          </w:rPr>
          <w:t>25</w:t>
        </w:r>
        <w:r>
          <w:rPr>
            <w:noProof/>
            <w:webHidden/>
          </w:rPr>
          <w:fldChar w:fldCharType="end"/>
        </w:r>
      </w:hyperlink>
    </w:p>
    <w:p w14:paraId="24D1CFE9" w14:textId="625BED53"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4" w:history="1">
        <w:r w:rsidRPr="00D14C1E">
          <w:rPr>
            <w:rStyle w:val="Hyperlink"/>
            <w:noProof/>
            <w:lang w:val="ru-RU"/>
          </w:rPr>
          <w:t>Kumaha kahirupan Kristen dimimitian dina sakramén tobat?</w:t>
        </w:r>
        <w:r>
          <w:rPr>
            <w:noProof/>
            <w:webHidden/>
          </w:rPr>
          <w:tab/>
        </w:r>
        <w:r>
          <w:rPr>
            <w:noProof/>
            <w:webHidden/>
          </w:rPr>
          <w:fldChar w:fldCharType="begin"/>
        </w:r>
        <w:r>
          <w:rPr>
            <w:noProof/>
            <w:webHidden/>
          </w:rPr>
          <w:instrText xml:space="preserve"> PAGEREF _Toc235358504 \h </w:instrText>
        </w:r>
        <w:r>
          <w:rPr>
            <w:noProof/>
            <w:webHidden/>
          </w:rPr>
        </w:r>
        <w:r>
          <w:rPr>
            <w:noProof/>
            <w:webHidden/>
          </w:rPr>
          <w:fldChar w:fldCharType="separate"/>
        </w:r>
        <w:r w:rsidR="009941E6">
          <w:rPr>
            <w:noProof/>
            <w:webHidden/>
          </w:rPr>
          <w:t>25</w:t>
        </w:r>
        <w:r>
          <w:rPr>
            <w:noProof/>
            <w:webHidden/>
          </w:rPr>
          <w:fldChar w:fldCharType="end"/>
        </w:r>
      </w:hyperlink>
    </w:p>
    <w:p w14:paraId="2021DD43" w14:textId="2152496F"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5" w:history="1">
        <w:r w:rsidRPr="00D14C1E">
          <w:rPr>
            <w:rStyle w:val="Hyperlink"/>
            <w:noProof/>
            <w:lang w:val="ru-RU"/>
          </w:rPr>
          <w:t>Kaayaan Jalma Dosa</w:t>
        </w:r>
        <w:r>
          <w:rPr>
            <w:noProof/>
            <w:webHidden/>
          </w:rPr>
          <w:tab/>
        </w:r>
        <w:r>
          <w:rPr>
            <w:noProof/>
            <w:webHidden/>
          </w:rPr>
          <w:fldChar w:fldCharType="begin"/>
        </w:r>
        <w:r>
          <w:rPr>
            <w:noProof/>
            <w:webHidden/>
          </w:rPr>
          <w:instrText xml:space="preserve"> PAGEREF _Toc235358505 \h </w:instrText>
        </w:r>
        <w:r>
          <w:rPr>
            <w:noProof/>
            <w:webHidden/>
          </w:rPr>
        </w:r>
        <w:r>
          <w:rPr>
            <w:noProof/>
            <w:webHidden/>
          </w:rPr>
          <w:fldChar w:fldCharType="separate"/>
        </w:r>
        <w:r w:rsidR="009941E6">
          <w:rPr>
            <w:noProof/>
            <w:webHidden/>
          </w:rPr>
          <w:t>27</w:t>
        </w:r>
        <w:r>
          <w:rPr>
            <w:noProof/>
            <w:webHidden/>
          </w:rPr>
          <w:fldChar w:fldCharType="end"/>
        </w:r>
      </w:hyperlink>
    </w:p>
    <w:p w14:paraId="4E320EFB" w14:textId="31562C1C"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6" w:history="1">
        <w:r w:rsidRPr="00D14C1E">
          <w:rPr>
            <w:rStyle w:val="Hyperlink"/>
            <w:noProof/>
            <w:lang w:val="ru-RU"/>
          </w:rPr>
          <w:t>Karya Karunia Allah</w:t>
        </w:r>
        <w:r>
          <w:rPr>
            <w:noProof/>
            <w:webHidden/>
          </w:rPr>
          <w:tab/>
        </w:r>
        <w:r>
          <w:rPr>
            <w:noProof/>
            <w:webHidden/>
          </w:rPr>
          <w:fldChar w:fldCharType="begin"/>
        </w:r>
        <w:r>
          <w:rPr>
            <w:noProof/>
            <w:webHidden/>
          </w:rPr>
          <w:instrText xml:space="preserve"> PAGEREF _Toc235358506 \h </w:instrText>
        </w:r>
        <w:r>
          <w:rPr>
            <w:noProof/>
            <w:webHidden/>
          </w:rPr>
        </w:r>
        <w:r>
          <w:rPr>
            <w:noProof/>
            <w:webHidden/>
          </w:rPr>
          <w:fldChar w:fldCharType="separate"/>
        </w:r>
        <w:r w:rsidR="009941E6">
          <w:rPr>
            <w:noProof/>
            <w:webHidden/>
          </w:rPr>
          <w:t>29</w:t>
        </w:r>
        <w:r>
          <w:rPr>
            <w:noProof/>
            <w:webHidden/>
          </w:rPr>
          <w:fldChar w:fldCharType="end"/>
        </w:r>
      </w:hyperlink>
    </w:p>
    <w:p w14:paraId="7175A380" w14:textId="2548427E"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7" w:history="1">
        <w:r w:rsidRPr="00D14C1E">
          <w:rPr>
            <w:rStyle w:val="Hyperlink"/>
            <w:noProof/>
            <w:lang w:val="ru-RU"/>
          </w:rPr>
          <w:t>Kabeuran jalma nu dosa tina sare dosa</w:t>
        </w:r>
        <w:r>
          <w:rPr>
            <w:noProof/>
            <w:webHidden/>
          </w:rPr>
          <w:tab/>
        </w:r>
        <w:r>
          <w:rPr>
            <w:noProof/>
            <w:webHidden/>
          </w:rPr>
          <w:fldChar w:fldCharType="begin"/>
        </w:r>
        <w:r>
          <w:rPr>
            <w:noProof/>
            <w:webHidden/>
          </w:rPr>
          <w:instrText xml:space="preserve"> PAGEREF _Toc235358507 \h </w:instrText>
        </w:r>
        <w:r>
          <w:rPr>
            <w:noProof/>
            <w:webHidden/>
          </w:rPr>
        </w:r>
        <w:r>
          <w:rPr>
            <w:noProof/>
            <w:webHidden/>
          </w:rPr>
          <w:fldChar w:fldCharType="separate"/>
        </w:r>
        <w:r w:rsidR="009941E6">
          <w:rPr>
            <w:noProof/>
            <w:webHidden/>
          </w:rPr>
          <w:t>29</w:t>
        </w:r>
        <w:r>
          <w:rPr>
            <w:noProof/>
            <w:webHidden/>
          </w:rPr>
          <w:fldChar w:fldCharType="end"/>
        </w:r>
      </w:hyperlink>
    </w:p>
    <w:p w14:paraId="490E4A0E" w14:textId="02571999"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8" w:history="1">
        <w:r w:rsidRPr="00D14C1E">
          <w:rPr>
            <w:rStyle w:val="Hyperlink"/>
            <w:noProof/>
            <w:lang w:val="ru-RU"/>
          </w:rPr>
          <w:t>Karya luar biasa rahmat Gusti dina ngagerakkeun jalma nu dosa tina sare dosa maranéhna</w:t>
        </w:r>
        <w:r>
          <w:rPr>
            <w:noProof/>
            <w:webHidden/>
          </w:rPr>
          <w:tab/>
        </w:r>
        <w:r>
          <w:rPr>
            <w:noProof/>
            <w:webHidden/>
          </w:rPr>
          <w:fldChar w:fldCharType="begin"/>
        </w:r>
        <w:r>
          <w:rPr>
            <w:noProof/>
            <w:webHidden/>
          </w:rPr>
          <w:instrText xml:space="preserve"> PAGEREF _Toc235358508 \h </w:instrText>
        </w:r>
        <w:r>
          <w:rPr>
            <w:noProof/>
            <w:webHidden/>
          </w:rPr>
        </w:r>
        <w:r>
          <w:rPr>
            <w:noProof/>
            <w:webHidden/>
          </w:rPr>
          <w:fldChar w:fldCharType="separate"/>
        </w:r>
        <w:r w:rsidR="009941E6">
          <w:rPr>
            <w:noProof/>
            <w:webHidden/>
          </w:rPr>
          <w:t>30</w:t>
        </w:r>
        <w:r>
          <w:rPr>
            <w:noProof/>
            <w:webHidden/>
          </w:rPr>
          <w:fldChar w:fldCharType="end"/>
        </w:r>
      </w:hyperlink>
    </w:p>
    <w:p w14:paraId="443BCBEF" w14:textId="0C0EAB81"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09" w:history="1">
        <w:r w:rsidRPr="00D14C1E">
          <w:rPr>
            <w:rStyle w:val="Hyperlink"/>
            <w:noProof/>
            <w:lang w:val="ru-RU"/>
          </w:rPr>
          <w:t>Cara ilaharna pangampura anu ngarangsang dipasihkeun</w:t>
        </w:r>
        <w:r>
          <w:rPr>
            <w:noProof/>
            <w:webHidden/>
          </w:rPr>
          <w:tab/>
        </w:r>
        <w:r>
          <w:rPr>
            <w:noProof/>
            <w:webHidden/>
          </w:rPr>
          <w:fldChar w:fldCharType="begin"/>
        </w:r>
        <w:r>
          <w:rPr>
            <w:noProof/>
            <w:webHidden/>
          </w:rPr>
          <w:instrText xml:space="preserve"> PAGEREF _Toc235358509 \h </w:instrText>
        </w:r>
        <w:r>
          <w:rPr>
            <w:noProof/>
            <w:webHidden/>
          </w:rPr>
        </w:r>
        <w:r>
          <w:rPr>
            <w:noProof/>
            <w:webHidden/>
          </w:rPr>
          <w:fldChar w:fldCharType="separate"/>
        </w:r>
        <w:r w:rsidR="009941E6">
          <w:rPr>
            <w:noProof/>
            <w:webHidden/>
          </w:rPr>
          <w:t>37</w:t>
        </w:r>
        <w:r>
          <w:rPr>
            <w:noProof/>
            <w:webHidden/>
          </w:rPr>
          <w:fldChar w:fldCharType="end"/>
        </w:r>
      </w:hyperlink>
    </w:p>
    <w:p w14:paraId="450B694A" w14:textId="1B05BFDF"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10" w:history="1">
        <w:r w:rsidRPr="00D14C1E">
          <w:rPr>
            <w:rStyle w:val="Hyperlink"/>
            <w:noProof/>
            <w:lang w:val="ru-RU"/>
          </w:rPr>
          <w:t>Naék ka tekad pikeun nyingkahan dosa jeung ngahaturkeun diri pikeun nyugemakeun Gusti</w:t>
        </w:r>
        <w:r>
          <w:rPr>
            <w:noProof/>
            <w:webHidden/>
          </w:rPr>
          <w:tab/>
        </w:r>
        <w:r>
          <w:rPr>
            <w:noProof/>
            <w:webHidden/>
          </w:rPr>
          <w:fldChar w:fldCharType="begin"/>
        </w:r>
        <w:r>
          <w:rPr>
            <w:noProof/>
            <w:webHidden/>
          </w:rPr>
          <w:instrText xml:space="preserve"> PAGEREF _Toc235358510 \h </w:instrText>
        </w:r>
        <w:r>
          <w:rPr>
            <w:noProof/>
            <w:webHidden/>
          </w:rPr>
        </w:r>
        <w:r>
          <w:rPr>
            <w:noProof/>
            <w:webHidden/>
          </w:rPr>
          <w:fldChar w:fldCharType="separate"/>
        </w:r>
        <w:r w:rsidR="009941E6">
          <w:rPr>
            <w:noProof/>
            <w:webHidden/>
          </w:rPr>
          <w:t>49</w:t>
        </w:r>
        <w:r>
          <w:rPr>
            <w:noProof/>
            <w:webHidden/>
          </w:rPr>
          <w:fldChar w:fldCharType="end"/>
        </w:r>
      </w:hyperlink>
    </w:p>
    <w:p w14:paraId="61D31113" w14:textId="4A560485"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11" w:history="1">
        <w:r w:rsidRPr="00D14C1E">
          <w:rPr>
            <w:rStyle w:val="Hyperlink"/>
            <w:noProof/>
            <w:lang w:val="ru-RU"/>
          </w:rPr>
          <w:t>Naékna ka tekad pikeun nyingkahan dosa</w:t>
        </w:r>
        <w:r>
          <w:rPr>
            <w:noProof/>
            <w:webHidden/>
          </w:rPr>
          <w:tab/>
        </w:r>
        <w:r>
          <w:rPr>
            <w:noProof/>
            <w:webHidden/>
          </w:rPr>
          <w:fldChar w:fldCharType="begin"/>
        </w:r>
        <w:r>
          <w:rPr>
            <w:noProof/>
            <w:webHidden/>
          </w:rPr>
          <w:instrText xml:space="preserve"> PAGEREF _Toc235358511 \h </w:instrText>
        </w:r>
        <w:r>
          <w:rPr>
            <w:noProof/>
            <w:webHidden/>
          </w:rPr>
        </w:r>
        <w:r>
          <w:rPr>
            <w:noProof/>
            <w:webHidden/>
          </w:rPr>
          <w:fldChar w:fldCharType="separate"/>
        </w:r>
        <w:r w:rsidR="009941E6">
          <w:rPr>
            <w:noProof/>
            <w:webHidden/>
          </w:rPr>
          <w:t>49</w:t>
        </w:r>
        <w:r>
          <w:rPr>
            <w:noProof/>
            <w:webHidden/>
          </w:rPr>
          <w:fldChar w:fldCharType="end"/>
        </w:r>
      </w:hyperlink>
    </w:p>
    <w:p w14:paraId="7942F3E5" w14:textId="3047E3C3"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12" w:history="1">
        <w:r w:rsidRPr="00D14C1E">
          <w:rPr>
            <w:rStyle w:val="Hyperlink"/>
            <w:noProof/>
            <w:lang w:val="ru-RU"/>
          </w:rPr>
          <w:t>Subuhna Sumpah Ngahaturkeun Diri ka Gusti</w:t>
        </w:r>
        <w:r>
          <w:rPr>
            <w:noProof/>
            <w:webHidden/>
          </w:rPr>
          <w:tab/>
        </w:r>
        <w:r>
          <w:rPr>
            <w:noProof/>
            <w:webHidden/>
          </w:rPr>
          <w:fldChar w:fldCharType="begin"/>
        </w:r>
        <w:r>
          <w:rPr>
            <w:noProof/>
            <w:webHidden/>
          </w:rPr>
          <w:instrText xml:space="preserve"> PAGEREF _Toc235358512 \h </w:instrText>
        </w:r>
        <w:r>
          <w:rPr>
            <w:noProof/>
            <w:webHidden/>
          </w:rPr>
        </w:r>
        <w:r>
          <w:rPr>
            <w:noProof/>
            <w:webHidden/>
          </w:rPr>
          <w:fldChar w:fldCharType="separate"/>
        </w:r>
        <w:r w:rsidR="009941E6">
          <w:rPr>
            <w:noProof/>
            <w:webHidden/>
          </w:rPr>
          <w:t>56</w:t>
        </w:r>
        <w:r>
          <w:rPr>
            <w:noProof/>
            <w:webHidden/>
          </w:rPr>
          <w:fldChar w:fldCharType="end"/>
        </w:r>
      </w:hyperlink>
    </w:p>
    <w:p w14:paraId="18938AE9" w14:textId="0E54DEB5"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13" w:history="1">
        <w:r w:rsidRPr="00D14C1E">
          <w:rPr>
            <w:rStyle w:val="Hyperlink"/>
            <w:noProof/>
            <w:lang w:val="ru-RU"/>
          </w:rPr>
          <w:t>Hampura lengkep dipasihkeun ka nu tobat dina Sakramén Tobat</w:t>
        </w:r>
        <w:r>
          <w:rPr>
            <w:noProof/>
            <w:webHidden/>
          </w:rPr>
          <w:tab/>
        </w:r>
        <w:r>
          <w:rPr>
            <w:noProof/>
            <w:webHidden/>
          </w:rPr>
          <w:fldChar w:fldCharType="begin"/>
        </w:r>
        <w:r>
          <w:rPr>
            <w:noProof/>
            <w:webHidden/>
          </w:rPr>
          <w:instrText xml:space="preserve"> PAGEREF _Toc235358513 \h </w:instrText>
        </w:r>
        <w:r>
          <w:rPr>
            <w:noProof/>
            <w:webHidden/>
          </w:rPr>
        </w:r>
        <w:r>
          <w:rPr>
            <w:noProof/>
            <w:webHidden/>
          </w:rPr>
          <w:fldChar w:fldCharType="separate"/>
        </w:r>
        <w:r w:rsidR="009941E6">
          <w:rPr>
            <w:noProof/>
            <w:webHidden/>
          </w:rPr>
          <w:t>59</w:t>
        </w:r>
        <w:r>
          <w:rPr>
            <w:noProof/>
            <w:webHidden/>
          </w:rPr>
          <w:fldChar w:fldCharType="end"/>
        </w:r>
      </w:hyperlink>
    </w:p>
    <w:p w14:paraId="6F44C3B7" w14:textId="6E086B5A"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14" w:history="1">
        <w:r w:rsidRPr="00D14C1E">
          <w:rPr>
            <w:rStyle w:val="Hyperlink"/>
            <w:noProof/>
            <w:lang w:val="ru-RU"/>
          </w:rPr>
          <w:t>Nu tobat ngadeukeutan ka Sakramén Komuni Suci</w:t>
        </w:r>
        <w:r>
          <w:rPr>
            <w:noProof/>
            <w:webHidden/>
          </w:rPr>
          <w:tab/>
        </w:r>
        <w:r>
          <w:rPr>
            <w:noProof/>
            <w:webHidden/>
          </w:rPr>
          <w:fldChar w:fldCharType="begin"/>
        </w:r>
        <w:r>
          <w:rPr>
            <w:noProof/>
            <w:webHidden/>
          </w:rPr>
          <w:instrText xml:space="preserve"> PAGEREF _Toc235358514 \h </w:instrText>
        </w:r>
        <w:r>
          <w:rPr>
            <w:noProof/>
            <w:webHidden/>
          </w:rPr>
        </w:r>
        <w:r>
          <w:rPr>
            <w:noProof/>
            <w:webHidden/>
          </w:rPr>
          <w:fldChar w:fldCharType="separate"/>
        </w:r>
        <w:r w:rsidR="009941E6">
          <w:rPr>
            <w:noProof/>
            <w:webHidden/>
          </w:rPr>
          <w:t>62</w:t>
        </w:r>
        <w:r>
          <w:rPr>
            <w:noProof/>
            <w:webHidden/>
          </w:rPr>
          <w:fldChar w:fldCharType="end"/>
        </w:r>
      </w:hyperlink>
    </w:p>
    <w:p w14:paraId="3C1530BA" w14:textId="4F701F4E" w:rsidR="00B02A8C" w:rsidRDefault="00B02A8C" w:rsidP="00B02A8C">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515" w:history="1">
        <w:r w:rsidRPr="00D14C1E">
          <w:rPr>
            <w:rStyle w:val="Hyperlink"/>
            <w:noProof/>
            <w:lang w:val="ru-RU"/>
          </w:rPr>
          <w:t>Ngeunaan kumaha kahirupan Kristen kahontal, dewasa, jeung beuki kuat di jero diri urang</w:t>
        </w:r>
        <w:r>
          <w:rPr>
            <w:noProof/>
            <w:webHidden/>
          </w:rPr>
          <w:tab/>
        </w:r>
        <w:r>
          <w:rPr>
            <w:noProof/>
            <w:webHidden/>
          </w:rPr>
          <w:fldChar w:fldCharType="begin"/>
        </w:r>
        <w:r>
          <w:rPr>
            <w:noProof/>
            <w:webHidden/>
          </w:rPr>
          <w:instrText xml:space="preserve"> PAGEREF _Toc235358515 \h </w:instrText>
        </w:r>
        <w:r>
          <w:rPr>
            <w:noProof/>
            <w:webHidden/>
          </w:rPr>
        </w:r>
        <w:r>
          <w:rPr>
            <w:noProof/>
            <w:webHidden/>
          </w:rPr>
          <w:fldChar w:fldCharType="separate"/>
        </w:r>
        <w:r w:rsidR="009941E6">
          <w:rPr>
            <w:noProof/>
            <w:webHidden/>
          </w:rPr>
          <w:t>65</w:t>
        </w:r>
        <w:r>
          <w:rPr>
            <w:noProof/>
            <w:webHidden/>
          </w:rPr>
          <w:fldChar w:fldCharType="end"/>
        </w:r>
      </w:hyperlink>
    </w:p>
    <w:p w14:paraId="13FB231E" w14:textId="5C963DD7"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16" w:history="1">
        <w:r w:rsidRPr="00D14C1E">
          <w:rPr>
            <w:rStyle w:val="Hyperlink"/>
            <w:noProof/>
            <w:lang w:val="ru-RU"/>
          </w:rPr>
          <w:t>Kumaha kahirupan Kristen ngabentuk, dewasa, jeung beuki kuat di jero diri urang?</w:t>
        </w:r>
        <w:r>
          <w:rPr>
            <w:noProof/>
            <w:webHidden/>
          </w:rPr>
          <w:tab/>
        </w:r>
        <w:r>
          <w:rPr>
            <w:noProof/>
            <w:webHidden/>
          </w:rPr>
          <w:fldChar w:fldCharType="begin"/>
        </w:r>
        <w:r>
          <w:rPr>
            <w:noProof/>
            <w:webHidden/>
          </w:rPr>
          <w:instrText xml:space="preserve"> PAGEREF _Toc235358516 \h </w:instrText>
        </w:r>
        <w:r>
          <w:rPr>
            <w:noProof/>
            <w:webHidden/>
          </w:rPr>
        </w:r>
        <w:r>
          <w:rPr>
            <w:noProof/>
            <w:webHidden/>
          </w:rPr>
          <w:fldChar w:fldCharType="separate"/>
        </w:r>
        <w:r w:rsidR="009941E6">
          <w:rPr>
            <w:noProof/>
            <w:webHidden/>
          </w:rPr>
          <w:t>65</w:t>
        </w:r>
        <w:r>
          <w:rPr>
            <w:noProof/>
            <w:webHidden/>
          </w:rPr>
          <w:fldChar w:fldCharType="end"/>
        </w:r>
      </w:hyperlink>
    </w:p>
    <w:p w14:paraId="247EFDAF" w14:textId="4CB5F4D5"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17" w:history="1">
        <w:r w:rsidRPr="00D14C1E">
          <w:rPr>
            <w:rStyle w:val="Hyperlink"/>
            <w:noProof/>
            <w:lang w:val="ru-RU"/>
          </w:rPr>
          <w:t>Ngeunaan ngajaga sumanget sumanget pikeun Gusti</w:t>
        </w:r>
        <w:r>
          <w:rPr>
            <w:noProof/>
            <w:webHidden/>
          </w:rPr>
          <w:tab/>
        </w:r>
        <w:r>
          <w:rPr>
            <w:noProof/>
            <w:webHidden/>
          </w:rPr>
          <w:fldChar w:fldCharType="begin"/>
        </w:r>
        <w:r>
          <w:rPr>
            <w:noProof/>
            <w:webHidden/>
          </w:rPr>
          <w:instrText xml:space="preserve"> PAGEREF _Toc235358517 \h </w:instrText>
        </w:r>
        <w:r>
          <w:rPr>
            <w:noProof/>
            <w:webHidden/>
          </w:rPr>
        </w:r>
        <w:r>
          <w:rPr>
            <w:noProof/>
            <w:webHidden/>
          </w:rPr>
          <w:fldChar w:fldCharType="separate"/>
        </w:r>
        <w:r w:rsidR="009941E6">
          <w:rPr>
            <w:noProof/>
            <w:webHidden/>
          </w:rPr>
          <w:t>75</w:t>
        </w:r>
        <w:r>
          <w:rPr>
            <w:noProof/>
            <w:webHidden/>
          </w:rPr>
          <w:fldChar w:fldCharType="end"/>
        </w:r>
      </w:hyperlink>
    </w:p>
    <w:p w14:paraId="36D6D680" w14:textId="3DF5DFBA"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18" w:history="1">
        <w:r w:rsidRPr="00D14C1E">
          <w:rPr>
            <w:rStyle w:val="Hyperlink"/>
            <w:noProof/>
            <w:lang w:val="ru-RU"/>
          </w:rPr>
          <w:t>Tetep di jero</w:t>
        </w:r>
        <w:r>
          <w:rPr>
            <w:noProof/>
            <w:webHidden/>
          </w:rPr>
          <w:tab/>
        </w:r>
        <w:r>
          <w:rPr>
            <w:noProof/>
            <w:webHidden/>
          </w:rPr>
          <w:fldChar w:fldCharType="begin"/>
        </w:r>
        <w:r>
          <w:rPr>
            <w:noProof/>
            <w:webHidden/>
          </w:rPr>
          <w:instrText xml:space="preserve"> PAGEREF _Toc235358518 \h </w:instrText>
        </w:r>
        <w:r>
          <w:rPr>
            <w:noProof/>
            <w:webHidden/>
          </w:rPr>
        </w:r>
        <w:r>
          <w:rPr>
            <w:noProof/>
            <w:webHidden/>
          </w:rPr>
          <w:fldChar w:fldCharType="separate"/>
        </w:r>
        <w:r w:rsidR="009941E6">
          <w:rPr>
            <w:noProof/>
            <w:webHidden/>
          </w:rPr>
          <w:t>76</w:t>
        </w:r>
        <w:r>
          <w:rPr>
            <w:noProof/>
            <w:webHidden/>
          </w:rPr>
          <w:fldChar w:fldCharType="end"/>
        </w:r>
      </w:hyperlink>
    </w:p>
    <w:p w14:paraId="6AEFC19E" w14:textId="12EA045A"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19" w:history="1">
        <w:r w:rsidRPr="00D14C1E">
          <w:rPr>
            <w:rStyle w:val="Hyperlink"/>
            <w:noProof/>
            <w:lang w:val="ru-RU"/>
          </w:rPr>
          <w:t>Visi Dunya Séjén</w:t>
        </w:r>
        <w:r>
          <w:rPr>
            <w:noProof/>
            <w:webHidden/>
          </w:rPr>
          <w:tab/>
        </w:r>
        <w:r>
          <w:rPr>
            <w:noProof/>
            <w:webHidden/>
          </w:rPr>
          <w:fldChar w:fldCharType="begin"/>
        </w:r>
        <w:r>
          <w:rPr>
            <w:noProof/>
            <w:webHidden/>
          </w:rPr>
          <w:instrText xml:space="preserve"> PAGEREF _Toc235358519 \h </w:instrText>
        </w:r>
        <w:r>
          <w:rPr>
            <w:noProof/>
            <w:webHidden/>
          </w:rPr>
        </w:r>
        <w:r>
          <w:rPr>
            <w:noProof/>
            <w:webHidden/>
          </w:rPr>
          <w:fldChar w:fldCharType="separate"/>
        </w:r>
        <w:r w:rsidR="009941E6">
          <w:rPr>
            <w:noProof/>
            <w:webHidden/>
          </w:rPr>
          <w:t>78</w:t>
        </w:r>
        <w:r>
          <w:rPr>
            <w:noProof/>
            <w:webHidden/>
          </w:rPr>
          <w:fldChar w:fldCharType="end"/>
        </w:r>
      </w:hyperlink>
    </w:p>
    <w:p w14:paraId="0AE3B16E" w14:textId="724DF34F"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20" w:history="1">
        <w:r w:rsidRPr="00D14C1E">
          <w:rPr>
            <w:rStyle w:val="Hyperlink"/>
            <w:noProof/>
            <w:lang w:val="ru-RU"/>
          </w:rPr>
          <w:t xml:space="preserve">Tetep ajeg dina raos-raos </w:t>
        </w:r>
        <w:r w:rsidRPr="00D14C1E">
          <w:rPr>
            <w:rStyle w:val="Hyperlink"/>
            <w:rFonts w:ascii="Times New Roman" w:hAnsi="Times New Roman"/>
            <w:noProof/>
            <w:lang w:val="ru-RU"/>
          </w:rPr>
          <w:t xml:space="preserve">anu </w:t>
        </w:r>
        <w:r w:rsidRPr="00D14C1E">
          <w:rPr>
            <w:rStyle w:val="Hyperlink"/>
            <w:noProof/>
            <w:lang w:val="ru-RU"/>
          </w:rPr>
          <w:t>geus ngarah kana tekad</w:t>
        </w:r>
        <w:r>
          <w:rPr>
            <w:noProof/>
            <w:webHidden/>
          </w:rPr>
          <w:tab/>
        </w:r>
        <w:r>
          <w:rPr>
            <w:noProof/>
            <w:webHidden/>
          </w:rPr>
          <w:fldChar w:fldCharType="begin"/>
        </w:r>
        <w:r>
          <w:rPr>
            <w:noProof/>
            <w:webHidden/>
          </w:rPr>
          <w:instrText xml:space="preserve"> PAGEREF _Toc235358520 \h </w:instrText>
        </w:r>
        <w:r>
          <w:rPr>
            <w:noProof/>
            <w:webHidden/>
          </w:rPr>
        </w:r>
        <w:r>
          <w:rPr>
            <w:noProof/>
            <w:webHidden/>
          </w:rPr>
          <w:fldChar w:fldCharType="separate"/>
        </w:r>
        <w:r w:rsidR="009941E6">
          <w:rPr>
            <w:noProof/>
            <w:webHidden/>
          </w:rPr>
          <w:t>80</w:t>
        </w:r>
        <w:r>
          <w:rPr>
            <w:noProof/>
            <w:webHidden/>
          </w:rPr>
          <w:fldChar w:fldCharType="end"/>
        </w:r>
      </w:hyperlink>
    </w:p>
    <w:p w14:paraId="5C1A7325" w14:textId="3818E0C2"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21" w:history="1">
        <w:r w:rsidRPr="00D14C1E">
          <w:rPr>
            <w:rStyle w:val="Hyperlink"/>
            <w:noProof/>
            <w:lang w:val="ru-RU"/>
          </w:rPr>
          <w:t>Pituduh Latihan pikeun Ngaronjatkeun Kakuatan Spiritual jeung Fisik Jalma</w:t>
        </w:r>
        <w:r>
          <w:rPr>
            <w:noProof/>
            <w:webHidden/>
          </w:rPr>
          <w:tab/>
        </w:r>
        <w:r>
          <w:rPr>
            <w:noProof/>
            <w:webHidden/>
          </w:rPr>
          <w:fldChar w:fldCharType="begin"/>
        </w:r>
        <w:r>
          <w:rPr>
            <w:noProof/>
            <w:webHidden/>
          </w:rPr>
          <w:instrText xml:space="preserve"> PAGEREF _Toc235358521 \h </w:instrText>
        </w:r>
        <w:r>
          <w:rPr>
            <w:noProof/>
            <w:webHidden/>
          </w:rPr>
        </w:r>
        <w:r>
          <w:rPr>
            <w:noProof/>
            <w:webHidden/>
          </w:rPr>
          <w:fldChar w:fldCharType="separate"/>
        </w:r>
        <w:r w:rsidR="009941E6">
          <w:rPr>
            <w:noProof/>
            <w:webHidden/>
          </w:rPr>
          <w:t>83</w:t>
        </w:r>
        <w:r>
          <w:rPr>
            <w:noProof/>
            <w:webHidden/>
          </w:rPr>
          <w:fldChar w:fldCharType="end"/>
        </w:r>
      </w:hyperlink>
    </w:p>
    <w:p w14:paraId="7DC03664" w14:textId="38389425"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22" w:history="1">
        <w:r w:rsidRPr="00D14C1E">
          <w:rPr>
            <w:rStyle w:val="Hyperlink"/>
            <w:noProof/>
            <w:lang w:val="ru-RU"/>
          </w:rPr>
          <w:t xml:space="preserve">Latihan-latihan </w:t>
        </w:r>
        <w:r w:rsidRPr="00D14C1E">
          <w:rPr>
            <w:rStyle w:val="Hyperlink"/>
            <w:rFonts w:ascii="Times New Roman" w:hAnsi="Times New Roman"/>
            <w:noProof/>
            <w:lang w:val="ru-RU"/>
          </w:rPr>
          <w:t xml:space="preserve">anu </w:t>
        </w:r>
        <w:r w:rsidRPr="00D14C1E">
          <w:rPr>
            <w:rStyle w:val="Hyperlink"/>
            <w:noProof/>
            <w:lang w:val="ru-RU"/>
          </w:rPr>
          <w:t>nyumbang kana ngawangun kakuatan jiwa saluyu jeung sumanget kahirupan Kristen</w:t>
        </w:r>
        <w:r>
          <w:rPr>
            <w:noProof/>
            <w:webHidden/>
          </w:rPr>
          <w:tab/>
        </w:r>
        <w:r>
          <w:rPr>
            <w:noProof/>
            <w:webHidden/>
          </w:rPr>
          <w:fldChar w:fldCharType="begin"/>
        </w:r>
        <w:r>
          <w:rPr>
            <w:noProof/>
            <w:webHidden/>
          </w:rPr>
          <w:instrText xml:space="preserve"> PAGEREF _Toc235358522 \h </w:instrText>
        </w:r>
        <w:r>
          <w:rPr>
            <w:noProof/>
            <w:webHidden/>
          </w:rPr>
        </w:r>
        <w:r>
          <w:rPr>
            <w:noProof/>
            <w:webHidden/>
          </w:rPr>
          <w:fldChar w:fldCharType="separate"/>
        </w:r>
        <w:r w:rsidR="009941E6">
          <w:rPr>
            <w:noProof/>
            <w:webHidden/>
          </w:rPr>
          <w:t>86</w:t>
        </w:r>
        <w:r>
          <w:rPr>
            <w:noProof/>
            <w:webHidden/>
          </w:rPr>
          <w:fldChar w:fldCharType="end"/>
        </w:r>
      </w:hyperlink>
    </w:p>
    <w:p w14:paraId="51F3A65E" w14:textId="02071A3D"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23" w:history="1">
        <w:r w:rsidRPr="00D14C1E">
          <w:rPr>
            <w:rStyle w:val="Hyperlink"/>
            <w:noProof/>
            <w:lang w:val="ru-RU"/>
          </w:rPr>
          <w:t>Ngalaksanakeun awak saluyu jeung sumanget kahirupan anyar</w:t>
        </w:r>
        <w:r>
          <w:rPr>
            <w:noProof/>
            <w:webHidden/>
          </w:rPr>
          <w:tab/>
        </w:r>
        <w:r>
          <w:rPr>
            <w:noProof/>
            <w:webHidden/>
          </w:rPr>
          <w:fldChar w:fldCharType="begin"/>
        </w:r>
        <w:r>
          <w:rPr>
            <w:noProof/>
            <w:webHidden/>
          </w:rPr>
          <w:instrText xml:space="preserve"> PAGEREF _Toc235358523 \h </w:instrText>
        </w:r>
        <w:r>
          <w:rPr>
            <w:noProof/>
            <w:webHidden/>
          </w:rPr>
        </w:r>
        <w:r>
          <w:rPr>
            <w:noProof/>
            <w:webHidden/>
          </w:rPr>
          <w:fldChar w:fldCharType="separate"/>
        </w:r>
        <w:r w:rsidR="009941E6">
          <w:rPr>
            <w:noProof/>
            <w:webHidden/>
          </w:rPr>
          <w:t>93</w:t>
        </w:r>
        <w:r>
          <w:rPr>
            <w:noProof/>
            <w:webHidden/>
          </w:rPr>
          <w:fldChar w:fldCharType="end"/>
        </w:r>
      </w:hyperlink>
    </w:p>
    <w:p w14:paraId="0B4250B9" w14:textId="68F52438"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24" w:history="1">
        <w:r w:rsidRPr="00D14C1E">
          <w:rPr>
            <w:rStyle w:val="Hyperlink"/>
            <w:noProof/>
            <w:lang w:val="ru-RU"/>
          </w:rPr>
          <w:t>Tata Urip Luar Dina Sasuai jeung Sumanget Kahirupan Anyar</w:t>
        </w:r>
        <w:r>
          <w:rPr>
            <w:noProof/>
            <w:webHidden/>
          </w:rPr>
          <w:tab/>
        </w:r>
        <w:r>
          <w:rPr>
            <w:noProof/>
            <w:webHidden/>
          </w:rPr>
          <w:fldChar w:fldCharType="begin"/>
        </w:r>
        <w:r>
          <w:rPr>
            <w:noProof/>
            <w:webHidden/>
          </w:rPr>
          <w:instrText xml:space="preserve"> PAGEREF _Toc235358524 \h </w:instrText>
        </w:r>
        <w:r>
          <w:rPr>
            <w:noProof/>
            <w:webHidden/>
          </w:rPr>
        </w:r>
        <w:r>
          <w:rPr>
            <w:noProof/>
            <w:webHidden/>
          </w:rPr>
          <w:fldChar w:fldCharType="separate"/>
        </w:r>
        <w:r w:rsidR="009941E6">
          <w:rPr>
            <w:noProof/>
            <w:webHidden/>
          </w:rPr>
          <w:t>94</w:t>
        </w:r>
        <w:r>
          <w:rPr>
            <w:noProof/>
            <w:webHidden/>
          </w:rPr>
          <w:fldChar w:fldCharType="end"/>
        </w:r>
      </w:hyperlink>
    </w:p>
    <w:p w14:paraId="0A1F8441" w14:textId="5B992963"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25" w:history="1">
        <w:r w:rsidRPr="00D14C1E">
          <w:rPr>
            <w:rStyle w:val="Hyperlink"/>
            <w:noProof/>
            <w:lang w:val="ru-RU"/>
          </w:rPr>
          <w:t>Ngalaksanakeun puasa terus-terusan</w:t>
        </w:r>
        <w:r>
          <w:rPr>
            <w:noProof/>
            <w:webHidden/>
          </w:rPr>
          <w:tab/>
        </w:r>
        <w:r>
          <w:rPr>
            <w:noProof/>
            <w:webHidden/>
          </w:rPr>
          <w:fldChar w:fldCharType="begin"/>
        </w:r>
        <w:r>
          <w:rPr>
            <w:noProof/>
            <w:webHidden/>
          </w:rPr>
          <w:instrText xml:space="preserve"> PAGEREF _Toc235358525 \h </w:instrText>
        </w:r>
        <w:r>
          <w:rPr>
            <w:noProof/>
            <w:webHidden/>
          </w:rPr>
        </w:r>
        <w:r>
          <w:rPr>
            <w:noProof/>
            <w:webHidden/>
          </w:rPr>
          <w:fldChar w:fldCharType="separate"/>
        </w:r>
        <w:r w:rsidR="009941E6">
          <w:rPr>
            <w:noProof/>
            <w:webHidden/>
          </w:rPr>
          <w:t>98</w:t>
        </w:r>
        <w:r>
          <w:rPr>
            <w:noProof/>
            <w:webHidden/>
          </w:rPr>
          <w:fldChar w:fldCharType="end"/>
        </w:r>
      </w:hyperlink>
    </w:p>
    <w:p w14:paraId="76216A2E" w14:textId="2932AC8C"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26" w:history="1">
        <w:r w:rsidRPr="00D14C1E">
          <w:rPr>
            <w:rStyle w:val="Hyperlink"/>
            <w:noProof/>
            <w:lang w:val="ru-RU"/>
          </w:rPr>
          <w:t>Aturan pikeun Perjuangan ngalawan Hasrat, atawa Prinsip Nolak Diri</w:t>
        </w:r>
        <w:r>
          <w:rPr>
            <w:noProof/>
            <w:webHidden/>
          </w:rPr>
          <w:tab/>
        </w:r>
        <w:r>
          <w:rPr>
            <w:noProof/>
            <w:webHidden/>
          </w:rPr>
          <w:fldChar w:fldCharType="begin"/>
        </w:r>
        <w:r>
          <w:rPr>
            <w:noProof/>
            <w:webHidden/>
          </w:rPr>
          <w:instrText xml:space="preserve"> PAGEREF _Toc235358526 \h </w:instrText>
        </w:r>
        <w:r>
          <w:rPr>
            <w:noProof/>
            <w:webHidden/>
          </w:rPr>
        </w:r>
        <w:r>
          <w:rPr>
            <w:noProof/>
            <w:webHidden/>
          </w:rPr>
          <w:fldChar w:fldCharType="separate"/>
        </w:r>
        <w:r w:rsidR="009941E6">
          <w:rPr>
            <w:noProof/>
            <w:webHidden/>
          </w:rPr>
          <w:t>100</w:t>
        </w:r>
        <w:r>
          <w:rPr>
            <w:noProof/>
            <w:webHidden/>
          </w:rPr>
          <w:fldChar w:fldCharType="end"/>
        </w:r>
      </w:hyperlink>
    </w:p>
    <w:p w14:paraId="7AF36C3B" w14:textId="1080E248" w:rsidR="00B02A8C" w:rsidRDefault="00B02A8C" w:rsidP="00B02A8C">
      <w:pPr>
        <w:pStyle w:val="TOC3"/>
        <w:tabs>
          <w:tab w:val="right" w:leader="dot" w:pos="10790"/>
        </w:tabs>
        <w:ind w:left="240"/>
        <w:rPr>
          <w:rFonts w:eastAsiaTheme="minorEastAsia" w:cstheme="minorBidi"/>
          <w:noProof/>
          <w:kern w:val="2"/>
          <w:sz w:val="24"/>
          <w:szCs w:val="24"/>
          <w14:ligatures w14:val="standardContextual"/>
        </w:rPr>
      </w:pPr>
      <w:hyperlink w:anchor="_Toc235358527" w:history="1">
        <w:r w:rsidRPr="00D14C1E">
          <w:rPr>
            <w:rStyle w:val="Hyperlink"/>
            <w:noProof/>
            <w:lang w:val="ru-RU"/>
          </w:rPr>
          <w:t>Léngkah-Léngkah Kahiji Pikeun Hirup Komuni jeung Gusti</w:t>
        </w:r>
        <w:r>
          <w:rPr>
            <w:noProof/>
            <w:webHidden/>
          </w:rPr>
          <w:tab/>
        </w:r>
        <w:r>
          <w:rPr>
            <w:noProof/>
            <w:webHidden/>
          </w:rPr>
          <w:fldChar w:fldCharType="begin"/>
        </w:r>
        <w:r>
          <w:rPr>
            <w:noProof/>
            <w:webHidden/>
          </w:rPr>
          <w:instrText xml:space="preserve"> PAGEREF _Toc235358527 \h </w:instrText>
        </w:r>
        <w:r>
          <w:rPr>
            <w:noProof/>
            <w:webHidden/>
          </w:rPr>
        </w:r>
        <w:r>
          <w:rPr>
            <w:noProof/>
            <w:webHidden/>
          </w:rPr>
          <w:fldChar w:fldCharType="separate"/>
        </w:r>
        <w:r w:rsidR="009941E6">
          <w:rPr>
            <w:noProof/>
            <w:webHidden/>
          </w:rPr>
          <w:t>112</w:t>
        </w:r>
        <w:r>
          <w:rPr>
            <w:noProof/>
            <w:webHidden/>
          </w:rPr>
          <w:fldChar w:fldCharType="end"/>
        </w:r>
      </w:hyperlink>
    </w:p>
    <w:p w14:paraId="678C07A5" w14:textId="2AD0C1CF" w:rsidR="00B02A8C" w:rsidRDefault="00B02A8C" w:rsidP="00B02A8C">
      <w:pPr>
        <w:pStyle w:val="TOC4"/>
        <w:tabs>
          <w:tab w:val="right" w:leader="dot" w:pos="10790"/>
        </w:tabs>
        <w:ind w:left="480"/>
        <w:rPr>
          <w:rFonts w:eastAsiaTheme="minorEastAsia" w:cstheme="minorBidi"/>
          <w:noProof/>
          <w:kern w:val="2"/>
          <w:sz w:val="24"/>
          <w:szCs w:val="24"/>
          <w14:ligatures w14:val="standardContextual"/>
        </w:rPr>
      </w:pPr>
      <w:hyperlink w:anchor="_Toc235358528" w:history="1">
        <w:r w:rsidRPr="00D14C1E">
          <w:rPr>
            <w:rStyle w:val="Hyperlink"/>
            <w:noProof/>
            <w:lang w:val="ru-RU"/>
          </w:rPr>
          <w:t xml:space="preserve">Komuni hirup jeung Gusti lumangsung dina kaayaan sepi </w:t>
        </w:r>
        <w:r w:rsidRPr="00D14C1E">
          <w:rPr>
            <w:rStyle w:val="Hyperlink"/>
            <w:rFonts w:ascii="Times New Roman" w:hAnsi="Times New Roman"/>
            <w:noProof/>
            <w:lang w:val="ru-RU"/>
          </w:rPr>
          <w:t xml:space="preserve">anu </w:t>
        </w:r>
        <w:r w:rsidRPr="00D14C1E">
          <w:rPr>
            <w:rStyle w:val="Hyperlink"/>
            <w:noProof/>
            <w:lang w:val="ru-RU"/>
          </w:rPr>
          <w:t xml:space="preserve">ngarah kana </w:t>
        </w:r>
        <w:r w:rsidRPr="00D14C1E">
          <w:rPr>
            <w:rStyle w:val="Hyperlink"/>
            <w:rFonts w:ascii="Times New Roman" w:hAnsi="Times New Roman"/>
            <w:noProof/>
            <w:lang w:val="ru-RU"/>
          </w:rPr>
          <w:t>tanpasion</w:t>
        </w:r>
        <w:r>
          <w:rPr>
            <w:noProof/>
            <w:webHidden/>
          </w:rPr>
          <w:tab/>
        </w:r>
        <w:r>
          <w:rPr>
            <w:noProof/>
            <w:webHidden/>
          </w:rPr>
          <w:fldChar w:fldCharType="begin"/>
        </w:r>
        <w:r>
          <w:rPr>
            <w:noProof/>
            <w:webHidden/>
          </w:rPr>
          <w:instrText xml:space="preserve"> PAGEREF _Toc235358528 \h </w:instrText>
        </w:r>
        <w:r>
          <w:rPr>
            <w:noProof/>
            <w:webHidden/>
          </w:rPr>
        </w:r>
        <w:r>
          <w:rPr>
            <w:noProof/>
            <w:webHidden/>
          </w:rPr>
          <w:fldChar w:fldCharType="separate"/>
        </w:r>
        <w:r w:rsidR="009941E6">
          <w:rPr>
            <w:noProof/>
            <w:webHidden/>
          </w:rPr>
          <w:t>116</w:t>
        </w:r>
        <w:r>
          <w:rPr>
            <w:noProof/>
            <w:webHidden/>
          </w:rPr>
          <w:fldChar w:fldCharType="end"/>
        </w:r>
      </w:hyperlink>
    </w:p>
    <w:p w14:paraId="243ACF95" w14:textId="6AB194A3" w:rsidR="00A62352" w:rsidRDefault="00B02A8C"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58499"/>
      <w:r w:rsidRPr="00D31352">
        <w:rPr>
          <w:lang w:val="ru-RU"/>
        </w:rPr>
        <w:t>Panganteur</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'An</w:t>
      </w:r>
      <w:r w:rsidR="001F2820" w:rsidRPr="008C7964">
        <w:rPr>
          <w:lang w:val="ru-RU"/>
        </w:rPr>
        <w:t xml:space="preserve"> Outline </w:t>
      </w:r>
      <w:r w:rsidRPr="008C7964">
        <w:rPr>
          <w:lang w:val="ru-RU"/>
        </w:rPr>
        <w:t>of Christian Morality'</w:t>
      </w:r>
      <w:r w:rsidR="001F2820" w:rsidRPr="00CA3B11">
        <w:rPr>
          <w:b/>
          <w:bCs/>
          <w:szCs w:val="32"/>
          <w:lang w:val="ru-RU"/>
        </w:rPr>
        <w:t xml:space="preserve"> </w:t>
      </w:r>
      <w:r w:rsidR="001F2820" w:rsidRPr="008C7964">
        <w:rPr>
          <w:lang w:val="ru-RU"/>
        </w:rPr>
        <w:t xml:space="preserve">nyatakeun rarasaan jeung sikep anu wajib pikeun urang, tapi ieu sanés sakabéhna anu diperlukeun pikeun ngajamin kasalametan urang. Tugas utama urang nyaéta hirup sajati dina sumanget Kristus. Tapi lamun ngan saukur nyabak kana ieu, sabaraha loba kabingungan anu bakal mucunghul, jeung sabaraha loba pituduh anu diperlukeun—jeung ampir dina unggal léngkah! </w:t>
      </w:r>
    </w:p>
    <w:p w14:paraId="53EE9139" w14:textId="77777777" w:rsidR="00C00D83" w:rsidRPr="008C7964" w:rsidRDefault="001F2820" w:rsidP="002D72BA">
      <w:pPr>
        <w:widowControl w:val="0"/>
        <w:ind w:firstLine="720"/>
        <w:rPr>
          <w:lang w:val="ru-RU"/>
        </w:rPr>
      </w:pPr>
      <w:r w:rsidRPr="008C7964">
        <w:rPr>
          <w:lang w:val="ru-RU"/>
        </w:rPr>
        <w:t xml:space="preserve">Leres yén tujuan ahir manusa geus ditetepkeun—persatuan jeung Gusti—jeung jalanna ogé dijelaskeun: nyaéta iman anu dihijikeun jeung ketaatan kana paréntah, kalayan pitulung rahmat Gusti. Urang bisa waé saukur nyarios: ieu jalanna! Mangkat! </w:t>
      </w:r>
    </w:p>
    <w:p w14:paraId="0246287A" w14:textId="77777777" w:rsidR="00C00D83" w:rsidRPr="008C7964" w:rsidRDefault="001F2820" w:rsidP="002D72BA">
      <w:pPr>
        <w:widowControl w:val="0"/>
        <w:ind w:firstLine="720"/>
        <w:rPr>
          <w:lang w:val="ru-RU"/>
        </w:rPr>
      </w:pPr>
      <w:r w:rsidRPr="008C7964">
        <w:rPr>
          <w:lang w:val="ru-RU"/>
        </w:rPr>
        <w:t xml:space="preserve">Gampang nyarios: 'Ieu jalanna, angkat!' Tapi kumaha éta dilakukeun? Sabagéan ageung mah, kahayang pikeun angkat téh teu aya. Nafsu, kabawa ku hiji hawa napsu, kalawan kejem </w:t>
      </w:r>
      <w:r w:rsidR="00D568A5" w:rsidRPr="008C7964">
        <w:rPr>
          <w:lang w:val="ru-RU"/>
        </w:rPr>
        <w:t xml:space="preserve">nampik </w:t>
      </w:r>
      <w:r w:rsidRPr="008C7964">
        <w:rPr>
          <w:lang w:val="ru-RU"/>
        </w:rPr>
        <w:t xml:space="preserve">sagala paksa jeung sagala </w:t>
      </w:r>
      <w:r w:rsidRPr="008C7964">
        <w:rPr>
          <w:lang w:val="ru-RU"/>
        </w:rPr>
        <w:lastRenderedPageBreak/>
        <w:t xml:space="preserve">panggero; éta malikeun panonna tina Gusti jeung nolak ningali ka Anjeunna. Hukum Kristus henteu dipikaresepna; éta malah teu boga kahayang pikeun ngadéngékeunana: nafsu, sakumaha ceuk batur, henteu aya dina kaayaan pikiran anu leres. Patarosanna, kumaha carana urang tiasa ngahontal titik dimana kahayang pikeun indit ka Gusti ngaliwatan jalan Kristus lahir; kumaha urang tiasa mastikeun yén hukum éta kacatet dina hate sareng yén hiji jalma, anu lampahna saluyu jeung hukum ieu, ngalakukeunana kalayan kahayang sorangan, tanpa paksaan, sangkan hukum ieu henteu beurat dina dirina, tapi ngalir ti jero dirina? </w:t>
      </w:r>
    </w:p>
    <w:p w14:paraId="588B91F5" w14:textId="77777777" w:rsidR="00C00D83" w:rsidRPr="008C7964" w:rsidRDefault="001F2820" w:rsidP="002D72BA">
      <w:pPr>
        <w:widowControl w:val="0"/>
        <w:ind w:firstLine="720"/>
        <w:rPr>
          <w:lang w:val="ru-RU"/>
        </w:rPr>
      </w:pPr>
      <w:r w:rsidRPr="008C7964">
        <w:rPr>
          <w:lang w:val="ru-RU"/>
        </w:rPr>
        <w:t xml:space="preserve">Tapi lamun aya nu malikan diri ka Gusti, nu mimiti bogoh ka hukum-Na; naha lalampahan ka Gusti, naha leumpang dina jalan hukum Kristus, geus cukup ngan kusabab urang miharep éta? Henteu. Salian ti kahayang, urang ogé kudu boga kakuatan jeung kaahlian pikeun lampah: kabijaksanaan anu aktip diperlukeun. Saha waé anu ngamimitian dina jalan anu sajati pikeun nyugemakeun Gusti, atawa ngamimitian, kalayan pitulung rahmat Gusti, pikeun ngupayakeun ka Gusti dina jalan hukum anu parantos ditangtukeun ku Kristus, pasti bakal nyanghareupan bahaya nyasab ka simpang jalan, leungit arah tur binasa, bari ngabayangkeun yén maranéhna parantos disalametkeun. Persimpangan ieu teu bisa dihindari alatan kahayang dosa anu masih kénéh aya—malah dina jalma anu geus tobat—jeung gangguan kana akal budi, anu sanajan dina kaayaan ieu, masih sanggup nembongkeun hal-hal dina wujud anu salah—ngabohongkeun jeung ngancurkeun hiji jalma. Ditambah deui ku pujukan Setan, anu teu daék ngaleupaskeun korbanna; sarta nalika aya nu ti kakawasaanana indit ka cahaya Kristus, manéhna ngudag sarta nyetel sagala rupa jebakan pikeun nangkep deui—jeung mindeng pisan hasil. Ku kituna, sanajan pikeun maranéhna anu geus boga kahayang pikeun nuturkeun jalan anu dituduhkeun ka Gusti, tetep perlu pikeun nunjukkeun sagala rupa palencaran anu mungkin dina jalan éta, supaya nu lalampahan bisa </w:t>
      </w:r>
      <w:r w:rsidR="00E40189" w:rsidRPr="008C7964">
        <w:rPr>
          <w:lang w:val="ru-RU"/>
        </w:rPr>
        <w:t>meunang peringatan</w:t>
      </w:r>
      <w:r w:rsidRPr="008C7964">
        <w:rPr>
          <w:lang w:val="ru-RU"/>
        </w:rPr>
        <w:t xml:space="preserve">, bisa ningali bahaya-bahaya anu aya di payuneun, sarta bisa nyaho kumaha cara nyingkahanana. </w:t>
      </w:r>
    </w:p>
    <w:p w14:paraId="7D6B4256" w14:textId="77777777" w:rsidR="00C00D83" w:rsidRPr="008C7964" w:rsidRDefault="001F2820" w:rsidP="002D72BA">
      <w:pPr>
        <w:widowControl w:val="0"/>
        <w:ind w:firstLine="720"/>
        <w:rPr>
          <w:lang w:val="ru-RU"/>
        </w:rPr>
      </w:pPr>
      <w:r w:rsidRPr="008C7964">
        <w:rPr>
          <w:lang w:val="ru-RU"/>
        </w:rPr>
        <w:t xml:space="preserve">Hal-hal anu teu bisa dihindari ieu, anu lumrah pikeun sadayana dina jalan ka kasalametan, merlukeun prinsip pituduh husus pikeun kahirupan Kristen, anu kudu ngajelaskeun: kumaha cara ngahontal kahayang kasalametan pikeun silih asih jeung Gusti jeung sumanget pikeun cicing di dinya, sarta kumaha cara neruskeun kalayan aman ka arah Gusti di tengah sagala simpang jalan anu bisa patepungan dina unggal tahapan jalan ieu — dina kecap séjén: kumaha ngamimitian hirup Kristen jeung, sanggeus ngamimitian, kumaha </w:t>
      </w:r>
      <w:r w:rsidR="00EE31F5" w:rsidRPr="008C7964">
        <w:rPr>
          <w:lang w:val="ru-RU"/>
        </w:rPr>
        <w:t xml:space="preserve">tetep ajeg </w:t>
      </w:r>
      <w:r w:rsidRPr="008C7964">
        <w:rPr>
          <w:lang w:val="ru-RU"/>
        </w:rPr>
        <w:t xml:space="preserve">di jerona. Pitunjuk ieu kudu nganteurkeun hiji jalma ti luar Gusti, ngabalikeun manéhna ka Anjeunna, teras </w:t>
      </w:r>
      <w:r w:rsidR="0032487A" w:rsidRPr="008C7964">
        <w:rPr>
          <w:lang w:val="ru-RU"/>
        </w:rPr>
        <w:t xml:space="preserve">ngabawa </w:t>
      </w:r>
      <w:r w:rsidRPr="008C7964">
        <w:rPr>
          <w:lang w:val="ru-RU"/>
        </w:rPr>
        <w:t xml:space="preserve">manéhna ka ayana Anjeunna; éta kedah ngalacak kahirupan Kristen dina manifestasina, dina praktékna, ti mimiti nepi ka tungtung, nya éta, kumaha éta </w:t>
      </w:r>
      <w:r w:rsidR="0065798B" w:rsidRPr="008C7964">
        <w:rPr>
          <w:lang w:val="ru-RU"/>
        </w:rPr>
        <w:t>dikandung</w:t>
      </w:r>
      <w:r w:rsidRPr="008C7964">
        <w:rPr>
          <w:lang w:val="ru-RU"/>
        </w:rPr>
        <w:t xml:space="preserve">, mekar, dewasa, sarta ngahontal kasampurnaan; atawa—anu sarua hartina—éta kedah nyusun sajarah kahirupan aktif unggal urang Kristen, nunjukkeun kumaha, dina unggal kasus, manéhna kedah lampah sangkan tetep teguh dina panggeroanana. </w:t>
      </w:r>
    </w:p>
    <w:p w14:paraId="16DCE863" w14:textId="77777777" w:rsidR="00C00D83" w:rsidRPr="008C7964" w:rsidRDefault="0065798B" w:rsidP="002D72BA">
      <w:pPr>
        <w:widowControl w:val="0"/>
        <w:ind w:firstLine="720"/>
        <w:rPr>
          <w:lang w:val="ru-RU"/>
        </w:rPr>
      </w:pPr>
      <w:r w:rsidRPr="008C7964">
        <w:rPr>
          <w:lang w:val="ru-RU"/>
        </w:rPr>
        <w:t xml:space="preserve">Mimitian </w:t>
      </w:r>
      <w:r w:rsidR="001F2820" w:rsidRPr="008C7964">
        <w:rPr>
          <w:lang w:val="ru-RU"/>
        </w:rPr>
        <w:t xml:space="preserve">jeung kamekaran kahirupan Kristen sacara dasarna béda ti kahirupan alamiah. Ieu asalna tina sipat has kahirupan Kristen jeung hubunganana jeung sipat manusa urang. Jalma teu lahir jadi Kristen, tapi jadi Kristen sanggeus lahir. Bijih Kristus murag kana taneuh hate nu geus berdenyut. Tapi sarua jeung jalma nu lahir sacara alamiah nu boga kalepatan jeung nolak kana tuntutan Kristianitas—sedengkeun, contona, dina tutuwuhan awal kahirupan aya dina kecambahna bijih, kawas hudangna kakuatan nu sare—kitu ogé awal kahirupan Kristiani sajati dina diri hiji jalma aya dina hiji pangrekaan deui, pangbagéan kakuatan anyar jeung kahirupan anyar. Salajengna, hayu urang anggap yén agama Kristen ditarima minangka hiji hukum, nya éta aya tekad pikeun hirup saluyu jeung ajaran Kristen: bibit kahirupan ieu (tekad ieu) henteu dikurilingan ku unsur-unsur anu ngadukungna di jero diri hiji jalma; jeung sanajan kitu sakabéh jalma—awak jeung jiwa—tetep teu siap pikeun kahirupan anyar ieu, teu sumerah kana sangkaka Kristus; ku kituna, ti momen ieu ogé, dimimitian pagawean beurat hiji jalma—pikeun ngabentuk sakabéh ayana jeung sagala kakuatanana dina cara Kristiani. Ieu sababna, sedengkeun tumuwuhna tutuwuhan, contona, mangrupa pamekaran kakuatan anu laun-laun, gampang jeung tanpa usaha, pikeun saurang Kristen éta mangrupa perjuangan beurat jeung diri sorangan—tegang jeung sedih—jeung hiji jalma kudu ngarahkeun tanaga ka hal anu sacara alami henteu dipikaresepna: siga prajurit, manéhna kudu merjuangkeun unggal léngkah taneuh—malahan milik sorangan—ti musuhna ngaliwatan perang, maké bedog dua mata tina disiplin diri jeung nolak diri. Ahirna, sanggeus pagawean beurat jeung usaha lila, awal-awal Kristiani kabuktian unggul; maréntah tanpa lawan, nyerep sakabéh susunan sipat manusa, ngusir tina dinya sagala paménta jeung cita-cita anu musuhan ka dirina, sarta nganteurkeunana kana kaayaan tanpa napsu jeung suci, ngajadikeunana ilubiung dina kabagjaan jalma nu haténa suci—pikeun nyaksian Gusti di jero diri sorangan dina pangajalinan anu paling ikhlas jeung Anjeunna. </w:t>
      </w:r>
    </w:p>
    <w:p w14:paraId="33CBDD48" w14:textId="77777777" w:rsidR="00C00D83" w:rsidRPr="008C7964" w:rsidRDefault="001F2820" w:rsidP="002D72BA">
      <w:pPr>
        <w:widowControl w:val="0"/>
        <w:ind w:firstLine="720"/>
        <w:rPr>
          <w:lang w:val="ru-RU"/>
        </w:rPr>
      </w:pPr>
      <w:r w:rsidRPr="008C7964">
        <w:rPr>
          <w:lang w:val="ru-RU"/>
        </w:rPr>
        <w:lastRenderedPageBreak/>
        <w:t xml:space="preserve">Kitu kaayaan kahirupan Kristen di jero diri urang. Éta miboga tilu tahapan, anu numutkeun sipatna bisa dingaranan kieu: kahiji — tobat ka Gusti; kadua — </w:t>
      </w:r>
      <w:r w:rsidR="007F32D4" w:rsidRPr="008C7964">
        <w:rPr>
          <w:lang w:val="ru-RU"/>
        </w:rPr>
        <w:t xml:space="preserve">pangresikan </w:t>
      </w:r>
      <w:r w:rsidRPr="008C7964">
        <w:rPr>
          <w:lang w:val="ru-RU"/>
        </w:rPr>
        <w:t xml:space="preserve">atawa réformasi diri; katilu — pangsuci. Dina tahapan kahiji, hiji jalma malik ti poék ka caang, ti karajaan Setan ka Gusti; dina tahap kadua, manéhna ngabersihkeun candi haténa tina sagala kakeruhan, sangkan bisa nampi Gusti Kristus anu datang ka dirina; dina tahap katilu, Gusti datang, cicing di haté jeung ngabagi Perjamuan Suci jeung manéhna. Kaayaan persatuan anu pinuh ku kabagjaan jeung Gusti ieu téh tujuan tina sagala pagawean jeung usaha! </w:t>
      </w:r>
    </w:p>
    <w:p w14:paraId="2EF4D94A" w14:textId="77777777" w:rsidR="00C00D83" w:rsidRDefault="001F2820" w:rsidP="002D72BA">
      <w:pPr>
        <w:widowControl w:val="0"/>
        <w:ind w:firstLine="720"/>
        <w:rPr>
          <w:lang w:val="ru-RU"/>
        </w:rPr>
      </w:pPr>
      <w:r w:rsidRPr="008C7964">
        <w:rPr>
          <w:lang w:val="ru-RU"/>
        </w:rPr>
        <w:t xml:space="preserve">Ngajelaskeun sakabéh ieu jeung netepkeunana ku aturan téh hartina nunjukkeun </w:t>
      </w:r>
      <w:r w:rsidRPr="008C7964">
        <w:rPr>
          <w:i/>
          <w:lang w:val="ru-RU"/>
        </w:rPr>
        <w:t xml:space="preserve">jalan ka kasalametan. </w:t>
      </w:r>
      <w:r w:rsidRPr="008C7964">
        <w:rPr>
          <w:lang w:val="ru-RU"/>
        </w:rPr>
        <w:t xml:space="preserve">Pituduh lengkep dina hal ieu nyokot jalma anu nangtung di simpang dosa, nungtun anjeunna ngaliwatan jalan panyucian anu seuneu, sarta ngangkat anjeunna ka tingkat kasampurnaan anu mungkin pikeun anjeunna, saluyu jeung ukuran kacumponan Kristus. Salajengna, éta kudu némbongkeun: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kumaha kahirupan Kristen dimimitian di jero urang;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kumaha éta disampurnakeun—meja jeung beuki kuat; sarta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kumaha kaayaanana dina kasampurnaanana.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58500"/>
      <w:bookmarkStart w:id="19" w:name="_Toc690694"/>
      <w:r w:rsidRPr="008C7964">
        <w:rPr>
          <w:lang w:val="ru-RU"/>
        </w:rPr>
        <w:t xml:space="preserve">Mimitian kahirupan </w:t>
      </w:r>
      <w:r w:rsidRPr="002D72BA">
        <w:rPr>
          <w:lang w:val="ru-RU"/>
        </w:rPr>
        <w:t xml:space="preserve">Kristen </w:t>
      </w:r>
      <w:r w:rsidRPr="008C7964">
        <w:rPr>
          <w:lang w:val="ru-RU"/>
        </w:rPr>
        <w:t xml:space="preserve">ngaliwatan </w:t>
      </w:r>
      <w:r w:rsidR="002D72BA">
        <w:rPr>
          <w:lang w:val="ru-RU"/>
        </w:rPr>
        <w:br/>
      </w:r>
      <w:r w:rsidR="002D72BA" w:rsidRPr="008C7964">
        <w:rPr>
          <w:lang w:val="ru-RU"/>
        </w:rPr>
        <w:t>Pembaptisan Suci</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Kalayan </w:t>
      </w:r>
      <w:r w:rsidR="001F2820" w:rsidRPr="008C7964">
        <w:rPr>
          <w:rFonts w:ascii="Arial" w:hAnsi="Arial" w:cs="Arial"/>
          <w:b/>
          <w:bCs/>
          <w:color w:val="800000"/>
          <w:szCs w:val="24"/>
          <w:lang w:val="ru-RU"/>
        </w:rPr>
        <w:t>pituduh kumaha ngajaga rahmat ieu salila tumuwuhna</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58501"/>
      <w:r w:rsidRPr="008C7964">
        <w:rPr>
          <w:lang w:val="ru-RU"/>
        </w:rPr>
        <w:t xml:space="preserve">Kumaha kahirupan </w:t>
      </w:r>
      <w:r w:rsidRPr="00D31352">
        <w:rPr>
          <w:lang w:val="ru-RU"/>
        </w:rPr>
        <w:t>Kristen</w:t>
      </w:r>
      <w:r w:rsidRPr="008C7964">
        <w:rPr>
          <w:lang w:val="ru-RU"/>
        </w:rPr>
        <w:t xml:space="preserve"> dimimitian di jero urang?</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Urang kudu ngartos sorangan iraha jeung kumaha kahirupan Kristen anu sajati dimimitian, sangkan urang tiasa ningali naha awal kahirupan ieu parantos ditempatkeun di jero diri urang, sarta upami henteu, terang kumaha nempatkeunana saluyu jeung anu jadi tanggung jawab urang. Ieu can janten tanda pasti kahirupan sajati dina Kristus lamun aya jalma nu nyebut dirina Kristen sarta kaasup kana Garéja Kristus. </w:t>
      </w:r>
      <w:r w:rsidR="002841D7" w:rsidRPr="008C7964">
        <w:rPr>
          <w:i/>
          <w:lang w:val="ru-RU"/>
        </w:rPr>
        <w:t xml:space="preserve">Henteu sadayana anu nyebut ka Kami, 'Gusti, Gusti,' bakal asup ka Karajaan </w:t>
      </w:r>
      <w:r w:rsidR="003A5F8C">
        <w:rPr>
          <w:i/>
          <w:lang w:val="ru-RU"/>
        </w:rPr>
        <w:t xml:space="preserve">Sawarga… </w:t>
      </w:r>
      <w:r w:rsidRPr="008C7964">
        <w:rPr>
          <w:lang w:val="ru-RU"/>
        </w:rPr>
        <w:t>(Matéus 7</w:t>
      </w:r>
      <w:r w:rsidR="00247EC7" w:rsidRPr="008C7964">
        <w:rPr>
          <w:lang w:val="ru-RU"/>
        </w:rPr>
        <w:t>:</w:t>
      </w:r>
      <w:r w:rsidRPr="008C7964">
        <w:rPr>
          <w:lang w:val="ru-RU"/>
        </w:rPr>
        <w:t xml:space="preserve">21). Ogé </w:t>
      </w:r>
      <w:r w:rsidR="009E744C" w:rsidRPr="008C7964">
        <w:rPr>
          <w:i/>
          <w:lang w:val="ru-RU"/>
        </w:rPr>
        <w:t xml:space="preserve">henteu sadayana urang Israil anu sajati urang Israil </w:t>
      </w:r>
      <w:r w:rsidRPr="008C7964">
        <w:rPr>
          <w:lang w:val="ru-RU"/>
        </w:rPr>
        <w:t>(Roma 9</w:t>
      </w:r>
      <w:r w:rsidR="004E596A" w:rsidRPr="008C7964">
        <w:rPr>
          <w:lang w:val="ru-RU"/>
        </w:rPr>
        <w:t>:</w:t>
      </w:r>
      <w:r w:rsidRPr="008C7964">
        <w:rPr>
          <w:lang w:val="ru-RU"/>
        </w:rPr>
        <w:t xml:space="preserve">6). Bisa waé kaasup di antara urang Kristen tapi henteu jadi urang Kristen. Sadayana terang ieu. </w:t>
      </w:r>
    </w:p>
    <w:p w14:paraId="1FDC837D" w14:textId="77777777" w:rsidR="007003C0" w:rsidRDefault="001F2820" w:rsidP="002D72BA">
      <w:pPr>
        <w:widowControl w:val="0"/>
        <w:ind w:firstLine="720"/>
        <w:rPr>
          <w:lang w:val="ru-RU"/>
        </w:rPr>
      </w:pPr>
      <w:r w:rsidRPr="008C7964">
        <w:rPr>
          <w:lang w:val="ru-RU"/>
        </w:rPr>
        <w:t xml:space="preserve">Aya hiji momen—anu kacida écésna—anu némbongan sacara tegas dina perjalanan hirup urang, nalika hiji jalma mimiti hirup salaku urang Kristen. Ieu téh momen nalika ciri has kahirupan Kristen mimiti némbongan dina dirina. Hirup Kristen diwangun ku sumanget jeung kakuatan pikeun tetep dina komuni aktif jeung Gusti, ngaliwatan iman ka Gusti urang Yesus Kristus, ku rahmat Gusti, sarta ku ngalaksanakeun kahayang-Na nu suci, pikeun kamulyaan ngaran-Na nu paling suci. Inti kahirupan Kristen aya dina komuni jeung Gusti ngaliwatan Kristus Yesus Gusti urang—komuni anu, dina awalna, biasana disumputkeun henteu ngan ti batur tapi ogé ti diri sorangan. Bukti anu katingali, atawa karasa di jero, tina komuni ieu nyaéta sumanget anu ngagolak, anu ditujukeun sacara husus pikeun nyugemakeun Gusti salaku saurang Kristen, kalayan pangorbanan diri pinuh jeung kabencian ka sagala hal anu sabalikna. Ku kituna, nalika sumanget ieu mimiti timbul, dasar kahirupan Kristen geus diadegkeun; sarta saha waé anu salawasna ngajalankeunana, manéhna hirup salaku saurang Kristen. </w:t>
      </w:r>
    </w:p>
    <w:p w14:paraId="69AD1FE2" w14:textId="77777777" w:rsidR="00C00D83" w:rsidRPr="008C7964" w:rsidRDefault="001F2820" w:rsidP="002D72BA">
      <w:pPr>
        <w:widowControl w:val="0"/>
        <w:ind w:firstLine="720"/>
        <w:rPr>
          <w:lang w:val="ru-RU"/>
        </w:rPr>
      </w:pPr>
      <w:r w:rsidRPr="008C7964">
        <w:rPr>
          <w:lang w:val="ru-RU"/>
        </w:rPr>
        <w:t xml:space="preserve">Urang kedah cicing sakedik deui ngeunaan ciri has ieu. </w:t>
      </w:r>
    </w:p>
    <w:p w14:paraId="31AD1A43" w14:textId="77777777" w:rsidR="00C00D83" w:rsidRPr="008C7964" w:rsidRDefault="009E744C" w:rsidP="002D72BA">
      <w:pPr>
        <w:widowControl w:val="0"/>
        <w:ind w:firstLine="720"/>
        <w:rPr>
          <w:lang w:val="ru-RU"/>
        </w:rPr>
      </w:pPr>
      <w:r w:rsidRPr="008C7964">
        <w:rPr>
          <w:i/>
          <w:lang w:val="ru-RU"/>
        </w:rPr>
        <w:t>'Kuring datang pikeun mawa seuneu ka bumi</w:t>
      </w:r>
      <w:r w:rsidR="001F2820" w:rsidRPr="008C7964">
        <w:rPr>
          <w:i/>
          <w:lang w:val="ru-RU"/>
        </w:rPr>
        <w:t xml:space="preserve">,' </w:t>
      </w:r>
      <w:r w:rsidR="001F2820" w:rsidRPr="008C7964">
        <w:rPr>
          <w:lang w:val="ru-RU"/>
        </w:rPr>
        <w:t>saur Jurusalamet</w:t>
      </w:r>
      <w:r w:rsidRPr="008C7964">
        <w:rPr>
          <w:i/>
          <w:lang w:val="ru-RU"/>
        </w:rPr>
        <w:t>, 'sareng kumaha kuring miharep éta geus hurung!</w:t>
      </w:r>
      <w:r w:rsidR="001F2820" w:rsidRPr="008C7964">
        <w:rPr>
          <w:lang w:val="ru-RU"/>
        </w:rPr>
        <w:t>' (Lukas 12</w:t>
      </w:r>
      <w:r w:rsidR="004E596A" w:rsidRPr="008C7964">
        <w:rPr>
          <w:lang w:val="ru-RU"/>
        </w:rPr>
        <w:t>:</w:t>
      </w:r>
      <w:r w:rsidR="001F2820" w:rsidRPr="008C7964">
        <w:rPr>
          <w:lang w:val="ru-RU"/>
        </w:rPr>
        <w:t xml:space="preserve">49). Anjeunna nyarioskeun ngeunaan kahirupan Kristen, sareng Anjeunna nyarios kieu sabab kasaksian anu katingali nyaéta sumanget pikeun nyugemakeun Gusti, anu dinyalakeun dina hate ku Roh Gusti, anu kawas seuneu; sabab sakumaha seuneu ngaduruk zat anu diasupanana, kitu ogé sumanget pikeun kahirupan dina Kristus ngaduruk jiwa anu nampi éta. Sareng sakumaha nalika seuneu hurung, seuneuna ngaliput sakabéh wangunan, kitu ogé seuneu sumanget, sakali hurung, ngaliput sareng ngeusian sakabéh diri hiji jalma. </w:t>
      </w:r>
    </w:p>
    <w:p w14:paraId="58D54B2A" w14:textId="77777777" w:rsidR="00C00D83" w:rsidRPr="008C7964" w:rsidRDefault="001F2820" w:rsidP="002D72BA">
      <w:pPr>
        <w:widowControl w:val="0"/>
        <w:ind w:firstLine="720"/>
        <w:rPr>
          <w:lang w:val="ru-RU"/>
        </w:rPr>
      </w:pPr>
      <w:r w:rsidRPr="008C7964">
        <w:rPr>
          <w:lang w:val="ru-RU"/>
        </w:rPr>
        <w:t xml:space="preserve">Di tempat séjén, Gusti nyarios: </w:t>
      </w:r>
      <w:r w:rsidR="009E744C" w:rsidRPr="008C7964">
        <w:rPr>
          <w:i/>
          <w:lang w:val="ru-RU"/>
        </w:rPr>
        <w:t xml:space="preserve">'Sadayana bakal diasinkan ku </w:t>
      </w:r>
      <w:r w:rsidR="00FA3377">
        <w:rPr>
          <w:i/>
          <w:lang w:val="ru-RU"/>
        </w:rPr>
        <w:t>seuneu…</w:t>
      </w:r>
      <w:r w:rsidRPr="008C7964">
        <w:rPr>
          <w:lang w:val="ru-RU"/>
        </w:rPr>
        <w:t>' (Markus 9</w:t>
      </w:r>
      <w:r w:rsidR="004E596A" w:rsidRPr="008C7964">
        <w:rPr>
          <w:lang w:val="ru-RU"/>
        </w:rPr>
        <w:t>:</w:t>
      </w:r>
      <w:r w:rsidRPr="008C7964">
        <w:rPr>
          <w:lang w:val="ru-RU"/>
        </w:rPr>
        <w:t xml:space="preserve">49). Jeung ieu mangrupa rujukan kana seuneu Roh, anu ngaliwatan sumanget, ngaliput sakabéh diri urang. Sakumaha uyah, ku nembus kana zat anu tiasa ruksak, ngajaga éta tina karuksakan, kitu ogé sumanget sumanget, ku ngeusian sakabéh </w:t>
      </w:r>
      <w:r w:rsidRPr="008C7964">
        <w:rPr>
          <w:lang w:val="ru-RU"/>
        </w:rPr>
        <w:lastRenderedPageBreak/>
        <w:t xml:space="preserve">diri urang, ngusir dosa—anu ngaruksak hakekat urang boh dina jiwa boh dina awak—ti rohangan jeung gudangna anu pang leutikna, sarta ku kituna nyalametkeun urang tina karuksakan moral jeung kabejatan. </w:t>
      </w:r>
    </w:p>
    <w:p w14:paraId="09B16766" w14:textId="77777777" w:rsidR="00C00D83" w:rsidRPr="008C7964" w:rsidRDefault="001F2820" w:rsidP="002D72BA">
      <w:pPr>
        <w:widowControl w:val="0"/>
        <w:ind w:firstLine="720"/>
        <w:rPr>
          <w:lang w:val="ru-RU"/>
        </w:rPr>
      </w:pPr>
      <w:r w:rsidRPr="008C7964">
        <w:rPr>
          <w:lang w:val="ru-RU"/>
        </w:rPr>
        <w:t xml:space="preserve">Rasul Paulus maréntah: </w:t>
      </w:r>
      <w:r w:rsidRPr="008C7964">
        <w:rPr>
          <w:i/>
          <w:lang w:val="ru-RU"/>
        </w:rPr>
        <w:t xml:space="preserve">'Ulah mareuman Roh'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'ulah lelah ngalakukeun kahadéan'; hurung ku sumanget </w:t>
      </w:r>
      <w:r w:rsidRPr="008C7964">
        <w:rPr>
          <w:lang w:val="ru-RU"/>
        </w:rPr>
        <w:t>(Rom. 12</w:t>
      </w:r>
      <w:r w:rsidR="005805B6" w:rsidRPr="008C7964">
        <w:rPr>
          <w:lang w:val="ru-RU"/>
        </w:rPr>
        <w:t>:</w:t>
      </w:r>
      <w:r w:rsidRPr="008C7964">
        <w:rPr>
          <w:lang w:val="ru-RU"/>
        </w:rPr>
        <w:t xml:space="preserve">11)—manéhna maréntahkeun ieu ka sakabéh urang Kristen, supaya maranéhna émut yén hurungna sumanget, atawa </w:t>
      </w:r>
      <w:r w:rsidR="00F6682A" w:rsidRPr="008C7964">
        <w:rPr>
          <w:lang w:val="ru-RU"/>
        </w:rPr>
        <w:t>sumanget nu</w:t>
      </w:r>
      <w:r w:rsidRPr="008C7964">
        <w:rPr>
          <w:lang w:val="ru-RU"/>
        </w:rPr>
        <w:t xml:space="preserve"> teu </w:t>
      </w:r>
      <w:r w:rsidR="00F6682A" w:rsidRPr="008C7964">
        <w:rPr>
          <w:lang w:val="ru-RU"/>
        </w:rPr>
        <w:t>kendat</w:t>
      </w:r>
      <w:r w:rsidRPr="008C7964">
        <w:rPr>
          <w:lang w:val="ru-RU"/>
        </w:rPr>
        <w:t xml:space="preserve">, téh hiji sipat nu teu bisa dipisahkeun tina kahirupan Kristen. Di tempat séjén, anjeunna nyarioskeun ngeunaan dirina sorangan: </w:t>
      </w:r>
      <w:r w:rsidR="00F6682A" w:rsidRPr="008C7964">
        <w:rPr>
          <w:i/>
          <w:lang w:val="ru-RU"/>
        </w:rPr>
        <w:t>'Mupuskeun hal-hal anu geus kaliwat, kuring ngudag hal-hal anu aya di payun, kuring ngudag tujuan, pikeun meunangkeun ganjaran panggero langit ti Allah dina Kristus Yesus</w:t>
      </w:r>
      <w:r w:rsidRPr="008C7964">
        <w:rPr>
          <w:lang w:val="ru-RU"/>
        </w:rPr>
        <w:t>' (Fil. 3</w:t>
      </w:r>
      <w:r w:rsidR="005805B6" w:rsidRPr="008C7964">
        <w:rPr>
          <w:lang w:val="ru-RU"/>
        </w:rPr>
        <w:t>:</w:t>
      </w:r>
      <w:r w:rsidRPr="008C7964">
        <w:rPr>
          <w:lang w:val="ru-RU"/>
        </w:rPr>
        <w:t xml:space="preserve">13–14); sarta anjeunna ngadorong batur: </w:t>
      </w:r>
      <w:r w:rsidR="0081685B" w:rsidRPr="008C7964">
        <w:rPr>
          <w:i/>
          <w:lang w:val="ru-RU"/>
        </w:rPr>
        <w:t>'Lari ku cara anu sangkan meunang</w:t>
      </w:r>
      <w:r w:rsidRPr="008C7964">
        <w:rPr>
          <w:lang w:val="ru-RU"/>
        </w:rPr>
        <w:t>' (1 Kor. 9</w:t>
      </w:r>
      <w:r w:rsidR="005805B6" w:rsidRPr="008C7964">
        <w:rPr>
          <w:lang w:val="ru-RU"/>
        </w:rPr>
        <w:t>:</w:t>
      </w:r>
      <w:r w:rsidRPr="008C7964">
        <w:rPr>
          <w:lang w:val="ru-RU"/>
        </w:rPr>
        <w:t xml:space="preserve">24). Ku kituna, dina kahirupan Kristen, salaku hasil tina sumanget nu ngagolak, aya kacepetan jeung kakuatan spiritual nu tangtu pikeun ngalaksanakeun pagawean nu nyugemakeun Gusti, nampik diri sorangan sarta daék ngahaturkeun sagala rupa pagawean ka Gusti kalayan sukarela, tanpa ngahémat diri. </w:t>
      </w:r>
    </w:p>
    <w:p w14:paraId="75D85F10" w14:textId="77777777" w:rsidR="00C00D83" w:rsidRPr="008C7964" w:rsidRDefault="001F2820" w:rsidP="002D72BA">
      <w:pPr>
        <w:widowControl w:val="0"/>
        <w:ind w:firstLine="720"/>
        <w:rPr>
          <w:lang w:val="ru-RU"/>
        </w:rPr>
      </w:pPr>
      <w:r w:rsidRPr="008C7964">
        <w:rPr>
          <w:lang w:val="ru-RU"/>
        </w:rPr>
        <w:t xml:space="preserve">Dumasar kana pamahaman ieu, gampang nyimpulkeun yén palaksanaan aturan Garéja kalayan haté tiis, ogé kabiasaan rutin dina lampah </w:t>
      </w:r>
      <w:r w:rsidR="0081685B" w:rsidRPr="008C7964">
        <w:rPr>
          <w:lang w:val="ru-RU"/>
        </w:rPr>
        <w:t xml:space="preserve">nu ditangtukeun ku </w:t>
      </w:r>
      <w:r w:rsidRPr="008C7964">
        <w:rPr>
          <w:lang w:val="ru-RU"/>
        </w:rPr>
        <w:t xml:space="preserve">akal ngitung, sarta rajin, tata krama, jeung jujur dina kalakuan, tacan jadi indikator pasti yén kahirupan Kristen sajati keur lumangsung di jero diri urang. Sadaya ieu saé, tapi salami éta henteu ngagambarkeun sumanget kahirupan dina Kristus Yesus, éta henteu boga ajén di payuneun Gusti. Karya sapertos kieu, sakumaha ceuk batur, téh arca nu teu boga jiwa. Jam anu alus jalan mulus; tapi saha nu bakal nyebut yén aya kahirupan di jerona?! Kitu ogé di dieu: mindeng </w:t>
      </w:r>
      <w:r w:rsidRPr="008C7964">
        <w:rPr>
          <w:i/>
          <w:lang w:val="ru-RU"/>
        </w:rPr>
        <w:t xml:space="preserve">maranéhna ngan disebut 'hirup', </w:t>
      </w:r>
      <w:r w:rsidRPr="008C7964">
        <w:rPr>
          <w:lang w:val="ru-RU"/>
        </w:rPr>
        <w:t xml:space="preserve">padahal sabenerna </w:t>
      </w:r>
      <w:r w:rsidR="00A053C7" w:rsidRPr="008C7964">
        <w:rPr>
          <w:i/>
          <w:lang w:val="ru-RU"/>
        </w:rPr>
        <w:t xml:space="preserve">maranéhna paéh </w:t>
      </w:r>
      <w:r w:rsidRPr="008C7964">
        <w:rPr>
          <w:lang w:val="ru-RU"/>
        </w:rPr>
        <w:t>(Wahyu 3</w:t>
      </w:r>
      <w:r w:rsidR="005805B6" w:rsidRPr="008C7964">
        <w:rPr>
          <w:lang w:val="ru-RU"/>
        </w:rPr>
        <w:t>:</w:t>
      </w:r>
      <w:r w:rsidRPr="008C7964">
        <w:rPr>
          <w:lang w:val="ru-RU"/>
        </w:rPr>
        <w:t xml:space="preserve">1). Kalakuan nu rapih di luar ieu téh paling kamungkinan nyasabkeun jalma. Hartina nu sajati gumantung kana niat jero haté, dimana panyimpangan penting tina kabeneran sajati bisa kajadian sanajan keur ngalakukeun lampah nu bener. Sakumaha jalma bisa nahan diri tina lampah dosa sacara lahiriah, tapi di jero haténa masih kénéh napel atawa resep kana éta dosa, kitu ogé, sanajan sacara lahiriah ngalakukeun lampah nu bener, bisa jadi teu aya niat ti jero haté pikeun éta lampah. Ngan sumanget nu sajati nu hayang ngalakukeun kahadéan kalayan sagala kasampurnaan jeung kasucianna, bari ngudag dosa nepi ka bayanganana nu paling leutik. Éta néangan nu kahiji saperti roti sapopoé, samentara nganggap nu kadua minangka musuh anu maot. Musuh henteu ngan ukur benci ka lawanna dina dirina sorangan, tapi ogé benci ka kulawarga jeung rerencanganna, komo ka harta banda, ka warna karesepna—singketna, sagala nu dina cara naon waé ngingetkeun manéhna ka dirina. Kitu ogé sumanget sajati pikeun nyugemakeun Gusti: éta ngudag dosa dina pangéling atawa isyarat pangleutikna; sabab éta sumanget kana kasucian mutlak. Lamun henteu kitu, sabaraha loba kakebusan anu bisa ngajero dina hate! </w:t>
      </w:r>
    </w:p>
    <w:p w14:paraId="08C3CCB2" w14:textId="77777777" w:rsidR="00C00D83" w:rsidRPr="008C7964" w:rsidRDefault="001F2820" w:rsidP="002D72BA">
      <w:pPr>
        <w:widowControl w:val="0"/>
        <w:ind w:firstLine="720"/>
        <w:rPr>
          <w:lang w:val="ru-RU"/>
        </w:rPr>
      </w:pPr>
      <w:r w:rsidRPr="008C7964">
        <w:rPr>
          <w:lang w:val="ru-RU"/>
        </w:rPr>
        <w:t xml:space="preserve">Sareng naon hasil anu bisa diarepkeun lamun teu aya sumanget anu ngagolak pikeun palayanan Kristen ka Gusti? Anu teu merlukeun usaha bakal tetep kahontal; tapi pas aya hal anu merlukeun usaha teuas atawa pangorbanan diri, panolakan langsung bakal muncul alatan teu mampuh ngadalikeun diri. Kusabab moal aya deui nu bisa dipaké pikeun ngadorong diri kana amal hadé; rasa prihatin ka diri sorangan bakal ngancurkeun sagala dukungan. Lamun aya motif séjén salian ti éta nu disebutkeun, éta bakal ngarobah amal hadé jadi amal goréng. Mata-mata nu dikirim ku Musa sieun sabab maranéhna prihatin ka diri sorangan. Para martir daék indit ka pati sabab aranjeunna kabakar ku seuneu jero haté. Jalma anu bener-bener sumanget henteu saukur nuturkeun hukum, tapi ogé merhatikeun nasehat jeung sagala inspirasi hadé anu ditatah sacara rusiah dina jiwa; manéhna henteu saukur ngalakukeun naon anu aya dina pikiran, tapi ogé nyiptakeun hal anyar pikeun kahadéan, pinuh satia ka hiji kahadéan anu tunggal, langgeng, sajati, jeung langgeng salawasna. "Di mana-mana," saur Santo Yohanes Krisostomus, "urang peryogi sumanget jeung kabaktian anu gedé ti jiwa, siap nyanghareupan pati sorangan; sabab lamun henteu kitu moal mungkin ngahontal Karajaan" (Homili 31 ngeunaan Lampah Para Rasul). </w:t>
      </w:r>
    </w:p>
    <w:p w14:paraId="5A908115" w14:textId="77777777" w:rsidR="00C00D83" w:rsidRPr="008C7964" w:rsidRDefault="001F2820" w:rsidP="002D72BA">
      <w:pPr>
        <w:widowControl w:val="0"/>
        <w:ind w:firstLine="720"/>
        <w:rPr>
          <w:lang w:val="ru-RU"/>
        </w:rPr>
      </w:pPr>
      <w:r w:rsidRPr="008C7964">
        <w:rPr>
          <w:lang w:val="ru-RU"/>
        </w:rPr>
        <w:t xml:space="preserve">Jalan taqwa jeung komuni jeung Gusti téh hiji padamelan anu beurat tur nyeri, utamana dina tahap awal. Di mana jalma bisa manggihan kakuatan pikeun ngalaksanakeun sakabéh padamelan ieu? Ngaliwatan pitulung rahmat Gusti—dina sumanget anu ngagolak. Padagang, prajurit, hakim, jeung sarjana, kabéh ngalaksanakeun kawajiban anu pinuh ku kahariwang jeung pagawean beurat. Kumaha maranéhna ngajaga diri dina pagaweanana? — Ngaliwatan sumanget jeung kanyaah kana pagaweanana. Henteu aya cara séjén pikeun ngajaga diri dina jalan takwa. Tanpa éta, urang bakal manggihan dina palayanan ka Gusti karasa capé, pagawean beurat, bosen, jeung teu sumanget. Sareng mahluk nu lalaunan leumpang, tapi kalayan nyeri, sedengkeun pikeun kambing gunung nu gancang atawa bajing nu lincah, gerak jeung lalampahan téh hiji kabagjaan. Pangabdian nu sumanget ka Gusti téh hiji lalampahan nu pinuh kabagjaan jeung ngangkat sumanget ka Anjeunna. Tanpa éta, sakabéh usaha bisa ruksak. Urang kudu ngalakukeun sagalana pikeun kamulyaan Gusti, pikeun nolak dosa anu cicing di jero diri </w:t>
      </w:r>
      <w:r w:rsidRPr="008C7964">
        <w:rPr>
          <w:lang w:val="ru-RU"/>
        </w:rPr>
        <w:lastRenderedPageBreak/>
        <w:t xml:space="preserve">urang; sarta tanpa éta, urang bakal ngalakukeun sagalana ngan saukur tina kabiasaan, tina rasa pantes, sabab éta anu salawasna dipigawé jeung anu dipigawé ku batur. Urang kudu ngalakukeun </w:t>
      </w:r>
      <w:r w:rsidR="00A93F51" w:rsidRPr="008C7964">
        <w:rPr>
          <w:b/>
          <w:lang w:val="ru-RU"/>
        </w:rPr>
        <w:t>sagalana</w:t>
      </w:r>
      <w:r w:rsidRPr="008C7964">
        <w:rPr>
          <w:lang w:val="ru-RU"/>
        </w:rPr>
        <w:t xml:space="preserve">; upama henteu, urang bakal ngalakukeun sababaraha hal bari ngantepkeun nu séjén, malah tanpa rasa hanjelu atawa sadar kana kalepatan urang. Urang kudu ngalakukeun sagalana kalayan taliti jeung ati-ati, siga </w:t>
      </w:r>
      <w:r w:rsidRPr="008C7964">
        <w:rPr>
          <w:b/>
          <w:lang w:val="ru-RU"/>
        </w:rPr>
        <w:t>éta téh pancén pangpentingna</w:t>
      </w:r>
      <w:r w:rsidRPr="008C7964">
        <w:rPr>
          <w:lang w:val="ru-RU"/>
        </w:rPr>
        <w:t xml:space="preserve">; upama henteu, urang bakal ngalakukeun sagala hal sacara asal-asalan. </w:t>
      </w:r>
    </w:p>
    <w:p w14:paraId="74B4FA36" w14:textId="77777777" w:rsidR="00C00D83" w:rsidRPr="008C7964" w:rsidRDefault="001F2820" w:rsidP="002D72BA">
      <w:pPr>
        <w:widowControl w:val="0"/>
        <w:ind w:firstLine="720"/>
        <w:rPr>
          <w:lang w:val="ru-RU"/>
        </w:rPr>
      </w:pPr>
      <w:r w:rsidRPr="008C7964">
        <w:rPr>
          <w:lang w:val="ru-RU"/>
        </w:rPr>
        <w:t xml:space="preserve">Ku kituna écés yén tanpa sumanget, saurang Kristen téh saurang Kristen anu lemah—lamban, kendor, teu boga kahirupan, henteu panas ogé henteu tiis—jeung kahirupan sapertos kitu mah lain kahirupan sabenerna. Nyaho ieu, hayu urang usaha pikeun ngabuktikeun diri urang salaku jalma anu bener-bener sumanget pikeun ngalakukeun pagawean hadé, sangkan urang bener-bener nyugemakeun Gusti, tanpa aya kokotor atawa kabiasaan goréng, atawa naon waé nu sarupa. </w:t>
      </w:r>
    </w:p>
    <w:p w14:paraId="5DEFE5EC" w14:textId="77777777" w:rsidR="00C00D83" w:rsidRPr="008C7964" w:rsidRDefault="001F2820" w:rsidP="002D72BA">
      <w:pPr>
        <w:widowControl w:val="0"/>
        <w:ind w:firstLine="720"/>
        <w:rPr>
          <w:lang w:val="ru-RU"/>
        </w:rPr>
      </w:pPr>
      <w:r w:rsidRPr="008C7964">
        <w:rPr>
          <w:lang w:val="ru-RU"/>
        </w:rPr>
        <w:t xml:space="preserve">Ku kituna, ciri sajati kahirupan Kristen nyaéta seuneu sumanget aktip pikeun nyugemakeun Gusti. Ayeuna timbul patalékan: kumaha seuneu ieu hurung? Saha nu ngahurungkeunana? </w:t>
      </w:r>
    </w:p>
    <w:p w14:paraId="575475C2" w14:textId="77777777" w:rsidR="00C00D83" w:rsidRPr="008C7964" w:rsidRDefault="001F2820" w:rsidP="002D72BA">
      <w:pPr>
        <w:widowControl w:val="0"/>
        <w:ind w:firstLine="720"/>
        <w:rPr>
          <w:lang w:val="ru-RU"/>
        </w:rPr>
      </w:pPr>
      <w:r w:rsidRPr="008C7964">
        <w:rPr>
          <w:lang w:val="ru-RU"/>
        </w:rPr>
        <w:t xml:space="preserve">Sumanget sapertos kitu dihasilkeun ku karya rahmat, tapi henteu tanpa partisipasi kahayang bébas urang . Kahirupan Kristen téh lain kahirupan alamiah. Kitu ogé kedahna mimitina, atawa panghudangna anu kahiji. Sakumaha kahirupan tutuwuhan hudang dina biji nalika kalembaban jeung kahaneutan nembus tunas anu sumumput di jerona, sareng ngaliwatan éta—kakuatan kahirupan anu ngabalikeun sagala—kahirupan ilahi ogé hudang di jero urang nalika Roh Allah asup kana hate sareng nempatkeun di dinya dasar kahirupan nurutkeun Roh, ngabersihkeun sareng ngumpulkeun deui ciri-ciri anu kabur sareng pegat tina gambar Allah. Kahayang jeung pamilarian anu bébas hudang (ku pangaruh ti luar); teras rahmat turun (ngaliwatan Sakramén) sarta, dihijikeun jeung kabébasan, ngalahirkeun sumanget anu kuat. Sareng ulah aya nu ngabayangkeun yén maranéhna tiasa ngahasilkeun kakuatan anu masihan kahirupan sapertos kitu ku usaha sorangan: urang kedah ngadoa pikeun éta sareng siap nampi éta. Seuneu sumanget anu pinuh ku kakuatan téh rahmat Gusti. Roh Gusti, nalika turun kana jero haté, ngamimitian gawe di jerona henteu ngan ukur ku sumanget anu ngabakar, tapi ku sumanget anu nyebar ka sagala rupa. </w:t>
      </w:r>
    </w:p>
    <w:p w14:paraId="5E368A50" w14:textId="77777777" w:rsidR="00C00D83" w:rsidRPr="008C7964" w:rsidRDefault="001F2820" w:rsidP="002D72BA">
      <w:pPr>
        <w:widowControl w:val="0"/>
        <w:ind w:firstLine="720"/>
        <w:rPr>
          <w:lang w:val="ru-RU"/>
        </w:rPr>
      </w:pPr>
      <w:r w:rsidRPr="008C7964">
        <w:rPr>
          <w:lang w:val="ru-RU"/>
        </w:rPr>
        <w:t>Aya nu mikir: naha karya rahmat ieu diperlukeun? Naha urang teu tiasa ngalakukeun amal hadé sorangan? Di dieu urang parantos ngalakukeun amal hadé ieu atawa éta. Urang bakal hirup deui sarta ngalakukeun hal séjén. Meureun ampir teu aya nu kungsi eureun pikeun mertimbangkeun patarosan ieu. Nu séjén nyarios yén urang teu tiasa ngalakukeun nanaon anu hadé ku usaha urang sorangan. Tapi di dieu mah urusanana lain ngeunaan amal hadé sacara individu, tapi ngeunaan lahir deui-na sakabéh kahirupan hiji jalma, ngeunaan kahirupan anyar, ngeunaan kahirupan sacara gembleng—anu ngarah ka kasalametan. Kadang-kadang, henteu hésé pikeun ngalakukeun hiji hal, komo deui hal anu saé pisan, siga anu dipigawé ku jalma-jalma anu teu percaya. Tapi hayu saha waé nu sacara sadar niatkeun ngalaksan</w:t>
      </w:r>
      <w:r w:rsidR="00DD6F2B" w:rsidRPr="008C7964">
        <w:rPr>
          <w:lang w:val="ru-RU"/>
        </w:rPr>
        <w:t>ake</w:t>
      </w:r>
      <w:r w:rsidRPr="008C7964">
        <w:rPr>
          <w:lang w:val="ru-RU"/>
        </w:rPr>
        <w:t xml:space="preserve">un kabajikan tanpa gagal, ngadegkeun tatananana saluyu jeung Firman Gusti—henteu salila sasasih atawa sataun, tapi salila hirupna—jeung niatkeun tetep teguh kana tatanan éta; teras, sanggeus maranéhna satia kana éta, hayu maranéhna ngabanggakeun kakuatanana; tapi lamun henteu kitu, naha moal leuwih hadé maranéhna cicing baé? Sabaraha loba usaha pikeun nyusun jeung ngatur kahirupan Kristen sorangan anu geus aya, sarta terus lumangsung? Sareng sadayana geus réngsé, sarta terus réngsé, teu aya hasilna. Hiji jalma neraskeun sawatara lami dina gaya hirup anyar anu dipilihna — teras nyerah. Sareng kumaha deui bisa sanés kitu? Teu aya kakuatan sorangan. Ngan kakuatan langgeng Gusti anu sanggup ngajaga urang tetep teguh dina tekad urang, di tengah pasang surutna parobahan dunya anu teu eureun-eureun. Ku kituna, urang kudu dieusi ku kakuatan ieu, néanganana jeung nampi éta kalayan tata cara anu leres—sareng éta bakal ngangkat urang sarta nyalametkeun urang tina kaributan jaman ayeuna. </w:t>
      </w:r>
    </w:p>
    <w:p w14:paraId="6D64FC0C" w14:textId="77777777" w:rsidR="00C00D83" w:rsidRPr="008C7964" w:rsidRDefault="001F2820" w:rsidP="002D72BA">
      <w:pPr>
        <w:widowControl w:val="0"/>
        <w:ind w:firstLine="720"/>
        <w:rPr>
          <w:lang w:val="ru-RU"/>
        </w:rPr>
      </w:pPr>
      <w:r w:rsidRPr="008C7964">
        <w:rPr>
          <w:lang w:val="ru-RU"/>
        </w:rPr>
        <w:t xml:space="preserve">Balik deui ka pangalaman jeung pikirkeun: iraha pikiran-pikiran kapuasan diri sapertos kitu muncul? Nalika hiji jalma aya dina kaayaan tentrem, nalika euweuh nanaon nu ngaganggu manéhna, euweuh nanaon nu ngagoda atawa narik manéhna ka dosa, mangka manéhna siap pikeun jalan hirup nu paling suci jeung murni. Tapi pas aya gejolak hawa nafsu atawa godaan—dimana sagala ikrar éta?! Naha jalma anu hirupna teu bermoral sering henteu nyarita ka dirina sorangan: 'Kuring moal ngalakukeun ieu deui'? Tapi sanggeus napsu kacumponan, kahayang anyar mucunghul, sarta maranéhna balik deui kana dosa. Saé pisan mun urang bisa nyarita ngeunaan sabar nampa hinaan nalika sagalana luyu jeung kahayang urang, tanpa ngalawan kabanggaan urang. Dina kaayaan sapertos kitu, rasa kaceuceub atawa ambek anu karasa ku batur bisa katingali anéh keur urang. Tapi lamun urang sorangan aya dina kaayaan anu sarua, sanajan ngan hiji panon—teu kudu kecap—bakal nyurung urang ka amarah. Ku kituna, dina kapercayaan diri urang, urang bisa ngimpi sanggup ngajalankeun kahirupan Kristen sorangan, </w:t>
      </w:r>
      <w:r w:rsidRPr="008C7964">
        <w:rPr>
          <w:lang w:val="ru-RU"/>
        </w:rPr>
        <w:lastRenderedPageBreak/>
        <w:t xml:space="preserve">tanpa pitulung ilahi, nalika sumanget urang aya dina katentreman. Tapi nalika kajahatan anu geus ngendog di dasar hate digeroan siga lebu ku angin, mangka sarerea bakal manggihan, ngaliwatan pangalaman sorangan, hukuman kana kasombongan sorangan. Nalika pamikiran demi pamikiran, kahayang demi kahayang—anu masing-masing beuki parah ti saméméhna—mimitian ngaganggu jiwa, mangka saréréa bakal poho ka dirina sorangan sarta teu kahaja ngagero bareng nabi: </w:t>
      </w:r>
      <w:r w:rsidR="00E76A46" w:rsidRPr="008C7964">
        <w:rPr>
          <w:i/>
          <w:lang w:val="ru-RU"/>
        </w:rPr>
        <w:t>'…cai geus naék nepi ka jiwaku. Kuring kalebur dina leutak jero</w:t>
      </w:r>
      <w:r w:rsidRPr="008C7964">
        <w:rPr>
          <w:lang w:val="ru-RU"/>
        </w:rPr>
        <w:t>' (Mazmur 68</w:t>
      </w:r>
      <w:r w:rsidR="00FB2E02" w:rsidRPr="008C7964">
        <w:rPr>
          <w:lang w:val="ru-RU"/>
        </w:rPr>
        <w:t>:</w:t>
      </w:r>
      <w:r w:rsidRPr="008C7964">
        <w:rPr>
          <w:lang w:val="ru-RU"/>
        </w:rPr>
        <w:t xml:space="preserve">2). </w:t>
      </w:r>
      <w:r w:rsidRPr="008C7964">
        <w:rPr>
          <w:i/>
          <w:lang w:val="ru-RU"/>
        </w:rPr>
        <w:t xml:space="preserve">Ya Gusti, nyalametkeun abdi! Ya Gusti, geura tulungan! </w:t>
      </w:r>
      <w:r w:rsidRPr="008C7964">
        <w:rPr>
          <w:lang w:val="ru-RU"/>
        </w:rPr>
        <w:t>(Mazmur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Naha henteu sering kajadian yén hiji jalma ngimpi tetep ajeg dina kahadéan, pinuh ku kayakinan diri? Tapi teras aya gambaran hiji jalma atawa hiji obyék nu mucunghul dina pikiran, kahayang lahir, gairah kabangkit; jalma éta kabawa ku éta kahayang tur tungtungna ragrag. Sanggeus éta, nu tinggal ngan ukur ningali ka diri sorangan tur nyarita: 'Kumaha sangsara ieu!' Tapi teras aya kasempetan pikeun hiburan, tur manéhna sakali deui siap kaleungitan diri. Leuwih ti éta, lamun aya nu ngahina maranéhna, timbul paséa, silih tuduh jeung ngadili; lamun aya urusan teu adil tapi nguntungkeun, maranéhna langsung nyekel éta kasempetan: maranéhna ngahina batur, ngabagi ka batur séjén, ngusir batur katilu—jeung sakabéhna éta sanggeus maranéhna sombong ku kamampuhan sorangan pikeun polah leres, tanpa pitulung husus ti luhur. Jadi, di mana kakuatanana? — </w:t>
      </w:r>
      <w:r w:rsidRPr="008C7964">
        <w:rPr>
          <w:i/>
          <w:lang w:val="ru-RU"/>
        </w:rPr>
        <w:t>'Sumangetna daék, tapi dagingna lemah</w:t>
      </w:r>
      <w:r w:rsidRPr="008C7964">
        <w:rPr>
          <w:lang w:val="ru-RU"/>
        </w:rPr>
        <w:t>' (Matéus 26</w:t>
      </w:r>
      <w:r w:rsidR="00E1406B" w:rsidRPr="008C7964">
        <w:rPr>
          <w:lang w:val="ru-RU"/>
        </w:rPr>
        <w:t>:</w:t>
      </w:r>
      <w:r w:rsidRPr="008C7964">
        <w:rPr>
          <w:lang w:val="ru-RU"/>
        </w:rPr>
        <w:t xml:space="preserve">41). Anjeun ningali naon anu hadé tapi ngalakukeun anu jahat: </w:t>
      </w:r>
      <w:r w:rsidR="00E76A46" w:rsidRPr="008C7964">
        <w:rPr>
          <w:i/>
          <w:lang w:val="ru-RU"/>
        </w:rPr>
        <w:t xml:space="preserve">'Sabab abdi henteu ngalakukeun kahadéan anu abdi hayang, tapi kajahatan anu abdi henteu hayang—ieu nu abdi terus-terusan </w:t>
      </w:r>
      <w:r w:rsidRPr="008C7964">
        <w:rPr>
          <w:lang w:val="ru-RU"/>
        </w:rPr>
        <w:t>lakukeun' (Roma 7</w:t>
      </w:r>
      <w:r w:rsidR="00E1406B" w:rsidRPr="008C7964">
        <w:rPr>
          <w:lang w:val="ru-RU"/>
        </w:rPr>
        <w:t>:</w:t>
      </w:r>
      <w:r w:rsidRPr="008C7964">
        <w:rPr>
          <w:lang w:val="ru-RU"/>
        </w:rPr>
        <w:t xml:space="preserve">21). Urang aya dina perbudakan: tebus urang, ya Gusti! </w:t>
      </w:r>
    </w:p>
    <w:p w14:paraId="14C4E4A8" w14:textId="77777777" w:rsidR="00C00D83" w:rsidRPr="008C7964" w:rsidRDefault="001F2820" w:rsidP="002D72BA">
      <w:pPr>
        <w:widowControl w:val="0"/>
        <w:ind w:firstLine="720"/>
        <w:rPr>
          <w:lang w:val="ru-RU"/>
        </w:rPr>
      </w:pPr>
      <w:r w:rsidRPr="008C7964">
        <w:rPr>
          <w:lang w:val="ru-RU"/>
        </w:rPr>
        <w:t>Salah sahiji fitnah munggaran musuh ka urang nyaéta pamikiran kapercayaan diri—nyaéta, lamun henteu panolakan sacara terang-terangan, sahenteuna kurang sadar kana kabutuhan bantosan anu pinuh ku rahmat. Musuh siga nu nyarios: 'Ulah indit ka dinya—ka arah cahaya, tempat maranéhna hayang masihan anjeun kakuatan anyar! — Anjeun mah geus cukup sakumaha ayana jeung kuring</w:t>
      </w:r>
      <w:r w:rsidR="00EC4FF7" w:rsidRPr="008C7964">
        <w:rPr>
          <w:lang w:val="ru-RU"/>
        </w:rPr>
        <w:t>.'</w:t>
      </w:r>
      <w:r w:rsidRPr="008C7964">
        <w:rPr>
          <w:lang w:val="ru-RU"/>
        </w:rPr>
        <w:t xml:space="preserve"> Ku kituna hiji jalma nyerah kana rasa puas diri. Samentara éta, musuh—di dieu manéhna ngalungkeun batu (kasusah), di dinya manéhna nungtun ka taneuh licin (godaan hawa nafsu), jeung di tempat séjén manéhna melak jebakan nu disumputkeun nu disamarkeun jadi kembang (suasana caang jeung gumbira). Tanpa ningali ka tukang, hiji jalma terus-terusan ngupayakeun maju, teu sadar yén manéhna beuki turun ka handap, nepi ka tungtungna manéhna nepi ka jero pisan kajahatan — ka ngan ambang naraka. Dina kaayaan sapertos kitu, naha urang henteu kedah ngagero ka maranéhna, sakumaha urang ngalakukeun ka Adam anu kahiji: 'Manusa, di mana anjeun? Ka mana anjeun nyasab?' Panggero ieu téh sabenerna mangrupa karya rahmat, nu maksa jalma nu dosa pikeun némbongkeun panonna ka dirina sorangan kalayan jujur pikeun kahiji kalina. </w:t>
      </w:r>
    </w:p>
    <w:p w14:paraId="6084B8A0" w14:textId="77777777" w:rsidR="00C00D83" w:rsidRPr="008C7964" w:rsidRDefault="001F2820" w:rsidP="002D72BA">
      <w:pPr>
        <w:widowControl w:val="0"/>
        <w:ind w:firstLine="720"/>
        <w:rPr>
          <w:lang w:val="ru-RU"/>
        </w:rPr>
      </w:pPr>
      <w:r w:rsidRPr="008C7964">
        <w:rPr>
          <w:lang w:val="ru-RU"/>
        </w:rPr>
        <w:t xml:space="preserve">Janten, upami anjeun hoyong ngamimitian hirup Kristen, pilari rahmat. Lami nalika rahmat turun sareng ngahiji sareng kahayang anjeun bakal janten lami kalahiran hirup Kristen—kuat, ajeg, sareng ngahasilkeun buah. </w:t>
      </w:r>
    </w:p>
    <w:p w14:paraId="5EABC9C9" w14:textId="77777777" w:rsidR="00E1406B" w:rsidRPr="008C7964" w:rsidRDefault="001F2820" w:rsidP="002D72BA">
      <w:pPr>
        <w:widowControl w:val="0"/>
        <w:ind w:firstLine="720"/>
        <w:rPr>
          <w:lang w:val="ru-RU"/>
        </w:rPr>
      </w:pPr>
      <w:r w:rsidRPr="008C7964">
        <w:rPr>
          <w:lang w:val="ru-RU"/>
        </w:rPr>
        <w:t xml:space="preserve">Di mana bisa manggihan, jeung kumaha cara nampi rahmat anu masihan kahirupan? — Pangagungan rahmat jeung pangsuci alam urang ku éta dilakukeun dina Sakramén. Di dieu urang nyerahkeun diri kana lampah Gusti, atawa nampilkeun diri urang anu teu pantes ka Gusti — sarta Anjeunna, ngaliwatan lampah-Na, ngarobahna. Pikeun ngendalikeun pikiran urang anu sombong, Gusti resep nyumputkeun kakawasaan-Na di balik tabir bahan basajan dina awal kahirupan sajati. Urang henteu ngartos kumaha ieu kajadian, tapi pangalaman sakabéh umat Kristiani jadi bukti yén éta moal bisa sanés kitu. </w:t>
      </w:r>
    </w:p>
    <w:p w14:paraId="7F6900ED" w14:textId="77777777" w:rsidR="00C00D83" w:rsidRPr="008C7964" w:rsidRDefault="001F2820" w:rsidP="002D72BA">
      <w:pPr>
        <w:widowControl w:val="0"/>
        <w:ind w:firstLine="720"/>
        <w:rPr>
          <w:lang w:val="ru-RU"/>
        </w:rPr>
      </w:pPr>
      <w:r w:rsidRPr="008C7964">
        <w:rPr>
          <w:lang w:val="ru-RU"/>
        </w:rPr>
        <w:t xml:space="preserve">Aya dua sakramén anu utamana patali jeung awal kahirupan Kristen: </w:t>
      </w:r>
      <w:r w:rsidRPr="008C7964">
        <w:rPr>
          <w:b/>
          <w:lang w:val="ru-RU"/>
        </w:rPr>
        <w:t xml:space="preserve">Baptisan </w:t>
      </w:r>
      <w:r w:rsidRPr="008C7964">
        <w:rPr>
          <w:lang w:val="ru-RU"/>
        </w:rPr>
        <w:t xml:space="preserve">jeung </w:t>
      </w:r>
      <w:r w:rsidRPr="008C7964">
        <w:rPr>
          <w:b/>
          <w:lang w:val="ru-RU"/>
        </w:rPr>
        <w:t>Tobat</w:t>
      </w:r>
      <w:r w:rsidRPr="008C7964">
        <w:rPr>
          <w:lang w:val="ru-RU"/>
        </w:rPr>
        <w:t xml:space="preserve">. Ku kituna, aturan-aturan ngeunaan awal kahirupan Kristen anu sajati dikumpulkeun, di hiji sisi, di sabudeureun Baptisan, jeung di sisi séjén, di sabudeureun Tobat.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58502"/>
      <w:r w:rsidRPr="008C7964">
        <w:rPr>
          <w:lang w:val="ru-RU"/>
        </w:rPr>
        <w:t>Kumaha kahirupan Kristen dimimitian ngaliwatan sakramén baptisan?</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Baptisan </w:t>
      </w:r>
      <w:r w:rsidRPr="008C7964">
        <w:rPr>
          <w:lang w:val="ru-RU"/>
        </w:rPr>
        <w:t xml:space="preserve">téh sakramén munggaran dina agama Kristen, nu ngajadikeun saurang Kristen pantes pikeun nampa kurnia rahmat ngaliwatan sakramén séjén. Tanpa éta, hiji jalma teu bisa asup kana dunya Kristen — jadi anggota Garéja. Kabijaksanaan Langgeng geus ngawangun hiji imah pikeun dirina sorangan di bumi: panto nu ngarah kana imah éta nyaéta sakramén baptisan. Ngaliwatan panto ieu, hiji jalma henteu ngan ukur asup ka imah Allah, tapi ogé diparingi pakean anu pantes; manéhna nampi ngaran anyar jeung tanda anu dicap dina sakabéh ayana jalma anu dibaptis, ku cara éta mahluk langit jeung bumi engkéna bisa ngakuan jeung ngabédakeun manéhna. </w:t>
      </w:r>
    </w:p>
    <w:p w14:paraId="5D77FB15" w14:textId="77777777" w:rsidR="00C00D83" w:rsidRPr="008C7964" w:rsidRDefault="00B53728" w:rsidP="004034DF">
      <w:pPr>
        <w:widowControl w:val="0"/>
        <w:ind w:firstLine="720"/>
        <w:rPr>
          <w:lang w:val="ru-RU"/>
        </w:rPr>
      </w:pPr>
      <w:r w:rsidRPr="008C7964">
        <w:rPr>
          <w:i/>
          <w:lang w:val="ru-RU"/>
        </w:rPr>
        <w:lastRenderedPageBreak/>
        <w:t>…'Saha waé anu aya dina Kristus téh hiji ciptaan anyar</w:t>
      </w:r>
      <w:r w:rsidR="001F2820" w:rsidRPr="008C7964">
        <w:rPr>
          <w:i/>
          <w:lang w:val="ru-RU"/>
        </w:rPr>
        <w:t>,</w:t>
      </w:r>
      <w:r w:rsidR="001F2820" w:rsidRPr="008C7964">
        <w:rPr>
          <w:lang w:val="ru-RU"/>
        </w:rPr>
        <w:t>' ngajar Rasul (2 Kor. 5</w:t>
      </w:r>
      <w:r w:rsidR="000A1115" w:rsidRPr="008C7964">
        <w:rPr>
          <w:lang w:val="ru-RU"/>
        </w:rPr>
        <w:t>:</w:t>
      </w:r>
      <w:r w:rsidR="001F2820" w:rsidRPr="008C7964">
        <w:rPr>
          <w:lang w:val="ru-RU"/>
        </w:rPr>
        <w:t xml:space="preserve">17). Ngaliwatan baptisan, saurang Kristen jadi </w:t>
      </w:r>
      <w:r w:rsidRPr="008C7964">
        <w:rPr>
          <w:lang w:val="ru-RU"/>
        </w:rPr>
        <w:t>ciptaan</w:t>
      </w:r>
      <w:r w:rsidR="001F2820" w:rsidRPr="008C7964">
        <w:rPr>
          <w:lang w:val="ru-RU"/>
        </w:rPr>
        <w:t xml:space="preserve"> anyar ieu. Jalma anu kaluar tina pancuran baptisan béda pisan jeung jalma anu asup ka dinya. Saperti cahaya sabalikna jeung poék, jeung kahirupan sabalikna jeung pati, kitu ogé nu dibabtis sabalikna jeung nu teu dibabtis. Dihasilkeun tina kalepatan jeung lahir dina dosa, saméméh dibabtis hiji jalma mawa dina dirina sakabéh racun dosa, kalawan sakabéh beban tina akibatna. Aranjeunna aya dina kaceuceub Gusti, sacara alamiah jadi anak murka; geus ruksak, teu karuan dina diri sorangan, dina kasaimbangan kamampuhan jeung kakuatanana, sarta dina kahayangna, anu utamana ka arah ngalikeun dosa; dina pangaruh Sétan, anu boga kakuatan di jerona alatan dosa anu cicing di jerona. Ku kituna, sanggeus maot, manéhna pasti ditakdirkeun ka naraka, di mana manéhna kudu sangsara babarengan jeung pangéranna jeung para bawahan jeung abdi-abdi-Na. </w:t>
      </w:r>
    </w:p>
    <w:p w14:paraId="5EE84060" w14:textId="77777777" w:rsidR="00C00D83" w:rsidRPr="008C7964" w:rsidRDefault="001F2820" w:rsidP="004034DF">
      <w:pPr>
        <w:widowControl w:val="0"/>
        <w:ind w:firstLine="720"/>
        <w:rPr>
          <w:lang w:val="ru-RU"/>
        </w:rPr>
      </w:pPr>
      <w:r w:rsidRPr="008C7964">
        <w:rPr>
          <w:lang w:val="ru-RU"/>
        </w:rPr>
        <w:t xml:space="preserve">Pembaptisan nyalametkeun urang tina sagala kajahatan ieu. Ieu ngaleungitkeun kutukan ku kakuatan Salib Kristus sarta mulangkeun berkah: nu dibaptis jadi barudak Allah, sabab Gusti sorangan parantos masihan aranjeunna hak pikeun disebut kitu sarta jadi kitu. </w:t>
      </w:r>
      <w:r w:rsidR="00B53728" w:rsidRPr="008C7964">
        <w:rPr>
          <w:i/>
          <w:lang w:val="ru-RU"/>
        </w:rPr>
        <w:t xml:space="preserve">Sareng upami barudak, tangtosna aranjeunna ahli waris—ahli waris Gusti sareng ahli waris babarengan sareng Kristus </w:t>
      </w:r>
      <w:r w:rsidRPr="008C7964">
        <w:rPr>
          <w:lang w:val="ru-RU"/>
        </w:rPr>
        <w:t>(Roma 8</w:t>
      </w:r>
      <w:r w:rsidR="000A1115" w:rsidRPr="008C7964">
        <w:rPr>
          <w:lang w:val="ru-RU"/>
        </w:rPr>
        <w:t>:</w:t>
      </w:r>
      <w:r w:rsidRPr="008C7964">
        <w:rPr>
          <w:lang w:val="ru-RU"/>
        </w:rPr>
        <w:t xml:space="preserve">17). Karajaan Sawarga jadi milik jalma anu dibaptis ku sabab baptisan éta sorangan. Aranjeunna dibebaskeun </w:t>
      </w:r>
      <w:r w:rsidR="000A1115" w:rsidRPr="008C7964">
        <w:rPr>
          <w:lang w:val="ru-RU"/>
        </w:rPr>
        <w:t xml:space="preserve">tina </w:t>
      </w:r>
      <w:r w:rsidRPr="008C7964">
        <w:rPr>
          <w:lang w:val="ru-RU"/>
        </w:rPr>
        <w:t>kakawasaan Setan, anu ayeuna kaleungitan kakawasaanana ka aranjeunna jeung kamampuhna pikeun ngalakukeun kalakuan seumahna di jero diri aranjeunna. Ku asup ka Garéja—imah pangungsian—jalanna Setan pikeun ngadeukeutan ka nu kakara dibaptis jadi katutup. Di dieu aranjeunna kawas aya di jero pager anu aman.</w:t>
      </w:r>
    </w:p>
    <w:p w14:paraId="0EFA845C" w14:textId="77777777" w:rsidR="00C00D83" w:rsidRPr="008C7964" w:rsidRDefault="001F2820" w:rsidP="004034DF">
      <w:pPr>
        <w:widowControl w:val="0"/>
        <w:ind w:firstLine="720"/>
        <w:rPr>
          <w:lang w:val="ru-RU"/>
        </w:rPr>
      </w:pPr>
      <w:r w:rsidRPr="008C7964">
        <w:rPr>
          <w:lang w:val="ru-RU"/>
        </w:rPr>
        <w:t>Sadaya ieu mangrupikeun mangpaat jeung kurnia rohani sarta éksternal. Naon anu lumangsung di jero? — Panyageuran tina panyakit jeung karuksakan dosa. Kakuatan rahmat nembus jero tur mulangkeun deui tatanan ilahi di dinya kalayan sagala kaéndahanna; éta nyageurkeun kagoréngan boh dina susunan ogé hubungan kakuatan jeung bagian-bagian, ogé dina arah utama ti diri sorangan ka Allah—pikeun kamulyaan Allah jeung ngalikeun amal-amal hadé. Ieu sababna baptisan téh disebut régenerasi atawa kalahiran anyar, nu nempatkeun hiji jalma dina kaayaan anyar. Rasul Paulus ngabandingkeun sakabéh nu dibabtisasi jeung Jurusalamet nu geus bangkit, nu ngandung harti yén maranéhna ogé miboga sipat nu caang dina kabaruanana kawas nu dipintonkeun ku umat manusa dina Gusti Yesus ngaliwatan kabangkitan-Na dina kamulyaan (Roma 6</w:t>
      </w:r>
      <w:r w:rsidR="00AF0ED3" w:rsidRPr="008C7964">
        <w:rPr>
          <w:lang w:val="ru-RU"/>
        </w:rPr>
        <w:t>:</w:t>
      </w:r>
      <w:r w:rsidRPr="008C7964">
        <w:rPr>
          <w:lang w:val="ru-RU"/>
        </w:rPr>
        <w:t xml:space="preserve">4). Yén arah kahirupan jalma anu dibaptis ogé robah kacida écésna tina kecap-kecap Rasul anu sami, anu nyarios di tempat séjén yén maranéhna </w:t>
      </w:r>
      <w:r w:rsidR="00D75E63" w:rsidRPr="008C7964">
        <w:rPr>
          <w:i/>
          <w:lang w:val="ru-RU"/>
        </w:rPr>
        <w:t xml:space="preserve">henteu hirup </w:t>
      </w:r>
      <w:r w:rsidRPr="008C7964">
        <w:rPr>
          <w:lang w:val="ru-RU"/>
        </w:rPr>
        <w:t xml:space="preserve">deui </w:t>
      </w:r>
      <w:r w:rsidR="00D75E63" w:rsidRPr="008C7964">
        <w:rPr>
          <w:i/>
          <w:lang w:val="ru-RU"/>
        </w:rPr>
        <w:t xml:space="preserve">pikeun dirina sorangan, tapi pikeun Anjeunna anu pupus pikeun maranéhna sarta hudang deui </w:t>
      </w:r>
      <w:r w:rsidRPr="008C7964">
        <w:rPr>
          <w:lang w:val="ru-RU"/>
        </w:rPr>
        <w:t>(2 Kor. 5</w:t>
      </w:r>
      <w:r w:rsidR="00AF0ED3" w:rsidRPr="008C7964">
        <w:rPr>
          <w:lang w:val="ru-RU"/>
        </w:rPr>
        <w:t>:</w:t>
      </w:r>
      <w:r w:rsidRPr="008C7964">
        <w:rPr>
          <w:lang w:val="ru-RU"/>
        </w:rPr>
        <w:t xml:space="preserve">15). </w:t>
      </w:r>
      <w:r w:rsidR="00D75E63" w:rsidRPr="008C7964">
        <w:rPr>
          <w:i/>
          <w:lang w:val="ru-RU"/>
        </w:rPr>
        <w:t xml:space="preserve">Sabab sanajan Anjeunna maot, Anjeunna maot sakali pikeun dosa; tapi sanajan Anjeunna hirup, Anjeunna hirup pikeun Allah </w:t>
      </w:r>
      <w:r w:rsidRPr="008C7964">
        <w:rPr>
          <w:lang w:val="ru-RU"/>
        </w:rPr>
        <w:t>(Rom. 6</w:t>
      </w:r>
      <w:r w:rsidR="00AF0ED3" w:rsidRPr="008C7964">
        <w:rPr>
          <w:lang w:val="ru-RU"/>
        </w:rPr>
        <w:t>:</w:t>
      </w:r>
      <w:r w:rsidRPr="008C7964">
        <w:rPr>
          <w:lang w:val="ru-RU"/>
        </w:rPr>
        <w:t xml:space="preserve">10). </w:t>
      </w:r>
      <w:r w:rsidR="00D75E63" w:rsidRPr="008C7964">
        <w:rPr>
          <w:i/>
          <w:lang w:val="ru-RU"/>
        </w:rPr>
        <w:t xml:space="preserve">Urang geus dikubur babarengan jeung Anjeunna ngaliwatan baptisan kana pati </w:t>
      </w:r>
      <w:r w:rsidRPr="008C7964">
        <w:rPr>
          <w:lang w:val="ru-RU"/>
        </w:rPr>
        <w:t>(Rom. 6</w:t>
      </w:r>
      <w:r w:rsidR="00AF0ED3" w:rsidRPr="008C7964">
        <w:rPr>
          <w:lang w:val="ru-RU"/>
        </w:rPr>
        <w:t>:</w:t>
      </w:r>
      <w:r w:rsidRPr="008C7964">
        <w:rPr>
          <w:lang w:val="ru-RU"/>
        </w:rPr>
        <w:t xml:space="preserve">4), jeung: </w:t>
      </w:r>
      <w:r w:rsidR="00D75E63" w:rsidRPr="008C7964">
        <w:rPr>
          <w:i/>
          <w:lang w:val="ru-RU"/>
        </w:rPr>
        <w:t xml:space="preserve">diri lami geus disalibkeun babarengan jeung Anjeunna, supaya awak dosa jadi teu boga kakuatan, sangkan urang teu deui jadi hamba dosa </w:t>
      </w:r>
      <w:r w:rsidRPr="008C7964">
        <w:rPr>
          <w:lang w:val="ru-RU"/>
        </w:rPr>
        <w:t>(Rom. 6</w:t>
      </w:r>
      <w:r w:rsidR="00AF0ED3" w:rsidRPr="008C7964">
        <w:rPr>
          <w:lang w:val="ru-RU"/>
        </w:rPr>
        <w:t>:</w:t>
      </w:r>
      <w:r w:rsidRPr="008C7964">
        <w:rPr>
          <w:lang w:val="ru-RU"/>
        </w:rPr>
        <w:t xml:space="preserve">6). Ku kitu, ku kakuatan baptisan, sagala kagiatan manusa dialihkeun tina diri sorangan jeung tina dosa ka Allah jeung ka kabeneran. </w:t>
      </w:r>
    </w:p>
    <w:p w14:paraId="3BB47CF6" w14:textId="77777777" w:rsidR="00C00D83" w:rsidRPr="008C7964" w:rsidRDefault="001F2820" w:rsidP="004034DF">
      <w:pPr>
        <w:widowControl w:val="0"/>
        <w:ind w:firstLine="720"/>
        <w:rPr>
          <w:lang w:val="ru-RU"/>
        </w:rPr>
      </w:pPr>
      <w:r w:rsidRPr="008C7964">
        <w:rPr>
          <w:lang w:val="ru-RU"/>
        </w:rPr>
        <w:t xml:space="preserve">Kecap Rasul téh matak heran: </w:t>
      </w:r>
      <w:r w:rsidR="00980588" w:rsidRPr="008C7964">
        <w:rPr>
          <w:i/>
          <w:lang w:val="ru-RU"/>
        </w:rPr>
        <w:t xml:space="preserve">'supaya urang henteu deui jadi hamba dosa'… </w:t>
      </w:r>
      <w:r w:rsidRPr="008C7964">
        <w:rPr>
          <w:lang w:val="ru-RU"/>
        </w:rPr>
        <w:t xml:space="preserve">jeung deui: </w:t>
      </w:r>
      <w:r w:rsidR="00980588" w:rsidRPr="008C7964">
        <w:rPr>
          <w:i/>
          <w:lang w:val="ru-RU"/>
        </w:rPr>
        <w:t xml:space="preserve">'Dosa ulah maréntah ka anjeun' </w:t>
      </w:r>
      <w:r w:rsidRPr="008C7964">
        <w:rPr>
          <w:lang w:val="ru-RU"/>
        </w:rPr>
        <w:t>(Roma 6</w:t>
      </w:r>
      <w:r w:rsidR="00AF0ED3" w:rsidRPr="008C7964">
        <w:rPr>
          <w:lang w:val="ru-RU"/>
        </w:rPr>
        <w:t>:</w:t>
      </w:r>
      <w:r w:rsidRPr="008C7964">
        <w:rPr>
          <w:lang w:val="ru-RU"/>
        </w:rPr>
        <w:t xml:space="preserve">14). Ieu ngarah urang ngartos yén naon anu, dina sipat urang anu geus ruksak jeung ragrag, jadi kakuatan anu nyeret urang kana dosa, henteu leungit sakabéhna dina baptisan, tapi ngan saukur dibawa kana kaayaan dimana éta teu boga kakawasaan ka urang, teu ngawasaan urang, jeung urang henteu ngawula ka éta. Éta tetep aya di jero urang, hirup jeung ngalakukeun lampah, tapi henteu salaku nu miboga kakawasaan. Ti ayeuna, kakawasaan téh kagungan rahmat Allah jeung sumanget anu sacara sadar nyerah ka rahmat éta. Santo Diadochus, nalika ngajelaskeun kakuatan baptisan, nyarios yén saméméh baptisan dosa cicing di jero haté, sedengkeun rahmat gawe ti luar; tapi sanggeus baptisan, rahmat ditanamkeun di jero haté, sedengkeun dosa ngagoda ti luar. Éta diusir tina haté, kawas musuh ti kuta pertahanan, sarta nyicingan di luar, dina bagian-bagian awak, ti dinya éta ngalakukeun kalakuan sacara pecah-pecah ngaliwatan serangan sporadis. Ku kituna éta tetep jadi nu ngagoda jeung ngabujuk anu teu eureun-eureun, tapi henteu deui jadi pangawasa: éta ngaganggu jeung nyusahkeun, tapi henteu maréntah. </w:t>
      </w:r>
    </w:p>
    <w:p w14:paraId="162AC468" w14:textId="77777777" w:rsidR="00C00D83" w:rsidRPr="008C7964" w:rsidRDefault="001F2820" w:rsidP="004034DF">
      <w:pPr>
        <w:widowControl w:val="0"/>
        <w:ind w:firstLine="720"/>
        <w:rPr>
          <w:lang w:val="ru-RU"/>
        </w:rPr>
      </w:pPr>
      <w:r w:rsidRPr="008C7964">
        <w:rPr>
          <w:lang w:val="ru-RU"/>
        </w:rPr>
        <w:t xml:space="preserve">Kitu lah lahirna kahirupan anyar ngaliwatan baptisan! Naon anu dipénta ti hiji jalma dina hal ieu, atawa kumaha maranéhna dianyarkeun ngaliwatan baptisan, dijelaskeun dina </w:t>
      </w:r>
      <w:r w:rsidR="00EC4FF7" w:rsidRPr="008C7964">
        <w:rPr>
          <w:lang w:val="ru-RU"/>
        </w:rPr>
        <w:t>*An</w:t>
      </w:r>
      <w:r w:rsidRPr="008C7964">
        <w:rPr>
          <w:lang w:val="ru-RU"/>
        </w:rPr>
        <w:t xml:space="preserve"> Outline of Christian </w:t>
      </w:r>
      <w:r w:rsidR="00EC4FF7" w:rsidRPr="008C7964">
        <w:rPr>
          <w:lang w:val="ru-RU"/>
        </w:rPr>
        <w:t xml:space="preserve">Morality*, </w:t>
      </w:r>
      <w:r w:rsidRPr="008C7964">
        <w:rPr>
          <w:lang w:val="ru-RU"/>
        </w:rPr>
        <w:t>utamana dina bab 'The Standard of the Christian Life</w:t>
      </w:r>
      <w:r w:rsidR="00EC4FF7" w:rsidRPr="008C7964">
        <w:rPr>
          <w:lang w:val="ru-RU"/>
        </w:rPr>
        <w:t>'.</w:t>
      </w:r>
      <w:r w:rsidRPr="008C7964">
        <w:rPr>
          <w:lang w:val="ru-RU"/>
        </w:rPr>
        <w:t xml:space="preserve"> Ieu henteu diulang di dieu, sabab </w:t>
      </w:r>
      <w:r w:rsidR="00495C3B" w:rsidRPr="008C7964">
        <w:rPr>
          <w:lang w:val="ru-RU"/>
        </w:rPr>
        <w:t xml:space="preserve">jalma déwasa </w:t>
      </w:r>
      <w:r w:rsidRPr="008C7964">
        <w:rPr>
          <w:lang w:val="ru-RU"/>
        </w:rPr>
        <w:t xml:space="preserve">anu narima baptisan téh sarua jeung jalma nu dosa anu geus tobat ka Gusti; sarta topik anu kadua éta bakal dibahas sacara jero engké dina bagian kadua. Lantaran éta, sagala rasa panasaran sadayana ngeunaan hal ieu bakal kacumponan. </w:t>
      </w:r>
    </w:p>
    <w:p w14:paraId="01BD97DC" w14:textId="77777777" w:rsidR="00C00D83" w:rsidRPr="008C7964" w:rsidRDefault="001F2820" w:rsidP="004034DF">
      <w:pPr>
        <w:widowControl w:val="0"/>
        <w:ind w:firstLine="720"/>
        <w:rPr>
          <w:lang w:val="ru-RU"/>
        </w:rPr>
      </w:pPr>
      <w:r w:rsidRPr="008C7964">
        <w:rPr>
          <w:lang w:val="ru-RU"/>
        </w:rPr>
        <w:t xml:space="preserve">Di dieu, perhatian dialihkeun kana kumaha kahirupan Kristen dimimitian ngaliwatan baptisan pikeun </w:t>
      </w:r>
      <w:r w:rsidRPr="008C7964">
        <w:rPr>
          <w:lang w:val="ru-RU"/>
        </w:rPr>
        <w:lastRenderedPageBreak/>
        <w:t xml:space="preserve">jalma anu dibaptis nalika orok, sakumaha anu biasana lumangsung di antara urang. Sabab di dieu, awal kahirupan Kristen dicirikeun ku hiji ciri has anu timbul tina hubungan antara rahmat jeung kabébasan. </w:t>
      </w:r>
    </w:p>
    <w:p w14:paraId="617790BC" w14:textId="77777777" w:rsidR="00C00D83" w:rsidRPr="008C7964" w:rsidRDefault="001F2820" w:rsidP="004034DF">
      <w:pPr>
        <w:widowControl w:val="0"/>
        <w:ind w:firstLine="720"/>
        <w:rPr>
          <w:lang w:val="ru-RU"/>
        </w:rPr>
      </w:pPr>
      <w:r w:rsidRPr="008C7964">
        <w:rPr>
          <w:lang w:val="ru-RU"/>
        </w:rPr>
        <w:t xml:space="preserve">Anjeun geus nyaho yén rahmat turun ka kahayang bébas jeung haté anu néangan, sarta ngan ngaliwatan hiji kasatuan antara duanana éta kahirupan anyar dina rahmat dimimitian, anu pantes pikeun rahmat jeung sipat mahluk anu bébas. Gusti maparin rahmat </w:t>
      </w:r>
      <w:r w:rsidR="00300077" w:rsidRPr="008C7964">
        <w:rPr>
          <w:lang w:val="ru-RU"/>
        </w:rPr>
        <w:t>minangka kado</w:t>
      </w:r>
      <w:r w:rsidRPr="008C7964">
        <w:rPr>
          <w:lang w:val="ru-RU"/>
        </w:rPr>
        <w:t>; tapi Anjeunna merlukeun sangkan hiji jalma néanganana jeung daék nampi éta kalayan sukarela, ngahaturkeun diri sacara sagemblengna ka Gusti. Panjampuran kaayaan ieu kaciri dina tobat jeung baptisan jalma déwasa. Tapi kumaha éta kacumponan dina baptisan orok? Hiji orok teu miboga akal atawa kahayang bébas; ku kituna, manéhna teu bisa nyumponan sarat pikeun ngamimitian kahirupan Kristen ti pihakna sorangan, nya éta kahayang pikeun nyanggakeun diri ka Gusti. Tapi sarat ieu pasti kudu kacumponan. Kusabab cara sarat ieu kacumponan, awal kahirupan ngaliwatan baptisan orok lumangsung kalayan hiji ciri has. Nya éta</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Rahmat nurun kana jiwa orok jeung gawe di jerona sagemblengna </w:t>
      </w:r>
      <w:r w:rsidRPr="008C7964">
        <w:rPr>
          <w:b/>
          <w:lang w:val="ru-RU"/>
        </w:rPr>
        <w:t>nurutkeun kahayangna sorangan</w:t>
      </w:r>
      <w:r w:rsidRPr="008C7964">
        <w:rPr>
          <w:lang w:val="ru-RU"/>
        </w:rPr>
        <w:t xml:space="preserve">, siga aya kabébasan ogé nu aub dina ieu, dumasar hiji-hijina alesan yén engké orok ieu—anu ayeuna tacan sadar kana dirina sorangan jeung teu lampah nurutkeun kahayangna sorangan—nalika geus sadar, bakal daék ngahaturkeun diri ka Gusti, bakal bungah nampi rahmat nalika manggihan karyana di jero dirina, bakal gumbira yén éta aya, bakal ngucapkeun nuhun yén ieu geus dilakukeun pikeun dirina, sarta bakal ngaku yén lamun manéhna dibéré akal jeung kabébasan dina waktos dibabtis, manéhna moal ngalakukeun hal nu béda ti nu geus kajadian, sarta moal miharep nanaon nu séjén. Pikeun demi dedikasi anu bébas ka Gusti di mangsa nu bakal datang jeung hiji kasatuan kabébasan jeung rahmat, rahmat ilahi dibikeun sacara sagemblengna ka orok éta jeung, tanpa campur tangan manéhna, ngahasilkeun dina dirina sagala nu pantes dihasilkeun, dumasar kana jaminan yén kahayang jeung pasrah ka Gusti nu diperlukeun moal aya ragu, — hiji kapastian anu dipasihkeun ku kolot baptis nalika maranéhna jangji di hareupeun Garéja ka Gusti yén orok ieu, nalika geus dewasa, bakal ngagunakeun kabébasanna luyu jeung nu dipikabutuh ku rahmat, sahingga maranéhna nanggung kawajiban pikeun nganteurkeun orok éta kana kaayaan siap nampa éta ngaliwatan lampah maranéhna sorangan. </w:t>
      </w:r>
    </w:p>
    <w:p w14:paraId="50F58CE0" w14:textId="77777777" w:rsidR="00C00D83" w:rsidRPr="008C7964" w:rsidRDefault="001F2820" w:rsidP="004034DF">
      <w:pPr>
        <w:widowControl w:val="0"/>
        <w:ind w:firstLine="720"/>
        <w:rPr>
          <w:lang w:val="ru-RU"/>
        </w:rPr>
      </w:pPr>
      <w:r w:rsidRPr="008C7964">
        <w:rPr>
          <w:lang w:val="ru-RU"/>
        </w:rPr>
        <w:t xml:space="preserve">Ku kituna, ngaliwatan baptisan, biji kahirupan dina Kristus ditanamkeun dina orok jeung cicing di jerona; sanajan kitu, éta can jadi milikna sorangan — éta ngalakonan salaku kakuatan anu ngabentuk dirina. Kahirupan rohani, anu dinyalakeun ku rahmat baptisan dina diri orok, bakal jadi kagungan pribadina sorangan sarta bakal némbongkeun wujudna sacara pinuh, saluyu henteu ngan ukur jeung rahmat tapi ogé jeung hakekat mahluk rasional, ti momen nalika, sanggeus sadar, manéhna, ku kahayang bébasna, ngahaturkeun diri ka Gusti sarta, kalayan kabagjaan dina panarimaan anu pinuh kabagjaan jeung sukur, manéhna nyerep kakuatan anu pinuh ku rahmat anu kapanggih di jero dirina. Nepi ka waktos éta, kahirupan Kristen anu sajati geus digawé di jero dirina, tapi siga-na tanpa dipikanyaho ku manéhna; éta digawé di jero dirina, tapi can sabenerna jadi milikna; tapi ti momen kasadaran diri jeung pilihan, éta jadi milikna sorangan—henteu ngan ukur ku rahmat, tapi ogé dipilih sacara bébas. </w:t>
      </w:r>
    </w:p>
    <w:p w14:paraId="772A3FDE" w14:textId="77777777" w:rsidR="00C00D83" w:rsidRPr="008C7964" w:rsidRDefault="001F2820" w:rsidP="004034DF">
      <w:pPr>
        <w:widowControl w:val="0"/>
        <w:ind w:firstLine="720"/>
        <w:rPr>
          <w:lang w:val="ru-RU"/>
        </w:rPr>
      </w:pPr>
      <w:r w:rsidRPr="008C7964">
        <w:rPr>
          <w:lang w:val="ru-RU"/>
        </w:rPr>
        <w:t xml:space="preserve">Kusabab aya sela waktos—anu leuwih atawa kirang lila—antara baptisan jeung pangabdian ka Gusti, awal kahirupan moral Kristen, ngaliwatan rahmat baptisan dina orok, diperpanjang, kitu cenah, salila periode waktu anu teu tangtu, nalika orok éta mekar sarta diwangun jadi saurang Kristen di jero Garéja Suci di antara umat Kristen, sarua saperti manéhna saméméhna diwangun sacara fisik di jero kandungan indungna. </w:t>
      </w:r>
    </w:p>
    <w:p w14:paraId="2AE12754" w14:textId="77777777" w:rsidR="00C00D83" w:rsidRPr="008C7964" w:rsidRDefault="001F2820" w:rsidP="004034DF">
      <w:pPr>
        <w:widowControl w:val="0"/>
        <w:ind w:firstLine="720"/>
        <w:rPr>
          <w:lang w:val="ru-RU"/>
        </w:rPr>
      </w:pPr>
      <w:r w:rsidRPr="008C7964">
        <w:rPr>
          <w:lang w:val="ru-RU"/>
        </w:rPr>
        <w:t xml:space="preserve">Candak pamanggih ieu jero-jero dina hate, nu dipikacinta nu maca. Ieu bakal kacida diperlukeun nalika nangtukeun kumaha kolot, bapa/ibu baptis, jeung wali kedah ngurus orok nu dibaptis anu dipasrahkeun ka maranéhna ku Garéja Suci jeung Gusti. </w:t>
      </w:r>
    </w:p>
    <w:p w14:paraId="1AAE88C6" w14:textId="77777777" w:rsidR="00C00D83" w:rsidRPr="008C7964" w:rsidRDefault="001F2820" w:rsidP="004034DF">
      <w:pPr>
        <w:widowControl w:val="0"/>
        <w:ind w:firstLine="720"/>
        <w:rPr>
          <w:lang w:val="ru-RU"/>
        </w:rPr>
      </w:pPr>
      <w:r w:rsidRPr="008C7964">
        <w:rPr>
          <w:lang w:val="ru-RU"/>
        </w:rPr>
        <w:t xml:space="preserve">Teu kedah disebatkeun deui yén sanggeus baptisan orok, aya tugas anu kacida pentingna pikeun kolot jeung bapa/ibu baptis: nungtun orok anu dibaptis ku cara sangkan nalika geus dewasa manéhna bisa nyadar kana kakuatan rahmat di jero dirina, narima éta kalayan sumanget kabungahan, ogé nanggungjawaban anu pakait jeung éta sarta cara hirup anu dipikahayangna. Ieu nyangking urang kana patalékan ngeunaan pangasuhan Kristen, atawa pangasuhan saluyu jeung tuntutan rahmat baptisan, kalayan tujuan ngajaga rahmat éta. </w:t>
      </w:r>
    </w:p>
    <w:p w14:paraId="34C1E3CE" w14:textId="77777777" w:rsidR="00C00D83" w:rsidRPr="008C7964" w:rsidRDefault="001F2820" w:rsidP="004034DF">
      <w:pPr>
        <w:widowControl w:val="0"/>
        <w:ind w:firstLine="720"/>
        <w:rPr>
          <w:lang w:val="ru-RU"/>
        </w:rPr>
      </w:pPr>
      <w:r w:rsidRPr="008C7964">
        <w:rPr>
          <w:lang w:val="ru-RU"/>
        </w:rPr>
        <w:t xml:space="preserve">Pikeun ngajelaskeun kumaha hiji orok nu dibabtis kudu diperlakukeun pikeun tujuan anu geus dijelaskeun, urang kudu émut kana hal anu geus disebutkeun tadi: yén rahmat turun kana hate jeung cicing di jerona nalika aya pamiceun diri tina dosa jeung tina diri sorangan ka arah Gusti. Ieu téh pikeun kapentingan sikap ieu, anu sacara aktif diwujudkeun, yén sagala kurnia rahmat séjénna jeung sagala kauntungan pikeun nu diberkahan satuluyna dipasihkeun: karidhoan Gusti, jadi ahli waris babarengan jeung Kristus, panyalametan tina kakawasaan </w:t>
      </w:r>
      <w:r w:rsidRPr="008C7964">
        <w:rPr>
          <w:lang w:val="ru-RU"/>
        </w:rPr>
        <w:lastRenderedPageBreak/>
        <w:t xml:space="preserve">Setan, jeung kabébasan tina bahaya dihukum ka naraka. Tapi pas sikap haté jeung pikiran ieu ngurangan atawa leungit, dosa langsung mimiti ngawasaan haté deui; sarta ngaliwatan dosa, iketan Setan dipasang, sarta karidhoan Gusti jeung hak warisan babarengan jeung Kristus ditarik deui. Karunia dina orok ngadominasi jeung ngalindungan dosa; tapi éta bisa hirup deui jeung naék lamun dibéré gizi jeung kabébasan. Ku kituna, sakabéh perhatian ti maranéhna anu boga kawajiban ngajaga murangkalih Kristen, anu ditampi dina baptisan, dina kasucianana, kudu diarahkeun pikeun mastikeun yén dosa henteu meunang kaunggulan deui kana murangkalih éta, ku cara ngatekén jeung ngaleuleuskeunana dina sagala rupa, bari ngadorong jeung nguatkeun kahayang murangkalih ka Gusti. Perlu diperhatikeun sangkan sikap sapertos kitu tumuwuh dina diri urang Kristen anu keur mekar—sanajan dina pituduh batur, tapi tina kahayang sorangan—supaya manéhna beuki biasa ngungkulan dosa jeung ngéléhkeunana demi nyugemakeun Gusti, sarta ngagunakeun kakuatan jiwa jeung raga ku cara anu lain pikeun ngaladénan dosa, tapi pikeun ngaladénan Gusti. Yén ieu téh mungkin kabuktian tina kanyataan yén jalma anu lahir jeung dibabtis téh, sacara gembleng, mangrupa biji pikeun mangsa nu bakal datang atawa taneuh nu pinuh ku biji. Sipat anyar nu ditanamkeun ku rahmat baptisan téh lain saukur imajinér atawa dianggep wungkul, tapi nyata; hartina, éta ogé mangrupa biji kahirupan. Lamun unggal biji ngembang nurutkeun sipatna, mangka biji kahirupan rahmat dina diri jalma nu dibabtis ogé bisa ngembang. Lamun biji pikeun balik ka Gusti—anu ngungkulan dosa—ditaburkeun dina diri maranéhna, mangka éta ogé bisa dipelak jeung dipiara nepi ka hasilna, kawas biji séjén. Urang ngan ukur kudu maké cara nu mujarab pikeun tujuan ieu atawa nangtukeun cara nu pas pikeun mangaruhan orok nu dibabtis. </w:t>
      </w:r>
    </w:p>
    <w:p w14:paraId="0D4D2171" w14:textId="77777777" w:rsidR="00C00D83" w:rsidRPr="008C7964" w:rsidRDefault="001F2820" w:rsidP="004034DF">
      <w:pPr>
        <w:widowControl w:val="0"/>
        <w:ind w:firstLine="720"/>
        <w:rPr>
          <w:lang w:val="ru-RU"/>
        </w:rPr>
      </w:pPr>
      <w:r w:rsidRPr="008C7964">
        <w:rPr>
          <w:lang w:val="ru-RU"/>
        </w:rPr>
        <w:t xml:space="preserve">Tujuan anu kudu diarahkeun ka sadayana ieu nyaéta sangkan jalma anyar ieu, nalika geus dewasa, ngakuan dirina henteu ngan saukur salaku manusa, mahluk rasional jeung bébas, tapi ogé salaku jalma anu geus asup kana perjangjian jeung Gusti, anu takdir langgengna raket patalina jeung Anjeunna; henteu ngan saukur ngakuan dirina kitu, tapi ogé manggihan dirina sanggup lampah saluyu jeung komitmen éta sarta ngarasa dina dirina aya kahayang anu dominan ka arah éta. Muncul patalékan: kumaha ieu bisa kahontal? Kumaha kedahna urang ngurus jalma anu dibabtis supaya nalika geus dewasa maranéhna teu miharep nanaon deui salian ti jadi urang Kristen sajati? Atawa—kumaha kedahna urang ngasuh budak dina iman Kristen? </w:t>
      </w:r>
    </w:p>
    <w:p w14:paraId="6308AA17" w14:textId="77777777" w:rsidR="00C00D83" w:rsidRPr="008C7964" w:rsidRDefault="001F2820" w:rsidP="004034DF">
      <w:pPr>
        <w:widowControl w:val="0"/>
        <w:ind w:firstLine="720"/>
        <w:rPr>
          <w:lang w:val="ru-RU"/>
        </w:rPr>
      </w:pPr>
      <w:r w:rsidRPr="008C7964">
        <w:rPr>
          <w:lang w:val="ru-RU"/>
        </w:rPr>
        <w:t xml:space="preserve">Salaku jawaban kana ieu, urang moal nyobian nalungtik sagalana sacara jéntré. Urang bakal ngawatesan diri kana tinjauan umum ngeunaan sakabéh urusan pangasuhan Kristen, kalayan tujuan nunjukkeun kumaha, dina unggal kasus, ngamekarkeun jeung nguatkeun kahadéan dina barudak sarta kumaha ngaleuleuskeun jeung nahan kaburukan. </w:t>
      </w:r>
    </w:p>
    <w:p w14:paraId="5E721D7A" w14:textId="77777777" w:rsidR="00C00D83" w:rsidRPr="008C7964" w:rsidRDefault="001F2820" w:rsidP="004034DF">
      <w:pPr>
        <w:widowControl w:val="0"/>
        <w:ind w:firstLine="720"/>
        <w:rPr>
          <w:lang w:val="ru-RU"/>
        </w:rPr>
      </w:pPr>
      <w:r w:rsidRPr="008C7964">
        <w:rPr>
          <w:lang w:val="ru-RU"/>
        </w:rPr>
        <w:t xml:space="preserve">Di dieu, anu pangheulana, perhatian urang ka orok di ranjangna, saméméh sagala kamampuhna hudang. Orok téh hirup; ku kituna, aya kamungkinan pikeun mangaruhan kahirupanana. Di dieu Sakramén Suci lumaku, dituturkeun ku sakabéh kahirupan garéja; sarta gigireun éta, iman jeung takwa kolot. </w:t>
      </w:r>
    </w:p>
    <w:p w14:paraId="5AE1CB74" w14:textId="77777777" w:rsidR="00C00D83" w:rsidRPr="008C7964" w:rsidRDefault="001F2820" w:rsidP="004034DF">
      <w:pPr>
        <w:widowControl w:val="0"/>
        <w:ind w:firstLine="720"/>
        <w:rPr>
          <w:lang w:val="ru-RU"/>
        </w:rPr>
      </w:pPr>
      <w:r w:rsidRPr="008C7964">
        <w:rPr>
          <w:lang w:val="ru-RU"/>
        </w:rPr>
        <w:t xml:space="preserve">Sadaya ieu, lamun dicandak babarengan, bakal nyiptakeun suasana kasalametan di sabudeureun orok. Ngaliwatan sagala cara ieu, kahirupan anu pinuh ku rahmat anu kabentuk dina diri orok sacara misterius diasupkeun (diinspirasi, dipasihkeun.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Nampi Misteri Suci Kristus sacara sering (sapertos: sabisa-bisa) sacara nyata jeung éféktif ngahijikeun anggota anyar Awak-Na ieu jeung Gusti, ngaliwatan Awak jeung Getih-Na anu paling suci; éta ngasucikeun budak, mawa karapihan ka jiwana, sarta ngajadikeun manéhna kebal kana kakuatan poék. </w:t>
      </w:r>
    </w:p>
    <w:p w14:paraId="75847BF0" w14:textId="77777777" w:rsidR="00C00D83" w:rsidRPr="008C7964" w:rsidRDefault="001F2820" w:rsidP="004034DF">
      <w:pPr>
        <w:widowControl w:val="0"/>
        <w:ind w:firstLine="720"/>
        <w:rPr>
          <w:lang w:val="ru-RU"/>
        </w:rPr>
      </w:pPr>
      <w:r w:rsidRPr="008C7964">
        <w:rPr>
          <w:lang w:val="ru-RU"/>
        </w:rPr>
        <w:t xml:space="preserve">Maranéhna anu lampahna kieu nyaksian yén dina poé budak nampi Komuni, budak éta kabungkus ku katentreman jero, tanpa manifestasi kuat tina sagala kabutuhan alamiah, komo deui anu leuwih katingali dina barudak . Kadang-kadang budak éta pinuh ku kabagjaan jeung sumanget maén, nu ngajadikeun manéhna siap ngarangkul sadayana siga dulurna sorangan. Komuni Suci mindeng dibarengan ku mujijat. Santo Andreas ti Kreta teu tiasa nyarita lami nalika manéhna masih budak. Nalika kolotna anu bingung geus ngadoa jeung ngandelkeun rahmat, dina Komuni Suci Gusti, ku rahmat-Na, ngabuka iketan létahna, sanggeusna manéhna ngeusian Garéja ku aliran kecap anu lancar jeung hikmah. Hiji dokter, dumasar kana panalungtikanana, nyaksian yén dina kalolobaan panyakit barudak, maranéhna kudu dibawa pikeun nampi Komuni Suci, sarta manéhna jarang pisan manggihan yén perlu ngagunakeun pangobatan médis sanggeusna. </w:t>
      </w:r>
    </w:p>
    <w:p w14:paraId="7693A2CA" w14:textId="77777777" w:rsidR="00C00D83" w:rsidRPr="008C7964" w:rsidRDefault="001F2820" w:rsidP="004034DF">
      <w:pPr>
        <w:widowControl w:val="0"/>
        <w:ind w:firstLine="720"/>
        <w:rPr>
          <w:lang w:val="ru-RU"/>
        </w:rPr>
      </w:pPr>
      <w:r w:rsidRPr="008C7964">
        <w:rPr>
          <w:lang w:val="ru-RU"/>
        </w:rPr>
        <w:t xml:space="preserve">Kunjungan sering ka garéja, nyabak Salib Suci, Injil jeung ikon, sarta nyemprotkeun cai suci miboga pangaruh anu gedé ka barudak; kitu ogé di imah — mindeng nembongkeun aranjeunna di hareupeun ikon, mindeng nyieun tanda salib, nyemprotkeun cai suci, ngabakar kemenyan, ngarohmatkeun ranjang orok, dahareun jeung sagala nu patali jeung aranjeunna ku tanda salib, nampi berkah ti pastor, mawa ikon ti garéja ka imah jeung </w:t>
      </w:r>
      <w:r w:rsidRPr="008C7964">
        <w:rPr>
          <w:lang w:val="ru-RU"/>
        </w:rPr>
        <w:lastRenderedPageBreak/>
        <w:t xml:space="preserve">ngayakeun ibadah; Sacara umum, sagala hal anu patali jeung Garéja sacara mujijat ngahangatkeun jeung ngamekarkeun kahirupan rahmat budak, sarta salawasna jadi pertahanan anu pangaman jeung pangteuasna ngalawan godaan kakuatan poék anu teu katingali, anu sok siap nyusup (nyelundup, nyicingan. </w:t>
      </w:r>
      <w:r w:rsidRPr="008C7964">
        <w:rPr>
          <w:i/>
          <w:lang w:val="ru-RU"/>
        </w:rPr>
        <w:t>Ed.</w:t>
      </w:r>
      <w:r w:rsidRPr="008C7964">
        <w:rPr>
          <w:lang w:val="ru-RU"/>
        </w:rPr>
        <w:t xml:space="preserve">) kana jiwa anu keur mekar pikeun ngajangkiti éta jiwa ku napasna. </w:t>
      </w:r>
    </w:p>
    <w:p w14:paraId="18D92249" w14:textId="77777777" w:rsidR="00C00D83" w:rsidRPr="008C7964" w:rsidRDefault="001F2820" w:rsidP="004034DF">
      <w:pPr>
        <w:widowControl w:val="0"/>
        <w:ind w:firstLine="720"/>
        <w:rPr>
          <w:lang w:val="ru-RU"/>
        </w:rPr>
      </w:pPr>
      <w:r w:rsidRPr="008C7964">
        <w:rPr>
          <w:lang w:val="ru-RU"/>
        </w:rPr>
        <w:t xml:space="preserve">Di handapeun perlindungan anu katingali ieu aya hiji perlindungan anu teu katingali: Malaikat Jaga, anu ditunjuk ku Gusti ka orok ti mimiti baptisan. Anjeunna ngawaskeun orok, mangaruhan sacara teu katingali ngaliwatan ayana, sarta nalika diperlukeun, mere ilham ka kolot naon anu kudu dipigawé pikeun orokna dina mangsa kacida peryogina. </w:t>
      </w:r>
    </w:p>
    <w:p w14:paraId="5D050A95" w14:textId="77777777" w:rsidR="00C00D83" w:rsidRPr="008C7964" w:rsidRDefault="001F2820" w:rsidP="004034DF">
      <w:pPr>
        <w:widowControl w:val="0"/>
        <w:ind w:firstLine="720"/>
        <w:rPr>
          <w:lang w:val="ru-RU"/>
        </w:rPr>
      </w:pPr>
      <w:r w:rsidRPr="008C7964">
        <w:rPr>
          <w:lang w:val="ru-RU"/>
        </w:rPr>
        <w:t xml:space="preserve">Tapi sakabéh pertahanan anu kuat ieu, inspirasi anu kuat jeung mujarab ieu, bisa diruksak sarta budak bisa kaleungitan mangpaatna ku sabab teu percayana kolot, lalawora, teu taat, jeung pola hirup jahat. Ieu sabagéanana kusabab dina kaayaan sapertos kitu, cara-cara éta henteu dipaké pisan atawa dipaké sacara teu bener; tapi utamana alatan pangaruh ti jero. Leres yén Gusti Maha Asih, utamana ka nu teu dosa; tapi aya hubungan antara jiwa kolot jeung barudakna anu teu kaharti ku urang, sarta urang teu bisa nangtukeun sabaraha pangaruh kolot ka barudakna; ogé sabalikna, sabaraha asih jeung sabar Gusti ngajaga barudakna nalika kolotna boga pangaruh goréng. Kadang-kadang pangaruh ieu eureun, teras sabab-sabab anu geus disimpen bakal ngahasilkeun buahna. Ku kituna, sumanget iman jeung taqwa dina kolot kudu dianggap minangka cara anu paling kuat pikeun ngajaga, ngasuh, jeung nguatkeun kahirupan rahmat dina barudakna. </w:t>
      </w:r>
    </w:p>
    <w:p w14:paraId="2573DB95" w14:textId="77777777" w:rsidR="00C00D83" w:rsidRPr="008C7964" w:rsidRDefault="001F2820" w:rsidP="004034DF">
      <w:pPr>
        <w:widowControl w:val="0"/>
        <w:ind w:firstLine="720"/>
        <w:rPr>
          <w:lang w:val="ru-RU"/>
        </w:rPr>
      </w:pPr>
      <w:r w:rsidRPr="008C7964">
        <w:rPr>
          <w:lang w:val="ru-RU"/>
        </w:rPr>
        <w:t xml:space="preserve">Sumanget hiji orok, kitu cenah, tacan aktip dina poé-poé munggaran, bulan-bulan, atawa malah taun-taun kahiji. Henteu mungkin pikeun masrahkeun </w:t>
      </w:r>
      <w:r w:rsidR="00C76FB3" w:rsidRPr="008C7964">
        <w:rPr>
          <w:lang w:val="ru-RU"/>
        </w:rPr>
        <w:t xml:space="preserve">nanaon </w:t>
      </w:r>
      <w:r w:rsidRPr="008C7964">
        <w:rPr>
          <w:lang w:val="ru-RU"/>
        </w:rPr>
        <w:t xml:space="preserve">ka dirina supaya bisa nyerep ku cara biasa. Tapi bisa mangaruhanana sacara teu langsung. </w:t>
      </w:r>
    </w:p>
    <w:p w14:paraId="68BBBAB8" w14:textId="77777777" w:rsidR="00C00D83" w:rsidRPr="008C7964" w:rsidRDefault="001F2820" w:rsidP="004034DF">
      <w:pPr>
        <w:widowControl w:val="0"/>
        <w:ind w:firstLine="720"/>
        <w:rPr>
          <w:lang w:val="ru-RU"/>
        </w:rPr>
      </w:pPr>
      <w:r w:rsidRPr="008C7964">
        <w:rPr>
          <w:lang w:val="ru-RU"/>
        </w:rPr>
        <w:t xml:space="preserve">Aya cara husus kumaha jiwa-jiwa silih komunikasi ngaliwatan hate. Hiji sumanget mangaruhan sumanget séjén ngaliwatan rasa. Pangaruh sapertos kitu kana jiwa orok bakal leuwih mujarab lamun hate kolot leuwih pinuh jeung jero ngahiji ka orok. Bapa jeung indung poho kana diri sorangan dina orok, sarta sakumaha ceuk batur, maranéhna satia pisan ka orok. Sareng upami sumanget maranéhna pinuh ku takwa, mustahil éta henteu mangaruhan jiwa budakna ku cara sorangan. Saluran éksternal anu pangalusna pikeun ieu nyaéta panon. Sanajan dina indra séjén jiwa tetep disumputkeun, panon ngungkabkeunana ka pandangan batur. Ieu téh titik dimana hiji jiwa patepung jeung jiwa séjén. Hayu jiwa indung jeung bapa, anu pinuh ku rasa suci, ngalir ngaliwatan bukaan ieu ka jiwa budak. Aranjeunna moal bisa henteu ngoleskeun minyak suci ieu ka dinya. Penting pisan sangkan panonna henteu ngan ukur caang ku kanyaah—anu kacida alamiahna—tapi ogé ku iman yén dina pangkuan maranéhna aya leuwih ti saukur budak, sarta ku harepan yén Anjeunna, Nu parantos ngamanakeun harta karun ieu ka aranjeunna pikeun diurus, salaku wadah rahmat, bakal masihan aranjeunna kakuatan anu cukup pikeun ngajaga éta, sarta, pamustunganana, hiji doa anu terus diajukeun dina sumanget, digugah ku harepan anu lahir tina iman. </w:t>
      </w:r>
    </w:p>
    <w:p w14:paraId="04F70BA6" w14:textId="77777777" w:rsidR="00C00D83" w:rsidRPr="008C7964" w:rsidRDefault="001F2820" w:rsidP="004034DF">
      <w:pPr>
        <w:widowControl w:val="0"/>
        <w:ind w:firstLine="720"/>
        <w:rPr>
          <w:lang w:val="ru-RU"/>
        </w:rPr>
      </w:pPr>
      <w:r w:rsidRPr="008C7964">
        <w:rPr>
          <w:lang w:val="ru-RU"/>
        </w:rPr>
        <w:t xml:space="preserve">Nalika kolot ngurilingan ranjang orokna ku sumanget taqwa anu tulus, sarta nalika, di hiji sisi, Malaikat Penjaga, sarta di sisi séjén, Misteri Suci jeung sakabéh Garéja, mangaruhan budak boh ti luar boh ti jero, hiji suasana spiritual anu sajati tina kahirupan anyar éta bakal kabentuk di sabudeureunana, anu bakal masihan ciri sorangan ka budak, sarua jeung getih—sumber kahirupan sato—anu kacida gumantungna kana sipat-sipatna tina hawa di sabudeureunana. Ceuk paribasa, hiji wadah anyar téh nahan, lila upama henteu salawasna, aroma zat anu dikocorkeun ka jerona dina waktu éta. Kitu ogé nu kudu diomongkeun ngeunaan susunan anu dijelaskeun di dieu ngeunaan barudak. Ieu nyerep, ku cara pinuh ku rahmat jeung nyalametkeun, wangun-wangun kahirupan budak anu keur mekar sarta bakal nancebkeun capna sorangan ka maranéhna. Di dieu ogé aya halangan anu teu bisa ditembus ku pangaruh sumanget jahat. </w:t>
      </w:r>
    </w:p>
    <w:p w14:paraId="14869AE0" w14:textId="77777777" w:rsidR="00C00D83" w:rsidRPr="008C7964" w:rsidRDefault="001F2820" w:rsidP="004034DF">
      <w:pPr>
        <w:widowControl w:val="0"/>
        <w:ind w:firstLine="720"/>
        <w:rPr>
          <w:lang w:val="ru-RU"/>
        </w:rPr>
      </w:pPr>
      <w:r w:rsidRPr="008C7964">
        <w:rPr>
          <w:lang w:val="ru-RU"/>
        </w:rPr>
        <w:t xml:space="preserve">Lamun geus ngamimitian prakték sapertos kitu ti ranjang orok, jalma kudu neraskeunana salila sakabéh periode pangasuhan: dina budak leutik, rumaja, jeung nonoman. Garéja, kahirupan agama, jeung Misteri Suci téh kawas tabernakel keur barudak, anu kudu maranéhna cicing di handapeunana salawasna. Conto-conto nunjukkeun kumaha nyalametkeun jeung ngahasilkeun ieu—Samuel (nabi; 20 </w:t>
      </w:r>
      <w:r w:rsidRPr="008C7964">
        <w:rPr>
          <w:i/>
          <w:lang w:val="ru-RU"/>
        </w:rPr>
        <w:t>Agustus—Ed.</w:t>
      </w:r>
      <w:r w:rsidRPr="008C7964">
        <w:rPr>
          <w:lang w:val="ru-RU"/>
        </w:rPr>
        <w:t xml:space="preserve">), Theodore ti Sikeon (22 April) jeung sajabana. Ieu wungkul nu bisa ngagentos, sarta sabenerna geus ngagentos kalayan sababaraha kasuksesan, sagala cara pangasuhan séjén. Métode atikan kuna utamana diwangun ku ieu. </w:t>
      </w:r>
    </w:p>
    <w:p w14:paraId="0AF0465D" w14:textId="77777777" w:rsidR="00C00D83" w:rsidRPr="008C7964" w:rsidRDefault="001F2820" w:rsidP="004034DF">
      <w:pPr>
        <w:widowControl w:val="0"/>
        <w:ind w:firstLine="720"/>
        <w:rPr>
          <w:lang w:val="ru-RU"/>
        </w:rPr>
      </w:pPr>
      <w:r w:rsidRPr="008C7964">
        <w:rPr>
          <w:lang w:val="ru-RU"/>
        </w:rPr>
        <w:t xml:space="preserve">Nalika kamampuhan budak mimiti hudang, hiji-hiji, kolot jeung pangajar kudu ngagandakeun perhatianna. Sabab sanajan dina pangaruh cara anu dijelaskeun tadi, kahayang budak ka Gusti tumuwuh jeung nguat, nyeret kamampuhan-kamampuhanana babarengan, dina waktos anu sarua dosa anu cicing di jero </w:t>
      </w:r>
      <w:r w:rsidRPr="008C7964">
        <w:rPr>
          <w:lang w:val="ru-RU"/>
        </w:rPr>
        <w:lastRenderedPageBreak/>
        <w:t xml:space="preserve">maranéhna henteu sare, tapi ngupayakeun ngawasaan kamampuhan-kamampuhan éta ogé. Akibat anu teu bisa dihindari tina ieu téh hiji perjuangan batin. Kusabab barudak teu mampuh ngalaksanakeun perjuangan ieu sorangan, kolotna kalayan wijaksana nyokot tempatna. Tapi sabab perjuangan ieu tetep kudu dilaksanakeun ku kakuatan barudak sorangan, kolotna kudu sacara ketat ngawas gerakan munggaran tina hudangna, sangkan ti mimiti, maranéhna dibéré watangan anu saluyu jeung tujuan utama anu rék diarahkeun. </w:t>
      </w:r>
    </w:p>
    <w:p w14:paraId="3EC82019" w14:textId="77777777" w:rsidR="00C00D83" w:rsidRPr="008C7964" w:rsidRDefault="001F2820" w:rsidP="004034DF">
      <w:pPr>
        <w:widowControl w:val="0"/>
        <w:ind w:firstLine="720"/>
        <w:rPr>
          <w:lang w:val="ru-RU"/>
        </w:rPr>
      </w:pPr>
      <w:r w:rsidRPr="008C7964">
        <w:rPr>
          <w:lang w:val="ru-RU"/>
        </w:rPr>
        <w:t xml:space="preserve">Kitu dimimitianana perang kolot ngalawan dosa anu cicing dina diri budak. Sanajan dosa ieu tacan boga pijakan, éta tetep aktip sarta, pikeun meunangkeun pijakan anu kuat dina hiji hal, milarian cara pikeun ngawasaan kakuatan awak jeung jiwa. Urang teu meunang ngantep ieu kajadian; urang kedah, sakumaha ceuk paribasa, merebut kakuatan-kakuatan ieu tina cengkraman dosa tur masrahkeunana ka Gusti. Tapi sangkan lampah urang henteu tanpa dasar, tapi kalayan pamahaman anu jelas ngeunaan katepatan cara anu dipilih, urang kedah écés ngartos naon anu dipilari ku dosa anu masih kénéh aya, naon anu ngajadikeunana hirup, jeung ku cara naon sabenerna éta nyekel urang. Impuls utama anu nyababkeun kana dosa nyaéta kahayang sorangan (atawa rasa panasaran) dina pikiran, kahayang sorangan dina kahayang, jeung nyugemakeun hawa nafsu dina indra. Ku kituna urang kedah nungtun jeung ngarahkeun kakuatan jiwa jeung raga anu keur mekar ku cara anu henteu nyerahkeunana kana panawuan hawa napsu, panasaran, kahayang sorangan, jeung kabebasan diri—sabab éta bakal jadi panawuan dosa— — tapi sabalikna, kudu ngabiasakeun diri pikeun nampik jeung ngungkulan éta, sarta ku kituna, sabisa-bisa, ngajadikeunana teu boga kakuatan jeung teu ngabahayakeun. Ieu téh prinsip utama. Sagala atikan kudu disaluyukeun jeung ieu. Hayu urang nalungtik, kalayan tujuan ieu dina pikiran, fungsi-fungsi utama awak, jiwa, jeung sumanget. </w:t>
      </w:r>
    </w:p>
    <w:p w14:paraId="1E842F68" w14:textId="77777777" w:rsidR="00C00D83" w:rsidRPr="008C7964" w:rsidRDefault="001F2820" w:rsidP="004034DF">
      <w:pPr>
        <w:widowControl w:val="0"/>
        <w:ind w:firstLine="720"/>
        <w:rPr>
          <w:lang w:val="ru-RU"/>
        </w:rPr>
      </w:pPr>
      <w:r w:rsidRPr="008C7964">
        <w:rPr>
          <w:lang w:val="ru-RU"/>
        </w:rPr>
        <w:t xml:space="preserve">Kahiji, kabutuhan awak dihirupkeun, teras éta tetep aktip terus nepi ka maot. Ku kituna, leuwih penting pikeun netepkeun wates anu luyu jeung nguatkeunana ngaliwatan kabiasaan, sangkan engkéna ngabalukarkeun gangguan anu leuwih saeutik. Di dieu, fungsi anu paling penting pikeun kahirupan awak nyaéta nutrisi. Ti sudut pandang moral, éta mangrupikeun puseur gairah pikeun kapuasan daging anu dosa, atawa arena pikeun ngembangkeun jeung ngamekarkeunana. Ku kituna, budak kudu dibéré dahareun ku cara anu sanajan ngembangkeun kahirupan awak jeung méré kakuatan jeung kasehatan, tapi henteu ngahudangkeun kahayang pikeun kasenangan daging dina jiwa. Teu meunang mikir yén budak téh masih kénéh leutik teuing — ti mimiti taun-taun kahiji, urang kudu mimiti ngalatih daging anu condong kana hal-hal kasar, sarta ngabiasakeun budak pikeun ngadalikeun diri, sangkan dina masa remaja, nonoman, jeung salajengna, kabutuhan ieu bisa diatur kalayan gampang jeung bébas. Dasar awal téh kacida pentingna. Loba hal gumantung kana pola dahar budak dina kahirupan engkéna. Kabiasaan mikaresep kadaharan amis jeung henteu ngawatesan dina dahar—dua wangun kalakuan kaleuleuwihan dahar, kabiasaan anu ngaruksak boh awak boh jiwa—bisa ngembang sacara teu karasa ngaliwatan pola dahar. </w:t>
      </w:r>
    </w:p>
    <w:p w14:paraId="501B77D4" w14:textId="77777777" w:rsidR="00C00D83" w:rsidRPr="008C7964" w:rsidRDefault="001F2820" w:rsidP="004034DF">
      <w:pPr>
        <w:widowControl w:val="0"/>
        <w:ind w:firstLine="720"/>
        <w:rPr>
          <w:lang w:val="ru-RU"/>
        </w:rPr>
      </w:pPr>
      <w:r w:rsidRPr="008C7964">
        <w:rPr>
          <w:lang w:val="ru-RU"/>
        </w:rPr>
        <w:t xml:space="preserve">Ku alatan éta, komo dokter jeung atikan ogé nyarankeun: 1) milih kadaharan anu séhat jeung cocog, kalayan mertimbangkeun umur budak anu dibesarkeun: sabab hiji jinis kadaharan cocog pikeun orok, séjénna pikeun budak leutik, pra-remaja, jeung nonoman; 2) ngajalankeun konsumsi kadaharan éta nurutkeun aturan nu geus ditangtukeun (deui, disaluyukeun jeung umur budak), nu kudu nétélakeun waktu, jumlah, jeung tata cara dahar; jeung 3) sanggeusna, ulah nyimpang tina rutinitas nu geus diadegkeun éta tanpa alesan nu pantes. Ku cara kieu, budak bakal diajar ulah nungtut kadaharan iraha waé maranéhna hayang dahar, tapi ngantosan waktu nu geus ditangtukeun; Di dieu ogé aya usaha munggaran pikeun ngalatih nahan diri di hareupeun kahayangna. Lamun budak dibéré dahareun unggal kali ceurik, tuluy unggal kali ménta dahareun, manéhna jadi teu disiplin nepi ka engkéna ngan nolak dahareun lamun keur gering. Dina waktos anu sami, budak jadi biasa ngamangpaatkeun kahayangna, sabab manéhna hasil nyuhunkeun atawa ceurik pikeun meunangkeun sagala anu dipikahayangna. Prinsip anu sami ogé kudu diterapkeun kana bobo, kana haneut jeung tiis, sarta kana kanyamanan séjén anu sacara alami diperlukeun pikeun pangrojong awak, bari tetep émut kana kabutuhan ulah ngahudangkeun gairah kana kasenangan indra sarta ngabiasakeun budak pikeun nolak kahayangna sorangan. Ieu kedah dipatuh sacara ketat salila sakabéh periode pangasuhan—nyaéta ku ngaluyukeun aturan dina palaksanaanna, lain dina hakekatna—nepi ka budak, sanggeus ajeg dina éta aturan, sanggup ngadalikeun dirina sorangan. </w:t>
      </w:r>
    </w:p>
    <w:p w14:paraId="48D0F20E" w14:textId="77777777" w:rsidR="00C00D83" w:rsidRPr="008C7964" w:rsidRDefault="001F2820" w:rsidP="004034DF">
      <w:pPr>
        <w:widowControl w:val="0"/>
        <w:ind w:firstLine="720"/>
        <w:rPr>
          <w:lang w:val="ru-RU"/>
        </w:rPr>
      </w:pPr>
      <w:r w:rsidRPr="008C7964">
        <w:rPr>
          <w:lang w:val="ru-RU"/>
        </w:rPr>
        <w:t xml:space="preserve">Fungsi awak kadua nyaéta gerak; paranti na nyaéta otot, anu ngandung kakuatan jeung sumanget awak—alat pikeun pagawean. Dina hubungan jeung jiwa, éta mangrupa tempat kahayang, sarta kacida mampuhna pikeun ngamekarkeun kahayang diri. Pamekaran anu diukur jeung wijaksana tina fungsi ieu, ku méré kakuatan jeung sumanget ka awak, ngabiasakeun jalma kana pagawean sarta ngamekarkeun katengtreman. Sabalikna, pamekaran </w:t>
      </w:r>
      <w:r w:rsidRPr="008C7964">
        <w:rPr>
          <w:lang w:val="ru-RU"/>
        </w:rPr>
        <w:lastRenderedPageBreak/>
        <w:t xml:space="preserve">anu nyimpang, lamun dibiarkeun sorangan, ngamekarkeun dina sawatara jalma k , sumanget kaleuleuwihi jeung kagangguan, sarta dina nu séjén — kelesuan, teu sumanget, jeung malas. Anu kahiji nguatkeun jeung ngainstitusikeun kabebasan anu teu bener jeung henteu nurut, anu dibarengan ku kaburu-buruan, gampang ambek, jeung kahayang anu teu kaendalian. Anu kadua ngalungkeun hiji jalma kana kahayang daging jeung nyerahkeun dirina ka nikmat indra. Ku kituna penting pikeun émut yén, sanajan nguatkeun kakuatan awak, urang teu meunang ngagedékeun kahayang diri sorangan, atawa ngaruksak sumanget demi daging. Pikeun éta, koncina aya dina katengtreman, disiplin, jeung pangawasan. Hayu budak ulin, tapi dina waktuna, di tempatna, jeung ku cara nu diparéntahkeun. Kahayang kolot kudu nungtun unggal léngkahna, sacara alami, dina wates nu wajar. Tanpa ieu, watak budak téh gampang ruksak. Sanggeus maén sakahayangna, budak sok balik teu daék nurut, komo deui dina hal-hal leutik. Jeung ieu mah ngan sakali kajadian; kumaha deui lamun hal ieu diabaikan pisan? Sabaraha héséna ngaleungitkeun kabiasaan nakal sanggeus éta nyantel dina diri, siga aya di jero benteng. Beuheungna henteu ngabengkok, leungeun jeung suku henteu gerak, sarta panonna ogé henteu hayang ningali ka tempat anu diparéntahkeun. Sabalikna, hiji budak jadi pisan responsif kana sagala paréntah lamun gerak-gerikna henteu dibéré kabébasan ti mimiti. Leuwih ti éta, teu aya cara anu leuwih hadé pikeun diajar ngadalikeun awak sorangan tibatan maksa awak pikeun ngalakukeun nurutkeun parentah. </w:t>
      </w:r>
    </w:p>
    <w:p w14:paraId="12E2EE76" w14:textId="77777777" w:rsidR="00C00D83" w:rsidRPr="008C7964" w:rsidRDefault="001F2820" w:rsidP="004034DF">
      <w:pPr>
        <w:widowControl w:val="0"/>
        <w:ind w:firstLine="720"/>
        <w:rPr>
          <w:lang w:val="ru-RU"/>
        </w:rPr>
      </w:pPr>
      <w:r w:rsidRPr="008C7964">
        <w:rPr>
          <w:lang w:val="ru-RU"/>
        </w:rPr>
        <w:t xml:space="preserve">Fungsi awak katilu patali jeung saraf. Saraf sensori téh pakakas pikeun niténan jeung bahan bakar pikeun rasa panasaran. Tapi engké urang bahas deui. Pikeun ayeuna, hayu urang bahas hiji fungsi umum séjén tina saraf: minangka puseur karasaan awak, atawa kamampuhan pikeun nampa kesan ti luar anu pikaresepeun atawa henteu pikaresepeun pikeun awak. Dina hal ieu, hiji jalma kudu nyieun aturan pikeun ngabiasakeun awak supaya tahan sagala rupa pangaruh ti luar tanpa nyeri: ti hawa, cai, parobahan suhu, kalembaban, panas, tiis, tatu, nyeri, jeung sajabana. Saha waé anu geus ngawasaan kaahlian sapertos kitu téh jalma pangbagjana, sanggup ngalaksanakeun tugas anu paling hésé, iraha waé jeung di mana waé. Dina jalma sapertos kitu, jiwa téh pamingpin mutlak awak; éta henteu </w:t>
      </w:r>
      <w:r w:rsidR="0052702E" w:rsidRPr="008C7964">
        <w:rPr>
          <w:lang w:val="ru-RU"/>
        </w:rPr>
        <w:t>nunda</w:t>
      </w:r>
      <w:r w:rsidRPr="008C7964">
        <w:rPr>
          <w:lang w:val="ru-RU"/>
        </w:rPr>
        <w:t xml:space="preserve">, ragu-ragu, atawa ninggalkeun pancénna ku sieun teu ngarareunah sacara fisik; sabalikna, éta malah nyanghareupan naon waé anu bisa nyababkeun sangsara ka awak kalayan sumanget. Jeung ieu téh kacida pentingna. Musuh utama dina hubungan jeung awak nyaéta kanyaah kana kahaneutan jeung kabiasaan ngahémat awak. Éta nyabut sagala kawenangan jiwa kana awak sarta ngajadikeun jiwa jadi budak awak; sabalikna, jalma anu henteu ngahémat awakna moal kaganggu dina usahana ku sieun anu timbul tina insting nyalametkeun diri sorangan. Sabaraha untungna jalma anu geus biasa kieu ti leuleutik! Ieu ngawengku naséhat médis ngeunaan mandi, waktos jeung tempat jalan-jalan, sarta pakean; inti utamana mah lain ngurus awak ku cara nu ngajadikeunana ngan ngalaman rasa nu pikaresepeun, tapi sabalikna, ngajalananana kana hal-hal nu ngaganggu. Nu kahiji ngamanja awak, sedengkeun nu kadua nguatkeunana; lamun ku cara kahiji, budak sieun kana sagala hal, sedengkeun lamun ku cara kadua, maranéhna siap kana sagala hal jeung sanggup tabah dina naon nu geus dimimitian. </w:t>
      </w:r>
    </w:p>
    <w:p w14:paraId="26E2E382" w14:textId="77777777" w:rsidR="00C00D83" w:rsidRPr="008C7964" w:rsidRDefault="001F2820" w:rsidP="004034DF">
      <w:pPr>
        <w:widowControl w:val="0"/>
        <w:ind w:firstLine="720"/>
        <w:rPr>
          <w:lang w:val="ru-RU"/>
        </w:rPr>
      </w:pPr>
      <w:r w:rsidRPr="008C7964">
        <w:rPr>
          <w:lang w:val="ru-RU"/>
        </w:rPr>
        <w:t xml:space="preserve">Perawatan awak sapertos kieu diatur ku pedagogi. Di dieu, urang ngan saukur nunjukkeun kumaha naséhat ieu ogé cocog pikeun kamekaran kahirupan Kristen, utamana sabab palaksanaanana kalayan sumanget nyegah asupna kana jiwa racun ngarugikeun tina kahayang indra, kabebasan diri, hawa nafsu, atawa rasa prihatin ka diri sorangan; éta ngamekarkeun sipat-sipat anu sabalikna tina éta jeung, sacara umum, ngabiasakeun hiji jalma pikeun ngawasaan awak salaku pakakas tinimbang jadi tunduk ka éta. Jeung ieu kacida pentingna dina kahirupan Kristen, anu ku hakekatna misah tina hawa nafsu jeung sagala kapuasan daging. Ku kituna, kamekaran fisik budak ulah diserahkeun ka kabeneran, tapi kudu dijaga dina disiplin anu ketat ti mimiti, sangkan engké budak éta bisa diserahkeun ka pangasuhan jalma anu dipiara, geus adaptasi kana kahirupan Kristen tinimbang jadi musuhna. Kolot Kristen anu sajati nyaah ka barudakna kudu henteu ragu—malahan henteu ngahémat haté kolotna sorangan—pikeun mikeun berkah ieu ka maranéhna. Sabab lamun henteu kitu, sagala lampah kanyaah jeung perawatan maranéhna engkéna bakal saeutik buahna atawa malah teu aya buahna pisan. Awak téh tempat dunungan hawa nafsu, sarta lolobana hawa nafsu anu paling galak, saperti napsu syahwat jeung amarah. Éta ogé mangrupa organ nu ngaliwatanana sétan asup kana jiwa atawa cicing di jerona. Teu kedah disebatkeun deui yén dina ngalakukeun éta, urang teu meunang poho ka Garéja, komo deui ka sagala hal di jerona nu bisa dilarapkeun ka awak; sabab ku kituna awak bakal disucikeun jeung sipat sato nu galakna bakal ditundukkan. </w:t>
      </w:r>
    </w:p>
    <w:p w14:paraId="693EC65E" w14:textId="77777777" w:rsidR="00C00D83" w:rsidRPr="008C7964" w:rsidRDefault="001F2820" w:rsidP="004034DF">
      <w:pPr>
        <w:widowControl w:val="0"/>
        <w:ind w:firstLine="720"/>
        <w:rPr>
          <w:lang w:val="ru-RU"/>
        </w:rPr>
      </w:pPr>
      <w:r w:rsidRPr="008C7964">
        <w:rPr>
          <w:lang w:val="ru-RU"/>
        </w:rPr>
        <w:t xml:space="preserve">Henteu sagala hal disebatkeun di dieu; ngan ukur pendekatan umum pikeun ngatur awak anu dijelaskeun. Rincianna bakal écés dina prakna pikeun anu peryogi. Tina ringkesan ieu, ogé écés kumaha kedahna urang ngalayan awak dina sagala waktos séjén dina kahirupan: sabab pendekatan urang ka éta tetep sarua. </w:t>
      </w:r>
    </w:p>
    <w:p w14:paraId="284D03AE" w14:textId="77777777" w:rsidR="00C00D83" w:rsidRPr="008C7964" w:rsidRDefault="001F2820" w:rsidP="004034DF">
      <w:pPr>
        <w:widowControl w:val="0"/>
        <w:ind w:firstLine="720"/>
        <w:rPr>
          <w:lang w:val="ru-RU"/>
        </w:rPr>
      </w:pPr>
      <w:r w:rsidRPr="008C7964">
        <w:rPr>
          <w:lang w:val="ru-RU"/>
        </w:rPr>
        <w:lastRenderedPageBreak/>
        <w:t xml:space="preserve">Sasarengan jeung mucunghulna kabutuhan awak, kamampuhan handap dina jiwa teu lila nembongkeun dirina dina runtuyan alamiahna. Tingali, budak mimiti nancebkeun panonna kana hiji obyék atawa nu séjén, leuwih lila dina hiji jeung leuwih pondok dina nu séjén, siga-siga éta budak leuwih resep kana hiji jeung kirang resep kana nu séjén. Ieu mangrupa gerakan munggaran pamakean pancaindra, langsung diiringan ku hudangna imajinasi jeung ingetan. Kamampuhan ieu nangtung di ambang antara kagiatan fisik jeung mental sarta , gawé bareng, sangkan naon anu dipigawé ku salah sahijina langsung kasalurkeun ka nu séjén. Lamun ningali kana pentingna maranéhna dina kahirupan urang ayeuna, sabaraha mangpaatna jeung hadéna lamun ngahususkeun gerakan munggaran maranéhna ku obyék-obyék ti ranah iman. Kesan munggaran tetep jero kénéh dina émutan. Kudu diémutan yén jiwa asup ka dunya salaku kakuatan kasar; engkéna wungkul éta tumuwuh, jadi leuwih beunghar dina eusi batinna, sarta ngaragam dina kagiatanana. Bahan awal, nyaéta panghadéan munggaran pikeun pambentukanana, ditampi ti luar, tina pancaindra, ngaliwatan imajinasi. Teu kedah disebatkeun deui kumaha sipat kahiji obyék tina indra jeung imajinasi kedahna, sangkan éta henteu ngan saukur henteu ngahalangan, tapi malah ngadukung kahirupan Kristen anu keur kabentuk. Sabab geus dipikanyaho yén sakumaha asupan kahiji miboga pangaruh anu signifikan kana susunan awak, kitu ogé obyék-obyék kahiji anu dihadap ku jiwa miboga pangaruh anu kuat kana watak jiwa atawa nada kahirupanana. </w:t>
      </w:r>
    </w:p>
    <w:p w14:paraId="2D92E388" w14:textId="77777777" w:rsidR="00C00D83" w:rsidRPr="008C7964" w:rsidRDefault="001F2820" w:rsidP="004034DF">
      <w:pPr>
        <w:widowControl w:val="0"/>
        <w:ind w:firstLine="720"/>
        <w:rPr>
          <w:lang w:val="ru-RU"/>
        </w:rPr>
      </w:pPr>
      <w:r w:rsidRPr="008C7964">
        <w:rPr>
          <w:lang w:val="ru-RU"/>
        </w:rPr>
        <w:t xml:space="preserve">Indra nu keur mekar nyayogikeun bahan pikeun imajinasi; obyék nu dibayangkeun disimpen dina émutan sarta nyusun, saur kitu, eusi jiwa. Hayu indra nampi kesan munggaran tina objék suci: ikon jeung cahaya lampu pikeun panon, kidung suci pikeun ceuli, jeung sajabana. Budak tacan ngartos nanaon tina naon anu aya di hareupeun panonna, tapi panonna jeung ceulina jadi biasa kana objék-objék éta, sarta nalika éta ngeusian haténa, éta ngadorong objék séjén ka latar tukang. Ku kituna, pancaindra jeung latihan munggaran imajinasi bakal jadi suci; barudak bakal leuwih gampang ngabayangkeun obyék-obyék ieu tibatan nu séjén: éta nu jadi kecenderungan munggaran maranéhna. Saterusna, di mangsa nu bakal datang, kaéndahan—anu dina hiji hal patali sacara inti jeung wangun pancaindra jeung imajinasi—bakal narik barudak ngan dina wangun suci. </w:t>
      </w:r>
    </w:p>
    <w:p w14:paraId="772FB085" w14:textId="77777777" w:rsidR="00C00D83" w:rsidRPr="008C7964" w:rsidRDefault="001F2820" w:rsidP="004034DF">
      <w:pPr>
        <w:widowControl w:val="0"/>
        <w:ind w:firstLine="720"/>
        <w:rPr>
          <w:lang w:val="ru-RU"/>
        </w:rPr>
      </w:pPr>
      <w:r w:rsidRPr="008C7964">
        <w:rPr>
          <w:lang w:val="ru-RU"/>
        </w:rPr>
        <w:t xml:space="preserve">Jadi, hayu maranéhna ngajaga budak ku sagala rupa benda suci; tapi ogé hayu maranéhna miceun sagala nu bisa ngaruksak budak ngaliwatan conto, gambar, atawa benda. Tapi sanggeusna, sarta salawasna salajengna, tata cara anu sarua kudu dijaga. Geus dipikanyaho kumaha kuatna pangaruh gambar anu ngaruksak jiwa, dina wangun naon waé anu nyentuhna! Sabaraha sangsara budak anu, sanggeus nutup panonna atawa ditinggal sorangan tur leungit dina pikiranna, kabawa ku réa gambar anu teu pantes—sia-sia, ngagoda, tur pinuh ku gairah. Ieu keur jiwa téh sarua jeung uap keur sirah. </w:t>
      </w:r>
    </w:p>
    <w:p w14:paraId="7B93CF88" w14:textId="77777777" w:rsidR="00C00D83" w:rsidRPr="008C7964" w:rsidRDefault="001F2820" w:rsidP="004034DF">
      <w:pPr>
        <w:widowControl w:val="0"/>
        <w:ind w:firstLine="720"/>
        <w:rPr>
          <w:lang w:val="ru-RU"/>
        </w:rPr>
      </w:pPr>
      <w:r w:rsidRPr="008C7964">
        <w:rPr>
          <w:lang w:val="ru-RU"/>
        </w:rPr>
        <w:t xml:space="preserve">Urang ogé ulah poho kana hakekat kagiatan kakuatan-kakuatan ieu. Fungsi pancaindra téh pikeun ningali, ngadéngé, nyabak, sarta sacara umum pikeun ngalaman jeung ngajajah. Ku kituna, éta jadi panggerak utama rasa panasaran, anu tuluy, demi éta, ngalir kana imajinasi jeung émutan, sarta sanggeus nyicingan ditu, jadi tiran anu teu bisa dikalahkeun kana jiwa. Manusa teu bisa tanpa indra: sabab ngan ngaliwatan éta urang bisa nyaho hal-hal anu kudu urang nyaho, pikeun kamulyaan Gusti jeung kahadéan urang sorangan. Tapi, dina ngalakukeun éta, rasa panasaran teu bisa dihindari—karep anu teu bisa ditahan pikeun ningali jeung ngadéngé, tanpa tujuan naon waé, naon anu keur kajadian di mana jeung kumaha hal-hal lumangsung. Janten, kumaha saena jalanna? Laku lampah nguji éta sorangan mangrupa wangun rasa panasaran. Rasa panasaran téh usaha pikeun manggihan sagala rupa sacara acak jeung teu boga tujuan, tanpa milih naha éta perlu atawa henteu. Ku kituna, urang kudu ngagunakeun indra kalayan katengtreman jeung tertib, ngarahkeunana ka hiji tujuan anu perlu wungkul sarta saluyu jeung rasa butuh anu sadar—saterusna rasa panasaran moal manggihan pakan; nya éta, urang kudu ngabiasakeun budak pikeun ngalaman ngan naon anu dianggap perlu pikeun maranéhna; sarta nahan diri jeung ngalih tina sagala hal séjén. Teras, dina lampah ngalaman éta, urang kudu ngalakukeun pendekatan sacara bertahap—henteu ngaluncat ti hiji objék ka objék séjén, atawa ti hiji ciri ka ciri séjén, tapi nalungtik hiji-hiji, kalayan ati-ati pikeun ngawangun gambaran mental anu leres ngeunaan objék éta sanggeusna. Jenis latihan ieu bakal ngabébaskeun budak tina kabiasaan gampang kaganggu sanajan di tengah hal-hal anu diidinan, sarta bakal ngajar maranéhna ngadalikeun indra, jeung ngaliwatan éta, imajinasi maranéhna. Maranéhna moal ngaluncat ti hiji hal ka hal séjén tanpa alesan; ku kituna, maranéhna moal ngimpi-ngimpi atawa kaganggu ku gambar, anu bakal ngaganggu jiwa jeung ngaburukna ku pasang surut visi maranéhna anu nyasar. Budak anu teu bisa ngadalikeun émosi jeung imajinasi na pasti bakal gampang kaganggu jeung gancang robah-robah kahayang, disiksa ku rasa teu tenang anu bakal ngadorong manéhna ti hiji objék ka objék séjén nepi ka tanaga na béak, tapi sagalana teu aya hasilna. </w:t>
      </w:r>
    </w:p>
    <w:p w14:paraId="708D7FED" w14:textId="77777777" w:rsidR="00C00D83" w:rsidRPr="008C7964" w:rsidRDefault="001F2820" w:rsidP="004034DF">
      <w:pPr>
        <w:widowControl w:val="0"/>
        <w:ind w:firstLine="720"/>
        <w:rPr>
          <w:lang w:val="ru-RU"/>
        </w:rPr>
      </w:pPr>
      <w:r w:rsidRPr="008C7964">
        <w:rPr>
          <w:lang w:val="ru-RU"/>
        </w:rPr>
        <w:t xml:space="preserve">Sasarengan jeung kamampuhan ieu, hawa nafsu mucunghul dina budak jeung mimiti ngaganggu manéhna </w:t>
      </w:r>
      <w:r w:rsidRPr="008C7964">
        <w:rPr>
          <w:lang w:val="ru-RU"/>
        </w:rPr>
        <w:lastRenderedPageBreak/>
        <w:t>ti yuswa leutik. Budak can bisa nyarita atawa leumpang; manéhna kakara bisa calik jeung nyokot dolanan, tapi manéhna geus mimiti ambek, sirik, ngaku barang keur dirina sorangan, ngambek, jeung sajabana—singketna, manéhna némbongkeun pangaruh hawa nafsuna. Ieu kajahatan, anu dumasar kana sipat sato, téh ngaruksak; ku kituna, éta kudu dicegah ti mimiti mucunghulna. Kumaha ngalakukeunana hésé ditangtukeun. Sagala-galana gumantung kana hikmah kolot. Sanajan kitu, urang tiasa ngabéréskeunana kieu: 1) nyegah mucunghulna hawa napsu ieu (</w:t>
      </w:r>
      <w:r w:rsidRPr="008C7964">
        <w:rPr>
          <w:i/>
          <w:lang w:val="ru-RU"/>
        </w:rPr>
        <w:t>Ed.)</w:t>
      </w:r>
      <w:r w:rsidRPr="008C7964">
        <w:rPr>
          <w:lang w:val="ru-RU"/>
        </w:rPr>
        <w:t xml:space="preserve"> ku sagala cara anu mungkin; 2) teras, upami aya hawa napsu nu mucunghul, kudu buru-buru mareumanana ku cara nu geus diuji jeung kabuktian. Ieu bakal nyegah éta hawa napsu tina ngajeroeun akarna atawa nyegah kabiasaan ka arah éta. Hawa napsu nu paling sering mucunghul kudu diubaran kalayan perhatian husus, sabab éta bisa jadi pangawasa dominan dina kahirupan hiji jalma. Cara anu paling dipercaya pikeun nyageurkeun gairah nyaéta ku ngagunakeun cara ilahi. Ieu kudu dipenta kalayan iman. Gairah téh hiji fenomena jiwa, tapi kolot dina awalna teu boga </w:t>
      </w:r>
      <w:r w:rsidR="00FA3377">
        <w:rPr>
          <w:lang w:val="ru-RU"/>
        </w:rPr>
        <w:t>cara</w:t>
      </w:r>
      <w:r w:rsidRPr="008C7964">
        <w:rPr>
          <w:lang w:val="ru-RU"/>
        </w:rPr>
        <w:t xml:space="preserve"> pikeun mangaruhan jiwa</w:t>
      </w:r>
      <w:r w:rsidR="00FA3377">
        <w:rPr>
          <w:lang w:val="ru-RU"/>
        </w:rPr>
        <w:t xml:space="preserve">… </w:t>
      </w:r>
      <w:r w:rsidRPr="008C7964">
        <w:rPr>
          <w:lang w:val="ru-RU"/>
        </w:rPr>
        <w:t xml:space="preserve">Ku kituna, kahiji-tama, kudu ngadoa ka Gusti supaya Anjeunna ngalaksanakeun karya-Na. Pangalaman engkéna bakal jadi pituduh salajengna pikeun bapa, indung, atawa pengasuh anu sumanget. Sakali budak geus miboga pamahaman, pangobatan umum ngalawan gairah bisa dipaké. Urang kudu nyiapkeun diri ku ieu cara dina sagala hal ti mimiti sarta teras-terasan nerapkeunana salila ngasuh budak, supaya budak bisa diajar jeung biasa ngadalikeun éta gairah, sabab serangan ngaganggu tina gairah-gairah éta moal eureun nepi ka ahir hirup. </w:t>
      </w:r>
    </w:p>
    <w:p w14:paraId="7F719A1C" w14:textId="77777777" w:rsidR="00C00D83" w:rsidRPr="008C7964" w:rsidRDefault="001F2820" w:rsidP="004034DF">
      <w:pPr>
        <w:widowControl w:val="0"/>
        <w:ind w:firstLine="720"/>
        <w:rPr>
          <w:lang w:val="ru-RU"/>
        </w:rPr>
      </w:pPr>
      <w:r w:rsidRPr="008C7964">
        <w:rPr>
          <w:lang w:val="ru-RU"/>
        </w:rPr>
        <w:t xml:space="preserve">Lamun tata cara nu geus ditangtukeun ngeunaan awak jeung kamampuhan handap dipatuh sacara ketat, jiwa bakal meunang persiapan anu hadé pisan pikeun kabiasaan nu leres-leres mulya; tapi ieu ngan saukur persiapan; kabiasaan éta sorangan kudu dikembangkeun ngaliwatan lampah positif dina sagala kamampuhanana: akal, kahayang, jeung hate. </w:t>
      </w:r>
    </w:p>
    <w:p w14:paraId="44321D7B" w14:textId="77777777" w:rsidR="00C00D83" w:rsidRPr="008C7964" w:rsidRDefault="001F2820" w:rsidP="004034DF">
      <w:pPr>
        <w:widowControl w:val="0"/>
        <w:ind w:firstLine="720"/>
        <w:rPr>
          <w:lang w:val="ru-RU"/>
        </w:rPr>
      </w:pPr>
      <w:r w:rsidRPr="008C7964">
        <w:rPr>
          <w:b/>
          <w:lang w:val="ru-RU"/>
        </w:rPr>
        <w:t xml:space="preserve">Ngeunaan akal. </w:t>
      </w:r>
      <w:r w:rsidRPr="008C7964">
        <w:rPr>
          <w:lang w:val="ru-RU"/>
        </w:rPr>
        <w:t xml:space="preserve">Barudak gancang némbongkeun kacerlangan. Ieu ngembang babarengan jeung omongan sarta terus tumuwuh saluyu jeung kamajuan omongan. Ku kituna, atikan akal kudu dimimitian babarengan jeung pamekaran omongan. Hal utama anu kudu diémutan nyaéta konsép jeung panilaian anu leres, dumasar kana prinsip Kristen, </w:t>
      </w:r>
      <w:r w:rsidR="009E441D" w:rsidRPr="008C7964">
        <w:rPr>
          <w:lang w:val="ru-RU"/>
        </w:rPr>
        <w:t xml:space="preserve">ngeunaan sagala </w:t>
      </w:r>
      <w:r w:rsidRPr="008C7964">
        <w:rPr>
          <w:lang w:val="ru-RU"/>
        </w:rPr>
        <w:t xml:space="preserve">hal anu ditingali ku budak atawa anu dipiharep diperhatikeun ku budak: naon anu hadé jeung jahat, naon anu bener jeung salah. Ieu gampang pisan kahontal ngaliwatan paguneman sapopoe jeung patarosan. Kolot sorangan sok ngobrol silih: barudak ngadéngékeun sarta ampir salawasna nyerep henteu ngan pikiran maranéhna, tapi ogé ungkapan jeung kabiasaan maranéhna. Ku kituna, kolot, nalika nyarita, sok sebutkeun hal-hal ku ngaran anu leres. Contona: naon hartina kahirupan sajati, kumaha tungtungna, ti saha sagala hal asalna, naon éta kabagjaan, naon mangpaatna sawatara kabiasaan, jeung sajabana. Hayu maranéhna ngobrol jeung barudakna sarta ngajelaskeun sagala rupa ka maranéhna, boh sacara langsung atawa, leuwih hadé deui, ngaliwatan carita: contona, naha bener maké pakéan hias; naha narima pujian téh jadi sumber kabagjaan, jeung sajabana. Atawa hayu maranéhna nanya ka barudakna naon pamadegan maranéhna ngeunaan ieu atawa éta, sarta ngabenerkeun kasalahan maranéhna. Dina waktu singget, cara basajan ieu tiasa nancebkeun prinsip anu leres pikeun meunteun hal-hal, anu engkéna bakal tetep kénéh dina pikiran maranéhna lila, komo salamina. Ku cara kieu, spekulasi dunyawi jeung rasa panasaran anu jahat tur </w:t>
      </w:r>
      <w:r w:rsidR="009E441D" w:rsidRPr="008C7964">
        <w:rPr>
          <w:lang w:val="ru-RU"/>
        </w:rPr>
        <w:t>teu aya tungtungna</w:t>
      </w:r>
      <w:r w:rsidRPr="008C7964">
        <w:rPr>
          <w:lang w:val="ru-RU"/>
        </w:rPr>
        <w:t xml:space="preserve"> bakal bisa dicegah ti mimiti. Kabeneran ngabeungkeut pikiran ku cara nyugemakeunana. Spekulasi dunyawi, sanajan kitu, henteu nyugemakeun sarta ku kituna ngagugah rasa panasaran. Ku ngabébaskeun maranéhna tina éta, mangpaat anu ageung bakal dipasihkeun ka barudak. Jeung ieu kajadian saméméh maranéhna nyokot buku. Salajengna, urang cukup ulah méré barudak buku anu eusina pamanggih-pamanggih anu nyimpang, sarta pikiran maranéhna bakal tetep utuh, dina kaayaan suci jeung leres sacara ilahi. Henteu aya gunana ngantepkeun ngalatih budak ku cara kieu, kalayan anggapan yén manéhna masih kénéh teuing ngora. Kabeneran téh bisa dihontal ku saha waé. Pangalaman geus nunjukkeun yén budak Kristiani ngora téh leuwih wijaksana tibatan para filsuf. Ieu masih kénéh kajadian nepi ka ayeuna, tapi baheula mah éta geus jadi kabiasaan di mana-mana. Contona, dina mangsa syahid, barudak leutik nyarioskeun ngeunaan Gusti Jurusalamet, ngeunaan kabodoan nyembah berhala, ngeunaan kahirupan nu bakal datang jeung sajabana; ieu téh kusabab indung atawa bapa maranéhna geus ngajelaskeun hal-hal éta ka maranéhna dina paguneman basajan. Kanyataan-kanyataan ieu nanceb dina haté maranéhna, nu tungtungna ngajadikeun maranéhna siap maot demi kanyataan-kanyataan éta. </w:t>
      </w:r>
    </w:p>
    <w:p w14:paraId="51A1D485" w14:textId="77777777" w:rsidR="00C00D83" w:rsidRPr="008C7964" w:rsidRDefault="001F2820" w:rsidP="004034DF">
      <w:pPr>
        <w:widowControl w:val="0"/>
        <w:ind w:firstLine="720"/>
        <w:rPr>
          <w:lang w:val="ru-RU"/>
        </w:rPr>
      </w:pPr>
      <w:r w:rsidRPr="008C7964">
        <w:rPr>
          <w:b/>
          <w:lang w:val="ru-RU"/>
        </w:rPr>
        <w:t xml:space="preserve">Ngeunaan kahayang. </w:t>
      </w:r>
      <w:r w:rsidRPr="008C7964">
        <w:rPr>
          <w:lang w:val="ru-RU"/>
        </w:rPr>
        <w:t xml:space="preserve">Budak téh pinuh ku kahayang: sagala hal narik perhatianna, sagala hal ngadorongna jeung ngabalukarkeun kahayang. Teu mampuh ngabédakeun antara kahadéan jeung kajahatan, manéhna hayang sagala hal jeung siap ngalaksanakeun naon waé anu dipikahayangna. Budak anu dibebaskeun nurutkeun kahayangna sorangan bakal jadi nakal pisan. Ku kituna, kolot kudu sacara ketat ngajaga aspék kagiatan </w:t>
      </w:r>
      <w:r w:rsidRPr="008C7964">
        <w:rPr>
          <w:lang w:val="ru-RU"/>
        </w:rPr>
        <w:lastRenderedPageBreak/>
        <w:t xml:space="preserve">mental budak ieu. Cara anu paling basajan pikeun ngajaga éta tetep dina wates anu luyu nyaéta ku mastikeun yén barudak henteu ngalakukeun nanaon tanpa idin. Hayu maranéhna ngadeukeutan ka kolotna iraha waé maranéhna boga kahayang sarta naros: 'Abdi tiasa ngalakukeun ieu atanapi éta?' Meyakinkeun maranéhna, ngaliwatan pangalaman maranéhna sorangan jeung pangalaman batur, yén éta téh bahaya pikeun maranéhna ngalaksanakeun kahayangna tanpa ménta idin; tanemkeun dina diri maranéhna hiji pola pikir anu nepi ka maranéhna sieun kana kahayangna sorangan. Sipat ieu bakal jadi anu paling dipikahoyong, tapi ogé anu paling gampang ditanemkeun, sabab barudak biasana geus nyarandeg ka kolot pikeun nanyakeun, sadar kana kabodoan jeung kalemahan sorangan; Cukup ngangkat perkara ieu sarta nampilkeunana ka maranéhna salaku hukum anu teu bisa dilanggar. Akibat alamiah tina pola pikir sapertos kitu bakal jadi ketaatan pinuh jeung pasrah dina sagala hal kana kahayang kolotna, sabalikna tina kahayang sorangan; kabiasaan pikeun nolak kahayang sorangan dina loba hal sarta kamahéran dina ngalakukeunana; sarta, anu paling penting, kayakinan anu susah dihontal yén manusa teu salawasna kudu nurut kana kahayang sorangan. Ieu paling écés kaharti ku barudak tina pangalaman maranéhna sorangan: maranéhna miharep loba hal, tapi naon anu dipikahayang téh ngarugikeun awak jeung jiwa maranéhna. Bari ngaleupaskeun maranéhna tina kahayang sorangan, urang kudu ngabiasakeun barudak pikeun ngalakukeun kahadéan. Pikeun éta, hayu kolot sorangan méré conto anu sajati ngeunaan kahirupan anu hadé sarta ngenalkeun barudakna ka jalma-jalma anu prioritas utamana lain kasenangan jeung pangajén, tapi kasalametan jiwa. Barudak gancang tiru. Kumaha gancangna maranéhna diajar nyonto indung atawa bapa! Anu kajadian di dieu sarua jeung résonansi dina instrumén nu disetel dina nada nu sarua. Dina waktos nu sarua, barudak sorangan ogé kudu dirojong pikeun ngalakukeun amal hadé; mimiti, maranéhna kudu dipenta pikeun ngalakukeunana, teras dibimbing sangkan maranéhna ngalakukeunana sacara sukarela. Kagiatan anu paling biasa di antarana nyaéta: sedekah, welas asih, rahmat, katahanan, jeung kasabaran. Henteu hésé pisan pikeun ngabiasakeun maranéhna kana sagala ieu. Kasempetan sok aya; urang ngan ukur kudu ngamangpaatkeunana. Tina ieu bakal tumuwuh sikep anu condong kana rupa-rupa amal hadé sarta, sacara umum, kahayang alami pikeun ngalakukeun kahadéan. Jeung ngalakukeun kahadéan ogé kudu diajarkeun, sarua jeung hal séjén. </w:t>
      </w:r>
    </w:p>
    <w:p w14:paraId="4862CE2E" w14:textId="77777777" w:rsidR="00C00D83" w:rsidRPr="008C7964" w:rsidRDefault="001F2820" w:rsidP="004034DF">
      <w:pPr>
        <w:widowControl w:val="0"/>
        <w:ind w:firstLine="720"/>
        <w:rPr>
          <w:lang w:val="ru-RU"/>
        </w:rPr>
      </w:pPr>
      <w:r w:rsidRPr="008C7964">
        <w:rPr>
          <w:b/>
          <w:lang w:val="ru-RU"/>
        </w:rPr>
        <w:t xml:space="preserve">Ngeunaan hate. </w:t>
      </w:r>
      <w:r w:rsidRPr="008C7964">
        <w:rPr>
          <w:lang w:val="ru-RU"/>
        </w:rPr>
        <w:t xml:space="preserve">Dina pangaruh pikiran, kahayang, jeung kakuatan handap, hate sacara alami bakal condong nampung rasa anu murni jeung sajati, ngawangun kabiasaan manggihan kabagjaan dina hal anu sabenerna mawa kabagjaan, sarta teu boga simpati pisan ka hal anu, dina kamuflase amis, ngocorkeun racun kana jiwa jeung raga. Haté téh kamampuhan pikeun ngarasakeun jeung ngarasa wareg. </w:t>
      </w:r>
    </w:p>
    <w:p w14:paraId="118C88B7" w14:textId="77777777" w:rsidR="00C00D83" w:rsidRPr="008C7964" w:rsidRDefault="001F2820" w:rsidP="004034DF">
      <w:pPr>
        <w:widowControl w:val="0"/>
        <w:ind w:firstLine="720"/>
        <w:rPr>
          <w:lang w:val="ru-RU"/>
        </w:rPr>
      </w:pPr>
      <w:r w:rsidRPr="008C7964">
        <w:rPr>
          <w:lang w:val="ru-RU"/>
        </w:rPr>
        <w:t xml:space="preserve">Nalika manusa aya dina hiji kasatuan jeung Gusti, manéhna manggihan kabagjaan dina hal-hal ilahi jeung disucikeun ku rahmat Gusti. Saatos kajatuhan, manéhna kaleungitan kabagjaan éta sarta ngidam kana hal-hal sensual. Rahmat baptisan geus nyalametkeun manéhna tina ieu, tapi hawa sensual deui siap ngeusian hate. Ieu teu meunang kajadian; hate kudu dijaga. Cara anu paling mujarab pikeun ngamekarkeun rasa sajati dina hate nyaéta kahirupan garéja, anu barudak anu dibesarkeun di jerona kudu terus-terusan direndem. Rasa hormat kana sagala nu suci, amisna cicing di tengah-tengahna pikeun kapentingan katentreman jeung kahaneutan, sarta pamiceun diri tina hiasan dunya anu ngagurilap jeung ngagoda—ieu sadayana moal bisa leuwih jero nanceb dina hate. Gereja, kidungan suci, jeung ikon téh obyék kaéndahan pangalusna boh tina eusi boh tina kakuatanana. Kudu diémutan yén tempat cicing langgeng nu bakal datang bakal ditangtukeun ku rasa haté, sarta rasa haté éta bakal sarua jeung nu kabentuk di dieu. Jelas yén bioskop, pagelaran pasar malam, jeung sajabana teu pantes pikeun umat Kristiani. </w:t>
      </w:r>
    </w:p>
    <w:p w14:paraId="57658B54" w14:textId="77777777" w:rsidR="00C00D83" w:rsidRPr="008C7964" w:rsidRDefault="001F2820" w:rsidP="004034DF">
      <w:pPr>
        <w:widowControl w:val="0"/>
        <w:ind w:firstLine="720"/>
        <w:rPr>
          <w:lang w:val="ru-RU"/>
        </w:rPr>
      </w:pPr>
      <w:r w:rsidRPr="008C7964">
        <w:rPr>
          <w:lang w:val="ru-RU"/>
        </w:rPr>
        <w:t xml:space="preserve">Roh anu geus diarahkeun kana katentreman jeung diatur ku cara kieu moal, ku karusuhanana anu sajati, ngahalangan kamekaran sumanget. Sumanget mekar leuwih gancang tibatan jiwa, sarta nembongkeun kakuatan jeung kagiatanana saméméh jiwa ngalakukeunana. Ieu ngawengku: </w:t>
      </w:r>
      <w:r w:rsidRPr="008C7964">
        <w:rPr>
          <w:b/>
          <w:lang w:val="ru-RU"/>
        </w:rPr>
        <w:t xml:space="preserve">sieun ka Gusti </w:t>
      </w:r>
      <w:r w:rsidRPr="008C7964">
        <w:rPr>
          <w:lang w:val="ru-RU"/>
        </w:rPr>
        <w:t xml:space="preserve">(cocog jeung akal), </w:t>
      </w:r>
      <w:r w:rsidRPr="008C7964">
        <w:rPr>
          <w:b/>
          <w:lang w:val="ru-RU"/>
        </w:rPr>
        <w:t xml:space="preserve">nurani </w:t>
      </w:r>
      <w:r w:rsidRPr="008C7964">
        <w:rPr>
          <w:lang w:val="ru-RU"/>
        </w:rPr>
        <w:t xml:space="preserve">(cocog jeung kahayang), jeung </w:t>
      </w:r>
      <w:r w:rsidRPr="008C7964">
        <w:rPr>
          <w:b/>
          <w:lang w:val="ru-RU"/>
        </w:rPr>
        <w:t xml:space="preserve">doa </w:t>
      </w:r>
      <w:r w:rsidRPr="008C7964">
        <w:rPr>
          <w:lang w:val="ru-RU"/>
        </w:rPr>
        <w:t xml:space="preserve">(cocog jeung rasa). </w:t>
      </w:r>
      <w:r w:rsidRPr="008C7964">
        <w:rPr>
          <w:b/>
          <w:lang w:val="ru-RU"/>
        </w:rPr>
        <w:t xml:space="preserve">Sieun ka Gusti </w:t>
      </w:r>
      <w:r w:rsidRPr="008C7964">
        <w:rPr>
          <w:lang w:val="ru-RU"/>
        </w:rPr>
        <w:t xml:space="preserve">ngabalukarkeun doa jeung ngajentrekeun nurani. Teu kudu sakabéh ieu diarahkeun ka dunya séjén anu teu katingali. Barudak miboga kecenderungan alami kana ieu, sarta gancang nyerep rasa-rasa éta. Doa, utamana, gampang pisan ditanamkeun sarta jalanana lain ngaliwatan létah tapi ngaliwatan haté. Ku kituna maranéhna daék jeung teu kendat ilubiung dina doa kulawarga jeung ibadah di garéja, sarta manggihan kabagjaan di dinya. Ku sabab éta, maranéhna ulah diasingkeun tina aspék pangasuhan ieu, tapi kudu lalaunan diasupkeun kana pangungsian jiwa urang ieu. Langkung gancang sieun ka Gusti ditanamkeun jeung doa diusik, bakal leuwih kokoh ajén kasatiaan salawasna. Dina sababaraha barudak, sumanget ieu mucunghul sorangan, sanajan di tengah halangan anu katingali pikeun mucunghulna. Ieu mah lumrah pisan. Sumanget rahmat anu ditampi dina baptisan, lamun henteu pareum ku pamekaran awak jeung jiwa </w:t>
      </w:r>
      <w:r w:rsidRPr="008C7964">
        <w:rPr>
          <w:lang w:val="ru-RU"/>
        </w:rPr>
        <w:lastRenderedPageBreak/>
        <w:t xml:space="preserve">anu salah, pasti bakal ngahirupkeun sumanget urang; sarta dina ngalakukeun éta—naon anu bisa nyegah éta pikeun mucunghul dina kakuatanana anu pinuh? Nanging, nurani merlukeun pituduh anu paling deukeut. Prinsip anu leres, digabungkeun jeung conto hadé ti kolot jeung métode séjén pikeun ngajar kabajikan, sasarengan jeung doa, bakal ngajentrekeun nurani jeung nancebkeun di jerona dasar anu cukup pikeun lampah kabajikan salajengna. Tapi di luhur sagalana, sikap ka arah nurani jeung kasadaran diri kudu dikembangkeun dina diri maranéhna. Kasuaraan téh hal anu paling penting dina kahirupan; tapi sakumaha gampangna éta kabentuk, kitu ogé gampangna éta kabanting dina barudak. Pikeun barudak leutik, kahayang kolotna téh hukum nurani jeung hukum Gusti. Lamun kolot mibanda hikmah, pasihan paréntahna ku cara anu henteu maksa barudakna jadi kudu ngalawan; sarta lamun éta geus kajadian, usaha sabisa-bisa pikeun nungtun maranéhna ka arah tobat. Sakumaha embun beku keur kembang, kitu ogé kateu-taatan ka kahayang kolot keur budak; budakna teu wani nenjo panonna, teu hayang nampa kanyaah, hayang kabur jeung nyalira, samentara éta jiwana jadi kasar jeung budakna mimiti liar. Sabaraha hadéna lamun nyiapkeun budak pikeun tobat tiheula, sangkan tanpa sieun, kalayan percaya jeung cimata, maranéhna datang jeung nyarios: </w:t>
      </w:r>
      <w:r w:rsidR="00EC4FF7" w:rsidRPr="008C7964">
        <w:rPr>
          <w:lang w:val="ru-RU"/>
        </w:rPr>
        <w:t>'</w:t>
      </w:r>
      <w:r w:rsidRPr="008C7964">
        <w:rPr>
          <w:lang w:val="ru-RU"/>
        </w:rPr>
        <w:t>Abdi parantos ngalakukeun kalepatan anu kieu</w:t>
      </w:r>
      <w:r w:rsidR="00EC4FF7" w:rsidRPr="008C7964">
        <w:rPr>
          <w:lang w:val="ru-RU"/>
        </w:rPr>
        <w:t xml:space="preserve">.' </w:t>
      </w:r>
      <w:r w:rsidRPr="008C7964">
        <w:rPr>
          <w:lang w:val="ru-RU"/>
        </w:rPr>
        <w:t xml:space="preserve">Tangtosna, sadayana ieu ngan ukur ngeunaan hal-hal biasa; tapi ogé saé sabab di dieu diletakkeun pondasi pikeun watak nu ajeg tur sajati taat di mangsa nu bakal datang—kamampuhan pikeun langsung bangkit sanggeus ragrag, ngembangkeun kamampuhan pikeun tobat gancang jeung nyucikeun diri, atawa ngabaru diri ku cimata. </w:t>
      </w:r>
    </w:p>
    <w:p w14:paraId="6D9EEDDB" w14:textId="77777777" w:rsidR="00C00D83" w:rsidRPr="008C7964" w:rsidRDefault="001F2820" w:rsidP="004034DF">
      <w:pPr>
        <w:widowControl w:val="0"/>
        <w:ind w:firstLine="720"/>
        <w:rPr>
          <w:lang w:val="ru-RU"/>
        </w:rPr>
      </w:pPr>
      <w:r w:rsidRPr="008C7964">
        <w:rPr>
          <w:lang w:val="ru-RU"/>
        </w:rPr>
        <w:t xml:space="preserve">Ieu téh tata carana: sangkan budak tumuwuh di jerona, sarta sumanget takwa maranéhna bakal leuwih mekar. Kolot kudu ngawas unggal gerak tanaga nu keur mekar sarta nungtun sagalana ka hiji tujuan. Ieu aturanna: ngamimitian ti hembusan kahiji budak, ngamimitian ku sagalana sakaligus, tinimbang ngan hiji hal, ngalaksanakeunana sacara terus-terusan, merenah, laun-laun, tanpa ledakan dadakan, kalayan sabar jeung antisipasi, bari ngajaga kalemahan wijaksana, merhatikeun tanda-tanda munggaran jeung ngamangpaatkeunana, teu nganggap nanaon remeh dina hal anu kacida pentingna. Rincianna henteu diungkabkeun; sabab niatna ngan saukur pikeun nunjukkeun arah utama dina ngasuh. </w:t>
      </w:r>
    </w:p>
    <w:p w14:paraId="0517CA52" w14:textId="77777777" w:rsidR="00C00D83" w:rsidRPr="008C7964" w:rsidRDefault="001F2820" w:rsidP="004034DF">
      <w:pPr>
        <w:widowControl w:val="0"/>
        <w:ind w:firstLine="720"/>
        <w:rPr>
          <w:lang w:val="ru-RU"/>
        </w:rPr>
      </w:pPr>
      <w:r w:rsidRPr="008C7964">
        <w:rPr>
          <w:lang w:val="ru-RU"/>
        </w:rPr>
        <w:t xml:space="preserve">Teu mungkin nangtukeun iraha hiji jalma sadar yén manéhna téh Kristen jeung nyieun kaputusan mandiri pikeun hirup salaku Kristen. Dina prakna, ieu kajadian dina umur anu béda-béda: umur 7, 10, 15 taun, jeung saterusna. Meureun waktos pikeun pangajaran bakal sumping saméméhna, sakumaha biasana. Dina hal ieu, aturan anu teu tiasa dipisahkeun nyaéta ngajaga sakabéh urutan saméméhna tetep teu robah salila sakabéh periode pangajaran: sabab éta sacara dasarna ngalir tina sipat kamampuan urang sareng paménta kahirupan Kristen. Urutan pangajaran henteu meunang sabalikna tina sumanget anu dijelaskeun di luhur, upami henteu, sagala anu parantos diadegkeun di dinya bakal ruksak; nya éta, murid sakola, kawas orok, kudu dilindungi ku kasatiaan sadaya jalma di sabudeureunana jeung ku pangabdianna ka Garéja. Ngaliwatan sakramén, sarta ogé kudu dipangaruhan awak, jiwa, jeung rohna. Dina hal ieu, patali jeung atikan, cukup ditambahkeun: atur kurikulum sangkan écés naon anu utama jeung naon anu kadua. Gagasan ieu panghadéna digambarkeun ku alokasi mata pelajaran jeung waktos. Hayu pangajian iman dianggap pangpentingna; hayu sabagian ageung waktos disayagikeun pikeun lampah-lampah taqwa jeung, upami aya bentrok, hayu nu kadua diutamakeun tibatan pangajian akademik; hayu pangajén dihontal henteu ngan ku kasuksésan akademik, tapi ogé ku iman jeung budi pekerti anu hadé. Sacara umum, urang kudu nancebkeun dina pikiran murid-murid kayakinan yén tujuan utama urang nyaéta nyugemakeun Gusti, sedengkeun élmu pangaweruh téh kualitas kadua, saukur kajadian samentara, anu mangpaatna ngan salila kahirupan ayeuna. Ku kituna, éta ulah dipikahormat teuing atawa dipidangkeun kalayan cahaya nu ngagurilap nepi ka ngarebut sakabéh perhatian jeung ngahabiskeun sakabéh paduli. Teu aya nu leuwih racun jeung ngaruksak sumanget kahirupan Kristen tibatan pendekatan ilmiah ieu jeung kabetotanna sacara éksklusif. Ieu langsung nyababkeun kateuacuhan spiritual sarta bisa ngajaga hiji jalma dina kaayaan éta salawasna; sabenerna, ieu ogé bisa nyababkeun karuksakan moral lamun kaayaan ngadukungna. </w:t>
      </w:r>
    </w:p>
    <w:p w14:paraId="7CB964A8" w14:textId="77777777" w:rsidR="00C00D83" w:rsidRPr="008C7964" w:rsidRDefault="001F2820" w:rsidP="004034DF">
      <w:pPr>
        <w:widowControl w:val="0"/>
        <w:ind w:firstLine="720"/>
        <w:rPr>
          <w:lang w:val="ru-RU"/>
        </w:rPr>
      </w:pPr>
      <w:r w:rsidRPr="008C7964">
        <w:rPr>
          <w:lang w:val="ru-RU"/>
        </w:rPr>
        <w:t>Hiji deui hal anu kudu diperhatikeun nyaéta sumanget pangajaran atawa pandangan kana mata pelajaran anu diajarkeun. Kudu diadegkeun minangka hukum anu teu bisa dilanggar yén unggal cabang élmu anu diajarkeun ka urang Kristen kudu dieusi ku prinsip-prinsip Kristen, sarta leuwih ti éta, prinsip-prinsip Ortodoks. Unggal cabang élmu sanggup ngalakukeun ieu, sarta sabenerna ngan bakal jadi élmu anu sajati lamun nyumponan sarat ieu. Prinsip-prinsip Kristen teu aya ragu téh leres. Ku kituna, tanpa ragu, anggo éta minangka standar kabeneran universal. Kasalahan anu paling bahaya nyaéta nalika élmu diajarkeun tanpa paduli kana iman anu sajati, ngantepkeun dirina bébas komo nepi ka bohong, kalayan anggapan yén iman jeung élmu téh dua widang anu bener-bener misah. Urang ngan boga hiji Roh. Ieu Roh anu nampi élmu pangaweruh jeung dikawasa ku prinsip-</w:t>
      </w:r>
      <w:r w:rsidRPr="008C7964">
        <w:rPr>
          <w:lang w:val="ru-RU"/>
        </w:rPr>
        <w:lastRenderedPageBreak/>
        <w:t xml:space="preserve">prinsipna, sarua ogé nampi iman jeung pinuh ku iman. Kumaha maranéhna bisa henteu papanggih—naha éta nguntungkeun atawa henteu nguntungkeun—di dieu? Leuwih ti éta, ngan aya hiji karajaan kabeneran. Naha urang kudu ngeusian pikiran urang ku hal-hal anu teu kaasup kana karajaan ieu, atawa anu urang teu bisa nembongan di pangadilan caangna? </w:t>
      </w:r>
    </w:p>
    <w:p w14:paraId="6F577C10" w14:textId="77777777" w:rsidR="00C00D83" w:rsidRPr="008C7964" w:rsidRDefault="001F2820" w:rsidP="004034DF">
      <w:pPr>
        <w:widowControl w:val="0"/>
        <w:ind w:firstLine="720"/>
        <w:rPr>
          <w:lang w:val="ru-RU"/>
        </w:rPr>
      </w:pPr>
      <w:r w:rsidRPr="008C7964">
        <w:rPr>
          <w:lang w:val="ru-RU"/>
        </w:rPr>
        <w:t xml:space="preserve">Lamun atikan dilaksanakeun ku cara kitu, sangkan iman jeung kahirupan dina sumanget iman diutamakeun tibatan sagala hal séjén dina pikiran murid—duana dina hakekat palajaran jeung dina sumanget pangajaran—taya ragu yén pondasi anu diadegkeun dina mangsa budak moal ngan saukur dijaga, tapi ogé bakal diangkat, diperkuat, sarta dibawa ka kamatangan anu saluyu. Sareng kumaha mangpaatna ieu! </w:t>
      </w:r>
    </w:p>
    <w:p w14:paraId="0A3F558C" w14:textId="77777777" w:rsidR="00C00D83" w:rsidRPr="008C7964" w:rsidRDefault="001F2820" w:rsidP="004034DF">
      <w:pPr>
        <w:widowControl w:val="0"/>
        <w:ind w:firstLine="720"/>
        <w:rPr>
          <w:lang w:val="ru-RU"/>
        </w:rPr>
      </w:pPr>
      <w:r w:rsidRPr="008C7964">
        <w:rPr>
          <w:lang w:val="ru-RU"/>
        </w:rPr>
        <w:t>Lamun asuhan hiji jalma dilaksanakeun ku cara kieu ti mimiti taun-taun kahiji, mangka, lalaunan, hakekat kahirupan anu kuduna maranéhna jalani bakal kabuka ka maranéhna; maranéhna bakal beuki biasa kana pamanggih yén maranéhna boga kawajiban, atas nami Gusti jeung Jurusalamet urang, pikeun hirup jeung lampah nurut kana paréntah-Na; yén sagala urusan jeung kagiatan séjénna leuwih handap tibatan éta sarta ngan pantes jadi kelanjutan tina kahirupan ayeuna; sareng yén aya tempat cicing anu sanés, tanah air anu sanés, anu kudu dijadikeun tujuan sadaya pikiran jeung kahayang urang. Dina jalanna pangwangunan kamampuhan diri sacara alami, unggal jalma sacara alami bakal sadar yén maranéhna téh manusa. Tapi lamun hiji prinsip Kristen anyar anu pinuh ku rahmat ditanamkeun kana hakekat maranéhna dina momen munggaran hudangna kamampuhan jeung kagiatan maranéhna (dina baptisan), sareng upami, salajengna, dina unggal tahapan pamekaran kamampuhan ieu, prinsip anyar ieu henteu ngan saukur henteu ngaleupaskeun kalungguhan utama tapi sabalikna salawasna ngadominasi, siga méré wangun ka sagalana, mangka nalika ngahontal kasadaran diri, hiji jalma bakal dina waktos anu sami manggihan dirina lampahna saluyu jeung prinsip Kristen; maranéhna bakal manggihan dirina minangka saurang Kristen. Sareng ieu téh sabenerna tujuan utama tina asuhan Kristen: sangkan, salaku hasilna, hiji jalma bisa nyarios ka dirina sorangan yén manéhna téh saurang Kristen. Upami, kumaha ogé, sanggeus ngahontal kasadaran diri pinuh, maranéhna nyarios: 'Abdi téh saurang Kristen, diikat ku Jurusalamet sareng Gusti pikeun hirup ku cara kieu jeung kitu, sangkan dianggep pantes pikeun komuni nu diberkahan sareng Anjeunna sareng nu dipilihna dina kahirupan nu bakal datang</w:t>
      </w:r>
      <w:r w:rsidR="00EC4FF7" w:rsidRPr="008C7964">
        <w:rPr>
          <w:lang w:val="ru-RU"/>
        </w:rPr>
        <w:t>,'</w:t>
      </w:r>
      <w:r w:rsidRPr="008C7964">
        <w:rPr>
          <w:lang w:val="ru-RU"/>
        </w:rPr>
        <w:t xml:space="preserve"> — teras, sanggeus ngahontal kamerdikaan, atawa sanggeus ngadegkeun cara hirup nu ditangtukeun ku dirina sorangan jeung rasional, manéhna bakal netepkeun salaku tugas utama kahijina nyaéta ngajaga sacara mandiri p , jeung ngahirupkeun deui sumanget taqwa nu baheula dijalankeunana dina pituduh batur. </w:t>
      </w:r>
    </w:p>
    <w:p w14:paraId="3AC18658" w14:textId="77777777" w:rsidR="00C00D83" w:rsidRPr="008C7964" w:rsidRDefault="001F2820" w:rsidP="004034DF">
      <w:pPr>
        <w:widowControl w:val="0"/>
        <w:ind w:firstLine="720"/>
        <w:rPr>
          <w:lang w:val="ru-RU"/>
        </w:rPr>
      </w:pPr>
      <w:r w:rsidRPr="008C7964">
        <w:rPr>
          <w:lang w:val="ru-RU"/>
        </w:rPr>
        <w:t xml:space="preserve">Sateuacanna parantos dicatet yén kedah aya hiji momen husus nalika hiji jalma kedah sacara sadar nganyarkeun deui dina kasadaranana sakabéh kawajiban Kristen sarta nanggung salibna salaku hukum anu teu tiasa robah. Dina baptisan, kawajiban-kawajiban éta henteu ditampi sacara sadar; satuluyna, éta leuwih dijaga ku pikiran batur, nurutkeun kana kahayang batur sarta kalayan basajan. Ayeuna hiji jalma kudu sacara sadar nampa kukupu hadé Kristus, milih jalan hirup Kristen; nyanggakeun diri sacara husus ka Gusti, supaya engké manéhna bisa ngawula ka-Na kalayan sumanget salila sésa umurna. Di dieu wungkul hiji jalma sabenerna ngamimitian kahirupan Kristen ku kahayang sorangan. Éta geus aya dina dirina saméméhna, tapi, bisa disebutkeun, éta henteu mekar tina inisiatif sorangan, siga henteu ti dirina sorangan. Ayeuna manéhna sorangan, dina hakna sorangan, bakal mimitian lampah dina sumanget Kristiani. Waktu éta cahaya Kristus aya di jero dirina kawas cahaya dina poé kahiji: tacan difokuskeun, sumebar. Tapi sakumaha cahaya peryogi difokuskeun ku ditarik ka arah panonpoé jeung puseur planét-planét, kitu ogé cahaya ieu, sakumaha disebutkeun, kudu ngumpul di sabudeureun titik awal kahirupan urang, nyaéta kasadaran urang. Manusa jadi sampurna minangka manusa nalika manéhna ngahontal pangaweruh diri jeung kamerdikaan rasional, nalika manéhna jadi pangawasa pinuh jeung nu mutuskeun kana pikiran jeung lampahna sorangan, nahan pikiran-pikiran tinangtu lain kusabab batur masrahkeun ka manéhna, tapi kusabab manéhna sorangan manggihan éta leres. Sanajan dina agama Kristen, hiji jalma tetep jadi jalma. Ku kituna, maranéhna ogé kudu rasional di dieu; ngan maranéhna kudu ngarahkeun rasionalitas éta pikeun kapentingan iman suci. Hayu maranéhna ngayakinkeun diri sacara rasional yén iman suci anu diaku maranéhna téh hiji-hijina jalan anu leres ka kasalametan, sarta yén sagala jalan séjén anu bertentangan jeung éta bakal ngarah kana karuksakan. Ieu mangrupa kahormatan pikeun hiji jalma ulah jadi panurut buta, tapi sadar yén ku lampah sapertos kitu manéhna keur ngalakukeun nu bener. Manéhna bakal ngalakukeun sagala ieu nalika manéhna sacara sadar nampa palang Kristus nu hadé. </w:t>
      </w:r>
    </w:p>
    <w:p w14:paraId="2D4BB76F" w14:textId="77777777" w:rsidR="00C00D83" w:rsidRPr="008C7964" w:rsidRDefault="001F2820" w:rsidP="004034DF">
      <w:pPr>
        <w:widowControl w:val="0"/>
        <w:ind w:firstLine="720"/>
        <w:rPr>
          <w:lang w:val="ru-RU"/>
        </w:rPr>
      </w:pPr>
      <w:r w:rsidRPr="008C7964">
        <w:rPr>
          <w:lang w:val="ru-RU"/>
        </w:rPr>
        <w:t xml:space="preserve">Ngan ku kituna iman pribadina—atawa kahirupan anu leres nurutkeun iman éta—jadi ajeg tur teu goyah. Anjeunna moal kabawa ku conto goréng, atawa kabawa ku pikiran sia-sia, sabab anjeunna sadar pisan kana </w:t>
      </w:r>
      <w:r w:rsidRPr="008C7964">
        <w:rPr>
          <w:lang w:val="ru-RU"/>
        </w:rPr>
        <w:lastRenderedPageBreak/>
        <w:t xml:space="preserve">kawajibanana pikeun mikir jeung lampah kalayan tegas. Tapi lamun manéhna tacan nyadar kana ieu, mangka sakumaha conto hadé baheula ngadorong manéhna pikeun lampah saperti kitu, ayeuna conto goréng ogé bisa ngadorong manéhna ka kajahatan jeung nyurung manéhna kana dosa; sarta sakumaha pikiran hadé batur baheula gampang pisan ngawasaan pikiranna tanpa aya perlawanan, ayeuna pikiran jahat ogé bakal ngawasaan dirina. Sareng pangalaman nunjukkeun sabaraha rapuhna pangakuan iman jeung kahadéan hirup dina diri jalma anu saméméhna tacan ngaku dirina salaku urang Kristen. Anu jarang patepang jeung godaan bakal terus tumuwuh dina kasederhanaan haté leuwih lila. Tapi anu teu bisa nyingkahanana nangtung di hareupeun bahaya anu gedé. Urang ningali dina kahirupan sakabéh jalma anu geus ngajaga rahmat baptisan yén aya hiji momen nalika maranéhna kalayan tekad ngahaturkeun diri ka Gusti. Ieu dijelaskeun ku kecap-kecap: 'sumangetna hurung', 'manéhna kabakar ku kahayang ilahi'. </w:t>
      </w:r>
    </w:p>
    <w:p w14:paraId="4CC8F284" w14:textId="77777777" w:rsidR="00C00D83" w:rsidRPr="008C7964" w:rsidRDefault="001F2820" w:rsidP="004034DF">
      <w:pPr>
        <w:widowControl w:val="0"/>
        <w:ind w:firstLine="720"/>
        <w:rPr>
          <w:lang w:val="ru-RU"/>
        </w:rPr>
      </w:pPr>
      <w:r w:rsidRPr="008C7964">
        <w:rPr>
          <w:lang w:val="ru-RU"/>
        </w:rPr>
        <w:t xml:space="preserve">Saenggeus ngaku dirina salaku urang Kristen, atawa saenggeus sacara sadar mutuskeun pikeun hirup salaku urang Kristen, ayeuna manéhna kedah, kalayan taliti pisan, ngajaga kasampurnaan jeung kasucian hirup anu parantos ditampi ti mangsa baheula, sakumaha batur parantos ngajaga saméméhna. Teu perlu méré aturan husus pikeun jadi pituduhna. Dina hal ieu, manéhna sarua jeung jalma nu tobat anu, sanggeus ngajauhan dosa, ngabogaan tekad anu kuat pikeun hirup salaku urang Kristen. Ku kituna, ti ayeuna salajengna, manéhna kudu dipingpin ku aturan anu sarua jeung jalma nu tobat, anu bakal dibahas dina bagian katilu. </w:t>
      </w:r>
    </w:p>
    <w:p w14:paraId="540C9FF2" w14:textId="77777777" w:rsidR="00C00D83" w:rsidRPr="008C7964" w:rsidRDefault="001F2820" w:rsidP="004034DF">
      <w:pPr>
        <w:widowControl w:val="0"/>
        <w:ind w:firstLine="720"/>
        <w:rPr>
          <w:lang w:val="ru-RU"/>
        </w:rPr>
      </w:pPr>
      <w:r w:rsidRPr="008C7964">
        <w:rPr>
          <w:lang w:val="ru-RU"/>
        </w:rPr>
        <w:t xml:space="preserve">Bédana antara manéhna jeung jalma nu tobat dina usaha maranéhna pikeun ngahontal kasampurnaan bakal écés ku sorangan. </w:t>
      </w:r>
    </w:p>
    <w:p w14:paraId="0360F9A2" w14:textId="77777777" w:rsidR="00C00D83" w:rsidRPr="008C7964" w:rsidRDefault="001F2820" w:rsidP="004034DF">
      <w:pPr>
        <w:widowControl w:val="0"/>
        <w:ind w:firstLine="720"/>
        <w:rPr>
          <w:lang w:val="ru-RU"/>
        </w:rPr>
      </w:pPr>
      <w:r w:rsidRPr="008C7964">
        <w:rPr>
          <w:lang w:val="ru-RU"/>
        </w:rPr>
        <w:t xml:space="preserve">Ayeuna tinggal nawarkeun sababaraha—sanajan pisan penting—peringatan husus nu patali jeung mangsa rumaja. Sabaraha mangpaatna jeung nyalametkeun lain saukur dibesarkeun dina sumanget Kristen, tapi ogé satuluyna ngaku dirina salaku kitu sarta niat jadi Kristen saméméh asup kana masa remaja. Ieu penting pisan, ngémutan bahaya-bahaya ageung anu teu bisa dihindari ku hiji nonoman: 1) ku hakekat umurna, jeung 2) ku godaan-godaan ageung anu diharepkeun ku manéhna salila periode ieu. </w:t>
      </w:r>
    </w:p>
    <w:p w14:paraId="3A5572D9" w14:textId="77777777" w:rsidR="00C00D83" w:rsidRPr="008C7964" w:rsidRDefault="001F2820" w:rsidP="004034DF">
      <w:pPr>
        <w:widowControl w:val="0"/>
        <w:ind w:firstLine="720"/>
        <w:rPr>
          <w:lang w:val="ru-RU"/>
        </w:rPr>
      </w:pPr>
      <w:r w:rsidRPr="008C7964">
        <w:rPr>
          <w:lang w:val="ru-RU"/>
        </w:rPr>
        <w:t xml:space="preserve">Walungan kahirupan urang disilang ku jalur ngagulung nonoman. Ieu mangrupa mangsa nalika kahirupan jasmani jeung rohani ngagolak. Budak jeung nonoman hirupna tenang; lalaki jarang ngalaman ledakan amarah; uban nu ngahormat condong kana katentreman; ngan nonoman nu pinuh ku kahirupan. Urang kudu gaduh pondasi anu kacida kukuhna pikeun nahan serangan ombak dina mangsa ieu. Kekacauan jeung kacepetan gerakan sorangan téh bahaya. Gerakan mandiri munggaran dimimitian—gegeran kahiji tina kakuatan nu keur hudang—jeung éta nyangking sagala daya tarik pikeun urang: ku kakuatan pangaruhna, éta ngusir sagala nu saméméhna ngeusian pikiran jeung haté urang. Anu baheula aya bakal jadi impian, hiji prasangka. Ngan rarasaan ayeuna anu sajati; ngan éta anu miboga kanyataan jeung harti. Tapi lamun, saméméh hudangna kakuatan-kakuatan ieu, manéhna geus ngiket dirina ku komitmen kana iman Kristen jeung gaya hirupna, mangka sagala dorongan séjén, sabagé sekundér, bakal leuwih lemah jeung bakal leuwih gampil nyerah kana paménta nu kahiji—basajan kusabab nu kahiji mah geus leuwih lami, geus diuji jeung dipilih ku haté, sarta, nu paling penting, geus disegel ku sumpah. Anjeunna ngabogaan tekad anu kuat pikeun salawasna ngajaga omonganana. Naon anu bisa diomongkeun ngeunaan jalma anu henteu ngan saukur henteu bogoh kana kahirupan jeung kabeneran Kristen, tapi ogé tacan kungsi ngadéngékeunana? </w:t>
      </w:r>
    </w:p>
    <w:p w14:paraId="7B23D51B" w14:textId="77777777" w:rsidR="00C00D83" w:rsidRPr="008C7964" w:rsidRDefault="001F2820" w:rsidP="004034DF">
      <w:pPr>
        <w:widowControl w:val="0"/>
        <w:ind w:firstLine="720"/>
        <w:rPr>
          <w:lang w:val="ru-RU"/>
        </w:rPr>
      </w:pPr>
      <w:r w:rsidRPr="008C7964">
        <w:rPr>
          <w:lang w:val="ru-RU"/>
        </w:rPr>
        <w:t xml:space="preserve">Dina hal ieu, manéhna téh imah tanpa pager, kabuka pikeun dirampog, atawa dahan kai garing nu ditinggalkeun kaduruk ku seuneu. Nalika kabebasan pikiran saurang nonoman nyieun bayangan ragu kana sagala hal, nalika manéhna kacida kaganggu ku gejolak hawa nafsuna, nalika sakabéh jiwana pinuh ku pikiran jeung dorongan nu ngagoda—nonoman éta keur aya di tengah seuneu. Saha nu bakal masihan anjeunna setitik embun pikeun ngajantenkeun anjeunna tiis, atawa nulungan anjeunna, lamun teu aya sora pikeun kabeneran, kahadéan, jeung kasucian nu timbul tina haténa? Jeung éta moal timbul lamun kanyaah ka hal-hal éta tacan ngakar dina dirina. Malah nasehat ogé moal aya gunana dina kaayaan sapertos kitu. Teu aya gunana méré nasehat dina waktos éta. Nasehat jeung bujukan téh kacida kuatna lamun ngalir ngaliwatan ceuli ka jero haté, ngahudangkeun rasa anu geus aya di dinya jeung berharga pikeun urang, tapi keur katutupan ku hal-hal séjén dina waktos éta, sedengkeun urang sorangan teu bisa manggihan cara pikeun ngabébaskeunana jeung méré kakuatan anu pantes. Dina hal ieu, nasehat téh kado anu berharga ti nu masihan nasehat ka nonoman. Tapi lamun dina haté teu aya biji kahirupan nu suci, éta moal aya gunana. </w:t>
      </w:r>
    </w:p>
    <w:p w14:paraId="28B36AB1" w14:textId="77777777" w:rsidR="00C00D83" w:rsidRPr="008C7964" w:rsidRDefault="001F2820" w:rsidP="004034DF">
      <w:pPr>
        <w:widowControl w:val="0"/>
        <w:ind w:firstLine="720"/>
        <w:rPr>
          <w:lang w:val="ru-RU"/>
        </w:rPr>
      </w:pPr>
      <w:r w:rsidRPr="008C7964">
        <w:rPr>
          <w:lang w:val="ru-RU"/>
        </w:rPr>
        <w:t xml:space="preserve">Anjeunna ngajalankeun kahirupan sorangan, saha nu bisa ngartos sakabéh gerak jeung kahayang haténa? Ieu kawas nyobian ngartos jalur manuk di langit atawa jalanna kapal di cai!! Haté saurang nonoman téh kawas </w:t>
      </w:r>
      <w:r w:rsidRPr="008C7964">
        <w:rPr>
          <w:lang w:val="ru-RU"/>
        </w:rPr>
        <w:lastRenderedPageBreak/>
        <w:t xml:space="preserve">fermentasi cairan anu keur asam, atawa gerakan unsur-unsur nalika dicampur dina proporsi anu béda-béda. Kabéh kabutuhan anu disebut alam, dina kegelisahan hirupna, masing-masing ngangkat sora, néangan kapuasan. Sakumaha karusuhan ngawasaan alam urang, kitu ogé kumpulan sora-sora éta kawas sorak-sorai teu karuan ti balaréa anu ribut. Naon atuh nu bakal kajadian ka nonoman lamun manéhna teu diajarkeun ti mimiti pikeun ngatur lampahna kana hiji tatanan, sarta teu komitmen pikeun ngajaga éta lampah dina tunduk ketat kana paménta nu leuwih luhur? Lamun prinsip-prinsip ieu geus nyantel pisan dina hate salila asuhan mimiti sarta satuluyna diadopsi sacara sadar minangka aturan, mangka sagala gejolak bakal kajadian, kitu cenah, di permukaan, samentara, tanpa ngageremkeun pondasi atawa ngaganggu jiwa. </w:t>
      </w:r>
    </w:p>
    <w:p w14:paraId="0610C1C6" w14:textId="77777777" w:rsidR="00C00D83" w:rsidRPr="008C7964" w:rsidRDefault="001F2820" w:rsidP="004034DF">
      <w:pPr>
        <w:widowControl w:val="0"/>
        <w:ind w:firstLine="720"/>
        <w:rPr>
          <w:lang w:val="ru-RU"/>
        </w:rPr>
      </w:pPr>
      <w:r w:rsidRPr="008C7964">
        <w:rPr>
          <w:lang w:val="ru-RU"/>
        </w:rPr>
        <w:t xml:space="preserve">Jinis jalma anu urang jadi nalika kaluar tina mangsa ngora pisan gumantung kana jinis jalma anu urang boga nalika asup kana mangsa éta. Cai anu ragrag tina jurang ngagolak jeung ngagolak di handap, teras ngalir kalem ngaliwatan rupa-rupa saluran. Ieu mangrupa metafora pikeun mangsa ngora, anu sadayana dilebetkeun ka jerona, kawas cai kana curug. Ti dinya mucunghul dua rupa jalma: aya nu caang ku kahadean jeung kaluhuran, aya deui nu kalindih ku kajahatan jeung kabejatan; sarta hiji golongan katilu—kelas tengah—campuran kahadean jeung kajahatan, diumpamakeun siga bara tina seuneu, nu kadang miring ka kahadean, kadang ka kajahatan, siga jam pegat nu kadang bener, kadang gancang, kadang lalaunan. </w:t>
      </w:r>
    </w:p>
    <w:p w14:paraId="4BE6889E" w14:textId="77777777" w:rsidR="00C00D83" w:rsidRPr="008C7964" w:rsidRDefault="001F2820" w:rsidP="004034DF">
      <w:pPr>
        <w:widowControl w:val="0"/>
        <w:ind w:firstLine="720"/>
        <w:rPr>
          <w:lang w:val="ru-RU"/>
        </w:rPr>
      </w:pPr>
      <w:r w:rsidRPr="008C7964">
        <w:rPr>
          <w:lang w:val="ru-RU"/>
        </w:rPr>
        <w:t xml:space="preserve">Anu geus ngiket dirina ku sumpah tiheula téh, siga nu disumputkeun dina parahu leutik nu kuat nu teu ngantep cai asup, atawa geus nyieun jalur tenang ngaliwatan pusaran. Tanpa éta, sanajan dibesarkeun kalayan hadé ogé moal salawasna nyalametkeun manéhna. Sanajan hiji jalma henteu ragrag kana kabiasaan goréng anu parah, lamun manéhna henteu ajeg jero haténa, haténa—anu henteu misah tina sagala hal séjén ku hiji sumpah—bakal kabagi ku hawa napsu, sarta manéhna pasti bakal kaluar tina mangsa ngora kalayan kacapean jiwa, teu aya arah nu pasti. </w:t>
      </w:r>
    </w:p>
    <w:p w14:paraId="6613FE5F" w14:textId="77777777" w:rsidR="00C00D83" w:rsidRPr="008C7964" w:rsidRDefault="001F2820" w:rsidP="004034DF">
      <w:pPr>
        <w:widowControl w:val="0"/>
        <w:ind w:firstLine="720"/>
        <w:rPr>
          <w:lang w:val="ru-RU"/>
        </w:rPr>
      </w:pPr>
      <w:r w:rsidRPr="008C7964">
        <w:rPr>
          <w:lang w:val="ru-RU"/>
        </w:rPr>
        <w:t xml:space="preserve">Ku kituna, penting pisan saméméh mangsa ngora, henteu ngan ukur ngamekarkeun watak anu hadé, tapi ogé nguatkeun diri ku sumpah—pikeun jadi hiji Kristen sajati. Hayu jalma anu tegas sieun ka mangsa ngora sorangan kawas sieun ka seuneu, sarta ku sabab éta nyingkahan sagala kasempetan anu ngajadikeun ngora gampang liar tur teu bisa dikawasa.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Masa ngora téh geus bahaya sorangan; tapi ditambah deui ku dua kecenderungan séjén, nu jadi ciri umur éta, nu nyababkeun gairah ngora hurung leuwih parah jeung jadi leuwih kuat sarta leuwih bahaya. Éta téh: (a) kahayang kana kaseruan jeung (b) kabiasaan sosialisasi. Ku kituna, salaku cara pikeun nyingkahan bahaya nonoman, disarankeun sangkan kahayang-kahayang ieu dikawasa, supaya henteu mawa karuksakan tibatan kahadéan. </w:t>
      </w:r>
    </w:p>
    <w:p w14:paraId="662DFAAE" w14:textId="77777777" w:rsidR="00C00D83" w:rsidRPr="008C7964" w:rsidRDefault="001F2820" w:rsidP="004034DF">
      <w:pPr>
        <w:widowControl w:val="0"/>
        <w:ind w:firstLine="720"/>
        <w:rPr>
          <w:lang w:val="ru-RU"/>
        </w:rPr>
      </w:pPr>
      <w:r w:rsidRPr="008C7964">
        <w:rPr>
          <w:lang w:val="ru-RU"/>
        </w:rPr>
        <w:t xml:space="preserve">Sikap positif anu geus timbul tadi bakal tetep aya kakuatan pinuh lamun teu dihambat atawa ditekan.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Haus kana pangalaman </w:t>
      </w:r>
      <w:r w:rsidR="001F2820" w:rsidRPr="008C7964">
        <w:rPr>
          <w:lang w:val="ru-RU"/>
        </w:rPr>
        <w:t xml:space="preserve">anyar masihan dorongan, kontinuitas, jeung rupa-rupa kana lampah nonoman. Anjeunna hayang ngalaman sagalana sorangan, ningali sagalana, ngadéngé sagalana, indit ka mana waé. Pilarian manéhna di tempat anu aya kamegahan pikeun panon, kasaluyuan pikeun ceuli, jeung rohangan pikeun gerak. Manéhna hayang aya dina aliran kesan anu teu eureun-eureun, salawasna anyar jeung ku kituna rupa-rupa. Manéhna teu bisa cicing di imah, teu bisa cicing di hiji tempat, teu bisa fokus kana hiji obyék wungkul. Dunya hiburan téh alamna. Tapi ieu mah teu cukup pikeun manéhna; manéhna teu wareg ku pangalaman nyata, pribadi, tapi miharep nyerep jeung, kitu cenah, nyandak kesan-kesan batur, pikeun manggihan naon anu dirasakeun ku batur jeung kumaha maranéhna lampah dina hakna sorangan atawa dina kaayaan anu sarupa jeung kaayaan manéhna. Manéhna tuluy ngalebetkeun diri kana buku jeung mimitian maca; manéhna ngaliwatan hiji buku sanggeus hiji deui, mindeng tanpa sabenerna nyerep eusina; tujuan utamana nyaéta manggihan nu disebut 'efék', naon waé eusi jeung topikna . Kabaranyar, kajelasan, jeung ketajaman mangrupa rekomendasi pangalusna nu bisa dipasihkeun ku hiji buku ka manéhna. Di dieu ogé muncul kahayang kana bacaan hampang jeung ngabentuk—haus nu sarua kana kesan, ngan dina wangun nu béda. Tapi éta mah henteu sakabéhna. Nonoman éta mindeng karasa capé ku kanyataan, ku naon anu siga dipaksakeun ka manéhna ti luar: ieu ngawatesan manéhna teuing ketat dina wates-wates nu tangtu, padahal manéhna keur néangan kabébasan. Manéhna lajeng mindeng misah tina kanyataan, mundur kana dunya nu dijieunna sorangan, sarta di dinya manéhna mimiti lampah nurutkeun kahayang haténa. Imajinasina nyusun carita lengkep pikeun manéhna, nu biasana dirina sorangan jadi pahlawan. Nonoman éta kakara asup kana kahirupan. Hiji masa depan anu ngagoda tur pikabetaheun aya di hareupeunana. Waktuna, manéhna ogé kudu nyicingan tempatna di dinya: naon anu bakal jadi dirina? Naha teu aya cara pikeun ngaleupaskeun tabir ieu jeung ningali sakedapan? Imajinasi, anu kacida aktipna dina umur ieu, </w:t>
      </w:r>
      <w:r w:rsidR="001F2820" w:rsidRPr="008C7964">
        <w:rPr>
          <w:lang w:val="ru-RU"/>
        </w:rPr>
        <w:lastRenderedPageBreak/>
        <w:t xml:space="preserve">gancang nyayogikeun kapuasan. Di dieu, watak impian kabuka tur dipelak ngaliwatan kagiatan saperti kitu. </w:t>
      </w:r>
    </w:p>
    <w:p w14:paraId="74E61B08" w14:textId="77777777" w:rsidR="00C00D83" w:rsidRPr="008C7964" w:rsidRDefault="001F2820" w:rsidP="004034DF">
      <w:pPr>
        <w:widowControl w:val="0"/>
        <w:ind w:firstLine="720"/>
        <w:rPr>
          <w:lang w:val="ru-RU"/>
        </w:rPr>
      </w:pPr>
      <w:r w:rsidRPr="008C7964">
        <w:rPr>
          <w:lang w:val="ru-RU"/>
        </w:rPr>
        <w:t xml:space="preserve">Impian, bacaan hampang, hiburan—sadayana éta ampir sarua dina sumangetna: barudak ngidam kesan, ngidam nu anyar jeung rupa-rupa. Jeung karuksakan anu disababkeun ogé sarua. Teu aya nu leuwih hadé pikeun ngalelepkeun bibit hadé anu geus ditanam saméméhna dina haté saurang nonoman tibatan hal-hal éta. Anak tatangkalan nu ditanam di tempat angin ti sagala arah bakal gancang layu tur paéh; jukut nu sering dipijak moal tumuwuh; bagian awak nu terus-terusan gesekan bakal karasa kebas. Hal anu sarua kajadian ka hate jeung kana kahayang hadé di jerona lamun batur kabawa ku ngalamun, maca nu teu aya mangpaatna, atawa ngudag-ngudag hal-hal nu teu serius. Saha waé anu geus lila nangtung di angin, utamana angin baseuh, bakal ngarasa, basa asup ka tempat nu terlindung, siga sagala nu aya di jero dirina teu aya dina tempatna; kitu ogé kajadian ka jiwa anu geus kaganggu ku naon waé. Balik ti panyimpangan ka dirina sorangan, nonoman manggihan sagala hal dina jiwana aya dina susunan anu bengkok; sarta, anu paling penting, sagala anu hadé katutupan ku hiji tabir poho, sedengkeun ngan kabagjaan anu ditinggalkeun ku kesan éta anu katingali di payuneun; ku kituna, éta henteu deui siga baheula jeung siga anu kuduna salawasna: kabiasaan geus silih tukeur tempat anu menonjol. Naha, nya, jiwa mimiti ngarasa kangen nalika balik deui ka dirina sanggeus kaganggu? Kusabab éta manggihan dirina geus dirampok. Jalma anu kaganggu geus ngarobah jiwana jadi jalan raya gedé anu ngaliwatanana, ngaliwatan imajinasi, obyék-obyék pikatna ngalir siga bayangan sarta ngondang jiwa pikeun nuturkeunana. Tapi tuluy, nalika jiwa siga kitu, siga dicabut ti dirina sorangan, sétan sacara rusiah ngadeukeutan, mawa bibit hadé jeung melak bibit jahat. Ieu nu diajarkeun ku Jurusalamet nalika Anjeunna ngajelaskeun saha nu nyolong naon nu ditabur di sisi jalan, jeung saha nu melak lalab. Kadua-duana mangrupa pagawean musuh umat manusa. </w:t>
      </w:r>
    </w:p>
    <w:p w14:paraId="3AA80794" w14:textId="77777777" w:rsidR="00C00D83" w:rsidRPr="008C7964" w:rsidRDefault="001F2820" w:rsidP="004034DF">
      <w:pPr>
        <w:widowControl w:val="0"/>
        <w:ind w:firstLine="720"/>
        <w:rPr>
          <w:lang w:val="ru-RU"/>
        </w:rPr>
      </w:pPr>
      <w:r w:rsidRPr="008C7964">
        <w:rPr>
          <w:lang w:val="ru-RU"/>
        </w:rPr>
        <w:t xml:space="preserve">Jadi, nonoman! Naha anjeun hoyong ngajaga kasucian jeung kabodoan budak leutik, atawa sumpah kahirupan Kristen tanpa cela? Sajauh kamampuhan jeung kabijaksanaan anjeun, ulah ngalakukeun hiburan, ulah maca buku-buku ngagoda sacara sembarangan, jeung—ulah ngalamun! Sabaraha hadéna, dina hal ieu, mun nyerahkeun diri kana disiplin anu ketat jeung tegas sarta tetep dina bimbingan salila masa ngora. Barudak ngora anu teu diidinan ngatur paripolahna sorangan nepi ka maranéhna dewasa bisa disebut untung. Jeung unggal nonoman kudu bungah lamun manggihan dirina dina kaayaan sapertos kitu. Lalaki ngora éta sorangan tangtu moal sanggup ngahontal ieu nyalira; tapi manéhna bakal némbongkeun kabijaksanaan anu hébat lamun nurut kana naséhat pikeun méakkeun leuwih loba waktos di bumi pikeun ngurus kawajibanana, tibatan ngalamun atawa maca karya-karya anu teu aya mangpaatna. Gantina ngalalaworakeun, hayu manéhna ngaganti ku rajin; gantina ngalamun, hayu manéhna ngaganti ku kagiatan serius anu diawasan—awasan anu hususna kudu diturutan dina milih buku jeung dina cara maca. Sanajan kitu, saha waé anu hayang ngalakukeun éta, hayu baé. Gairah, ragu, jeung sumanget ngabara persis dina fermentasi nu ngagolak dina pikiran nonoman.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Kamécakan kadua anu sarua bahaya dina nonoman nyaéta </w:t>
      </w:r>
      <w:r w:rsidR="001F2820" w:rsidRPr="008C7964">
        <w:rPr>
          <w:b/>
          <w:lang w:val="ru-RU"/>
        </w:rPr>
        <w:t>kahayangna pikeun sosialisasi</w:t>
      </w:r>
      <w:r w:rsidR="001F2820" w:rsidRPr="008C7964">
        <w:rPr>
          <w:lang w:val="ru-RU"/>
        </w:rPr>
        <w:t xml:space="preserve">. Ieu némbongan dina kabutuhan pikeun batur, silaturahmi, jeung cinta. Sadayana éta hadé dina urutanana masing-masing, tapi sanés tugas nonoman sorangan pikeun ngaturna dina urutan éta. </w:t>
      </w:r>
    </w:p>
    <w:p w14:paraId="7E4512E0" w14:textId="77777777" w:rsidR="00C00D83" w:rsidRPr="008C7964" w:rsidRDefault="001F2820" w:rsidP="004034DF">
      <w:pPr>
        <w:widowControl w:val="0"/>
        <w:ind w:firstLine="720"/>
        <w:rPr>
          <w:lang w:val="ru-RU"/>
        </w:rPr>
      </w:pPr>
      <w:r w:rsidRPr="008C7964">
        <w:rPr>
          <w:lang w:val="ru-RU"/>
        </w:rPr>
        <w:t xml:space="preserve">Mangsa ngora téh mangsa émosi anu caang. Émosi-émosi éta ngagolak dina haténa kawas pasang surutna ombak di basisir. Sagala hal matak narik haténa; sagala hal matak héran ka manéhna. Alam jeung masarakat geus muka sagala harta karun di hareupeun manéhna. Tapi émosi mah teu resep disumputkeun di jero, sarta nonoman éta hayang pisan ngabagi éta émosi. Ku kituna manéhna peryogi batur anu bisa ngabagi rarasaanana—nya éta sobat jeung babaturan. Ieu kabutuhan anu luhung, tapi ogé bisa jadi bahaya! Ka saha anjeun ngahaturkeun rarasaan anjeun, ka jalma éta anjeun masrahkeun, dina harti, kakawasaan pikeun ngatur diri anjeun. Kumaha taliti urang kudu dina milih babaturan caket! Anjeun tiasa pendak sareng jalma anu tiasa nuntun anjeun jauh pisan tina jalan anu leres. Henteu kedah disebatkeun deui yén jalma anu hadé sacara alami katarik kana kahadéan sareng ngajauhan kajahatan. Haté miboga naluri tinangtu pikeun ieu. Tapi, sakali deui, sabaraha sering haté anu polos kagoda ku tipu daya! Ku sabab éta unggal nonoman pantes disarankeun pikeun ati-ati dina milih babaturan. Henteu wijaksana nyieun paseduluran saméméh anjeun nguji babaturan éta. Leuwih hadé deui mun babaturan munggaran anjeun nyaéta bapa anjeun, atawa batur anu dina loba hal ngagentos bapa, atawa dulur—anu geus boga pangalaman jeung bageur. Pikeun jalma anu geus mutuskeun pikeun hirup salaku urang Kristen , sobat munggaran anu dipasihkeun ku Gusti nyaéta bapa rohani; ngobrol jeung anjeunna, curhatkeun rusiah anjeun ka anjeunna, timbangkeun sagala hal jeung diajar ti anjeunna. Dina pituduh anjeunna, ngaliwatan doa, Gusti bakal ngirim sobat séjén lamun diperlukeun. Sanajan kitu, bahaya dina silaturahmi mah henteu saloba dina babarengan wungkul. Urang jarang pendak jeung babaturan sajati, tapi leuwih sering pendak jeung kenalan atawa babaturan </w:t>
      </w:r>
      <w:r w:rsidRPr="008C7964">
        <w:rPr>
          <w:lang w:val="ru-RU"/>
        </w:rPr>
        <w:lastRenderedPageBreak/>
        <w:t>santai. Jeung di dieu, sabaraha lobana kajahatan nu bisa kajadian jeung sabaraha seringna éta kajadian! Aya lingkaran babaturan santai nu boga aturan nu teu séhat. Lamun anjeun nurut ka maranéhna, anjeun moal sadar kumaha anjeun jadi nyatu jeung maranéhna sacara rohani, sarua jeung kumaha anjeun sacara teu karasa kabawa kana bau amis ti tempat nu kotor. Aranjeunna sorangan mindeng kaleungitan sagala rasa teu pantes tina kalakuanana sarta neruskeun kasarana tanpa dipikir dua kali. Sanajan kasadaran ieu aya dina diri batur, maranéhna teu boga kakuatan pikeun misahkeun diri. Sadayana sieun nyarita lantang, sieun bakal dikejar di mana-mana ku omongan nyinyir, sarta nyarios: 'Kitu waé; meureun engké ogé leungit</w:t>
      </w:r>
      <w:r w:rsidR="00EC4FF7" w:rsidRPr="008C7964">
        <w:rPr>
          <w:lang w:val="ru-RU"/>
        </w:rPr>
        <w:t>.'</w:t>
      </w:r>
      <w:r w:rsidRPr="008C7964">
        <w:rPr>
          <w:lang w:val="ru-RU"/>
        </w:rPr>
        <w:t xml:space="preserve"> </w:t>
      </w:r>
      <w:r w:rsidR="00CC1B8D" w:rsidRPr="00CC1B8D">
        <w:rPr>
          <w:i/>
          <w:lang w:val="ru-RU"/>
        </w:rPr>
        <w:t xml:space="preserve">Babaturan goréng ngaruksak watak hadé </w:t>
      </w:r>
      <w:r w:rsidRPr="008C7964">
        <w:rPr>
          <w:lang w:val="ru-RU"/>
        </w:rPr>
        <w:t>(1 Kor. 15</w:t>
      </w:r>
      <w:r w:rsidR="00CC1B8D" w:rsidRPr="00D31352">
        <w:rPr>
          <w:lang w:val="ru-RU"/>
        </w:rPr>
        <w:t>:</w:t>
      </w:r>
      <w:r w:rsidRPr="008C7964">
        <w:rPr>
          <w:lang w:val="ru-RU"/>
        </w:rPr>
        <w:t xml:space="preserve">33). Jurusalametkeun sadayana, ya Gusti, tina jero-jero Iblis ieu. Pikeun anu geus mutuskeun ngawula ka Gusti, maranéhna kudu ngan ukur babarengan jeung jalma-jalma saleh anu néangan Gusti; ti batur séjén maranéhna kudu mundur sarta ulah aya urusan tulus jeung maranéhna, nurutan conto para suci Gusti. </w:t>
      </w:r>
    </w:p>
    <w:p w14:paraId="3AF204F3" w14:textId="77777777" w:rsidR="00C00D83" w:rsidRPr="008C7964" w:rsidRDefault="001F2820" w:rsidP="004034DF">
      <w:pPr>
        <w:widowControl w:val="0"/>
        <w:ind w:firstLine="720"/>
        <w:rPr>
          <w:lang w:val="ru-RU"/>
        </w:rPr>
      </w:pPr>
      <w:r w:rsidRPr="008C7964">
        <w:rPr>
          <w:lang w:val="ru-RU"/>
        </w:rPr>
        <w:t xml:space="preserve">Bahaya panggedéna pikeun saurang nonoman aya dina interaksina jeung lawan jenis. Sanajan dina godaan awalna saurang nonoman ngan saukur nyimpang tina jalan anu lempeng, di dieu manéhna ogé kaleungitan dirina. Dina tahap awal hudangna, hal ieu jadi kasangkut jeung kahayang kana kaéndahan, anu ti saprak hudangna maksa nonoman éta néangan kapuasan. Samentara éta, kaéndahan laun-laun mimiti ngabentuk dina jiwana, sarta biasana éta wangun manusa, sabab urang teu manggihan nanaon nu leuwih éndah tibatan </w:t>
      </w:r>
      <w:r w:rsidR="00FA3377">
        <w:rPr>
          <w:lang w:val="ru-RU"/>
        </w:rPr>
        <w:t>éta…</w:t>
      </w:r>
      <w:r w:rsidRPr="008C7964">
        <w:rPr>
          <w:lang w:val="ru-RU"/>
        </w:rPr>
        <w:t xml:space="preserve"> Gambaran anu geus dijieunna éta ngaganggu pikiran nonoman. Ti harita, manéhna néangan, sakumaha disebutkeun, kaéndahan—nya éta anu idéal, anu teu ti dunya—tapi dina waktos anu sami manéhna patepung jeung hiji awéwé manusa sarta tatu ku dirina. Éta tatu téh sabenerna anu kudu dihindarkeun ku nonoman leuwih ti sagala hal séjén, sabab éta téh hiji panyakit anu leuwih bahaya lantaran nu kaserangna miharep gering nepi ka gila. </w:t>
      </w:r>
    </w:p>
    <w:p w14:paraId="71B4B591" w14:textId="77777777" w:rsidR="00C00D83" w:rsidRPr="008C7964" w:rsidRDefault="001F2820" w:rsidP="004034DF">
      <w:pPr>
        <w:widowControl w:val="0"/>
        <w:ind w:firstLine="720"/>
        <w:rPr>
          <w:lang w:val="ru-RU"/>
        </w:rPr>
      </w:pPr>
      <w:r w:rsidRPr="008C7964">
        <w:rPr>
          <w:lang w:val="ru-RU"/>
        </w:rPr>
        <w:t xml:space="preserve">Kumaha cara nyegah sangsara ieu? Ulah nuturkeun jalan anu ngabalukarkeun tatu sapertos kitu. </w:t>
      </w:r>
    </w:p>
    <w:p w14:paraId="3CA66CF8" w14:textId="77777777" w:rsidR="00C00D83" w:rsidRPr="008C7964" w:rsidRDefault="001F2820" w:rsidP="004034DF">
      <w:pPr>
        <w:widowControl w:val="0"/>
        <w:ind w:firstLine="720"/>
        <w:rPr>
          <w:lang w:val="ru-RU"/>
        </w:rPr>
      </w:pPr>
      <w:r w:rsidRPr="008C7964">
        <w:rPr>
          <w:lang w:val="ru-RU"/>
        </w:rPr>
        <w:t xml:space="preserve">Jalan ieu digambarkeun kieu dina hiji risalah psikologis. Éta miboga tilu belokan. </w:t>
      </w:r>
    </w:p>
    <w:p w14:paraId="57AF3225" w14:textId="77777777" w:rsidR="00C00D83" w:rsidRPr="008C7964" w:rsidRDefault="001F2820" w:rsidP="004034DF">
      <w:pPr>
        <w:widowControl w:val="0"/>
        <w:ind w:firstLine="720"/>
        <w:rPr>
          <w:lang w:val="ru-RU"/>
        </w:rPr>
      </w:pPr>
      <w:r w:rsidRPr="008C7964">
        <w:rPr>
          <w:lang w:val="ru-RU"/>
        </w:rPr>
        <w:t xml:space="preserve">Kahiji, aya rasa sedih nu ngagerem di jero dirina—manéhna teu nyaho naon éta atawa ti mana asalna—tapi éta ditandaan ku kanyataan yén manéhna ngarasa siga keur nyalira. Ieu téh rasa sepi. Ti rasa éta, langsung lahir deui rasa séjén—nyaéta rasa prihatin, lemes haté, jeung kasadaran kana diri sorangan. Sateuacan éta, manéhna hirup siga teu sadar kana dirina sorangan. Ayeuna manéhna ngalihkeun perhatian ka dirina sorangan, nalungtik dirina sorangan jeung sok manggihan yén manéhna téh lain teu pikaresepeun, lain kaasup nu panghandapna di antara babaturanana, tapi hiji sosok anu boga ajén: manéhna mimiti ngarasa kaéndahan dirina sorangan, lekuk awakna anu pikaresepeun, atawa—mimiti resep ka dirina sorangan. Ieu nandakeun ahir fase kahiji panyurungan diri. Ti titik ieu, nonoman éta ngalihkeun perhatian ka dunya luar. </w:t>
      </w:r>
    </w:p>
    <w:p w14:paraId="77239D4A" w14:textId="77777777" w:rsidR="00C00D83" w:rsidRPr="008C7964" w:rsidRDefault="001F2820" w:rsidP="004034DF">
      <w:pPr>
        <w:widowControl w:val="0"/>
        <w:ind w:firstLine="720"/>
        <w:rPr>
          <w:lang w:val="ru-RU"/>
        </w:rPr>
      </w:pPr>
      <w:r w:rsidRPr="008C7964">
        <w:rPr>
          <w:lang w:val="ru-RU"/>
        </w:rPr>
        <w:t xml:space="preserve">Lebetna kana dunya luar ieu dipapag ku kayakinan yén manéhna pasti dipikaresep ku batur. Kalayan kayakinan éta, manéhna leumpang gagah tur siga nu kawas dina kameunangan kana panggung kahirupan, sarta panginten pikeun kahiji kalina, manéhna ngajadikeun rapih, beresih, jeung modis—ampir siga dandisme—salaku aturan pikeun dirina; manéhna mimiti ngalanglang, atawa néangan batur kenalan, siga teu boga tujuan nu pasti, digerakkeun ku kahayang rusiah tapi écés tina haté nu keur néangan, bari usaha pikeun caang ngaliwatan kalakuan pinter, tata krama nu pikaresepeun, pamikiran nu wijaksana, sarta sagala hal nu dipiharepna pikeun nyugemakeun batur. Dina waktos anu sami, manéhna méré kabébasan pinuh ka organ utama komunikasi émosional—panon. </w:t>
      </w:r>
    </w:p>
    <w:p w14:paraId="2C5616A5" w14:textId="77777777" w:rsidR="00C00D83" w:rsidRPr="008C7964" w:rsidRDefault="001F2820" w:rsidP="004034DF">
      <w:pPr>
        <w:widowControl w:val="0"/>
        <w:ind w:firstLine="720"/>
        <w:rPr>
          <w:lang w:val="ru-RU"/>
        </w:rPr>
      </w:pPr>
      <w:r w:rsidRPr="008C7964">
        <w:rPr>
          <w:lang w:val="ru-RU"/>
        </w:rPr>
        <w:t xml:space="preserve">Dina kaayaan pikiran sapertos kitu, manéhna kawas bubuk mesiu nu ditahan di handapeun percikan, sarta geuwat jadi korban kasusahna sorangan. Kena atawa katembak siga ku panah ku panon atawa sora anu kacida pikabetaheun, manéhna mimiti aya dina kaayaan éksitasi jeung bingung; sanggeus sadar tur waras deui, manéhna nyadar yén perhatian jeung haténa kabéh ngarah ka hiji obyék wungkul sarta katarik ku kakuatan anu teu bisa ditolak. Ti harita, haténa mimiti kabakar ku rasa kangen; nonoman éta murung, nyumput dina dirina sorangan, kapikiran ku hiji hal anu penting, néangan siga anu leungit hiji hal, sarta naon waé nu dilakukeunana, dilakukeun pikeun jalma éta wungkul sarta siga aya di hareupeunana. Manéhna bener-bener leungit; saré jeung dahareun teu aya dina pikiranna; urusan sapopoe poho tur jadi berantakan; euweuh nanaon nu dipikacinta ku manéhna. Manéhna katarajang ku panyakit parah nu ngagerogoti haténa, nyempetkeun napasna, sarta ngaringkeun sumber-sumber kahirupan. Kitu jalanna sangsara ieu sacara laun! Sareng écés pisan naon anu kedah dijaga ku saurang nonoman sangkan henteu kajiret kana musibah ieu. Ulah leumpang dina jalan ieu! Usir hal-hal anu jadi isyaratna—kasedihan anu samar sareng raos kasépian. Lawan éta: upami anjeun ngarasa sedih, ulah ngelamun, tapi mimitian ngalakukeun hiji hal anu serius kalayan konsentrasi—sareng éta bakal leungit. Lamun rasa prihatin ka diri sorangan atawa rasa leuwih unggul mimitian ngakar—geura sadar tur usir kabodoan éta kalayan tegas jeung galak ka diri sorangan, utamana ku ngajelaskeun pamahaman anu jelas ngeunaan henteu pentingna naon </w:t>
      </w:r>
      <w:r w:rsidRPr="008C7964">
        <w:rPr>
          <w:lang w:val="ru-RU"/>
        </w:rPr>
        <w:lastRenderedPageBreak/>
        <w:t xml:space="preserve">waé anu keur nyelap kana pikiran anjeun. Panghinaan sacara teu dihaja atawa dihaja ti dina hal ieu téh kawas cai kana </w:t>
      </w:r>
      <w:r w:rsidR="00FA3377">
        <w:rPr>
          <w:lang w:val="ru-RU"/>
        </w:rPr>
        <w:t xml:space="preserve">seuneu… </w:t>
      </w:r>
      <w:r w:rsidRPr="008C7964">
        <w:rPr>
          <w:lang w:val="ru-RU"/>
        </w:rPr>
        <w:t xml:space="preserve">Anjeun kudu ati-ati pisan pikeun nahan jeung ngusir rarasaan ieu, sabab di dieu gerakan mimiti dimimitian. Eureun di dieu—anjeun moal maju leuwih jauh: boh kahayang pikeun nyugemakeun batur, boh ngudag gaya jeung dandanan, boh kahayang pikeun sosialisasi moal mucunghul. Lamun ieu kabéh ngaléngkah—lawan éta. Naon panglindungan anu paling dipercaya dina hal ieu nyaéta disiplin anu ketat dina sagala hal, pagawean fisik jeung, leuwih deui, usaha mental! Perkuat diajar anjeun, cicing di imah, ulah néangan hiburan. Lamun kudu kaluar—jaga émosi anjeun, ulah deukeut jeung lawan jenis, jeung nu pangpentingna—doa. </w:t>
      </w:r>
    </w:p>
    <w:p w14:paraId="7DAF8E08" w14:textId="77777777" w:rsidR="00C00D83" w:rsidRPr="008C7964" w:rsidRDefault="001F2820" w:rsidP="004034DF">
      <w:pPr>
        <w:widowControl w:val="0"/>
        <w:ind w:firstLine="720"/>
        <w:rPr>
          <w:lang w:val="ru-RU"/>
        </w:rPr>
      </w:pPr>
      <w:r w:rsidRPr="008C7964">
        <w:rPr>
          <w:lang w:val="ru-RU"/>
        </w:rPr>
        <w:t xml:space="preserve">Salian ti bahaya-bahaya ieu, anu asalna tina sipat nonoman, aya deui dua: kahiji, hiji kaayaan pikiran dimana élmu rasional, atawa pamahaman nurutkeun kahayang sorangan, ngalayang ka langit. Anjeunna nganggap éta hiji kaunggulan pikeun nyebarkeun bayangan ragu kana sagala hal, sarta miceun sagala nu henteu nyumponan standar pamahamanana. Ku éta wungkul, manéhna motongkeun tina haténa sakabéh sumanget iman jeung Garéja; ku kituna, manéhna ngajauhanana sarta tinggal nyalira. Milarian pangganti pikeun naon anu geus ditinggalkeunana, manéhna ngalungkeun diri kana téori-téori anu diwangun tanpa ngémutan kabeneran anu geus diwahyukeun (diwahyukeun ku Gusti — </w:t>
      </w:r>
      <w:r w:rsidRPr="008C7964">
        <w:rPr>
          <w:i/>
          <w:lang w:val="ru-RU"/>
        </w:rPr>
        <w:t>Édit.)</w:t>
      </w:r>
      <w:r w:rsidRPr="008C7964">
        <w:rPr>
          <w:lang w:val="ru-RU"/>
        </w:rPr>
        <w:t xml:space="preserve">, manéhna kasangkut di jerona, sarta ngusir sakabéh kabeneran iman tina pikiranna. Masalahna jadi leuwih gedé lamun pangajaran élmu di sakola jadi alesan pikeun ieu, sarta lamun sumanget sapertos kitu jadi ngawasaan di dinya. Aranjeunna nyangka geus boga kabeneran, padahal sabenerna maranéhna ngumpulkeun gagasan anu samar, kosong, jeung imajinatif—kalolobaanana malah sabalikna tina akal séhat—anu sanajan kitu narik perhatian jalma anu tacan boga pangalaman sarta jadi berhala pikeun nonoman anu panasaran. Kadua—sikap dunyawi. Sanajan aya sababaraha aspékna anu mangpaat, dominasi éta dina diri nonoman téh ngarugikeun. Éta dicirikeun ku kahirupan anu diatur ku kesan-kesan indra, hiji kaayaan dimana hiji jalma jarang nyawiji jeung dirina sorangan, tapi ampir kabéh katarik kana dunya luar—naha dina lampah atawa dina impian beurang. Kalayan pola pikir sapertos kitu, maranéhna jadi benci kana kahirupan batin jeung jalma-jalma anu nyarita ngeunaan éta sarta hirup nurutkeunana. Pikeun maranéhna, umat Kristiani sajati téh boh mistikus anu kasangkut dina konsép abstrak, atawa munafik, jeung sajabana. Pamahaman maranéhna ngeunaan kabeneran kaganggu ku sumanget dunya anu ngadominasi di kalangan sékuler, anu ngamungkinkeun—malahan ngadorong—nonoman pikeun papanggih jeung éta. Ngaliwatan kontak ieu, dunya, kalayan sakabéh pamanggih jeung kabiasaan busukna, nyerep kana jiwa nonoman anu nampi—anu tacan siap, tacan nolakna, tapi ngan saukur nyerep suasanana—tur kacatet dina dirina kawas dina lilin; sarta manéhna teu sadar jadi anakna. Jeung jinis 'budak leutik' sapertos kieu sabalikna tina 'budak leutik'-Na Allah dina Kristus Yesus. </w:t>
      </w:r>
    </w:p>
    <w:p w14:paraId="52E8BDCB" w14:textId="77777777" w:rsidR="00C00D83" w:rsidRPr="008C7964" w:rsidRDefault="001F2820" w:rsidP="004034DF">
      <w:pPr>
        <w:widowControl w:val="0"/>
        <w:ind w:firstLine="720"/>
        <w:rPr>
          <w:lang w:val="ru-RU"/>
        </w:rPr>
      </w:pPr>
      <w:r w:rsidRPr="008C7964">
        <w:rPr>
          <w:lang w:val="ru-RU"/>
        </w:rPr>
        <w:t xml:space="preserve">Kitu bahayana anu dihadapi ku para nonoman ti mangsa rumaja! Sareng sabaraha héséna pikeun tetep teguh! Tapi pikeun saha waé anu boga budi luhung sareng parantos niat masrahkeun diri ka Gusti saméméh mangsa rumajana, éta mah henteu pati bahaya; saeutik kasabaran, teras katengtreman anu paling suci sareng paling bagja bakal sumping. Cukup jaga ikrar hirup Kristen nu suci dina mangsa ieu; sanggeusna anjeun bakal hirup kalayan kategan suci nu tangtu. Saha waé nu geus salamet ngaliwatan mangsa rumaja téh siga nu geus nyebrang walungan nu ngalimpung, sarta nalika ningali ka tukang, manéhna muji syukur ka Gusti. Anu séjén mah, nenjo ka tukang bari cimata ngaleleur dina panonna, pinuh ku hanjelu, sarta ngutuk diri sorangan. Anu leungit dina mangsa ngora moal bisa dipulihkeun deui. Naha maranéhna anu geus ragrag engkéna bakal ngahontal naon anu dipiboga ku anu teu ragrag? </w:t>
      </w:r>
    </w:p>
    <w:p w14:paraId="45C5FC5F" w14:textId="77777777" w:rsidR="00C00D83" w:rsidRPr="008C7964" w:rsidRDefault="001F2820" w:rsidP="004034DF">
      <w:pPr>
        <w:widowControl w:val="0"/>
        <w:ind w:firstLine="720"/>
        <w:rPr>
          <w:lang w:val="ru-RU"/>
        </w:rPr>
      </w:pPr>
      <w:r w:rsidRPr="008C7964">
        <w:rPr>
          <w:lang w:val="ru-RU"/>
        </w:rPr>
        <w:t xml:space="preserve">Ti naon anu parantos disebatkeun, gampang ngartos kunaon saeutik pisan anu ngajaga rahmat baptisan. Asuhan téh panyabab sagala hal, boh hadé boh goréng. </w:t>
      </w:r>
    </w:p>
    <w:p w14:paraId="576FAA5E" w14:textId="77777777" w:rsidR="00C00D83" w:rsidRPr="008C7964" w:rsidRDefault="001F2820" w:rsidP="004034DF">
      <w:pPr>
        <w:widowControl w:val="0"/>
        <w:ind w:firstLine="720"/>
        <w:rPr>
          <w:lang w:val="ru-RU"/>
        </w:rPr>
      </w:pPr>
      <w:r w:rsidRPr="008C7964">
        <w:rPr>
          <w:lang w:val="ru-RU"/>
        </w:rPr>
        <w:t xml:space="preserve">Rahmat baptisan henteu kajaga sabab tata, aturan, jeung hukum pangasuhan anu dilarapkeun henteu dipatuh. Alesan utamana nyaéta: a) Nyingkirkeun diri tina Garéja jeung sarana rahmatna. Ieu ngalelepkeun tunas kahirupan Kristen, misahkeunana tina sumberna, sarta layu, kawas kembang anu ditempatkeun di tempat poék; b) Malire kana fungsi awak. Jalma-jalma nyangka yén awak bisa mekar dina sagala cara tanpa ngarugikeun jiwa; padahal dina fungsi-fungsi éta aya pangkal nafsu, anu nalika awak mekar, tumuwuh, nyicingan, sarta ngawasaan jiwa. Ku ngaliput fungsi-fungsi awak, hawa napsu ngadegkeun pijakan di jerona, atawa ngawangun tina éta hiji benteng anu teu bisa ditembus, sahingga nguatkeun kakawasaanana salawasna. c) Pangembangan kamampuhan jiwa sacara teu milih-milih, teu diarahkeun ka hiji tujuan tunggal. Lamun teu ningali tujuan di hareup, moal ningali jalanna ka dinya. Ku kituna, sanajan sagala perhatian kana atikan anu paling modéren, teu aya nu dihontal salian ti ngaronjatkeun rasa panasaran, kahayang mandiri, jeung haus kana kasenangan. d) Lalaworakeun pisan kana </w:t>
      </w:r>
      <w:r w:rsidRPr="008C7964">
        <w:rPr>
          <w:lang w:val="ru-RU"/>
        </w:rPr>
        <w:lastRenderedPageBreak/>
        <w:t xml:space="preserve">sumanget. Doa, sieun ka Gusti jeung nurani jarang pisan diperhatoskeun. Kasopanan lahiriah dipilari, sedengkeun kaayaan jero diri sok dianggap biasa waé sarta ku kituna diserahkeun ka kahayangna sorangan. e) Salila pendidikan — tugas anu paling penting kabayang ku hal-hal sekundér, sipat </w:t>
      </w:r>
      <w:r w:rsidRPr="008C7964">
        <w:rPr>
          <w:b/>
          <w:lang w:val="ru-RU"/>
        </w:rPr>
        <w:t>tunggalna</w:t>
      </w:r>
      <w:r w:rsidRPr="008C7964">
        <w:rPr>
          <w:lang w:val="ru-RU"/>
        </w:rPr>
        <w:t xml:space="preserve"> kabur ku loba hal séjén, f) Tungtungna, asup kana masa remaja tanpa heula ngadegkeun prinsip anu kuat jeung tekad pikeun hirup salaku urang Kristen, sarta leuwih ti éta, gagal ngatur dorongan kahirupan ngora kalayan tertib, masrahkeun diri sagemblengna kana dahaga kasenangan ngaliwatan hiburan, bacaan ringan, ngagerakkeun imajinasi ku impian, pergaulan anu teu dipilih-pilih jeung babaturan, utamana jeung lawan jenis, fokus eksklusif kana élmu dunya jeung pangabdian ka sumanget dunya, pamanggih, aturan, jeung kabiasaan anu ngadominasi, anu teu kungsi ngadukung kahirupan anu pinuh ku rahmat, tapi sok ngalawanana jeung usaha ngatekanana. </w:t>
      </w:r>
    </w:p>
    <w:p w14:paraId="71E7BA87" w14:textId="77777777" w:rsidR="00C00D83" w:rsidRPr="008C7964" w:rsidRDefault="001F2820" w:rsidP="004034DF">
      <w:pPr>
        <w:widowControl w:val="0"/>
        <w:ind w:firstLine="720"/>
        <w:rPr>
          <w:lang w:val="ru-RU"/>
        </w:rPr>
      </w:pPr>
      <w:r w:rsidRPr="008C7964">
        <w:rPr>
          <w:lang w:val="ru-RU"/>
        </w:rPr>
        <w:t xml:space="preserve">Salah sahiji tina sabab-sabab ieu geus cukup pikeun ngaleungitkeun kahirupan rahmat dina diri hiji jalma. Tapi biasana maranéhna jalan babarengan, sarta hiji pasti narik nu séjén; sanajan kitu, lamun dihijikeun, maranéhna ngalelepkeun kahirupan spiritual nepi ka kadang sanajan tapak leutikna teu katingali deui, siga jalma éta teu boga sumanget pisan, teu diciptakeun pikeun silih asih jeung Gusti, teu boga kakuatan nu dimaksudkeun pikeun éta tujuan, sarta teu nampi rahmat nu ngahirupkeunana. </w:t>
      </w:r>
    </w:p>
    <w:p w14:paraId="61EBB9D6" w14:textId="77777777" w:rsidR="00C00D83" w:rsidRPr="008C7964" w:rsidRDefault="001F2820" w:rsidP="004034DF">
      <w:pPr>
        <w:widowControl w:val="0"/>
        <w:ind w:firstLine="720"/>
        <w:rPr>
          <w:lang w:val="ru-RU"/>
        </w:rPr>
      </w:pPr>
      <w:r w:rsidRPr="008C7964">
        <w:rPr>
          <w:lang w:val="ru-RU"/>
        </w:rPr>
        <w:t xml:space="preserve">Alesan kunaon pendekatan anu wijaksana dina ngasuh henteu dilaksanakeun téh aya boh dina teu apal kana éta pendekatan atawa dina malire éta. Ngasuh, lamun dibebaskeun ka dirina sorangan, pasti bakal nyokot jalan anu nyimpang, salah, jeung ngabahayakeun, heula dina kahirupan kulawarga teras salila sakola. Tapi sanajan dina katingalina pangasuhan henteu diabaikan sarta tunduk kana aturan anu diaku, éta mindeng kabuktian teu aya hasilna sarta nyimpang tina tujuanna, alatan gagasan jeung prinsip palsu anu jadi dasar sistemna. Anu dimaksud lain anu kuduna, komo deui anu kuduna dianggap pangpentingna; nya éta lain pikeun nyugemakeun Gusti, komo deui kasalametan jiwa, tapi hiji hal anu béda pisan: boh pamekaran kamampuhan alamiah wungkul, atawa adaptasi kana peran profésional, atawa kapantesan pikeun kahirupan di kalangan luhur, jeung sajabana. Tapi nalika prinsipna teu murni jeung salah, naon waé anu pasti diadegkeun dina éta prinsip moal bisa ngarah kana kahadéan. </w:t>
      </w:r>
    </w:p>
    <w:p w14:paraId="2B453D0E" w14:textId="77777777" w:rsidR="00C00D83" w:rsidRPr="008C7964" w:rsidRDefault="001F2820" w:rsidP="004034DF">
      <w:pPr>
        <w:widowControl w:val="0"/>
        <w:ind w:firstLine="720"/>
        <w:rPr>
          <w:lang w:val="ru-RU"/>
        </w:rPr>
      </w:pPr>
      <w:r w:rsidRPr="008C7964">
        <w:rPr>
          <w:lang w:val="ru-RU"/>
        </w:rPr>
        <w:t xml:space="preserve">Palinggaran utama anu bisa diidentifikasi nyaéta: 1) Panolakan kana sarana rahmat. Ieu mangrupa akibat alamiah tina poho yén jalma nu keur dididik téh saurang Kristen sarta miboga kakuatan lain ngan saukur alamiah tapi ogé kakuatan nu dipasihkeun ku rahmat. Tanpa sarana ieu, saurang Kristen téh kawas kebon nu teu boga pager, diinjak-injak ku sétan nu ngalanglang, diruksak ku badai dosa jeung dunya, tanpa aya nu bisa nahan atawa ngusirna. 2) Fokus utama kana nyiapkeun kabagjaan dina kahirupan ayeuna, bari ngaleutikan émutan kana kahirupan langgeng. Ieu nu diomongkeun di imah, ieu nu dibahas di kelas, jeung ieu nu ditekankeun dina paguneman sapopoe. 3) Dominasi penampilan luar dina sagala hal, komo dina palayanan ogé. </w:t>
      </w:r>
    </w:p>
    <w:p w14:paraId="1A4414A9" w14:textId="77777777" w:rsidR="00C00D83" w:rsidRPr="008C7964" w:rsidRDefault="001F2820" w:rsidP="004034DF">
      <w:pPr>
        <w:widowControl w:val="0"/>
        <w:ind w:firstLine="720"/>
        <w:rPr>
          <w:lang w:val="ru-RU"/>
        </w:rPr>
      </w:pPr>
      <w:r w:rsidRPr="008C7964">
        <w:rPr>
          <w:lang w:val="ru-RU"/>
        </w:rPr>
        <w:t xml:space="preserve">Teu siap di bumi, sanggeus nampa pangasuhan sapertos kitu, pikiranana pasti kabur; manéhna ningali sagalana ku panon nu salah; manéhna nganggap sagalana sacara bengkok, siga nu maké kacamata pegat atawa palsu. Ku kituna manéhna teu hayang ngadéngé boh tujuan sajati pangluhurna boh cara pikeun ngahontalna. Sadayana éta mah jadi urusan kadua keur manéhna, siga guyonan. </w:t>
      </w:r>
    </w:p>
    <w:p w14:paraId="40D95150" w14:textId="77777777" w:rsidR="00C00D83" w:rsidRPr="008C7964" w:rsidRDefault="001F2820" w:rsidP="004034DF">
      <w:pPr>
        <w:widowControl w:val="0"/>
        <w:ind w:firstLine="720"/>
        <w:rPr>
          <w:lang w:val="ru-RU"/>
        </w:rPr>
      </w:pPr>
      <w:r w:rsidRPr="008C7964">
        <w:rPr>
          <w:lang w:val="ru-RU"/>
        </w:rPr>
        <w:t xml:space="preserve">Ku kituna, moal hésé nangtukeun sacara pasti naon anu diperlukeun pikeun ngalereskeun kaayaan anu parah kieu. Nu diperlukeun nyaéta: </w:t>
      </w:r>
    </w:p>
    <w:p w14:paraId="6C11538F" w14:textId="77777777" w:rsidR="00C00D83" w:rsidRPr="008C7964" w:rsidRDefault="001F2820" w:rsidP="004034DF">
      <w:pPr>
        <w:widowControl w:val="0"/>
        <w:ind w:firstLine="720"/>
        <w:rPr>
          <w:lang w:val="ru-RU"/>
        </w:rPr>
      </w:pPr>
      <w:r w:rsidRPr="008C7964">
        <w:rPr>
          <w:lang w:val="ru-RU"/>
        </w:rPr>
        <w:t xml:space="preserve">Pikeun ngartos jeung ngajadikeun prinsip-prinsip asuhan Kristen anu sajati sacara jero, sarta pikeun nerapkeunana, utamana di imah. Asuhan di imah téh akar jeung pondasi tina sagala hal anu saterusna. Budak anu geus dibesarkeun kalayan hadé jeung dibimbing leres di imah moal gampang kabawa tina jalan anu leres ku atikan sakola anu nyasab. </w:t>
      </w:r>
    </w:p>
    <w:p w14:paraId="6FBF8B8F" w14:textId="77777777" w:rsidR="00C00D83" w:rsidRPr="008C7964" w:rsidRDefault="001F2820" w:rsidP="004034DF">
      <w:pPr>
        <w:widowControl w:val="0"/>
        <w:ind w:firstLine="720"/>
        <w:rPr>
          <w:lang w:val="ru-RU"/>
        </w:rPr>
      </w:pPr>
      <w:r w:rsidRPr="008C7964">
        <w:rPr>
          <w:lang w:val="ru-RU"/>
        </w:rPr>
        <w:t xml:space="preserve">Saterusna, pendidikan di sakola kudu diwangun deui nurutkeun prinsip anyar anu sajati, unsur Kristen kudu diasupkeun, sarta naon waé anu salah kudu dibenerkeun; anu paling penting, salila sakabéh prosés atikan, murid kudu dijaga dina pangaruh anu paling loba ti Garéja Suci, anu ngaliwatan sakabéh strukturna miboga pangaruh panyalamet dina ngawangun sumanget. Ieu bakal nyegah pangaruh dosa tina ngabara, ngamekarkeun sumanget katengtreman, sarta ngusir sumanget jurang. Dina waktos anu sami, urang kedah ngarahkeun sagala hal ti nu samentara ka nu langgeng, ti nu luar ka nu jero, sarta ngasuh barudak Garéja, anggota Karajaan Sawarga. </w:t>
      </w:r>
    </w:p>
    <w:p w14:paraId="2259DB78" w14:textId="77777777" w:rsidR="00C00D83" w:rsidRPr="008C7964" w:rsidRDefault="001F2820" w:rsidP="004034DF">
      <w:pPr>
        <w:widowControl w:val="0"/>
        <w:ind w:firstLine="720"/>
        <w:rPr>
          <w:lang w:val="ru-RU"/>
        </w:rPr>
      </w:pPr>
      <w:r w:rsidRPr="008C7964">
        <w:rPr>
          <w:lang w:val="ru-RU"/>
        </w:rPr>
        <w:t xml:space="preserve">Anu pangpentingna: 3) ngalatih </w:t>
      </w:r>
      <w:r w:rsidRPr="008C7964">
        <w:rPr>
          <w:b/>
          <w:lang w:val="ru-RU"/>
        </w:rPr>
        <w:t xml:space="preserve">para pangajar </w:t>
      </w:r>
      <w:r w:rsidRPr="008C7964">
        <w:rPr>
          <w:lang w:val="ru-RU"/>
        </w:rPr>
        <w:t xml:space="preserve">dina bimbingan jalma-jalma anu nyaho pendidikan sajati lain tina téori tapi tina pangalaman. Sanggeus dilatih dina pangawasan para pangajar anu paling boga pangalaman, maranéhna saterusna bakal nularkeun kaahlianana ka batur, ka anu nuturkeun, jeung saterusna. Hiji pangajar kudu ngaliwatan sagala tahapan kasampurnaan Kristen sangkan dina pagaweanana engké, maranéhna apal kumaha </w:t>
      </w:r>
      <w:r w:rsidRPr="008C7964">
        <w:rPr>
          <w:lang w:val="ru-RU"/>
        </w:rPr>
        <w:lastRenderedPageBreak/>
        <w:t xml:space="preserve">kudu polah, sanggup ngabédakeun kahayang jalma-jalma anu diajar, teras mangaruhan maranéhna kalayan sabar, hasil, kuat, jeung ngahasilkeun buah. Ieu kudu jadi golongan jalma-jalma anu paling suci, dipilih ku Gusti, jeung suci. Atikan téh buatan suci anu paling suci di antara sagala buatan suci. </w:t>
      </w:r>
    </w:p>
    <w:p w14:paraId="6C45616F" w14:textId="77777777" w:rsidR="00C00D83" w:rsidRPr="008C7964" w:rsidRDefault="001F2820" w:rsidP="004034DF">
      <w:pPr>
        <w:widowControl w:val="0"/>
        <w:ind w:firstLine="720"/>
        <w:rPr>
          <w:lang w:val="ru-RU"/>
        </w:rPr>
      </w:pPr>
      <w:r w:rsidRPr="008C7964">
        <w:rPr>
          <w:lang w:val="ru-RU"/>
        </w:rPr>
        <w:t xml:space="preserve">Buah tina asuhan anu hadé nyaéta ngajaga rahmat Pembaptisan Suci. Nu kadua ngahargaan pisan sagala usaha tina nu kahiji. Sabab aya kaunggulan luhur nu kagungan jalma-jalma anu ngajaga rahmat Pembaptisan sarta ngadédikasikeun diri ka Gusti ti yuswa alit.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Kaunggulan kahiji, saperti dasar tina sagala kaunggulan séjén, nyaéta kajujuran tina susunan alamiah hiji jalma anu geus pinuh ku rahmat. Manusa ditakdirkeun jadi wadah pikeun kakuatan anu luar biasa luhurna, siap ngocor ka manéhna ti sumber sagala kahadéan, asal manéhna henteu ngarusak dirina sorangan. Sareng jalma nu tobat sabenerna tiasa cageur sacara sampurna sacara rohani; tapi sigana manéhna henteu dipasihan pangaweruh jeung raos ngeunaan éta dina tingkat anu sarua jeung jalma anu teu kungsi ragrag, atawa manéhna teu tiasa ngarasakeun kabagjaan dina kasampurnaan éta atawa mibanda kawani anu timbul tina éta.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Ti sumber ieu, kalayan kahayangna sorangan, mucunghul kagiatan, kanyamanan, jeung kaayaan alamiah tina paripolah nu luhung. Anjeunna ngaléngkah dina kahadéan siga aya di dunya nu saukur milikna sorangan. Nu tobat kudu kerja keras lila pikeun ngabiasakeun diri kana kahadéan ieu, sangkan bisa ngalaksanakeunana kalayan gampang; sanajan geus ngahontal éta, anjeunna kudu salawasna ngajaga diri dina kaayaan tegang jeung sieun. Sabalikna, jalma séjén hirup kalayan basajan haténa, dina kayakinan nu tangtu kana kasalametan anu mawa kanyamanan—kayakinan anu teu nipu.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Tuluy aya katepatan jeung kontinuitas nu nyekel kahirupanana. Henteu aya pasang surut dina dirina; sarta sakumaha napas urang nu biasana ajeg, kitu ogé léngkahna dina kahadéan. Hal anu sarua ogé lumaku pikeun jalma anu tobat, tapi éta henteu gampang kahontal jeung henteu némbongan kalayan kasampurnaan sapertos kitu. Roda anu geus dibenerkeun mindeng némbongkeun kakuranganana; jeung jam anu geus dibenerkeun henteu deui akurat sapertos jam anu tacan dibenerkeun atawa anu anyar.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Anjeunna anu tacan kungsi ragrag téh salawasna ngora. Sipat moralna ngagambarkeun rarasaan budak leutik saméméh manéhna ngarasa salah di payuneun bapana. Di dieu aya rasa teu salah anu munggaran, kayaning budak leutik dina Kristus, nya éta teu nyaho kana kajahatan. Sabaraha gedéna ieu ngajauhkeun manéhna tina pikiran jahat jeung gejolak haté anu nyiksa! Teras aya kahaneutan anu luar biasa, kahadean nu tulus, jeung watak lemah lembut. Dina dirina, buah Roh nu disebatkeun ku Rasul diungkabkeun dina sagala kakuatanana: </w:t>
      </w:r>
      <w:r w:rsidRPr="00F22DE9">
        <w:rPr>
          <w:i/>
          <w:lang w:val="ru-RU"/>
        </w:rPr>
        <w:t xml:space="preserve">kanyaah, kabagjaan, karapihan, kasabaran, kahadean, kabajikan, kasatiaan, kalem, jeung pangawasa diri </w:t>
      </w:r>
      <w:r w:rsidR="001F2820" w:rsidRPr="008C7964">
        <w:rPr>
          <w:lang w:val="ru-RU"/>
        </w:rPr>
        <w:t>(Gal. 5</w:t>
      </w:r>
      <w:r w:rsidRPr="00F22DE9">
        <w:rPr>
          <w:lang w:val="ru-RU"/>
        </w:rPr>
        <w:t>:</w:t>
      </w:r>
      <w:r w:rsidR="001F2820" w:rsidRPr="008C7964">
        <w:rPr>
          <w:lang w:val="ru-RU"/>
        </w:rPr>
        <w:t xml:space="preserve">22–23). Kawasna manéhna </w:t>
      </w:r>
      <w:r w:rsidRPr="00F22DE9">
        <w:rPr>
          <w:i/>
          <w:lang w:val="ru-RU"/>
        </w:rPr>
        <w:t xml:space="preserve">maké welas asih, kahadean, handap asor, lemah lembut, jeung sabar </w:t>
      </w:r>
      <w:r w:rsidR="001F2820" w:rsidRPr="008C7964">
        <w:rPr>
          <w:lang w:val="ru-RU"/>
        </w:rPr>
        <w:t>(Kolose 3</w:t>
      </w:r>
      <w:r w:rsidRPr="00F22DE9">
        <w:rPr>
          <w:lang w:val="ru-RU"/>
        </w:rPr>
        <w:t>:</w:t>
      </w:r>
      <w:r w:rsidR="001F2820" w:rsidRPr="008C7964">
        <w:rPr>
          <w:lang w:val="ru-RU"/>
        </w:rPr>
        <w:t xml:space="preserve">12). Salajengna, manéhna ngajaga kabagjaan sajati, atawa kabagjaan rohani; sabab di jero manéhna aya Karajaan Allah, nyaéta karapihan jeung kabagjaan dina Roh Suci. Salajengna, anjeunna dicirikeun ku pangaweruh jeung hikmah nu tangtu, ningali sagala hal dina dirina jeung sabudeureunana, sarta nyaho kumaha ngatur dirina jeung urusanna. Haténa ngahontal kaayaan pikiran anu langsung nyaritakeun naon anu kudu dipigawé jeung kumaha ngalakukeunana. </w:t>
      </w:r>
    </w:p>
    <w:p w14:paraId="38715FA8" w14:textId="77777777" w:rsidR="00C00D83" w:rsidRPr="008C7964" w:rsidRDefault="001F2820" w:rsidP="004034DF">
      <w:pPr>
        <w:widowControl w:val="0"/>
        <w:ind w:firstLine="720"/>
        <w:rPr>
          <w:lang w:val="ru-RU"/>
        </w:rPr>
      </w:pPr>
      <w:r w:rsidRPr="008C7964">
        <w:rPr>
          <w:lang w:val="ru-RU"/>
        </w:rPr>
        <w:t xml:space="preserve">Pamustunganana, bisa disebutkeun yén manéhna dicirikeun ku tanaga haté anu teu sieun kana kagagalan, hiji rasa aman dina Gusti. </w:t>
      </w:r>
      <w:r w:rsidR="00F22DE9" w:rsidRPr="00F22DE9">
        <w:rPr>
          <w:i/>
          <w:lang w:val="ru-RU"/>
        </w:rPr>
        <w:t>'Saha nu bisa misahkeun urang tina kanyaah Gusti</w:t>
      </w:r>
      <w:r w:rsidRPr="008C7964">
        <w:rPr>
          <w:i/>
          <w:lang w:val="ru-RU"/>
        </w:rPr>
        <w:t>?</w:t>
      </w:r>
      <w:r w:rsidRPr="008C7964">
        <w:rPr>
          <w:lang w:val="ru-RU"/>
        </w:rPr>
        <w:t>' (Roma 8</w:t>
      </w:r>
      <w:r w:rsidR="00F22DE9" w:rsidRPr="00D31352">
        <w:rPr>
          <w:lang w:val="ru-RU"/>
        </w:rPr>
        <w:t>:</w:t>
      </w:r>
      <w:r w:rsidRPr="008C7964">
        <w:rPr>
          <w:lang w:val="ru-RU"/>
        </w:rPr>
        <w:t xml:space="preserve">35). Sadayana éta, lamun digabungkeun, ngajadikeun manéhna pantes dihormat jeung dipikanyaah. Manéhna narik jalma ka dirina sanajan teu usaha. Aya jalma-jalma sapertos kitu di dunya téh hiji rahmat ageung ti Gusti. Aranjeunna nyepeng tempat palayanan para rasul. Sakumaha loba serbuk wesi ngariung di sabudeureun magnét anu kuat, atawa sakumaha pribados anu kuat narik nu lemah, kitu ogé kakuatan Roh anu cicing di jero aranjeunna narik sadayana ka dirina, utamana ka jalma-jalma anu geus aya bibit-bibit Roh. </w:t>
      </w:r>
    </w:p>
    <w:p w14:paraId="706F8393" w14:textId="77777777" w:rsidR="00C00D83" w:rsidRPr="00D36DE1" w:rsidRDefault="001F2820" w:rsidP="00FF08C2">
      <w:pPr>
        <w:widowControl w:val="0"/>
        <w:ind w:firstLine="720"/>
        <w:rPr>
          <w:lang w:val="ru-RU"/>
        </w:rPr>
      </w:pPr>
      <w:r w:rsidRPr="008C7964">
        <w:rPr>
          <w:lang w:val="ru-RU"/>
        </w:rPr>
        <w:t xml:space="preserve">Kajaba ti éta, kabajikan moral pangluhurna anu dipiboga ku jalma anu tetep suci salila mangtaun-taun ngora nyaéta kateuhan kabajikan salila hirupna. Samuel tetep ajeg di tengah sagala rupa godaan di imah Elija jeung di tengah karusuhan masarakat. Yusuf, di tengah dulur-dulurna anu jahat, di imah Potifar, boh di panjara boh dina kamulyaan, ngajaga jiwana tetep bersih tina dosa. Saéstuna, </w:t>
      </w:r>
      <w:r w:rsidR="00D36DE1" w:rsidRPr="00D36DE1">
        <w:rPr>
          <w:i/>
          <w:lang w:val="ru-RU"/>
        </w:rPr>
        <w:t xml:space="preserve">hadé pikeun manusa ngabebankeun diri dina mangsa ngora </w:t>
      </w:r>
      <w:r w:rsidRPr="008C7964">
        <w:rPr>
          <w:lang w:val="ru-RU"/>
        </w:rPr>
        <w:t>(Keluhan 3</w:t>
      </w:r>
      <w:r w:rsidR="00D36DE1" w:rsidRPr="00D36DE1">
        <w:rPr>
          <w:lang w:val="ru-RU"/>
        </w:rPr>
        <w:t>:</w:t>
      </w:r>
      <w:r w:rsidRPr="008C7964">
        <w:rPr>
          <w:lang w:val="ru-RU"/>
        </w:rPr>
        <w:t xml:space="preserve">27). </w:t>
      </w:r>
      <w:r w:rsidR="00D36DE1" w:rsidRPr="00D36DE1">
        <w:rPr>
          <w:i/>
          <w:lang w:val="ru-RU"/>
        </w:rPr>
        <w:t xml:space="preserve">Anaking! Ti yuswa ngora, sumangetkeun diri kana diajar, sangkan anjeun manggihan hikmah nepi ka buuk anjeun bodas. Lampahkeun éta kawas jalma nu ngagarap jeung nanem, teras antosan buahna nu hadé </w:t>
      </w:r>
      <w:r w:rsidRPr="008C7964">
        <w:rPr>
          <w:lang w:val="ru-RU"/>
        </w:rPr>
        <w:t>(Sirakh 6</w:t>
      </w:r>
      <w:r w:rsidR="00D36DE1" w:rsidRPr="00D36DE1">
        <w:rPr>
          <w:lang w:val="ru-RU"/>
        </w:rPr>
        <w:t>:</w:t>
      </w:r>
      <w:r w:rsidRPr="008C7964">
        <w:rPr>
          <w:lang w:val="ru-RU"/>
        </w:rPr>
        <w:t xml:space="preserve">18–20). Sikap nu bener jadi kawas kabiasaan kadua, sarta lamun kadang-kadang kaganggu, éta gancang balik deui ka kaayaan aslina. Ku kituna, dina Chet-Mineyot, urang manggihan di antara para suci lolobana jalma anu ngajaga kasucian moral jeung rahmat baptisan dina mangsa ngora. </w:t>
      </w:r>
    </w:p>
    <w:p w14:paraId="01178C8D" w14:textId="77777777" w:rsidR="00F22DE9" w:rsidRPr="00F22DE9" w:rsidRDefault="001F2820" w:rsidP="00FF08C2">
      <w:pPr>
        <w:widowControl w:val="0"/>
        <w:ind w:firstLine="720"/>
        <w:rPr>
          <w:lang w:val="ru-RU"/>
        </w:rPr>
      </w:pPr>
      <w:r w:rsidRPr="008C7964">
        <w:rPr>
          <w:lang w:val="ru-RU"/>
        </w:rPr>
        <w:lastRenderedPageBreak/>
        <w:t>Leuwih ti éta, saha waé anu geus ngajaga kasucian, ngahaturkeun dirina ka Gusti ti yuswa ngora</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Ngalakukeun </w:t>
      </w:r>
      <w:r w:rsidR="001F2820" w:rsidRPr="008C7964">
        <w:rPr>
          <w:lang w:val="ru-RU"/>
        </w:rPr>
        <w:t xml:space="preserve">pagawean anu paling nyugemakeun ka Gusti, nyanggakeun ka-Na kurban anu paling ditampi — a) sabab, nurutkeun hukum kabeneran, Gusti biasana mendakan </w:t>
      </w:r>
      <w:r w:rsidR="001F2820" w:rsidRPr="008C7964">
        <w:rPr>
          <w:b/>
          <w:lang w:val="ru-RU"/>
        </w:rPr>
        <w:t>hal-hal munggaran</w:t>
      </w:r>
      <w:r w:rsidR="001F2820" w:rsidRPr="008C7964">
        <w:rPr>
          <w:lang w:val="ru-RU"/>
        </w:rPr>
        <w:t xml:space="preserve"> anu paling nyugemakeun: hasil panén munggaran, anak kahiji ti manusa jeung sasatoan, sarta, ku kituna, taun-taun awal rumaja; b) sabab kurban nu suci dipersembahkeun—nonoman nu teu aya cacadna—anu, di luhur sagalana, mangrupa hal nu dipénta tina sagala kurban; c) sabab maranéhna ngahontal ieu ku ngungkulan halangan nu cukup ageung, boh ti jero diri sorangan boh ti luar, bari ngorbankeun kahayang nu maranéhna karasa pisan dina mangsa éta</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Anjeunna </w:t>
      </w:r>
      <w:r w:rsidR="001F2820" w:rsidRPr="008C7964">
        <w:rPr>
          <w:lang w:val="ru-RU"/>
        </w:rPr>
        <w:t xml:space="preserve">lampahna kalayan pisan ati-ati. Urang kudu nyanggakeun diri ka Gusti, sabab ngan dina éta aya kasalametan. Kecuali, tangtu waé, lamun geus nyerah kana putus asa. Tapi pikeun ayeuna teu aya nu leuwih hadé atawa leuwih dipercaya tibatan naon anu munggaran urang sadar di jero diri urang sorangan — sabab saha nu nyaho naon nu bakal dibawa ku isukan? Sanajan kitu, lamun aya nu miharep hirup leuwih lila tanpa nyanggakeun sakabéh waktuna ka Gusti, maranéhna ngan bakal nyusahkeun diri sorangan ku kabiasaan hirup sabalikna tina ieu, sarta Gusti wungkul nu nyaho naha maranéhna bakal sanggup ngungkulan diri sorangan engkéna. Sanajan maranéhna bisa ngungkulanana: kurban naon ka Gusti éta—anu gering, kurus, cacad anggota awakna, jeung teu utuh? Nanging, sanajan sakabéh ieu kajadian, sabaraha jarangna! Sabaraha jarang jalma anu geus kaleungitan kasucianna bisa meunangkeun deui éta! Kumaha héséna pikeun jalma anu ti leuleutik henteu kungsi nyaho kahirupan nu bermoral balik deui sacara jelas digambarkeun, tina pangalaman sorangan, ku Santo Agustinus dina *Confessions*-na. 'Taun-taun rumaja kuring,' cenah, 'kuring lampahkeun dina kabodoan jeung kajahilan, komo deui nu teu pantes, dina henteu nurut jeung henteu ngahargaan ka kolot kuring.' Nalika asup kana masa remaja, kahancuran moral dimimitian, sarta dina tilu taun kuring geus jadi kacida jahatna nepi ka salila dua belas taun saterusna kuring terus niat pikeun ngarobah diri—tapi teu manggihan kakuatan pikeun ngalaksanakeunana. Sanajan sanggeus abdi nyieun tekad anu tegas, abdi masih ragu salila dua taun, nunda-nunda tobat ti hiji poé ka poé séjén. Tekad abdi jadi lemah pisan ku hawa napsu awal éta! Tapi, sanggeus abdi tobat sacara mantap jeung nampi rahmat ngaliwatan baptisan suci, abdi kudu ngalaksanakeun perjuangan ngalawan hawa napsu abdi, anu kuat narik abdi balik deui ka jalan baheula!' </w:t>
      </w:r>
    </w:p>
    <w:p w14:paraId="0F02CB16" w14:textId="77777777" w:rsidR="00C00D83" w:rsidRPr="008C7964" w:rsidRDefault="001F2820" w:rsidP="00FF08C2">
      <w:pPr>
        <w:widowControl w:val="0"/>
        <w:ind w:firstLine="720"/>
        <w:rPr>
          <w:lang w:val="ru-RU"/>
        </w:rPr>
      </w:pPr>
      <w:r w:rsidRPr="008C7964">
        <w:rPr>
          <w:lang w:val="ru-RU"/>
        </w:rPr>
        <w:t xml:space="preserve">Naha heran lamun saeutik pisan nu disalametkeun di antara maranéhna anu geus nyéépkeun mangsa ngora dina cara anu teu leres?! Conto ieu sacara jelas nunjukkeun bahaya gedé anu dihadapi ku saha waé anu teu acan nampi pituduh anu leres dina mangsa ngora jeung teu acan nyanggakeun dirina ka Gusti ti heula. Ku kituna, sabaraha ageungna rahmatna lamun nampi pangasuhan anu séhat tur sajati Kristiani, asup kana mangsa rumaja kalayan éta, teras, dina sumanget anu sami, asup kana mangsa déwasa.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58503"/>
      <w:r w:rsidRPr="008C7964">
        <w:rPr>
          <w:lang w:val="ru-RU"/>
        </w:rPr>
        <w:t xml:space="preserve">Ngeunaan awal </w:t>
      </w:r>
      <w:r w:rsidRPr="00FF08C2">
        <w:rPr>
          <w:lang w:val="ru-RU"/>
        </w:rPr>
        <w:t>kahirupan</w:t>
      </w:r>
      <w:r w:rsidRPr="008C7964">
        <w:rPr>
          <w:lang w:val="ru-RU"/>
        </w:rPr>
        <w:t xml:space="preserve"> Kristen ngaliwatan tobat</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atanapi ngeunaan tobat jeung balikna jalma nu dosa ka Gusti</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58504"/>
      <w:bookmarkStart w:id="59" w:name="_Toc690698"/>
      <w:r w:rsidRPr="008C7964">
        <w:rPr>
          <w:lang w:val="ru-RU"/>
        </w:rPr>
        <w:t>Kumaha kahirupan Kristen dimimitian dina sakramén tobat?</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Mimitian kahirupan rahmat salaku urang Kristen aya dina baptisan. Tapi saeutik anu ngajaga rahmat ieu; kalolobaan urang Kristen kaleungitanana. Urang ningali yén sabagian jalma dina kahirupan sabenerna leuwih atawa kirang rusak, kalayan kabiasaan goréng anu diidinan mekar jeung ngajero dina diri maranéhna. Dina batur séjén, meureun, awal anu hadé geus dipasang, tapi dina taun-taun awal </w:t>
      </w:r>
      <w:r w:rsidR="00364BD7" w:rsidRPr="008C7964">
        <w:rPr>
          <w:lang w:val="ru-RU"/>
        </w:rPr>
        <w:t>rumaja maranéhna</w:t>
      </w:r>
      <w:r w:rsidRPr="008C7964">
        <w:rPr>
          <w:lang w:val="ru-RU"/>
        </w:rPr>
        <w:t xml:space="preserve">, naha ku karep sorangan atawa ku godaan batur, maranéhna poho kana éta, mimiti biasa jeung kajahatan, sarta tungtungna jadi kabiasaan. Teu aya saurang ogé di antara jalma-jalma ieu anu masih gaduh kahirupan Kristen sajati di jero dirina; maranéhna kudu ngamimitianana deui. Iman suci urang nawarkeun Sakramén Tobat pikeun tujuan ieu. </w:t>
      </w:r>
      <w:r w:rsidRPr="008C7964">
        <w:rPr>
          <w:i/>
          <w:lang w:val="ru-RU"/>
        </w:rPr>
        <w:t xml:space="preserve">'Lamun aya nu dosa, </w:t>
      </w:r>
      <w:r w:rsidR="009D32D1" w:rsidRPr="008C7964">
        <w:rPr>
          <w:i/>
          <w:lang w:val="ru-RU"/>
        </w:rPr>
        <w:t>urang boga</w:t>
      </w:r>
      <w:r w:rsidRPr="008C7964">
        <w:rPr>
          <w:i/>
          <w:lang w:val="ru-RU"/>
        </w:rPr>
        <w:t xml:space="preserve"> Pangacara di payuneun Rama, nyaéta Yesus Kristus </w:t>
      </w:r>
      <w:r w:rsidR="009F0E08" w:rsidRPr="008C7964">
        <w:rPr>
          <w:i/>
          <w:lang w:val="ru-RU"/>
        </w:rPr>
        <w:t xml:space="preserve">nu bener' </w:t>
      </w:r>
      <w:r w:rsidRPr="008C7964">
        <w:rPr>
          <w:lang w:val="ru-RU"/>
        </w:rPr>
        <w:t>(1 Yohanes 2</w:t>
      </w:r>
      <w:r w:rsidR="009F0E08" w:rsidRPr="008C7964">
        <w:rPr>
          <w:lang w:val="ru-RU"/>
        </w:rPr>
        <w:t>:</w:t>
      </w:r>
      <w:r w:rsidRPr="008C7964">
        <w:rPr>
          <w:lang w:val="ru-RU"/>
        </w:rPr>
        <w:t xml:space="preserve">1). Lamun anjeun geus dosa, sadar kana dosa anjeun jeung tobat. Gusti bakal ngampura dosa anjeun sarta sakali deui masihan anjeun </w:t>
      </w:r>
      <w:r w:rsidR="009F0E08" w:rsidRPr="008C7964">
        <w:rPr>
          <w:i/>
          <w:lang w:val="ru-RU"/>
        </w:rPr>
        <w:t>'</w:t>
      </w:r>
      <w:r w:rsidRPr="008C7964">
        <w:rPr>
          <w:i/>
          <w:lang w:val="ru-RU"/>
        </w:rPr>
        <w:t xml:space="preserve">haté anyar jeung sumanget </w:t>
      </w:r>
      <w:r w:rsidR="009F0E08" w:rsidRPr="008C7964">
        <w:rPr>
          <w:i/>
          <w:lang w:val="ru-RU"/>
        </w:rPr>
        <w:t xml:space="preserve">anyar' </w:t>
      </w:r>
      <w:r w:rsidRPr="008C7964">
        <w:rPr>
          <w:lang w:val="ru-RU"/>
        </w:rPr>
        <w:t>(Yehezkiel 36</w:t>
      </w:r>
      <w:r w:rsidR="009F0E08" w:rsidRPr="008C7964">
        <w:rPr>
          <w:lang w:val="ru-RU"/>
        </w:rPr>
        <w:t>:</w:t>
      </w:r>
      <w:r w:rsidRPr="008C7964">
        <w:rPr>
          <w:lang w:val="ru-RU"/>
        </w:rPr>
        <w:t>26). Teu aya jalan séjén: ulah dosa, atawa tobat. Saéstuna, lamun ningali lobana jalma anu balik deui ka dosa sanggeus dibaptis, kudu disebutkeun yén tobat geus jadi hiji-</w:t>
      </w:r>
      <w:r w:rsidRPr="008C7964">
        <w:rPr>
          <w:lang w:val="ru-RU"/>
        </w:rPr>
        <w:lastRenderedPageBreak/>
        <w:t xml:space="preserve">hijina sumber kahirupan Kristen anu sajati pikeun urang. </w:t>
      </w:r>
    </w:p>
    <w:p w14:paraId="7589CD97" w14:textId="77777777" w:rsidR="00C00D83" w:rsidRPr="008C7964" w:rsidRDefault="001F2820" w:rsidP="00FF08C2">
      <w:pPr>
        <w:widowControl w:val="0"/>
        <w:ind w:firstLine="720"/>
        <w:rPr>
          <w:lang w:val="ru-RU"/>
        </w:rPr>
      </w:pPr>
      <w:r w:rsidRPr="008C7964">
        <w:rPr>
          <w:lang w:val="ru-RU"/>
        </w:rPr>
        <w:t xml:space="preserve">Kudu dipikaharti yén dina Sakraménto Tobat, pikeun sawatara jalma kurnia kahirupan rahmat—anu geus ditampi jeung aktip di jero maranéhna—nya éta ngan saukur dihirupkeun deui jeung dihurungkeun deui; pikeun nu séjén, awal pisan kahirupan ieu diteundeun, atawa kahirupan ieu dipasihkeun deui jeung ditampi. Urang bakal mertimbangkeunana tina sudut pandang anu kadua ieu. </w:t>
      </w:r>
    </w:p>
    <w:p w14:paraId="42A10514" w14:textId="77777777" w:rsidR="00C00D83" w:rsidRPr="008C7964" w:rsidRDefault="001F2820" w:rsidP="00FF08C2">
      <w:pPr>
        <w:widowControl w:val="0"/>
        <w:ind w:firstLine="720"/>
        <w:rPr>
          <w:lang w:val="ru-RU"/>
        </w:rPr>
      </w:pPr>
      <w:r w:rsidRPr="008C7964">
        <w:rPr>
          <w:lang w:val="ru-RU"/>
        </w:rPr>
        <w:t xml:space="preserve">Dina harti anu kadua, ieu mangrupa parobahan anu mutlak ka arah anu leuwih hadé, hiji balikna kahayang, malikan diri tina dosa jeung ngahadap ka Gusti, atawa </w:t>
      </w:r>
      <w:r w:rsidR="002A3B8D" w:rsidRPr="008C7964">
        <w:rPr>
          <w:lang w:val="ru-RU"/>
        </w:rPr>
        <w:t xml:space="preserve">hurungna </w:t>
      </w:r>
      <w:r w:rsidRPr="008C7964">
        <w:rPr>
          <w:lang w:val="ru-RU"/>
        </w:rPr>
        <w:t>seuneu sumanget pikeun kabagjaan Gusti hungkul, kalayan nampik diri sorangan jeung sagala hal séjén. Nu paling ngawanohkeunana nyaéta balikna kahayang anu nyeri ieu. Jalma geus biasa kana kajahatan; ayeuna, siga kitu, maranéhna kudu mecahkeun diri sorangan. Manéhna geus ngahina Gusti; ayeuna manéhna kudu kabakar dina seuneu pangadilan anu teu pilih kasih</w:t>
      </w:r>
      <w:r w:rsidRPr="008C7964">
        <w:rPr>
          <w:i/>
          <w:lang w:val="ru-RU"/>
        </w:rPr>
        <w:t xml:space="preserve">. </w:t>
      </w:r>
      <w:r w:rsidRPr="008C7964">
        <w:rPr>
          <w:lang w:val="ru-RU"/>
        </w:rPr>
        <w:t xml:space="preserve">Nu tobat ngalaman nyeri kawas ngalahirkeun sarta, dina raos haténa, ngarasa sabagian tina sangsara naraka. Ka Yeremia nu keur ceurik, Gusti maréntahkeun manéhna pikeun </w:t>
      </w:r>
      <w:r w:rsidRPr="008C7964">
        <w:rPr>
          <w:i/>
          <w:lang w:val="ru-RU"/>
        </w:rPr>
        <w:t xml:space="preserve">ngarecah jeung ngawangun deui, sarta melak </w:t>
      </w:r>
      <w:r w:rsidRPr="008C7964">
        <w:rPr>
          <w:lang w:val="ru-RU"/>
        </w:rPr>
        <w:t>(Yer. 1</w:t>
      </w:r>
      <w:r w:rsidR="00087C3A" w:rsidRPr="008C7964">
        <w:rPr>
          <w:lang w:val="ru-RU"/>
        </w:rPr>
        <w:t>:</w:t>
      </w:r>
      <w:r w:rsidRPr="008C7964">
        <w:rPr>
          <w:lang w:val="ru-RU"/>
        </w:rPr>
        <w:t xml:space="preserve">10). Jeung sumanget tobat anu sedih dikirim ku Gusti ka bumi sangkan, nalungtik ka anu nampi éta </w:t>
      </w:r>
      <w:r w:rsidRPr="008C7964">
        <w:rPr>
          <w:i/>
          <w:lang w:val="ru-RU"/>
        </w:rPr>
        <w:t xml:space="preserve">'nepi ka misahna jiwa jeung sumanget, </w:t>
      </w:r>
      <w:r w:rsidR="00804BA3" w:rsidRPr="008C7964">
        <w:rPr>
          <w:i/>
          <w:lang w:val="ru-RU"/>
        </w:rPr>
        <w:t xml:space="preserve">sendi </w:t>
      </w:r>
      <w:r w:rsidRPr="008C7964">
        <w:rPr>
          <w:i/>
          <w:lang w:val="ru-RU"/>
        </w:rPr>
        <w:t xml:space="preserve">jeung </w:t>
      </w:r>
      <w:r w:rsidR="00804BA3" w:rsidRPr="008C7964">
        <w:rPr>
          <w:i/>
          <w:lang w:val="ru-RU"/>
        </w:rPr>
        <w:t xml:space="preserve">sumsum' </w:t>
      </w:r>
      <w:r w:rsidRPr="008C7964">
        <w:rPr>
          <w:lang w:val="ru-RU"/>
        </w:rPr>
        <w:t>(Ibr. 4</w:t>
      </w:r>
      <w:r w:rsidR="00087C3A" w:rsidRPr="008C7964">
        <w:rPr>
          <w:lang w:val="ru-RU"/>
        </w:rPr>
        <w:t>:</w:t>
      </w:r>
      <w:r w:rsidRPr="008C7964">
        <w:rPr>
          <w:lang w:val="ru-RU"/>
        </w:rPr>
        <w:t xml:space="preserve">12), sangkan éta bisa ngancurkeun manusa lami jeung nempatkeun pondasi pikeun ngawangun manusa anyar. Dina jiwa nu tobat—ayeuna sieun, ayeuna harepan nu luntur, ayeuna sangsara, ayeuna panglipur leutik, ayeuna kasieunan caket putus asa, ayeuna hembusan panglipur tina rahmat—ieu silih ganti sarta nempatkeun atawa ngajaga manéhna dina kaayaan ruksak, atawa misah ti kahirupan, bari tetep ngantosan narima kahirupan anyar. </w:t>
      </w:r>
    </w:p>
    <w:p w14:paraId="364CA768" w14:textId="77777777" w:rsidR="00C00D83" w:rsidRPr="008C7964" w:rsidRDefault="001F2820" w:rsidP="00FF08C2">
      <w:pPr>
        <w:widowControl w:val="0"/>
        <w:ind w:firstLine="720"/>
        <w:rPr>
          <w:lang w:val="ru-RU"/>
        </w:rPr>
      </w:pPr>
      <w:r w:rsidRPr="008C7964">
        <w:rPr>
          <w:lang w:val="ru-RU"/>
        </w:rPr>
        <w:t xml:space="preserve">Ieu nyeri, tapi nyalametkeun, sarta teu bisa dihindari nepi ka saha waé anu tacan ngalaman titik balik anu nyeri sapertos kitu tacan ngamimitian hirup ngaliwatan tobat. Sarta teu aya harepan yén hiji jalma bisa ngabersihkeun dirina dina sagala hal tanpa ngaliwatan pangujian ieu. Perlawanan anu tegas jeung kuat kana dosa ngan timbul tina kabencian ka éta dosa; kabencian éta asalna tina rasa kana kajahatan anu dibawa ku dosa; jeung rasa kana kajahatan anu dibawa ku dosa ieu karasa dina sagala kakuatanana salila titik balik anu nyeri dina tobat. Ngan di dieu hiji jalma ngarasa kalayan sakabéh haténa sabaraha gedéna kajahatan dosa; ngan harita maranéhna bakal kabur tina dosa éta siga tina seuneu Gehenna. Tanpa ujian anu nyeri ieu, sanajan hiji jalma ngamimitian ngabersihkeun dirina, maranéhna ngan bakal ngalakukeun éta sacara permukaan, leuwih katingali ti luar tibatan ti jero, leuwih dina lampahna tibatan dina haténa; ku kituna haténa bakal tetep teu murni, siga bijih anu tacan dilebur. </w:t>
      </w:r>
    </w:p>
    <w:p w14:paraId="35BF2423" w14:textId="77777777" w:rsidR="00C00D83" w:rsidRPr="008C7964" w:rsidRDefault="001F2820" w:rsidP="00FF08C2">
      <w:pPr>
        <w:widowControl w:val="0"/>
        <w:ind w:firstLine="720"/>
        <w:rPr>
          <w:lang w:val="ru-RU"/>
        </w:rPr>
      </w:pPr>
      <w:r w:rsidRPr="008C7964">
        <w:rPr>
          <w:lang w:val="ru-RU"/>
        </w:rPr>
        <w:t xml:space="preserve">Parobahan sapertos kieu lumangsung dina haté manusa ku rahmat Ilahi. Ieu hiji-hijina nu bisa mere inspirasi ka hiji jalma pikeun ngangkat leungeunna ngalawan dirina sorangan, pikeun maéhan dirina sorangan jeung nyanggakeun dirina sorangan jadi kurban ka Gusti. </w:t>
      </w:r>
      <w:r w:rsidR="009B3D02" w:rsidRPr="008C7964">
        <w:rPr>
          <w:i/>
          <w:iCs/>
          <w:lang w:val="ru-RU"/>
        </w:rPr>
        <w:t>"</w:t>
      </w:r>
      <w:r w:rsidR="00945D75" w:rsidRPr="008C7964">
        <w:rPr>
          <w:i/>
          <w:lang w:val="ru-RU"/>
        </w:rPr>
        <w:t>Teu aya nu bisa datang ka kuring kajaba Bapa nu ngutus kuring narik maranéhna</w:t>
      </w:r>
      <w:r w:rsidR="009B3D02" w:rsidRPr="008C7964">
        <w:rPr>
          <w:i/>
          <w:lang w:val="ru-RU"/>
        </w:rPr>
        <w:t xml:space="preserve">" </w:t>
      </w:r>
      <w:r w:rsidRPr="008C7964">
        <w:rPr>
          <w:lang w:val="ru-RU"/>
        </w:rPr>
        <w:t>(Yohanes 6</w:t>
      </w:r>
      <w:r w:rsidR="009B3D02" w:rsidRPr="008C7964">
        <w:rPr>
          <w:lang w:val="ru-RU"/>
        </w:rPr>
        <w:t>:</w:t>
      </w:r>
      <w:r w:rsidRPr="008C7964">
        <w:rPr>
          <w:lang w:val="ru-RU"/>
        </w:rPr>
        <w:t xml:space="preserve">44). </w:t>
      </w:r>
      <w:r w:rsidR="00945D75" w:rsidRPr="008C7964">
        <w:rPr>
          <w:i/>
          <w:lang w:val="ru-RU"/>
        </w:rPr>
        <w:t>'Hiji</w:t>
      </w:r>
      <w:r w:rsidRPr="008C7964">
        <w:rPr>
          <w:i/>
          <w:lang w:val="ru-RU"/>
        </w:rPr>
        <w:t xml:space="preserve"> hate anyar jeung roh </w:t>
      </w:r>
      <w:r w:rsidR="00945D75" w:rsidRPr="008C7964">
        <w:rPr>
          <w:i/>
          <w:lang w:val="ru-RU"/>
        </w:rPr>
        <w:t xml:space="preserve">anyar' </w:t>
      </w:r>
      <w:r w:rsidRPr="008C7964">
        <w:rPr>
          <w:lang w:val="ru-RU"/>
        </w:rPr>
        <w:t>dipasihkeun ku Gusti sorangan (Yehezkiel 36</w:t>
      </w:r>
      <w:r w:rsidR="009B3D02" w:rsidRPr="008C7964">
        <w:rPr>
          <w:lang w:val="ru-RU"/>
        </w:rPr>
        <w:t>:</w:t>
      </w:r>
      <w:r w:rsidRPr="008C7964">
        <w:rPr>
          <w:lang w:val="ru-RU"/>
        </w:rPr>
        <w:t xml:space="preserve">26). Manusa ngarasa prihatin ka dirina sorangan. Sanggeus jadi hiji jeung daging jeung dosa, manéhna geus jadi sarua jeung éta. Ngan kakuatan ti luar anu leuwih luhur anu bisa misahkeun manéhna sarta ngajadikeun manéhna ngalawan dirina sorangan. </w:t>
      </w:r>
    </w:p>
    <w:p w14:paraId="00DA2703" w14:textId="77777777" w:rsidR="00C00D83" w:rsidRPr="008C7964" w:rsidRDefault="001F2820" w:rsidP="00FF08C2">
      <w:pPr>
        <w:widowControl w:val="0"/>
        <w:ind w:firstLine="720"/>
        <w:rPr>
          <w:lang w:val="ru-RU"/>
        </w:rPr>
      </w:pPr>
      <w:r w:rsidRPr="008C7964">
        <w:rPr>
          <w:lang w:val="ru-RU"/>
        </w:rPr>
        <w:t>Ku kituna, parobahan jalma nu dosa téh kajadian ku rahmat, tapi henteu tanpa kahayang bébas. Dina baptisan, rahmat dipasihkeun ka urang dina waktos Sakramén ieu diwenehkeun; sedengkeun kahayang bébas datang sanggeusna sarta nyokot naon anu geus dipasihkeun minangka kagungan sorangan. Dina tobat, kumaha ogé, kahayang bébas kudu ilubiung dina sabenerna lampah parobahan éta.</w:t>
      </w:r>
    </w:p>
    <w:p w14:paraId="4C175ED4" w14:textId="77777777" w:rsidR="00C00D83" w:rsidRPr="008C7964" w:rsidRDefault="001F2820" w:rsidP="00FF08C2">
      <w:pPr>
        <w:widowControl w:val="0"/>
        <w:ind w:firstLine="720"/>
        <w:rPr>
          <w:lang w:val="ru-RU"/>
        </w:rPr>
      </w:pPr>
      <w:r w:rsidRPr="008C7964">
        <w:rPr>
          <w:lang w:val="ru-RU"/>
        </w:rPr>
        <w:t xml:space="preserve">Parobahan ka arah anu leuwih hadé, nyaéta tobat ka Gusti, sigana mah kedah lumangsung sacara instan atawa ngan ukur dina sababaraha detik, sakumaha sabenerna mindeng kajadian. Nanging, dina tahap persiapan, éta ngalangkungan sababaraha tahapan, anu nandakeun hiji kasatuan antara kabébasan jeung rahmat, dimana rahmat nyekel kabébasan, sarta kabébasan pasrah ka rahmat—tahapan-tahapan anu diperlukeun ku sadayana. Sababaraha jalma ngaliwatanana gancang, sedengkeun keur batur prosésna lumangsung mangtaun-taun. Saha nu bisa ngartos sagala nu kajadian di dieu, utamana lamun cara rahmat mangaruhan urang rupa-rupa jeung kaayaan jalma-jalma nu mimiti dirasakeunana teu kaétang? Sanajan kitu, urang kudu ngarepkeun yén sanajan sagala rupa ieu béda-béda, aya hiji urutan umum parobahan di dieu nu teu bisa dihindari ku saha waé. Unggal jalma nu tobat téh jalma nu hirup dina dosa—jeung rahmat </w:t>
      </w:r>
      <w:r w:rsidR="00945D75" w:rsidRPr="008C7964">
        <w:rPr>
          <w:lang w:val="ru-RU"/>
        </w:rPr>
        <w:t>ngarobah</w:t>
      </w:r>
      <w:r w:rsidRPr="008C7964">
        <w:rPr>
          <w:lang w:val="ru-RU"/>
        </w:rPr>
        <w:t xml:space="preserve"> unggal jalma sapertos kitu. Ku kituna, dumasar kana konsép kaayaan jalma nu dosa sacara umum jeung hubungan antara kabébasan jeung rahmat, ayeuna jadi mungkin pikeun ngajelaskeun urutan ieu jeung nangtukeunana ku aturan.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lastRenderedPageBreak/>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58505"/>
      <w:bookmarkStart w:id="69" w:name="_Toc690699"/>
      <w:r w:rsidRPr="008C7964">
        <w:rPr>
          <w:lang w:val="ru-RU"/>
        </w:rPr>
        <w:t>Kaayaan Jalma Dosa</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Kecap Allah sacara umum ngagambarkeun jalma nu dosa, anu peryogi diperbarui ngaliwatan tobat, minangka jalma nu keur katarajang sare jero. Ciri has jalma-jalma sapertos kitu lain salawasna kajahatan nu katingali, tapi leungitna sumanget nu diilhaman jeung pangorbanan diri pikeun nyugemakeun Allah, sarta dibarengan ku kateuing tegas kana sagala nu dosa, — kanyataan yén kasatiaan teu jadi tujuan utama dina kahariwang jeung pagawean maranéhna; yén, sanajan paduli kana loba hal séjén, maranéhna bener-bener teu paduli kana kasalametan sorangan, teu nyadar kana bahaya nu keur maranéhna, teu usaha pikeun hirup nu bermoral, sarta ngajalankeun kahirupan nu tiis kana iman, sanajan kadang-kadang katingali bener jeung tanpa kasalahan. </w:t>
      </w:r>
    </w:p>
    <w:p w14:paraId="37B725B5" w14:textId="77777777" w:rsidR="00C00D83" w:rsidRPr="008C7964" w:rsidRDefault="001F2820" w:rsidP="00FF08C2">
      <w:pPr>
        <w:widowControl w:val="0"/>
        <w:ind w:firstLine="720"/>
        <w:rPr>
          <w:lang w:val="ru-RU"/>
        </w:rPr>
      </w:pPr>
      <w:r w:rsidRPr="008C7964">
        <w:rPr>
          <w:lang w:val="ru-RU"/>
        </w:rPr>
        <w:t xml:space="preserve">Ieu mangrupa ciri umum. Sacara spésifik, kieu kaayaan jalma anu teu boga rahmat. </w:t>
      </w:r>
    </w:p>
    <w:p w14:paraId="082E6234" w14:textId="77777777" w:rsidR="00C00D83" w:rsidRPr="008C7964" w:rsidRDefault="001F2820" w:rsidP="00FF08C2">
      <w:pPr>
        <w:widowControl w:val="0"/>
        <w:ind w:firstLine="720"/>
        <w:rPr>
          <w:lang w:val="ru-RU"/>
        </w:rPr>
      </w:pPr>
      <w:r w:rsidRPr="008C7964">
        <w:rPr>
          <w:lang w:val="ru-RU"/>
        </w:rPr>
        <w:t xml:space="preserve">Ku sabab geus malingkah ti Gusti, manusa museurkeun kana dirina sorangan sarta ngajadikeun dirina tujuan utama dina sakumna kahirupan jeung kagiatanana. Ieu sabagean kusabab, sajaba ti Gusti, euweuh nu leuwih luhur pikeun maranéhna tibatan dirina sorangan; tapi utamana kusabab, sanggeus saméméhna nampi sagala kabeungharan ti Gusti, sarta ayeuna geus kosong tina Anjeunna, maranéhna buru-buru jeung usaha pikeun manggihan cara ngeusian deui dirina. Kosongna anu kabentuk di jerona alatan manéhna ngajauhan ti Gusti teu eureun-eureun ngahudangkeun dahaga anu teu aya nu bisa nyugemakeunana—dahaga anu teu aya watesna tapi teu eureun-eureun. Manusa geus jadi jurang anu teu aya dasar; manéhna usaha sakumaha tanaga pikeun ngeusian jurang ieu, tapi manéhna teu ningali atawa ngarasa aya kacumponan. Ku kituna manéhna méakkeun sakabéh hirupna dina kringet, pagawean beurat, jeung tanaga nu gedé: kabetot ku rupa-rupa barang anu dipiharep bisa méré kanyamanan tina haus nu ngudag dirina. Barang-barang éta nyerep sakabéh perhatian, sakabéh waktos, jeung sakabéh kagiatanana. Éta jadi kabagjaan utama anu dipikahirup ku haténa. Ku kituna écés kunaon hiji jalma, sanggeus ngajadikeun dirina sorangan salaku hiji-hijina obyék anu dipilari, henteu kungsi aya katentreman dina dirina, tapi sagemblengna aya di luar dirina, dina hal-hal anu diciptakeun atawa dipikayang ku kabanggaan kosong. Anjeunna geus jauh tina Gusti, Nu jadi kasampurnaan sagala rupa; manéhna sorangan kosong; manéhna siga nu ditinggalkeun pikeun ngalimpas kana rupa-rupa hal anu teu aya tungtungna sarta hirup di jerona. Ku kituna jalma nu dosa ngahoyong, paduli, jeung nyibukkeun diri kana rupa-rupa objék di luar dirina jeung Gusti. Ieu sababna hiji ciri kahirupan dosa nyaéta, di tengah teu paduli kana kasalametan, paduli kana loba hal jeung </w:t>
      </w:r>
      <w:r w:rsidRPr="008C7964">
        <w:rPr>
          <w:b/>
          <w:lang w:val="ru-RU"/>
        </w:rPr>
        <w:t xml:space="preserve">kahariwang kaleuleuwihi </w:t>
      </w:r>
      <w:r w:rsidRPr="008C7964">
        <w:rPr>
          <w:lang w:val="ru-RU"/>
        </w:rPr>
        <w:t>(</w:t>
      </w:r>
      <w:r w:rsidR="00CD70E7">
        <w:rPr>
          <w:lang w:val="ru-RU"/>
        </w:rPr>
        <w:t xml:space="preserve">cf. </w:t>
      </w:r>
      <w:r w:rsidRPr="008C7964">
        <w:rPr>
          <w:lang w:val="ru-RU"/>
        </w:rPr>
        <w:t>Lukas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Nuansa jeung bédana tina kahariwang kaleuleuwihan ieu gumantung kana sipat kekosongan anu geus kabentuk dina diri jiwa. Kosongna pikiran anu geus poho ka Anu Maha Sagala ngabalukarkeun kahayang kana élmu anu lega, kana panalungtikan, kana ékspérimén, jeung kana rasa panasaran. Kosongna kahayang, sanggeus kaleungitan Panguasaan Nu Maha Sadaya, ngahasilkeun rupa-rupa kahayang, hiji usaha pikeun mibanda loba hal atawa pikeun kakawasaan universal, sangkan sagala hal bisa tunduk kana kahayang urang, aya dina leungeun urang—ieu téh kanyaah ka diri sorangan. Kosongna hate, sanggeus kaleungitan kabagjaan dina Nu Maha Sagala, ngabalukarkeun kahayang kana rupa-rupa kanyamanan, atawa ngudag barang-barang anu teu kaétang anu diharepkeun bisa nyugemakeun indra urang boh jero boh luar. Ku kituna, jalma nu dosa, nu terus-terusan sibuk néangan élmu, harta banda, jeung kasenangan, bungah kana éta, nyepengna, sarta nguji éta. Ieu mangrupa siklus nu diputerkeunana salila hirupna. Kahayang nyaho ngagoda; haté ngarep-ngarep ngarasakeun amisna sarta ngawasaan kahayang. Saha waé tiasa ningali sorangan yén ieu leres ku niténan gerak jiwa sorangan sanajan salila sapoé.</w:t>
      </w:r>
    </w:p>
    <w:p w14:paraId="47922277" w14:textId="77777777" w:rsidR="00C00D83" w:rsidRPr="008C7964" w:rsidRDefault="001F2820" w:rsidP="00FF08C2">
      <w:pPr>
        <w:widowControl w:val="0"/>
        <w:ind w:firstLine="720"/>
        <w:rPr>
          <w:lang w:val="ru-RU"/>
        </w:rPr>
      </w:pPr>
      <w:r w:rsidRPr="008C7964">
        <w:rPr>
          <w:lang w:val="ru-RU"/>
        </w:rPr>
        <w:t xml:space="preserve">Hudanas éta bakal tetep dina siklus ieu lamun ditinggalkeun kana kahayangna sorangan: kitu sipat urang nalika urang aya dina panjara dosa. Tapi siklus ieu dipergedékeun rébuan kali lipat jeung jadi leuwih rumit ku kanyataan yén hudanas éta henteu nyalira. Aya sakabéh dunya jalma anu ngalakukeun éta—anu nyiksa, anu nyumponan kahayang, anu ngumpulkeun kabeungharan—anu, dina sagala hal ieu, geus nyusun prakték-prakték ieu sacara sistematis, ngajadikeunana tunduk kana hukum, sarta ngajadikeunana kabutuhan pikeun sakabéh anu kaasup kana lingkunganna; anu, ngaliwatan asosiasi silih, pasti silih papanggih, silih gesek, sarta tina gesekan ieu ngan nambahan puluhan, ratusan, nepi ka rébuan kali rasa panasaran, ngaleuleuskeun diri, jeung nyugemakeun diri, nempatkeun sagala kabagjaan, karidhoan, jeung kahirupan dina pamusnahan maranéhna. Ieu </w:t>
      </w:r>
      <w:r w:rsidRPr="008C7964">
        <w:rPr>
          <w:b/>
          <w:lang w:val="ru-RU"/>
        </w:rPr>
        <w:t>dunya sia-sia</w:t>
      </w:r>
      <w:r w:rsidRPr="008C7964">
        <w:rPr>
          <w:lang w:val="ru-RU"/>
        </w:rPr>
        <w:t xml:space="preserve">, anu usaha, kabiasaan, aturan, hubungan, basa, hiburan, panglipur jeung konsépna—sagala, ti nu pang leutik nepi ka nu panggedé—pinuh ku sumanget tilu turunan kababawa ngajaga kaleuleuwihan nu geus disebut tadi, sarta </w:t>
      </w:r>
      <w:r w:rsidRPr="008C7964">
        <w:rPr>
          <w:lang w:val="ru-RU"/>
        </w:rPr>
        <w:lastRenderedPageBreak/>
        <w:t xml:space="preserve">ngawangun karuksakan anu teu aya harepan pikeun sumanget jalma nu mikacinta karapihan. Cicing dina hiji kasatuan hirup jeung sakumna dunya ieu, unggal jalma nu dosa kajiret dina jaring rébuan lapisna, kabungkus jero pisan nepi ka dirina sorangan teu katingali deui. Beban anu beurat nungtung dina sakabéh diri jalma nu mikir dunya jeung dina unggal bagianna, nepi ka manéhna teu boga tanaga sanajan saeutik pikeun ngalakukeun gerakan nu sabalikna tina kabiasaan dunya, sabab lamun ngalakukeunana sarua jeung ngangkat beban sarébu pood. Ku sabab éta, euweuh nu nyanghareupan pancén anu mustahil kieu, komo deui aya nu mikir rék nyobianana; sabalikna, saréréa hirup, leumpang dina jalan anu geus maranéhna asup. </w:t>
      </w:r>
    </w:p>
    <w:p w14:paraId="4C40F9EF" w14:textId="77777777" w:rsidR="00C00D83" w:rsidRPr="008C7964" w:rsidRDefault="001F2820" w:rsidP="00FF08C2">
      <w:pPr>
        <w:widowControl w:val="0"/>
        <w:ind w:firstLine="720"/>
        <w:rPr>
          <w:lang w:val="ru-RU"/>
        </w:rPr>
      </w:pPr>
      <w:r w:rsidRPr="008C7964">
        <w:rPr>
          <w:lang w:val="ru-RU"/>
        </w:rPr>
        <w:t xml:space="preserve">Pikeun ngajadikeun kaayaan leuwih parah, dunya ieu miboga pangeran sorangan, </w:t>
      </w:r>
      <w:r w:rsidR="00615CB4" w:rsidRPr="008C7964">
        <w:rPr>
          <w:lang w:val="ru-RU"/>
        </w:rPr>
        <w:t xml:space="preserve">anu paling ahli </w:t>
      </w:r>
      <w:r w:rsidRPr="008C7964">
        <w:rPr>
          <w:lang w:val="ru-RU"/>
        </w:rPr>
        <w:t xml:space="preserve">dina licik, niat jahat, jeung pangalaman dina nipu. Ngaliwatan daging jeung materialitas anu nyampur jeung jiwa sanggeus Ragrag, manéhna boga aksés bébas ka dinya; sarta, nalika manéhna ngadeukeutan, manéhna ngagerakkeun di jero éta jiwa, ku rupa-rupa cara, rasa panasaran, kabebasan diri, jeung kapuasan diri; Kalayan rupa-rupa tipuna manéhna ngajaga maranéhna tetep kajebak tanpa jalan kaluar; kalayan rupa-rupa godaan manéhna nungtun maranéhna nyusun rencana pikeun nyumponan kahayang éta, teras manéhna ngabantu ngalaksanakeunana atawa ngaruksakna ku nyarankeun rencana séjén anu leuwih kuat—sadayana pikeun hiji tujuan: ngalilaikeun jeung ngajeroan ayana maranéhna dina kaayaan éta. Ieu nu nyusun runtuyan kasangsaraan jeung kasuksesan dunyawi, anu teu diberkahan ku Gusti. Pangeran ieu miboga sakumpulan abdi, roh-roh jahat anu tunduk ka anjeunna. Unggal waktos maranéhna ngapung gancang ngaliwatan sakuliah dunya, </w:t>
      </w:r>
      <w:r w:rsidR="00615CB4" w:rsidRPr="008C7964">
        <w:rPr>
          <w:lang w:val="ru-RU"/>
        </w:rPr>
        <w:t xml:space="preserve">nyebarkeun </w:t>
      </w:r>
      <w:r w:rsidRPr="008C7964">
        <w:rPr>
          <w:lang w:val="ru-RU"/>
        </w:rPr>
        <w:t xml:space="preserve">hiji hal di dieu jeung hal séjén di ditu, ngalalaworakeun saha waé anu kajiret dina jaring dosa, </w:t>
      </w:r>
      <w:r w:rsidR="00615CB4" w:rsidRPr="008C7964">
        <w:rPr>
          <w:lang w:val="ru-RU"/>
        </w:rPr>
        <w:t xml:space="preserve">nguatkeun deui </w:t>
      </w:r>
      <w:r w:rsidRPr="008C7964">
        <w:rPr>
          <w:lang w:val="ru-RU"/>
        </w:rPr>
        <w:t xml:space="preserve">iketan anu geus lemah atawa pegat — sarta, nu pangpentingna, maranéhna ngajaga sangkan euweuh nu wani mikir </w:t>
      </w:r>
      <w:r w:rsidR="00615CB4" w:rsidRPr="008C7964">
        <w:rPr>
          <w:lang w:val="ru-RU"/>
        </w:rPr>
        <w:t xml:space="preserve">pikeun ngabébaskeun diri </w:t>
      </w:r>
      <w:r w:rsidRPr="008C7964">
        <w:rPr>
          <w:lang w:val="ru-RU"/>
        </w:rPr>
        <w:t xml:space="preserve">tina iketan éta jeung ngaléngkah kana kabébasan. Dina kasus anu kadua, maranéhna buru-buru ngariung sabudeureun jiwa anu nyimpang, heula hiji-hiji, tuluy dina pasukan leutik jeung legiun, sarta tungtungna jadi pasukan anu ageung pisan—sareng ieu dina rupa-rupa wujud jeung ku rupa-rupa cara—pikeun ngahalangan sagala jalur kabur, </w:t>
      </w:r>
      <w:r w:rsidR="00615CB4" w:rsidRPr="008C7964">
        <w:rPr>
          <w:lang w:val="ru-RU"/>
        </w:rPr>
        <w:t xml:space="preserve">pikeun nganyarkeun </w:t>
      </w:r>
      <w:r w:rsidRPr="008C7964">
        <w:rPr>
          <w:lang w:val="ru-RU"/>
        </w:rPr>
        <w:t xml:space="preserve">benang jeung jaring, sarta, pikeun ngagunakeun metafora séjén, pikeun nyurung deui kana jurang jero </w:t>
      </w:r>
      <w:r w:rsidR="00615CB4" w:rsidRPr="008C7964">
        <w:rPr>
          <w:lang w:val="ru-RU"/>
        </w:rPr>
        <w:t>maranéhna</w:t>
      </w:r>
      <w:r w:rsidRPr="008C7964">
        <w:rPr>
          <w:lang w:val="ru-RU"/>
        </w:rPr>
        <w:t xml:space="preserve"> anu geus mimiti naék kaluar tina sisi curamna. Karajaan roh anu teu katingali ieu miboga tempat husus—singgasana—anu dipaké pikeun nyusun rencana, ngaluarkeun paréntah, jeung nampi laporan, disarengan ku persetujuan atawa teguran pikeun nu aub. Ieu téh 'jerona </w:t>
      </w:r>
      <w:r w:rsidR="0035650F" w:rsidRPr="008C7964">
        <w:rPr>
          <w:lang w:val="ru-RU"/>
        </w:rPr>
        <w:t>Setan</w:t>
      </w:r>
      <w:r w:rsidRPr="008C7964">
        <w:rPr>
          <w:lang w:val="ru-RU"/>
        </w:rPr>
        <w:t xml:space="preserve">', nurutkeun kecap Santo Yohanes Teologian. Di bumi, dina wewengkon para pangikutna manusa, tempat-tempat ieu nyaéta aliansi jalma-jalma jahat jeung jalma-jalma nu cabul, utamana jalma nu teu percaya jeung nu ngahujat, anu ngaliwatan lampah, kecap, jeung tulisan maranéhna nyebarkeun poékna dosa ka mana-mana sarta ngaliput cahaya Gusti. Parabot anu dipaké pikeun nganyatakeun kahayang jeung kakawasaan maranéhna di dieu nyaéta sakabéh kabiasaan dunyawi anu pinuh ku unsur dosa, anu terus-terusan ngagoda jeung ngalihkeun perhatian tina Gusti. </w:t>
      </w:r>
    </w:p>
    <w:p w14:paraId="73C12355" w14:textId="77777777" w:rsidR="00C00D83" w:rsidRPr="008C7964" w:rsidRDefault="001F2820" w:rsidP="00FF08C2">
      <w:pPr>
        <w:widowControl w:val="0"/>
        <w:ind w:firstLine="720"/>
        <w:rPr>
          <w:lang w:val="ru-RU"/>
        </w:rPr>
      </w:pPr>
      <w:r w:rsidRPr="008C7964">
        <w:rPr>
          <w:lang w:val="ru-RU"/>
        </w:rPr>
        <w:t xml:space="preserve">Kitu sipatna dunya dosa! Unggal jalma nu dosa aya sagemblengna di jerona, tapi utamana maranéhna kabetot ku hiji hal nu tangtu. Jeung hal éta, dina katingalina, kadang-kadang katingali lumrah, malah pantes dipuji. Setan ngan boga hiji kahayang: sangkan naon waé anu ngeusian hiji jalma sacara tuntas—di mana kasadaran, perhatian, jeung haténa aya—teu ukur Gusti hungkul, tapi hiji hal di luar-Na; sangkan ku nempelkeun pikiran, kahayang, jeung haténa ka éta hal, jalma éta nganggap éta minangka pangganti Gusti, sarta ngan paduli ka éta, néangan éta, ngarasakeun kabagjaan tina éta, jeung miboga éta. Di dieu, henteu ngan ukur , hawa napsu daging jeung émosi, tapi ogé hal-hal anu katingalina mulya—sapertos élmu pangaweruh, seni, jeung urusan dunya—tiasa janten iketan anu dipaké ku Sétan pikeun nahan jalma-jalma nu buta dina kakawasaanana, nyegah maranéhna tina hudang tina kasadaran. </w:t>
      </w:r>
    </w:p>
    <w:p w14:paraId="53756818" w14:textId="77777777" w:rsidR="00C00D83" w:rsidRPr="008C7964" w:rsidRDefault="001F2820" w:rsidP="00FF08C2">
      <w:pPr>
        <w:widowControl w:val="0"/>
        <w:ind w:firstLine="720"/>
        <w:rPr>
          <w:lang w:val="ru-RU"/>
        </w:rPr>
      </w:pPr>
      <w:r w:rsidRPr="008C7964">
        <w:rPr>
          <w:lang w:val="ru-RU"/>
        </w:rPr>
        <w:t xml:space="preserve">Lamun ningali ka jalma nu dosa, kana watangan jeung kaayaan batinna, bakal katingali yén sanajan manéhna kadang-kadang miboga élmu anu loba, manéhna buta kana urusan Gusti jeung kana perkara kasalametan dirina sorangan; yén sanajan manéhna terus-terusan kaserang ku kasusah jeung kahariwang, manéhna teu aktip jeung lalawora dina usaha ngajamin kasalametanna; yén sanajan manéhna terus-terusan ngalaman kahariwang atawa kabagjaan dina haténa, manéhna taya rasa kana sagala hal nu rohani. Dina hal ieu, sakabéh kakuatan dirina katarajang ku dosa, sarta jalma nu berdosa dicirikeun ku kabuta, kalesuan, jeung kateu-nyahoeun. Manéhna henteu ningali kaayaanana, ku kituna henteu nyadar kana bahaya kaayaanana; manéhna henteu nyadar kana bahaya pikeun dirina, ku kituna henteu paduli pikeun ngaleungitkeunana. Malah henteu kungsi aya dina pikiranna yén manéhna kudu robah jeung disalametkeun. Manéhna boga kayakinan pinuh jeung teu bisa digoyahkeun yén manéhna aya di tempat anu pantes, yén manéhna teu boga nanaon anu kudu dipikahayang, jeung yén sagalana </w:t>
      </w:r>
      <w:r w:rsidRPr="008C7964">
        <w:rPr>
          <w:lang w:val="ru-RU"/>
        </w:rPr>
        <w:lastRenderedPageBreak/>
        <w:t xml:space="preserve">kudu tetep sakumaha ayana. Ku kituna manéhna nganggap sagala pangéling ngeunaan gaya hirup anu béda téh teu perlu pikeun dirina; manéhna teu merhatikeunana, malah teu bisa ngarti kana tujuanna—manéhna nyingkahanana jeung kabur ti éta.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58506"/>
      <w:bookmarkStart w:id="79" w:name="_Toc690700"/>
      <w:r w:rsidRPr="008C7964">
        <w:rPr>
          <w:lang w:val="ru-RU"/>
        </w:rPr>
        <w:t>Karya Karunia</w:t>
      </w:r>
      <w:r w:rsidR="00FF08C2" w:rsidRPr="008C7964">
        <w:rPr>
          <w:lang w:val="ru-RU"/>
        </w:rPr>
        <w:t xml:space="preserve"> Allah</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Urang geus nyarios yén hiji jalma nu dosa téh kawas jalma nu tilelep dina sare jero. Sakumaha jalma anu sare jero, sanajan aya bahaya naon waé anu ngadeukeutan, moal hudang ku kahayangna sorangan atawa hudang lamun teu aya nu ti luar nu datang ngagerakeun manéhna—kitu ogé jalma anu kalebur dina sare dosa moal sadar atawa hudang lamun teu aya rahmat Ilahi nu nulungan manéhna. Ngaliwatan rahmat Gusti anu teu aya watesna, éta geus siap pikeun sadayana, ngahontal ka unggal jalma, sarta nyarita sacara jelas ka masing-masing: </w:t>
      </w:r>
      <w:r w:rsidR="004213C2" w:rsidRPr="008C7964">
        <w:rPr>
          <w:i/>
          <w:iCs/>
          <w:lang w:val="ru-RU"/>
        </w:rPr>
        <w:t xml:space="preserve">' </w:t>
      </w:r>
      <w:r w:rsidR="00D84B34" w:rsidRPr="008C7964">
        <w:rPr>
          <w:i/>
          <w:lang w:val="ru-RU"/>
        </w:rPr>
        <w:t xml:space="preserve">hudang, hei nu sare, hudang tina paéh, sangkan Kristus caang ka </w:t>
      </w:r>
      <w:r w:rsidR="004213C2" w:rsidRPr="008C7964">
        <w:rPr>
          <w:i/>
          <w:lang w:val="ru-RU"/>
        </w:rPr>
        <w:t xml:space="preserve">anjeun' </w:t>
      </w:r>
      <w:r w:rsidRPr="008C7964">
        <w:rPr>
          <w:lang w:val="ru-RU"/>
        </w:rPr>
        <w:t>(Eph.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Pabandéngan </w:t>
      </w:r>
      <w:r w:rsidR="00D84B34" w:rsidRPr="008C7964">
        <w:rPr>
          <w:lang w:val="ru-RU"/>
        </w:rPr>
        <w:t>antara</w:t>
      </w:r>
      <w:r w:rsidRPr="008C7964">
        <w:rPr>
          <w:lang w:val="ru-RU"/>
        </w:rPr>
        <w:t xml:space="preserve"> jalma nu dosa </w:t>
      </w:r>
      <w:r w:rsidR="00D84B34" w:rsidRPr="008C7964">
        <w:rPr>
          <w:lang w:val="ru-RU"/>
        </w:rPr>
        <w:t xml:space="preserve">jeung </w:t>
      </w:r>
      <w:r w:rsidRPr="008C7964">
        <w:rPr>
          <w:lang w:val="ru-RU"/>
        </w:rPr>
        <w:t xml:space="preserve">jalma nu keur sare ieu nyadiakeun kerangka pikeun nalungtik sacara jembar kumaha maranéhna balik ka Gusti. Nya éta: jalma nu keur sare diusik, hudang, sarta nyiapkeun diri pikeun ngalaksanakeun pagawéanana. Sareng jalma nu dosa nu balik ka Gusti jeung tobat </w:t>
      </w:r>
      <w:r w:rsidRPr="008C7964">
        <w:rPr>
          <w:b/>
          <w:lang w:val="ru-RU"/>
        </w:rPr>
        <w:t xml:space="preserve">téh hudang </w:t>
      </w:r>
      <w:r w:rsidRPr="008C7964">
        <w:rPr>
          <w:lang w:val="ru-RU"/>
        </w:rPr>
        <w:t xml:space="preserve">tina sare dosana, </w:t>
      </w:r>
      <w:r w:rsidRPr="008C7964">
        <w:rPr>
          <w:b/>
          <w:lang w:val="ru-RU"/>
        </w:rPr>
        <w:t xml:space="preserve">niat pikeun </w:t>
      </w:r>
      <w:r w:rsidRPr="008C7964">
        <w:rPr>
          <w:lang w:val="ru-RU"/>
        </w:rPr>
        <w:t xml:space="preserve">robah (teu ka), sarta tungtungna </w:t>
      </w:r>
      <w:r w:rsidRPr="008C7964">
        <w:rPr>
          <w:b/>
          <w:lang w:val="ru-RU"/>
        </w:rPr>
        <w:t xml:space="preserve">diparingi kakuatan </w:t>
      </w:r>
      <w:r w:rsidRPr="008C7964">
        <w:rPr>
          <w:lang w:val="ru-RU"/>
        </w:rPr>
        <w:t xml:space="preserve">pikeun kahirupan anyar ngaliwatan Sakramén Tobat jeung Komuni Suci (siap pikeun lampah). Dina parabel Putra Lunturna, momen-momen ieu dijelaskeun kieu: </w:t>
      </w:r>
      <w:r w:rsidR="00D84B34" w:rsidRPr="008C7964">
        <w:rPr>
          <w:i/>
          <w:lang w:val="ru-RU"/>
        </w:rPr>
        <w:t>'nyadar</w:t>
      </w:r>
      <w:r w:rsidRPr="008C7964">
        <w:rPr>
          <w:i/>
          <w:lang w:val="ru-RU"/>
        </w:rPr>
        <w:t>'—</w:t>
      </w:r>
      <w:r w:rsidR="00D84B34" w:rsidRPr="008C7964">
        <w:rPr>
          <w:i/>
          <w:lang w:val="ru-RU"/>
        </w:rPr>
        <w:t xml:space="preserve">manéhna </w:t>
      </w:r>
      <w:r w:rsidRPr="008C7964">
        <w:rPr>
          <w:lang w:val="ru-RU"/>
        </w:rPr>
        <w:t xml:space="preserve">sadar kana kasalahanana; </w:t>
      </w:r>
      <w:r w:rsidR="00D84B34" w:rsidRPr="008C7964">
        <w:rPr>
          <w:i/>
          <w:lang w:val="ru-RU"/>
        </w:rPr>
        <w:t xml:space="preserve">'abdi bade hudang </w:t>
      </w:r>
      <w:r w:rsidRPr="008C7964">
        <w:rPr>
          <w:i/>
          <w:lang w:val="ru-RU"/>
        </w:rPr>
        <w:t>sareng angkat'</w:t>
      </w:r>
      <w:r w:rsidRPr="008C7964">
        <w:rPr>
          <w:lang w:val="ru-RU"/>
        </w:rPr>
        <w:t xml:space="preserve">—manéhna mutuskeun ninggalkeun kahirupan baheula; sareng </w:t>
      </w:r>
      <w:r w:rsidR="00D84B34" w:rsidRPr="008C7964">
        <w:rPr>
          <w:i/>
          <w:lang w:val="ru-RU"/>
        </w:rPr>
        <w:t>'manéhna hudang teras angkat</w:t>
      </w:r>
      <w:r w:rsidRPr="008C7964">
        <w:rPr>
          <w:i/>
          <w:lang w:val="ru-RU"/>
        </w:rPr>
        <w:t>';</w:t>
      </w:r>
      <w:r w:rsidRPr="008C7964">
        <w:rPr>
          <w:lang w:val="ru-RU"/>
        </w:rPr>
        <w:t xml:space="preserve"> sareng manéhna nyarios ka bapana: </w:t>
      </w:r>
      <w:r w:rsidR="00D84B34" w:rsidRPr="008C7964">
        <w:rPr>
          <w:i/>
          <w:lang w:val="ru-RU"/>
        </w:rPr>
        <w:t xml:space="preserve">'Abdi parantos </w:t>
      </w:r>
      <w:r w:rsidRPr="008C7964">
        <w:rPr>
          <w:lang w:val="ru-RU"/>
        </w:rPr>
        <w:t>dosa'—tobat; sareng bapana ngagem manéhna pakean anu éndah (pangampura sareng pangbébasan tina dosa) sareng nyiapkeun pésta pikeun manéhna (Komuni Suci) (Lukas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Ku kituna, aya tilu tahapan dina tobatna jalma nu dosa ka Gusti: 1) hudang tina sare dosa; 2) naék ka tekad pikeun ninggalkeun dosa jeung nyanggakeun diri pikeun ngawula ka Gusti; 3) diparingi kakuatan ti luhur pikeun pancén ieu ngaliwatan Sakramén Tobat jeung Komuni Suci.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58507"/>
      <w:bookmarkStart w:id="89" w:name="_Toc690701"/>
      <w:r w:rsidRPr="008C7964">
        <w:rPr>
          <w:lang w:val="ru-RU"/>
        </w:rPr>
        <w:t>Kabeuran jalma nu dosa tina sare dosa</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Kabeuran jalma nu dosa téh mangrupa lampah rahmat Gusti dina haténa, nu ngajadikeun manéhna, siga nu hudang tina sare, </w:t>
      </w:r>
      <w:r w:rsidRPr="008C7964">
        <w:rPr>
          <w:b/>
          <w:lang w:val="ru-RU"/>
        </w:rPr>
        <w:t xml:space="preserve">ningali </w:t>
      </w:r>
      <w:r w:rsidRPr="008C7964">
        <w:rPr>
          <w:lang w:val="ru-RU"/>
        </w:rPr>
        <w:t xml:space="preserve">kasalahan dirina, </w:t>
      </w:r>
      <w:r w:rsidRPr="008C7964">
        <w:rPr>
          <w:b/>
          <w:lang w:val="ru-RU"/>
        </w:rPr>
        <w:t xml:space="preserve">ngarasa </w:t>
      </w:r>
      <w:r w:rsidRPr="008C7964">
        <w:rPr>
          <w:lang w:val="ru-RU"/>
        </w:rPr>
        <w:t xml:space="preserve">bahayana kaayaanana, mimiti sieun pikeun dirina sorangan, sarta </w:t>
      </w:r>
      <w:r w:rsidRPr="008C7964">
        <w:rPr>
          <w:b/>
          <w:lang w:val="ru-RU"/>
        </w:rPr>
        <w:t xml:space="preserve">mikiran </w:t>
      </w:r>
      <w:r w:rsidRPr="008C7964">
        <w:rPr>
          <w:lang w:val="ru-RU"/>
        </w:rPr>
        <w:t>kumaha ngaleungitkeun kasangsaraanana jeung disalametkeun. Saméméhna manéhna buta, teu peka jeung teu paduli kana kasalametan; ayeuna manéhna ningali, ngarasa jeung merhatikeun. Tapi ieu can mangrupa parobahan, ngan saukur kamungkinan parobahan jeung ajakan pikeun éta. Di dieu, rahmat ngan saukur nyarios ka jalma nu dosa: 'Tingali ka mana anjeun geus nyimpang; ayeuna, lakukeun léngkah-léngkah ka arah kasalametan</w:t>
      </w:r>
      <w:r w:rsidR="00EC4FF7" w:rsidRPr="008C7964">
        <w:rPr>
          <w:lang w:val="ru-RU"/>
        </w:rPr>
        <w:t>.'</w:t>
      </w:r>
      <w:r w:rsidRPr="008C7964">
        <w:rPr>
          <w:lang w:val="ru-RU"/>
        </w:rPr>
        <w:t xml:space="preserve"> Ieu ngan saukur </w:t>
      </w:r>
      <w:r w:rsidR="00EC4FF7" w:rsidRPr="008C7964">
        <w:rPr>
          <w:lang w:val="ru-RU"/>
        </w:rPr>
        <w:t xml:space="preserve">ngabébaskeun </w:t>
      </w:r>
      <w:r w:rsidRPr="008C7964">
        <w:rPr>
          <w:lang w:val="ru-RU"/>
        </w:rPr>
        <w:t xml:space="preserve">anjeunna tina iketan kabiasaanana, nempatkeun jeung ngajaga anjeunna di luar iketan éta, sahingga masihan kasempetan pikeun milih kahirupan anyar anu sajati jeung komitmen kana éta. Lamun anjeunna ngamangpaatkeun ieu, éta bakal leuwih hadé pikeun anjeunna; lamun henteu, anjeunna bakal dibuang deui, sarta bakal tilelep deui kana sare anu sarua jeung jurang karuksakan anu sarua. </w:t>
      </w:r>
    </w:p>
    <w:p w14:paraId="21263F80" w14:textId="77777777" w:rsidR="00C00D83" w:rsidRPr="008C7964" w:rsidRDefault="001F2820" w:rsidP="00FF08C2">
      <w:pPr>
        <w:widowControl w:val="0"/>
        <w:ind w:firstLine="720"/>
        <w:rPr>
          <w:lang w:val="ru-RU"/>
        </w:rPr>
      </w:pPr>
      <w:r w:rsidRPr="008C7964">
        <w:rPr>
          <w:lang w:val="ru-RU"/>
        </w:rPr>
        <w:t xml:space="preserve">Anugrah Gusti ngahontal ieu ku ngungkabkeun ka pikiran jeung haté hiji jalma kasedihan jeung isin tina naon anu dipikahormat tur dihargaan pisan ku maranéhna. Sakumaha Kecap Allah 'neken </w:t>
      </w:r>
      <w:r w:rsidR="00EC4FF7" w:rsidRPr="008C7964">
        <w:rPr>
          <w:i/>
          <w:lang w:val="ru-RU"/>
        </w:rPr>
        <w:t xml:space="preserve">nepi ka misahkeun jiwa jeung roh, sendi jeung </w:t>
      </w:r>
      <w:r w:rsidR="008C7964" w:rsidRPr="00BA4EE1">
        <w:rPr>
          <w:i/>
          <w:lang w:val="ru-RU"/>
        </w:rPr>
        <w:t xml:space="preserve">sumsum' </w:t>
      </w:r>
      <w:r w:rsidRPr="008C7964">
        <w:rPr>
          <w:lang w:val="ru-RU"/>
        </w:rPr>
        <w:t>(Ibr. 4</w:t>
      </w:r>
      <w:r w:rsidR="00B02544" w:rsidRPr="008C7964">
        <w:rPr>
          <w:lang w:val="ru-RU"/>
        </w:rPr>
        <w:t>:</w:t>
      </w:r>
      <w:r w:rsidRPr="008C7964">
        <w:rPr>
          <w:lang w:val="ru-RU"/>
        </w:rPr>
        <w:t xml:space="preserve">12), kitu ogé rahmat neken nepi ka misahkeun hate jeung dosa, sarta ngancurkeun , persatuan jeung gabungan maranéhna anu teu sah. Urang parantos ningali yén jalma nu dosa, kalayan sakabéh ayana, nurun kana hiji ranah dimana prinsip, konsép, panghakiman, aturan, kabiasaan, kahayang, jeung paréntah—jeung sagala hal séjénna—sadayana pisan sabalikna tina kahirupan spiritual sajati anu geus ditakdirkeun pikeun manusa. Sanajan geus ragrag kana ranah ieu, manéhna henteu cicing di dinya </w:t>
      </w:r>
      <w:r w:rsidR="00E36AC5" w:rsidRPr="008C7964">
        <w:rPr>
          <w:lang w:val="ru-RU"/>
        </w:rPr>
        <w:t xml:space="preserve">sacara misah </w:t>
      </w:r>
      <w:r w:rsidRPr="008C7964">
        <w:rPr>
          <w:lang w:val="ru-RU"/>
        </w:rPr>
        <w:t xml:space="preserve">atawa kapisahkeun, tapi ngalir ngaliwatan sagala hal, ngahiji jeung sagala rupa: manéhna aya sacara pinuh dina sagala hal. Ku kituna, wajar lamun manéhna henteu nyaho atawa malahan teu bisa ngabayangkeun nanaon anu sabalikna tina tatanan ieu, ogé henteu boga simpati ka éta. Ranah spiritual téh sagemblengna katutup pikeun manéhna. Ku kituna, écés yén panto pikeun tobat ngan bisa kabuka lamun urutan kahirupan spiritual </w:t>
      </w:r>
      <w:r w:rsidRPr="008C7964">
        <w:rPr>
          <w:lang w:val="ru-RU"/>
        </w:rPr>
        <w:lastRenderedPageBreak/>
        <w:t xml:space="preserve">diungkabkeun kalayan écés di hareupeun kasadaran jalma nu dosa—sarta henteu ngan saukur diungkabkeun, tapi ogé nyentuh hate; sedengkeun urutan kahirupan dosa dihinakeun, ditolak, jeung diruksak—ogé di hareupeun kasadaran jeung rarasaanana. Ngan ku kituna kahayang pikeun ninggalkeun kahiji jeung asup kana nu kadua bisa timbul. Sadayana ieu kacumponan dina hiji lampah rahmat Gusti nu ngagerakkeun jiwa nu dosa. </w:t>
      </w:r>
    </w:p>
    <w:p w14:paraId="535EE87E" w14:textId="77777777" w:rsidR="00C00D83" w:rsidRPr="008C7964" w:rsidRDefault="001F2820" w:rsidP="00FF08C2">
      <w:pPr>
        <w:widowControl w:val="0"/>
        <w:ind w:firstLine="720"/>
        <w:rPr>
          <w:lang w:val="ru-RU"/>
        </w:rPr>
      </w:pPr>
      <w:r w:rsidRPr="008C7964">
        <w:rPr>
          <w:lang w:val="ru-RU"/>
        </w:rPr>
        <w:t xml:space="preserve">Dina cara gawéna, rahmat panggugah Gusti salawasna mertimbangkeun henteu ngan ukur iketan nu nahan jalma nu dosa, tapi ogé kaayaan husus jalma nu dosa éta. Dina hal ieu, utamana, urang kudu mertimbangkeun bédana dina cara gawé rahmat anu dipintonkeun nalika éta mangaruhan jalma anu tacan kungsi digugah, jeung jalma anu geus ngalaman panggerak éta. Pikeun jalma anu tacan kungsi digugah, éta dipasihkeun, siga </w:t>
      </w:r>
      <w:r w:rsidR="002D7DF3" w:rsidRPr="008C7964">
        <w:rPr>
          <w:lang w:val="ru-RU"/>
        </w:rPr>
        <w:t>kado</w:t>
      </w:r>
      <w:r w:rsidRPr="008C7964">
        <w:rPr>
          <w:lang w:val="ru-RU"/>
        </w:rPr>
        <w:t xml:space="preserve">, minangka rahmat universal, awal, atawa rahmat panggero. Teu aya nanaon nu bisa dipénta ti manéhna saméméhna, sabab sakabéh ayana geus nyimpang ka arah nu salah. Tapi pikeun anu geus kungsi digugah, anu geus nyaho jeung ngarasa naon éta kahirupan dina Kristus, sarta anu sakali deui kaserang ku dosa, panggugah éta henteu dipasihkeun salaku kurnia gratis. Aya nu dipénta ti manéhna saméméhna. Manéhna kudu, sakumaha disebutkeun, masih kudu ngusahakeun jeung nyuhunkeun éta; lain saukur miharep, tapi ogé kudu usaha pikeun narik ajakan pinuh ku rahmat ieu—jalma sapertos kitu, anu émut kana kaayaan rapihna salaku urang Kristen baheula, mindeng ngarepkeun éta deui, tapi gagal ngawasaan dirina; manéhna hayang ngarobah lampahna, tapi teu bisa ngadalikeun atawa ngungkulan dirina sorangan. Manéhna aya dina kaayaan teu boga daya nu nyiksa, ditinggalkeun kana kahayang sorangan sabab manéhna sorangan saméméhna geus ninggalkeun kurnia éta, </w:t>
      </w:r>
      <w:r w:rsidRPr="008C7964">
        <w:rPr>
          <w:i/>
          <w:lang w:val="ru-RU"/>
        </w:rPr>
        <w:t xml:space="preserve">'geus nyusahkeun Sumanget rahmat jeung teu ngahargaan getih Putra </w:t>
      </w:r>
      <w:r w:rsidR="00BA4EE1" w:rsidRPr="00BA4EE1">
        <w:rPr>
          <w:i/>
          <w:lang w:val="ru-RU"/>
        </w:rPr>
        <w:t xml:space="preserve">Allah' </w:t>
      </w:r>
      <w:r w:rsidRPr="008C7964">
        <w:rPr>
          <w:lang w:val="ru-RU"/>
        </w:rPr>
        <w:t>(Ibr. 10</w:t>
      </w:r>
      <w:r w:rsidR="002D7DF3" w:rsidRPr="008C7964">
        <w:rPr>
          <w:lang w:val="ru-RU"/>
        </w:rPr>
        <w:t>:</w:t>
      </w:r>
      <w:r w:rsidRPr="008C7964">
        <w:rPr>
          <w:lang w:val="ru-RU"/>
        </w:rPr>
        <w:t>29). Ayeuna manéhna disadarkeun sabaraha gedéna kakuatan pinuh ku rahmat ieu, utamana sabab éta henteu dipasihkeun kalayan gampang. Milarian jeung usaha, sarta ngaliwatan kasusah pikeun meunangkeunana, diajar ngahargaanana. Jalma sapertos kitu manggihan dirina dina kaayaan anu rada nyiksa: manéhna halabab tapi teu leungit hausna, manéhna lapar tapi teu meunang gizi, manéhna néangan tapi teu manggihan, manéhna ngusahakeun tapi teu nampi. Sababaraha jalma ditinggalkeun dina kaayaan ieu salami lami pisan, nepi ka maranéh</w:t>
      </w:r>
      <w:r w:rsidR="00D220D9" w:rsidRPr="008C7964">
        <w:rPr>
          <w:lang w:val="ru-RU"/>
        </w:rPr>
        <w:t>na ngarasa</w:t>
      </w:r>
      <w:r w:rsidRPr="008C7964">
        <w:rPr>
          <w:lang w:val="ru-RU"/>
        </w:rPr>
        <w:t>,</w:t>
      </w:r>
      <w:r w:rsidR="00D220D9" w:rsidRPr="008C7964">
        <w:rPr>
          <w:lang w:val="ru-RU"/>
        </w:rPr>
        <w:t xml:space="preserve"> </w:t>
      </w:r>
      <w:r w:rsidRPr="008C7964">
        <w:rPr>
          <w:lang w:val="ru-RU"/>
        </w:rPr>
        <w:t>siga-na, ditolak ku Gusti, siga-na Gusti geus poho jeung miceun maranéhna, masrahkeun maranéhna ka kutukan, kawas taneuh anu geus sering disiraman ku hujan tapi tetep gersang (</w:t>
      </w:r>
      <w:r w:rsidR="00CD70E7">
        <w:rPr>
          <w:lang w:val="ru-RU"/>
        </w:rPr>
        <w:t xml:space="preserve">tingali </w:t>
      </w:r>
      <w:r w:rsidRPr="008C7964">
        <w:rPr>
          <w:lang w:val="ru-RU"/>
        </w:rPr>
        <w:t>Ibr. 6</w:t>
      </w:r>
      <w:r w:rsidR="002D7DF3" w:rsidRPr="008C7964">
        <w:rPr>
          <w:lang w:val="ru-RU"/>
        </w:rPr>
        <w:t>:</w:t>
      </w:r>
      <w:r w:rsidRPr="008C7964">
        <w:rPr>
          <w:lang w:val="ru-RU"/>
        </w:rPr>
        <w:t>7–8). Tapi telatna rahmat nu nyentuh hate nu néangan téh ngan saukur hiji ujian. Nalika mangsa ujian geus kaliwat, Roh nu ngagerakkeun turun deui ka manéhna, minangka pangakuan kana pagawean jeung pamilarianana nu tulus, sarua jeung ka batur séjén nu diturunkeun sacara bébas (</w:t>
      </w:r>
      <w:r w:rsidRPr="008C7964">
        <w:rPr>
          <w:i/>
          <w:lang w:val="ru-RU"/>
        </w:rPr>
        <w:t>salaku kado – Ed.).</w:t>
      </w:r>
      <w:r w:rsidRPr="008C7964">
        <w:rPr>
          <w:lang w:val="ru-RU"/>
        </w:rPr>
        <w:t xml:space="preserve"> Cara gawé rahmat panyalamet ieu nunjukkeun ka urang: a) karya luar biasa rahmat Gusti dina ngagerakkeun jalma nu dosa, jeung b) tata cara biasa pikeun meunangkeun kurnia rahmat nu ngagerakkeun.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58508"/>
      <w:bookmarkStart w:id="99" w:name="_Toc690702"/>
      <w:r w:rsidRPr="008C7964">
        <w:rPr>
          <w:lang w:val="ru-RU"/>
        </w:rPr>
        <w:t xml:space="preserve">Karya luar biasa rahmat </w:t>
      </w:r>
      <w:r w:rsidR="00FF08C2" w:rsidRPr="008C7964">
        <w:rPr>
          <w:lang w:val="ru-RU"/>
        </w:rPr>
        <w:t xml:space="preserve">Gusti </w:t>
      </w:r>
      <w:r w:rsidRPr="008C7964">
        <w:rPr>
          <w:lang w:val="ru-RU"/>
        </w:rPr>
        <w:t>dina ngagerakkeun jalma nu dosa tina sare dosa maranéhna</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Pikeun jalma-jalma anu hirup dina rahmat, penting pisan pikeun kasalametan jiwana pikeun nyaho lampah-lampah ieu, sangkan ku ningali kanyaah Gusti anu ageung ka jalma nu dosa, maranéhna bisa ngamulyakeun rahmat-Na anu teu bisa diungkabkeun sarta diilhaman ku harepan pitulung ti luhur pikeun sagala pagawean hadé. Pikeun maranéhna anu néangan kahadean Ilahi, kacida pentingna pikeun maranéhna nyaho kana lampah-lampah ieu, sabab dina éta lampah-lampah ciri-ciri inspirasi pinuh ku rahmat leuwih écés katingali tibatan di mana waé; urang kudu bener-bener sadar jeung ngartos kana ciri-ciri ieu pikeun nangtukeun naha naon anu keur urang alami téh inspirasi pinuh ku rahmat, — sarta lamun aya nu geus ngalakukeun lampah, naha maranéhna ngalakukeunana tina dorongan pinuh ku rahmat atawa tina sumanget nu dijieun sorangan. Kahirupan Kristen sajati téh kahirupan nu dihirup ku rahmat. Kahirupan nu dijieun sorangan, sanajan sabaraha éndahna katingalina jeung sabaraha deukeutna kana wangun kahirupan Kristen, moal kungsi jadi Kristen. Mimitina aya dina hiji gejolak pinuh ku rahmat; saha waé anu merhatikeunana moal leungit pituduh jeung kabersamaan pinuh ku rahmat iraha waé, salami maranéhna satia kana ajakanana. Ieu sababna urang kudu sacara jelas mastikeun pikeun diri sorangan naha aya, atawa kungsi aya, hiji gejolak pinuh ku rahmat di jero diri urang. Pikeun nyumponan sarat ieu, hiji jalma bisa nyarios: nilai diri anjeun dumasar kana ciri-ciri gejolak pinuh ku rahmat anu mucunghul dina kaayaan luar biasa, sabab éta sarua boh dina kaayaan luar biasa boh dina kahirupan sapopoe — ngan dina kaayaan munggaran éta mucunghul leuwih jelas, leuwih écés, jeung leuwih nyata. </w:t>
      </w:r>
    </w:p>
    <w:p w14:paraId="7C4A33FD" w14:textId="77777777" w:rsidR="00C00D83" w:rsidRPr="008C7964" w:rsidRDefault="001F2820" w:rsidP="00FF08C2">
      <w:pPr>
        <w:widowControl w:val="0"/>
        <w:ind w:firstLine="720"/>
        <w:rPr>
          <w:lang w:val="ru-RU"/>
        </w:rPr>
      </w:pPr>
      <w:r w:rsidRPr="008C7964">
        <w:rPr>
          <w:lang w:val="ru-RU"/>
        </w:rPr>
        <w:lastRenderedPageBreak/>
        <w:t xml:space="preserve">Sakumaha geus disebatkeun, nalika aya gejolak pinuh ku rahmat, sakabéh tatanan anu geus aya dina kahirupan anu mementingkeun kahayang sorangan jeung pinuh ku dosa dina kasadaran langsung ruksak, sarta tatanan Ilahi anu béda jeung leuwih hadé—tatanan anu sajati jeung pinuh kabagjaan—kabuka di payuneun urang. Pondokna, tatanan ieu bisa digambarkeun kieu: Gusti, anu disembah dina Tritunggal Suci, anu nyiptakeun dunya jeung nyayagikeunana, nyalametkeun urang anu geus murub, dina Gusti Yesus Kristus, ku rahmat Roh Suci, dina pituduh jeung pangayoman Garéja Suci, ngaliwatan kahirupan nu pinuh ku ujian jeung sangsara di dunya ieu, </w:t>
      </w:r>
      <w:r w:rsidR="0057009C" w:rsidRPr="008C7964">
        <w:rPr>
          <w:lang w:val="ru-RU"/>
        </w:rPr>
        <w:t xml:space="preserve">nu ngarah </w:t>
      </w:r>
      <w:r w:rsidRPr="008C7964">
        <w:rPr>
          <w:lang w:val="ru-RU"/>
        </w:rPr>
        <w:t xml:space="preserve">ka kabagjaan langgeng nu teu aya tungtungna dina kahirupan nu bakal datang. Éta ngahijikeun jalma-jalma, kajadian-kajadian, lembaga-lembaga, jeung prinsip-prinsip anu ngatur sagala hal. Sadayana urutan ieu katingali jelas dina sumanget manusa nu berdosa ku karya rahmat; sarta, ku nembongkeun kontras anu kacida jelasna antara éta jeung dirina sorangan—kalawan sipat-sipatna—jeung sagala hal anu baheula dijalankeun jeung dipikaresepna, padahal sabenerna manéhna kuduna aya dina kasaluyuan sampurna jeung pikiran anu sarua jeung éta, éta pisan nu nyentak manéhna jero. Unggal aspékna jadi pangéling jeung pangécékan ka jalma éta pikeun kabodoan jeung kabohongan baheula, anu leuwih nyolok sabab dina waktos anu sarua sumanget ngarasa hina jeung euweuhna tina urutan dosa baheula. Dina pangaruh ieu, haté dibébaskeun tina iketan baheula sarta nangtung bébas, sahingga bébas milih jalan hirup anyar. Ieu wates pangaruh tina gejolak anu pinuh ku rahmat. Éta ngancurkeun dina pikiran jeung haté sagala nu baheula—nu panggoréngna—jeung sacara jelas nembongkeun ngan nu anyar—nu pangalusna, ninggalkeun jalma dina kaayaan kieu, kagum ku éta, bébas milih nu anyar atawa balik deui ka nu baheula. Anu matak heran, gejolak anu pinuh ku rahmat sok dibarengan ku rasa éléh jeung hiji jinis kasieunan; naha éta kusabab éta ujug-ujug, siga teu disangka-sangka, nyekel jalma nu dosa di simpang jalan hirup, kawas kriminal, sarta nampilkeun anjeunna ka pangadilan Gusti nu teu bisa dihindari; atawa naha éta kusabab tatanan anyar nu diwaharkeun dina pikiran téh bener-bener anyar pikeun anjeunna sarta sacara nyolok bertentangan jeung nu lami, — sarta henteu ngan ukur anyar, tapi sampurna dina sagala hal jeung jadi sumber kabagjaan, sedengkeun dina nu baheula, nu euweuh ajénna, euweuh nanaon iwal ti nyeri haté jeung sumanget nu remuk. </w:t>
      </w:r>
    </w:p>
    <w:p w14:paraId="45B97E13" w14:textId="77777777" w:rsidR="000202FF" w:rsidRDefault="001F2820" w:rsidP="00FF08C2">
      <w:pPr>
        <w:widowControl w:val="0"/>
        <w:ind w:firstLine="720"/>
        <w:rPr>
          <w:lang w:val="ru-RU"/>
        </w:rPr>
      </w:pPr>
      <w:r w:rsidRPr="008C7964">
        <w:rPr>
          <w:lang w:val="ru-RU"/>
        </w:rPr>
        <w:t>Sanajan kitu, titik awal tina sagala lampah hadé anu timbul tina dorongan pinuh ku rahmat nyaéta kasadaran hirup ngeunaan tatanan Ilahi anyar ieu. Dumasar kana konsép ieu, hayu urang émut sakabéh pangalaman baheula ngeunaan lampah pinuh ku rahmat ieu. Kasadaran kana tatanan anyar ngeunaan ayana jeung kahirupan ieu diwujudkeun ku dua cara: (a) kadang-kadang tatanan éta sorangan, sacara gembleng atawa sabagian, dipidangkeun sacara katingali jeung karasa ku jalma nu dosa anu tobat ngaliwatan kajadian éta sorangan; (b) dina waktos séjén, sumanget jalma éta katarik kana éta jeung ngarasakeunana sacara batin.</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Nu Maha Asih nembongkeun dunya Ilahina—anu ditakdirkeun pikeun cicing ku roh urang—ka pikiran jalma anu keur dirobah dina rupa-rupa cara. 1) </w:t>
      </w:r>
      <w:r w:rsidR="001F2820" w:rsidRPr="008C7964">
        <w:rPr>
          <w:b/>
          <w:lang w:val="ru-RU"/>
        </w:rPr>
        <w:t>Mindeng</w:t>
      </w:r>
      <w:r w:rsidR="001F2820" w:rsidRPr="008C7964">
        <w:rPr>
          <w:lang w:val="ru-RU"/>
        </w:rPr>
        <w:t>, pikeun tujuan ieu, Anjeunna nembongan sacara pribadi, katingali dina hiji wujud, nalika hiji jalma hudang atawa keur ngimpi. Kitu ogé Anjeunna nembongan ka Rasul Paulus dina lalampahanana ka Damsyik, ka Konstantinus Agung (</w:t>
      </w:r>
      <w:r w:rsidRPr="000202FF">
        <w:rPr>
          <w:lang w:val="ru-RU"/>
        </w:rPr>
        <w:t xml:space="preserve">21 </w:t>
      </w:r>
      <w:r w:rsidR="001F2820" w:rsidRPr="008C7964">
        <w:rPr>
          <w:lang w:val="ru-RU"/>
        </w:rPr>
        <w:t>Méi), ka Eustathius Plakides (20 Séptémber), ka Neanias anu keur dina jalan pikeun ngudag-ngudag urang Kristen (ieu téh Procopius Martir Agung;</w:t>
      </w:r>
      <w:r w:rsidRPr="000202FF">
        <w:rPr>
          <w:lang w:val="ru-RU"/>
        </w:rPr>
        <w:t xml:space="preserve"> 8 </w:t>
      </w:r>
      <w:r w:rsidR="001F2820" w:rsidRPr="008C7964">
        <w:rPr>
          <w:lang w:val="ru-RU"/>
        </w:rPr>
        <w:t xml:space="preserve">Juli), ka Patermufius dina impian (9 Juli) jeung ka loba batur séjénna. 2) </w:t>
      </w:r>
      <w:r w:rsidR="001F2820" w:rsidRPr="008C7964">
        <w:rPr>
          <w:b/>
          <w:lang w:val="ru-RU"/>
        </w:rPr>
        <w:t xml:space="preserve">Kadang-kadang </w:t>
      </w:r>
      <w:r w:rsidR="001F2820" w:rsidRPr="008C7964">
        <w:rPr>
          <w:lang w:val="ru-RU"/>
        </w:rPr>
        <w:t xml:space="preserve">Anjeunna kersa ngutus rupa-rupa sosok ti dunya séjén, boh sacara langsung atawa dina impian, dina wujud sorangan atawa dina wujud séjén. Ku kituna, </w:t>
      </w:r>
      <w:r w:rsidR="001F2820" w:rsidRPr="008C7964">
        <w:rPr>
          <w:b/>
          <w:lang w:val="ru-RU"/>
        </w:rPr>
        <w:t xml:space="preserve">Indung Gusti </w:t>
      </w:r>
      <w:r w:rsidR="001F2820" w:rsidRPr="008C7964">
        <w:rPr>
          <w:lang w:val="ru-RU"/>
        </w:rPr>
        <w:t xml:space="preserve">parantos nembongan loba kali, boh nyalira, boh sareng Bayi Nu Langgeng, atawa dibarengan ku para wali—hiji, dua, atawa loba: contona, Santa Katarina Nu Agung (24 Nopémber), dirobah haténa ku hiji penampakan Indung Gusti ka manéhna dina impian babarengan sareng Bayi Nu Langgeng, anu tunangan manéhna ka dirina sorangan minangka panganténna. </w:t>
      </w:r>
    </w:p>
    <w:p w14:paraId="782954BA" w14:textId="77777777" w:rsidR="00C00D83" w:rsidRPr="008C7964" w:rsidRDefault="001F2820" w:rsidP="00FF08C2">
      <w:pPr>
        <w:widowControl w:val="0"/>
        <w:ind w:firstLine="720"/>
        <w:rPr>
          <w:lang w:val="ru-RU"/>
        </w:rPr>
      </w:pPr>
      <w:r w:rsidRPr="008C7964">
        <w:rPr>
          <w:b/>
          <w:lang w:val="ru-RU"/>
        </w:rPr>
        <w:t>Malaikat</w:t>
      </w:r>
      <w:r w:rsidRPr="008C7964">
        <w:rPr>
          <w:lang w:val="ru-RU"/>
        </w:rPr>
        <w:t xml:space="preserve"> geus mucunghul dina loba kasempetan, boh sacara individu boh dina sakumpulan: contona, Santo Andrius nu Bodoh pikeun Kristus (2 Oktober) nempo dina impian sakabéh pasukan malaikat suci sabalikna ti gerombolan kakuatan poék; </w:t>
      </w:r>
      <w:r w:rsidRPr="008C7964">
        <w:rPr>
          <w:b/>
          <w:lang w:val="ru-RU"/>
        </w:rPr>
        <w:t>para wali</w:t>
      </w:r>
      <w:r w:rsidRPr="008C7964">
        <w:rPr>
          <w:lang w:val="ru-RU"/>
        </w:rPr>
        <w:t xml:space="preserve"> ogé geus mucunghul dina loba kasempetan: contona, Santo Mitrophan mucunghul ka saurang dokter Lutheran, ka saurang mojang gering, jeung ka loba batur séjén. 3) </w:t>
      </w:r>
      <w:r w:rsidRPr="008C7964">
        <w:rPr>
          <w:bCs/>
          <w:lang w:val="ru-RU"/>
        </w:rPr>
        <w:t xml:space="preserve">Kadang-kadang dunya éta sorangan—sareng utamina tatananana sareng, sakumaha disebutkeun, prinsip-prinsip dasarna—digambarkeun di payuneun pikiran anu teu sadar dina hiji gambaran anu matak nyengsem, sakumaha anu écés tina kasus anu parantos disebatkeun ngeunaan Santo Andreas nu Bodoh pikeun Kristus sareng tina seueur conto sanés, dimana jalma-jalma anu tobat dipidangkeun boh tempat-tempat bagja para jalma saleh, sapertos ka raja India sareng lanceukna, sanggeus Santo Tomas Rasul (6 Oktober) geus ngabagi ka nu miskin duit nu dipasihkeun ka manéhna pikeun ngawangun imah; atawa sangsara nu pikasieuneun pikeun nu dosa, saperti dina kasus Isichius </w:t>
      </w:r>
      <w:r w:rsidRPr="008C7964">
        <w:rPr>
          <w:bCs/>
          <w:lang w:val="ru-RU"/>
        </w:rPr>
        <w:lastRenderedPageBreak/>
        <w:t xml:space="preserve">si Chorivite (3 Oktober, Prologue); atawa prosés Pangadilan Ahir, saperti dina kasus Petrus tukang roti, nu ngalungkeun roti kana beungeut saurang gelandangan; atanapi </w:t>
      </w:r>
      <w:r w:rsidRPr="008C7964">
        <w:rPr>
          <w:lang w:val="ru-RU"/>
        </w:rPr>
        <w:t xml:space="preserve">hiji renungan jero ngeunaan pati jeung nasib anu ngiringanana diukir dina diri maranéhna, saperti dina kasus Pangeran Joasaph (19 Nopémber), Santo Klemens (25 Nopémber) jeung saurang nonoman nu luntur, anu ku bapana nu keur paéh diwasiatkeun pikeun ngadatangan unggal sonten kamar tempat manéhna keur paéh. 4) </w:t>
      </w:r>
      <w:r w:rsidRPr="008C7964">
        <w:rPr>
          <w:bCs/>
          <w:lang w:val="ru-RU"/>
        </w:rPr>
        <w:t xml:space="preserve">Kadang-kadang </w:t>
      </w:r>
      <w:r w:rsidRPr="008C7964">
        <w:rPr>
          <w:lang w:val="ru-RU"/>
        </w:rPr>
        <w:t xml:space="preserve">hiji jalma diidinan pikeun sacara nyata ngarasakeun hiji kakuatan anu teu katingali, nu beroperasi di tengah kakuatan jeung fenomena nu katingali, tapi kacida béda ti éta sarta asalna ti dunya séjén. Ieu ngawengku sagala mujijat sacara umum, nu jumlahna teu bisa diitung. Jeung Jurusalamet nyarios yén jalma nu teu percaya moal percaya lamun teu ningali tanda-tanda. Kaseueuranana mucunghul sanggeus Kristus Jurusalamet, dina jaman awal Kristen ku para Rasul, sarta sanggeusna ku para martir suci. Ayana anu matak kagum kakuatan gaib Gusti di dieu mindeng nyababkeun sabagian kampung jeung kota jadi tobat, tapi teu kungsi sia-sia pisan. Getih para martir sabenerna jadi pondasi </w:t>
      </w:r>
      <w:r w:rsidR="00FA3377">
        <w:rPr>
          <w:lang w:val="ru-RU"/>
        </w:rPr>
        <w:t>Garéja…</w:t>
      </w:r>
      <w:r w:rsidRPr="008C7964">
        <w:rPr>
          <w:lang w:val="ru-RU"/>
        </w:rPr>
        <w:t xml:space="preserve"> </w:t>
      </w:r>
      <w:r w:rsidRPr="008C7964">
        <w:rPr>
          <w:bCs/>
          <w:lang w:val="ru-RU"/>
        </w:rPr>
        <w:t xml:space="preserve">Aya ogé kajadian nalika kakuatan Gusti nembongan langsung, tanpa </w:t>
      </w:r>
      <w:r w:rsidRPr="008C7964">
        <w:rPr>
          <w:lang w:val="ru-RU"/>
        </w:rPr>
        <w:t xml:space="preserve">perantara manusa, sapertos dina pangrobahan Maryam ti Mesir (1 April), atawa ngaliwatan barang suci, ikon, relik, jeung sajabana. Ku kituna, pangrobahan umat Yahudi di Virite kajadian ngaliwatan manifestasi mujijat dina ikon Pangsaliban Gusti. Dina sagala manifestasi sapertos kitu, kasadaran—anu kasangkut ku rupa-rupa objék jeung tipuan dunya, sarta kacekel pisan dina urutan nu katingali, panca indra, jeung éksternal— — langsung kabebaskeun tina iketanna ku hiji panglihatan anu matak kagum, teu disangka-sangka, jeung dadakan ti mahluk-mahluk luhung jeung kakuatan-kakuatan ti alam gaib nu teu katingali, lajeng didorong kana tatanan ayana jeung kahirupan anu béda, dimana, kalawan rasa kagum anu jero, éta kasadaran cicing di dinya. Anu kajadian di dieu sarua jeung nalika listrik diinduksi kana hiji awak ku listrik tina awak séjén. Anu kadua mecahkeun anu kahiji tina iketan materi sarta sanggeus narikna ka permukaan, nahan éta di hareupeunana.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Roh urang, sakumaha geus urang tingali, katutupan jeung dipeungeus ku loba lapisan. Tapi ku hakekatna sorangan éta mangrupa panempo tina Tatanan Ilahi. Kamampuhna pikeun ieu langsung siap némbongkeun dirina jeung sabenerna némbongkeun kakuatanana pas halangan-halangan nu ngiketna geus leungit. Ku kituna, pikeun ngahudangkeun sumanget anu keur sare dina diri manusa jeung nungtun anjeunna kana renungan ngeunaan Tatanan Ilahi, rahmat Gusti boh a) </w:t>
      </w:r>
      <w:r w:rsidR="001F2820" w:rsidRPr="008C7964">
        <w:rPr>
          <w:b/>
          <w:lang w:val="ru-RU"/>
        </w:rPr>
        <w:t xml:space="preserve">langsung </w:t>
      </w:r>
      <w:r w:rsidR="001F2820" w:rsidRPr="008C7964">
        <w:rPr>
          <w:lang w:val="ru-RU"/>
        </w:rPr>
        <w:t xml:space="preserve">mangaruhan anjeunna sarta ngeusian anjeunna ku kakuatan, ngamungkinkeun anjeunna pikeun mecah iketan anu nahan anjeunna, atawa </w:t>
      </w:r>
      <w:r w:rsidR="00517634" w:rsidRPr="008C7964">
        <w:rPr>
          <w:lang w:val="ru-RU"/>
        </w:rPr>
        <w:t>b</w:t>
      </w:r>
      <w:r w:rsidR="001F2820" w:rsidRPr="008C7964">
        <w:rPr>
          <w:lang w:val="ru-RU"/>
        </w:rPr>
        <w:t xml:space="preserve">) </w:t>
      </w:r>
      <w:r w:rsidR="001F2820" w:rsidRPr="008C7964">
        <w:rPr>
          <w:b/>
          <w:lang w:val="ru-RU"/>
        </w:rPr>
        <w:t>mangaruhan sacara henteu langsung</w:t>
      </w:r>
      <w:r w:rsidR="001F2820" w:rsidRPr="008C7964">
        <w:rPr>
          <w:lang w:val="ru-RU"/>
        </w:rPr>
        <w:t xml:space="preserve">, ngaleupaskeun tabir jeung jebakan tina diri anjeunna sarta ku kituna masihan kabébasan pikeun aya dina kaayaan anu sajati.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Rahmat Ilahi anu aya di mana-mana jeung nyebar ka sagala rupa </w:t>
      </w:r>
      <w:r w:rsidR="001F2820" w:rsidRPr="008C7964">
        <w:rPr>
          <w:b/>
          <w:lang w:val="ru-RU"/>
        </w:rPr>
        <w:t xml:space="preserve">langsung </w:t>
      </w:r>
      <w:r w:rsidR="001F2820" w:rsidRPr="008C7964">
        <w:rPr>
          <w:lang w:val="ru-RU"/>
        </w:rPr>
        <w:t xml:space="preserve">mangaruhan sumanget manusa, nancebkeun dina éta pikiran jeung raos anu misahkeunana tina sagala hal anu kawates sarta ngarahkeunana ka dunya séjén anu leuwih hadé, sanajan éta dunya teu katingali jeung tacan dipikanyaho. Ciri umum tina gerakan ieu nyaéta </w:t>
      </w:r>
      <w:r w:rsidR="001F2820" w:rsidRPr="008C7964">
        <w:rPr>
          <w:b/>
          <w:lang w:val="ru-RU"/>
        </w:rPr>
        <w:t xml:space="preserve">rasa teu wareg </w:t>
      </w:r>
      <w:r w:rsidR="001F2820" w:rsidRPr="008C7964">
        <w:rPr>
          <w:lang w:val="ru-RU"/>
        </w:rPr>
        <w:t xml:space="preserve">kana diri sorangan jeung sakabéh ayana, sarta </w:t>
      </w:r>
      <w:r w:rsidR="001F2820" w:rsidRPr="008C7964">
        <w:rPr>
          <w:b/>
          <w:lang w:val="ru-RU"/>
        </w:rPr>
        <w:t xml:space="preserve">kahayang </w:t>
      </w:r>
      <w:r w:rsidR="001F2820" w:rsidRPr="008C7964">
        <w:rPr>
          <w:lang w:val="ru-RU"/>
        </w:rPr>
        <w:t xml:space="preserve">kana hiji hal. Jalma jadi teu wareg ku nanaon anu aya di sabudeureunana—boh kabajikan sorangan boh harta banda, sanajan éta harta banda teu kaétang—jeung leumpang siga keur kaserang duka. Teu manggihan kanyamanan dina nanaon anu katingali, maranéhna ngalih ka nu teu katingali sarta narima éta kalayan gampil, tulus ngajadikeun éta milik sorangan sarta ngajadikeun diri maranéhna bagian tina éta. Loba di antarana, panasaran kumaha sadayana ieu bakal réngsé sarta ka mana éta bakal nganteurkeun, ninggalkeun sagalana sarta ngarobah henteu ngan ukur rarasaan jeung paripolahna, tapi ogé cara hirupna. Aya ogé conto-conto dimana kateulegaan sapertos kitu diungkabkeun utamina dina widang </w:t>
      </w:r>
      <w:r w:rsidR="001F2820" w:rsidRPr="008C7964">
        <w:rPr>
          <w:b/>
          <w:lang w:val="ru-RU"/>
        </w:rPr>
        <w:t>intelektual</w:t>
      </w:r>
      <w:r w:rsidR="001F2820" w:rsidRPr="008C7964">
        <w:rPr>
          <w:lang w:val="ru-RU"/>
        </w:rPr>
        <w:t>, sapertos Justin Sang Filsuf (</w:t>
      </w:r>
      <w:r w:rsidRPr="000202FF">
        <w:rPr>
          <w:lang w:val="ru-RU"/>
        </w:rPr>
        <w:t xml:space="preserve">1 </w:t>
      </w:r>
      <w:r w:rsidR="001F2820" w:rsidRPr="008C7964">
        <w:rPr>
          <w:lang w:val="ru-RU"/>
        </w:rPr>
        <w:t xml:space="preserve">Juni), anu di luhur sagalana néangan cahaya tina panglihatan ka Anu Maha Suci; kadang-kadang dina widang </w:t>
      </w:r>
      <w:r w:rsidR="001F2820" w:rsidRPr="008C7964">
        <w:rPr>
          <w:b/>
          <w:lang w:val="ru-RU"/>
        </w:rPr>
        <w:t>émosional</w:t>
      </w:r>
      <w:r w:rsidR="001F2820" w:rsidRPr="008C7964">
        <w:rPr>
          <w:lang w:val="ru-RU"/>
        </w:rPr>
        <w:t xml:space="preserve">, sapertos Augustine (anu Maha Beureum; 15 Juni — </w:t>
      </w:r>
      <w:r w:rsidR="001F2820" w:rsidRPr="008C7964">
        <w:rPr>
          <w:i/>
          <w:lang w:val="ru-RU"/>
        </w:rPr>
        <w:t>Ed.</w:t>
      </w:r>
      <w:r w:rsidR="001F2820" w:rsidRPr="008C7964">
        <w:rPr>
          <w:lang w:val="ru-RU"/>
        </w:rPr>
        <w:t xml:space="preserve">), anu di luhur sagalana néangan katengtreman pikeun haténa anu lieur; jeung kadang-kadang—sanajan leuwih seringna—dina widang </w:t>
      </w:r>
      <w:r w:rsidR="001F2820" w:rsidRPr="008C7964">
        <w:rPr>
          <w:b/>
          <w:lang w:val="ru-RU"/>
        </w:rPr>
        <w:t>aktip</w:t>
      </w:r>
      <w:r w:rsidR="001F2820" w:rsidRPr="008C7964">
        <w:rPr>
          <w:lang w:val="ru-RU"/>
        </w:rPr>
        <w:t xml:space="preserve">, dina </w:t>
      </w:r>
      <w:r w:rsidR="001F2820" w:rsidRPr="008C7964">
        <w:rPr>
          <w:b/>
          <w:lang w:val="ru-RU"/>
        </w:rPr>
        <w:t>nurani</w:t>
      </w:r>
      <w:r w:rsidR="001F2820" w:rsidRPr="008C7964">
        <w:rPr>
          <w:lang w:val="ru-RU"/>
        </w:rPr>
        <w:t>, saperti dina kasus maling Musa (Murin;</w:t>
      </w:r>
      <w:r w:rsidRPr="000202FF">
        <w:rPr>
          <w:lang w:val="ru-RU"/>
        </w:rPr>
        <w:t xml:space="preserve"> 28 </w:t>
      </w:r>
      <w:r w:rsidR="001F2820" w:rsidRPr="008C7964">
        <w:rPr>
          <w:lang w:val="ru-RU"/>
        </w:rPr>
        <w:t xml:space="preserve">Agustus — </w:t>
      </w:r>
      <w:r w:rsidR="001F2820" w:rsidRPr="008C7964">
        <w:rPr>
          <w:i/>
          <w:lang w:val="ru-RU"/>
        </w:rPr>
        <w:t>Ed.</w:t>
      </w:r>
      <w:r w:rsidR="001F2820" w:rsidRPr="008C7964">
        <w:rPr>
          <w:lang w:val="ru-RU"/>
        </w:rPr>
        <w:t xml:space="preserve">) jeung Daud (ti Hermopolis; 6 Séptémber — </w:t>
      </w:r>
      <w:r w:rsidR="001F2820" w:rsidRPr="008C7964">
        <w:rPr>
          <w:i/>
          <w:lang w:val="ru-RU"/>
        </w:rPr>
        <w:t>Ed.</w:t>
      </w:r>
      <w:r w:rsidR="001F2820" w:rsidRPr="008C7964">
        <w:rPr>
          <w:lang w:val="ru-RU"/>
        </w:rPr>
        <w:t xml:space="preserve">). Aya loba conto nalika ruang jero sumanget ujug-ujug caang, kahayang tumuwuh, sarta sumanget katarik ka tempat séjén (ka tempat séjén — </w:t>
      </w:r>
      <w:r w:rsidR="001F2820" w:rsidRPr="008C7964">
        <w:rPr>
          <w:i/>
          <w:lang w:val="ru-RU"/>
        </w:rPr>
        <w:t>Ed.</w:t>
      </w:r>
      <w:r w:rsidR="001F2820" w:rsidRPr="008C7964">
        <w:rPr>
          <w:lang w:val="ru-RU"/>
        </w:rPr>
        <w:t xml:space="preserve">). </w:t>
      </w:r>
      <w:r w:rsidR="00517634" w:rsidRPr="008C7964">
        <w:rPr>
          <w:i/>
          <w:lang w:val="ru-RU"/>
        </w:rPr>
        <w:t>'Anjeun teu nyaho ti mana éta sumping atawa ka mana éta angkat</w:t>
      </w:r>
      <w:r w:rsidR="001F2820" w:rsidRPr="008C7964">
        <w:rPr>
          <w:i/>
          <w:lang w:val="ru-RU"/>
        </w:rPr>
        <w:t>,</w:t>
      </w:r>
      <w:r w:rsidR="00517634" w:rsidRPr="008C7964">
        <w:rPr>
          <w:i/>
          <w:lang w:val="ru-RU"/>
        </w:rPr>
        <w:t xml:space="preserve">' </w:t>
      </w:r>
      <w:r w:rsidR="001F2820" w:rsidRPr="008C7964">
        <w:rPr>
          <w:lang w:val="ru-RU"/>
        </w:rPr>
        <w:t>saur Gusti ngeunaan ieu (Yohanes 3</w:t>
      </w:r>
      <w:r w:rsidR="001A528E" w:rsidRPr="008C7964">
        <w:rPr>
          <w:lang w:val="ru-RU"/>
        </w:rPr>
        <w:t>:</w:t>
      </w:r>
      <w:r w:rsidR="001F2820" w:rsidRPr="008C7964">
        <w:rPr>
          <w:lang w:val="ru-RU"/>
        </w:rPr>
        <w:t>8). Mindeng sumanget hudang ku pangéling kana jaman baheula. Kitu ogé Maryam, incu Abraham nu Menyendiri (</w:t>
      </w:r>
      <w:r w:rsidRPr="000202FF">
        <w:rPr>
          <w:lang w:val="ru-RU"/>
        </w:rPr>
        <w:t xml:space="preserve">29 </w:t>
      </w:r>
      <w:r w:rsidR="001F2820" w:rsidRPr="008C7964">
        <w:rPr>
          <w:lang w:val="ru-RU"/>
        </w:rPr>
        <w:t>Oktober), jeung Teofilus, pangurus garéja jeung murid Santo Yohanes Teologian, anu kungsi nyasab kana kahirupan maling. Ti jero diri, aya sora nu jelas nyarita ka nurani</w:t>
      </w:r>
      <w:r w:rsidR="00936260" w:rsidRPr="008C7964">
        <w:rPr>
          <w:i/>
          <w:iCs/>
          <w:lang w:val="ru-RU"/>
        </w:rPr>
        <w:t xml:space="preserve">: </w:t>
      </w:r>
      <w:r w:rsidR="00F56144" w:rsidRPr="008C7964">
        <w:rPr>
          <w:i/>
          <w:iCs/>
          <w:lang w:val="ru-RU"/>
        </w:rPr>
        <w:t>'</w:t>
      </w:r>
      <w:r w:rsidR="00936260" w:rsidRPr="008C7964">
        <w:rPr>
          <w:i/>
          <w:iCs/>
          <w:lang w:val="ru-RU"/>
        </w:rPr>
        <w:t>Inget ti mana anjeun geus ragrag</w:t>
      </w:r>
      <w:r w:rsidR="001F2820" w:rsidRPr="008C7964">
        <w:rPr>
          <w:i/>
          <w:iCs/>
          <w:lang w:val="ru-RU"/>
        </w:rPr>
        <w:t>!</w:t>
      </w:r>
      <w:r w:rsidR="00F56144" w:rsidRPr="008C7964">
        <w:rPr>
          <w:i/>
          <w:iCs/>
          <w:lang w:val="ru-RU"/>
        </w:rPr>
        <w:t xml:space="preserve">' </w:t>
      </w:r>
      <w:r w:rsidR="00936260" w:rsidRPr="008C7964">
        <w:rPr>
          <w:lang w:val="ru-RU"/>
        </w:rPr>
        <w:t xml:space="preserve">(Wahyu 2:5) </w:t>
      </w:r>
      <w:r w:rsidR="001F2820" w:rsidRPr="008C7964">
        <w:rPr>
          <w:lang w:val="ru-RU"/>
        </w:rPr>
        <w:t xml:space="preserve">— sarta éta nyentak jalma nu poho kalayan kakuatan anu gedé. Ieu ogé ngawengku sagala tobat sanggeus kalepatan waktu ngora. Teu aya ragu yén parobahan sapertos kitu disiapkeun ti jauh ku pangaturan Gusti </w:t>
      </w:r>
      <w:r w:rsidR="001F2820" w:rsidRPr="008C7964">
        <w:rPr>
          <w:lang w:val="ru-RU"/>
        </w:rPr>
        <w:lastRenderedPageBreak/>
        <w:t xml:space="preserve">ngaliwatan rupa-rupa kaayaan anu nyiapkeun hiji jalma pikeun nampi pangaruh pinuh ku rahmat; ku kituna, sanajan di dieu, langsungna téh ngan relatif. Tapi, di sisi séjén, urang ogé kudu sadar yén unggal rangsangan pinuh ku rahmat némbongan dina rangsangan jeung hudangna sumanget urang. Rahmat, sanajan lumaku ngaliwatan cara nu katingali, salawasna tetep nyabak sumanget sacara teu katingali jeung langsung, narikna tina iketan nu nindes kana cahaya Gusti, kana wewengkon kahirupan ilahi. </w:t>
      </w:r>
    </w:p>
    <w:p w14:paraId="217BE352" w14:textId="77777777" w:rsidR="00C00D83" w:rsidRPr="008C7964" w:rsidRDefault="001F2820" w:rsidP="000202FF">
      <w:pPr>
        <w:widowControl w:val="0"/>
        <w:ind w:firstLine="720"/>
        <w:rPr>
          <w:lang w:val="ru-RU"/>
        </w:rPr>
      </w:pPr>
      <w:r w:rsidRPr="008C7964">
        <w:rPr>
          <w:b/>
          <w:lang w:val="ru-RU"/>
        </w:rPr>
        <w:t xml:space="preserve">Sadaya cara </w:t>
      </w:r>
      <w:r w:rsidRPr="008C7964">
        <w:rPr>
          <w:lang w:val="ru-RU"/>
        </w:rPr>
        <w:t>anu disebatkeun di dieu dimaksudkeun pikeun mecah ikatan jiwa. Leupaskeun sumanget, pasihan kabébasan, sarta éta bakal ngalir sorangan balik ka sumberna — ka Gusti. Ikatan-ikatan sumanget, sakumaha geus urang tingali, aya</w:t>
      </w:r>
      <w:r w:rsidR="00936260" w:rsidRPr="008C7964">
        <w:rPr>
          <w:lang w:val="ru-RU"/>
        </w:rPr>
        <w:t xml:space="preserve"> tilu </w:t>
      </w:r>
      <w:r w:rsidRPr="008C7964">
        <w:rPr>
          <w:lang w:val="ru-RU"/>
        </w:rPr>
        <w:t>rupa</w:t>
      </w:r>
      <w:r w:rsidRPr="008C7964">
        <w:rPr>
          <w:i/>
          <w:lang w:val="ru-RU"/>
        </w:rPr>
        <w:t>,</w:t>
      </w:r>
      <w:r w:rsidRPr="008C7964">
        <w:rPr>
          <w:lang w:val="ru-RU"/>
        </w:rPr>
        <w:t xml:space="preserve"> nyaéta: a) </w:t>
      </w:r>
      <w:r w:rsidRPr="008C7964">
        <w:rPr>
          <w:b/>
          <w:lang w:val="ru-RU"/>
        </w:rPr>
        <w:t>nyugemakeun kahayang diri</w:t>
      </w:r>
      <w:r w:rsidRPr="008C7964">
        <w:rPr>
          <w:lang w:val="ru-RU"/>
        </w:rPr>
        <w:t xml:space="preserve">, </w:t>
      </w:r>
      <w:r w:rsidRPr="008C7964">
        <w:t>b</w:t>
      </w:r>
      <w:r w:rsidRPr="008C7964">
        <w:rPr>
          <w:lang w:val="ru-RU"/>
        </w:rPr>
        <w:t xml:space="preserve">) </w:t>
      </w:r>
      <w:r w:rsidRPr="008C7964">
        <w:rPr>
          <w:b/>
          <w:lang w:val="ru-RU"/>
        </w:rPr>
        <w:t>dunya</w:t>
      </w:r>
      <w:r w:rsidRPr="008C7964">
        <w:rPr>
          <w:lang w:val="ru-RU"/>
        </w:rPr>
        <w:t xml:space="preserve">, c) </w:t>
      </w:r>
      <w:r w:rsidRPr="008C7964">
        <w:rPr>
          <w:b/>
          <w:lang w:val="ru-RU"/>
        </w:rPr>
        <w:t>sétan</w:t>
      </w:r>
      <w:r w:rsidRPr="008C7964">
        <w:rPr>
          <w:lang w:val="ru-RU"/>
        </w:rPr>
        <w:t xml:space="preserve">. Ngalawan ieu, lampah-lampah ngaruksak tina rahmat anu ngagerakkeun sumanget diarahkeun. </w:t>
      </w:r>
    </w:p>
    <w:p w14:paraId="28CC8919" w14:textId="77777777" w:rsidR="00C00D83" w:rsidRPr="008C7964" w:rsidRDefault="001F2820" w:rsidP="000202FF">
      <w:pPr>
        <w:widowControl w:val="0"/>
        <w:ind w:firstLine="720"/>
        <w:rPr>
          <w:lang w:val="ru-RU"/>
        </w:rPr>
      </w:pPr>
      <w:r w:rsidRPr="008C7964">
        <w:rPr>
          <w:b/>
          <w:lang w:val="ru-RU"/>
        </w:rPr>
        <w:t xml:space="preserve">Ikatan anu pangdeukeutna ka sumanget </w:t>
      </w:r>
      <w:r w:rsidRPr="008C7964">
        <w:rPr>
          <w:lang w:val="ru-RU"/>
        </w:rPr>
        <w:t xml:space="preserve">nyaéta ikatan </w:t>
      </w:r>
      <w:r w:rsidRPr="008C7964">
        <w:rPr>
          <w:b/>
          <w:lang w:val="ru-RU"/>
        </w:rPr>
        <w:t xml:space="preserve">kabebasan diri </w:t>
      </w:r>
      <w:r w:rsidRPr="008C7964">
        <w:rPr>
          <w:lang w:val="ru-RU"/>
        </w:rPr>
        <w:t xml:space="preserve">anu ngawengku sagala hal, anu nembongan dina sipat jiwa sato urang. Éta ogé janten titik kontak pikeun ikatan séjén—anu asalna ti dunya jeung ti setan. Ku kituna, mecahkeunana téh kacida pentingna, sanajan éta kacida héséna jeung rumitna. Sabab jalma anu tacan robah hirupna sakabéhna nurut kana sipat jiwa sato, iketan di sisi ieu ngalegaan jeung ngaliput dina rupa-rupa cara ngalangkungan rohangan anu lega saperti jangkauan kahirupan jiwa sato éta. Pikeun ngartos kumaha iketan-iketan ieu dipiceun, urang kedah émut yén naon waé anu dipikacandak ku kahirupan ieu, naon waé anu ngamumuléna, jeung naon waé anu jadi wadah utama pikeun nganyatakeunana, éta sadayana ngawangun landasan anu kokoh pikeun kahirupan éta; ku nyandak kana landasan éta, kahirupan éta jadi teguh, teu sieun éléh, teu mikirkeunana, komo deui teu ngarepkeunana. Lamun aya jalma, contona, geus kagandrung kana seni, atawa kana kahirupan sapopoe, atawa komo kana élmu, sarta hirupna sagemblengna dina salah sahiji widang éta, maranéhna ngandelkeunana jeung nyandak katenangan di dinya kalayan sagala tanaga, pikiran, jeung harepanana. Kusabab tina ieu asalna sakabéh kahirupan mementingkeun diri sorangan, anu ngiket jiwa, pangrojong kahirupan éta sacara alami jadi dasar kateuan jeung kakuatan iketan anu ditetepkeun ka jiwa ku éta kahirupan, siga titik tempat iketan-iketan éta dipasang. Sabalikna, pikeun ngabébaskeun jiwa tina iketan kabiasaan mementingkeun diri sorangan, rahmat Ilahi anu ngagerakkeun jiwa biasana ngancurkeun pangrojong-pangrojong anu dijadikeun sandaran ku diri anu mementingkeun diri sorangan. Ku ngaguncang pangrojong-pangrojong éta ti dasarna, éta ngaleuleuskeun iketan-iketan éta sarta ngamungkinkeun jiwa anu kasiksa jeung kacapean pikeun ngangkat sirahna. </w:t>
      </w:r>
    </w:p>
    <w:p w14:paraId="49B4426C" w14:textId="77777777" w:rsidR="00C00D83" w:rsidRPr="008C7964" w:rsidRDefault="001F2820" w:rsidP="000202FF">
      <w:pPr>
        <w:widowControl w:val="0"/>
        <w:ind w:firstLine="720"/>
        <w:rPr>
          <w:lang w:val="ru-RU"/>
        </w:rPr>
      </w:pPr>
      <w:r w:rsidRPr="008C7964">
        <w:rPr>
          <w:lang w:val="ru-RU"/>
        </w:rPr>
        <w:t xml:space="preserve">Aya loba pilar kapamperan diri urang; éta kapanggih boh di jero diri urang—nyaéta, dina awak jeung jiwa—jeung dina kahirupan luar urang, sarta sabenerna dina sakabéh tatanan ayana urang. Ieu téh kapamperan jasmani dina rupa-rupa wangunana: nyaéta, sensualitas, kamewahan, napsu, kasia-siaan, gairah kana hiburan, kasibukan dunyawi, ambisi, cinta kana kakawasaan, kasuksesan anu katingali dina urusan, kabeungharan, gaya hirup ékstérior anu ngagoda, ajén tina hubungan, hubungan ékstérior anu tentrem, jeung kanyaah kana seni, élmu pangaweruh, jeung usaha. Sadayana ieu, dina rupa-rupa wangun, ngawangun landasan anu kuat pikeun rasa diri urang, anu yakin kana kapercayaan jeung stabilitasna, ngadegna aman di dinya sarta, nyokot kasajah tina dinya kalayan loba, tumuwuh unggal poé—dina hiji jalma utamana dina hiji aspék, dina jalma séjén dina aspék anu sanés. </w:t>
      </w:r>
    </w:p>
    <w:p w14:paraId="236507DF" w14:textId="77777777" w:rsidR="00C00D83" w:rsidRPr="008C7964" w:rsidRDefault="001F2820" w:rsidP="000202FF">
      <w:pPr>
        <w:widowControl w:val="0"/>
        <w:ind w:firstLine="720"/>
        <w:rPr>
          <w:lang w:val="ru-RU"/>
        </w:rPr>
      </w:pPr>
      <w:r w:rsidRPr="008C7964">
        <w:rPr>
          <w:lang w:val="ru-RU"/>
        </w:rPr>
        <w:t xml:space="preserve">Ieu nu dipigawé ku rahmat Ilahi nu nyalametkeun pikeun ngahudangkeun jalma nu dosa tina sare: éta ngarahkeun kakuatanana ka pamusnahan pondasi nu dijadikeun dasar jeung dipaké pikeun nyandakkeun jati diri. </w:t>
      </w:r>
    </w:p>
    <w:p w14:paraId="75EBB94B" w14:textId="77777777" w:rsidR="00C00D83" w:rsidRPr="008C7964" w:rsidRDefault="001F2820" w:rsidP="000202FF">
      <w:pPr>
        <w:widowControl w:val="0"/>
        <w:ind w:firstLine="720"/>
        <w:rPr>
          <w:lang w:val="ru-RU"/>
        </w:rPr>
      </w:pPr>
      <w:r w:rsidRPr="008C7964">
        <w:rPr>
          <w:lang w:val="ru-RU"/>
        </w:rPr>
        <w:t>Saha waé anu kabungkus ku kahayang indra bakal katarajang kasakit; ku ngaleuleuskeun daging, Roh dibéré kabébasan jeung kakuatan pikeun sadar tur waras. Saha waé anu kagoda ku kageulisan jeung kakuatan sorangan bakal dirampas éta kageulisan sarta dijaga dina kaayaan kacapean terus-terusan. Saha waé anu ngandelkeun kakawasaan jeung kakuatan sorangan bakal dijadikeun budak jeung dihina. Anu loba ngandelkeun harta, hartana dicabut. Anu sombong, dipermalukeun jadi siga jalma nu teu nyaho. Anu ngandelkeun kakuatan iketanana, iketanna pegat. Anu ngandelkeun kateuing tatanan di sabudeureunana, éta tatanan ruksak ku paéhna nu dipikacinta atawa leungitna harta nu diperlukeun. Naon deui nu bisa nyadarkeun jalma-jalma nu kajiret ku kabagjaan lahiriah, lamun lain kasedihan jeung musibah? Sareng naha lain ku alesan ieu sakumna kahirupan urang pinuh ku musibah, sangkan bisa ngawujudkeun kahayang Gusti pikeun ngajaga urang tetep sadar</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Sadayana gejolak anu ngancurkeun dasar-dasar kabebasan diri tanpa kahariwang téh mangrupa liku-liku hirup, anu sabab sok teu disangka-sangka, miboga pangaruh anu matak kaget tur nyalametkeun. Pangaruh anu pangkuatna dina hal ieu nyaéta rasa bahaya ka diri sorangan. Rasa ieu ngaleupaskeun sagala iketan tur nyerang kana akar diri; hiji jalma teu nyaho kudu ka mana ngaléngkah. Kaayaan kasusah atawa rasa ditinggalkeun ku </w:t>
      </w:r>
      <w:r w:rsidRPr="008C7964">
        <w:rPr>
          <w:lang w:val="ru-RU"/>
        </w:rPr>
        <w:lastRenderedPageBreak/>
        <w:t xml:space="preserve">sakumna mahluk ogé miboga pangaruh nu sarua. Kadua-duana nyésakeun hiji jalma nyalira jeung dirina sorangan—ti mahluk nu paling teu aya hartina—sarta langsung diarahkeun ka Gusti atawa dibalikkeun ka Anjeunna. </w:t>
      </w:r>
    </w:p>
    <w:p w14:paraId="314A3006" w14:textId="77777777" w:rsidR="00C00D83" w:rsidRPr="008C7964" w:rsidRDefault="001F2820" w:rsidP="000202FF">
      <w:pPr>
        <w:widowControl w:val="0"/>
        <w:ind w:firstLine="720"/>
        <w:rPr>
          <w:lang w:val="ru-RU"/>
        </w:rPr>
      </w:pPr>
      <w:r w:rsidRPr="008C7964">
        <w:rPr>
          <w:b/>
          <w:lang w:val="ru-RU"/>
        </w:rPr>
        <w:t xml:space="preserve">Ikatan kadua tina sumanget </w:t>
      </w:r>
      <w:r w:rsidRPr="008C7964">
        <w:rPr>
          <w:lang w:val="ru-RU"/>
        </w:rPr>
        <w:t xml:space="preserve">dipaksakeun ku </w:t>
      </w:r>
      <w:r w:rsidRPr="008C7964">
        <w:rPr>
          <w:b/>
          <w:lang w:val="ru-RU"/>
        </w:rPr>
        <w:t xml:space="preserve">dunya </w:t>
      </w:r>
      <w:r w:rsidRPr="008C7964">
        <w:rPr>
          <w:lang w:val="ru-RU"/>
        </w:rPr>
        <w:t xml:space="preserve">jeung leuwih permukaan tibatan nu kahiji. Dunya, kalayan konsép, prinsip, jeung aturanana—malah kalayan sakabéh tatananana nu diangkat jadi hukum nu teu bisa robah—nempatkeun panangan beurat jeung ngadominasi ka sakabéh anakna; ku kituna, euweuh nu wani komo mikir pikeun ngalawan atawa nampik kakawasaanana. Sadaya ngahormat ka éta; maranéhna nuturkeun aturanana kalayan rasa sieun sarta nganggap sagala palanggaranana siga kajahatan. Dunya teu boga wangun fisik, tapi sumangetna tetep aya dina cahaya, mangaruhan urang jeung ngiket urang siga ku iketan. Katingalina yén kakawasaanana téh méntal, imajinér, sarta henteu nyata atawa fisik. Ku kituna, urang cukup ngaleungitkeun kakawasaan imajinér dunya ieu—sarta kasempetan pikeun hudang tina pesonana bakal aya dina jangkauan urang. Ieu téh persis kumaha rahmat panyalamet Gusti digawé pikeun urang. Pikeun tujuan ieu, éta: </w:t>
      </w:r>
    </w:p>
    <w:p w14:paraId="06212DC6" w14:textId="77777777" w:rsidR="00C00D83" w:rsidRPr="008C7964" w:rsidRDefault="001F2820" w:rsidP="000202FF">
      <w:pPr>
        <w:widowControl w:val="0"/>
        <w:ind w:firstLine="720"/>
        <w:rPr>
          <w:lang w:val="ru-RU"/>
        </w:rPr>
      </w:pPr>
      <w:r w:rsidRPr="008C7964">
        <w:rPr>
          <w:lang w:val="ru-RU"/>
        </w:rPr>
        <w:t xml:space="preserve">Salawasna nempatkeun di hareupeun dunya jeung di hareupeun urang dua dunya séjén—suci jeung ilahi—jeung, di jerona jeung ngaliwatanana, nampilkeun ka perhatian urang sarta malah ngamungkinkeun urang ngalaman naon anu pangalusna, terus-terusan nekenkeun kosongna kahirupan dunya jeung harepan dunyawi. Dunya-dunya Allah ieu nyaéta: alam katingali jeung Garéja Allah. Pangalaman nunjukkeun sabaraha seringna pikiran, kabur ku haseup dunya, jadi sadar ku merenung kana ciptaan Gusti atawa ku asup ka Garéja. Hiji lalaki, dina usum tiris, nenjo tangkal di hareupeun jandéla imahna teras sadar; anu séjén, sanggeus paguneman nu riweuh, sanggeus ngarasakeun amisna katengtreman sumanget di garéja, ninggalkeun kabiasaan baheula sarta ngahaturkeun diri pikeun ngawula ka Gusti. Alam nu katingali jeung imah Gusti henteu ngan ukur mindeng ngabalikeun akal waras jeung ngajadikeun Kristiani nu lalawora jeung dosa sadar, tapi ogé ngarahkeun umat pagan ka pangaweruh sajati ngeunaan Gusti jeung ngawula ka Anjeunna. Kecap </w:t>
      </w:r>
      <w:r w:rsidRPr="008C7964">
        <w:rPr>
          <w:b/>
          <w:lang w:val="ru-RU"/>
        </w:rPr>
        <w:t>'Hosanna'</w:t>
      </w:r>
      <w:r w:rsidRPr="008C7964">
        <w:rPr>
          <w:lang w:val="ru-RU"/>
        </w:rPr>
        <w:t xml:space="preserve"> nyentuh hate hiji awewe sarta ngajadikeun manehna jadi Kristen. Pangrobahan iman karuhun urang tungtungna dikuatkeun ku pangaruh garéja ka maranéhna. Martir Agung Barbara (6 Désémber) robah tina nyembah berhala ka nyembah ka Allah ku merenung kaéndahan ciptaan Allah anu katingali. Kakuatan jeung pangaruhna aya dina kanyataan yén maranéhna sacara jelas jeung nyata nembongkeun ka sumanget—anu capé, kacapean, leuleus, jeung disiksa ku kesia-siaan dunya—hiji tatanan hirup anu leuwih hadé jeung pinuh ku kabagjaan; sarta, langsung ngeusian sumanget éta ku kabagjaan hirup ieu, maranéhna ngajadikeun manusa sadar yén, ku nyerah ka kakawasaan dunya, manusa ngan saukur nyiksa jeung nyusahkeun diri sorangan; yén kabagjaan sajati aya di dunya séjén; sarta lamun babarengan jeung dunya ayeuna geus nyeri pisan, naon deui anu bisa diarepkeun engké? Ieu ngabalukarkeun ajakan ka karajaan Allah jeung misah tina dunya nu sia-sia, anu—kadang dina wangun dorongan anu kuat, kadang laun-laun—ahirna sacara sampurna misahkeun sumanget manusa tina iketan dunya. Ku kituna, alam jeung Garéja téh panggerak pikeun ngajauhan, nu ngaleungitkeun, jeung nu mupus daya tarik dunya nu sia-sia jeung ngagoda ieu. Ku alatan éta, Gusti parantos nempatkeun maranéhna dina hubungan sapertos kitu jeung urang, supaya maranéhna tiasa leuwih sering jeung terus-terusan mangaruhan urang, nembongkeun kontras antara hiji gaya hirup jeung gaya hirup séjén dina cara nu paling nyolok. </w:t>
      </w:r>
    </w:p>
    <w:p w14:paraId="41E5C55E" w14:textId="77777777" w:rsidR="00C00D83" w:rsidRPr="008C7964" w:rsidRDefault="001F2820" w:rsidP="000202FF">
      <w:pPr>
        <w:widowControl w:val="0"/>
        <w:ind w:firstLine="720"/>
        <w:rPr>
          <w:lang w:val="ru-RU"/>
        </w:rPr>
      </w:pPr>
      <w:r w:rsidRPr="008C7964">
        <w:rPr>
          <w:lang w:val="ru-RU"/>
        </w:rPr>
        <w:t xml:space="preserve">Cara kadua pikeun panyalametan pinuh ku rahmat tina iketan dunya nyaéta kanyataan yén, ku rahmat Gusti Nu Maha Nyayogikeun, hiji kahirupan anu sabalikna pisan tina kahirupan anu keur dijalankeun ku hiji jalma sabenerna dipidangkeun di payuneun panonna. Ieu hususna lumaku pikeun sagala pangrobahan haté anu disababkeun ku </w:t>
      </w:r>
      <w:r w:rsidRPr="008C7964">
        <w:rPr>
          <w:b/>
          <w:lang w:val="ru-RU"/>
        </w:rPr>
        <w:t>martir</w:t>
      </w:r>
      <w:r w:rsidRPr="008C7964">
        <w:rPr>
          <w:lang w:val="ru-RU"/>
        </w:rPr>
        <w:t>, sarta geus aya réa pisan conto ngeunaan ieu. Kadang-kadang martir hiji jalma wungkul geus ngarobah sakabéh désa jeung kota. Di dieu, ayana kakuatan moral ti dunya séjén—lain dunya urang—katingali pisan. Kadang-kadang, sigana éléh téh pasti, tapi éta henteu kajadian; jalma nu disiksa tetep teu éléh jeung tentrem, tanpa nyaho kunaon atawa kumaha. Nyadar ieu sacara instan nyentak pikiran jeung ngaleungitkeun daya tarik gaya hirup baheula. Hal ieu ogé lumaku dina pangrobahan diri maling ku Raja Mauritius, anu tinimbang ngahukum maot anjeunna, malah ngubaranana kalayan welas asih, saperti jalma anu pantes nampi éta; robahna jalma jalang, anu dipénta ku saurang indung sangkan manéhna ngadoa jeung ngahirupkeun deui anakna hiji-hijina anu geus maot, sarta robahna jalma jalang séjén anu tobat ngan saukur ku ningali para biksu anu kalayan handap asor keur ngadoa jeung merenung, sedengkeun manéhna sorangan keur ngarasakeun kahirupan mewah jeung cabul di imah anu sarua. Sareng sagala ajakan sapertos kitu</w:t>
      </w:r>
      <w:r w:rsidRPr="008C7964">
        <w:rPr>
          <w:b/>
          <w:lang w:val="ru-RU"/>
        </w:rPr>
        <w:t xml:space="preserve"> ngaliwatan conto kahirupan </w:t>
      </w:r>
      <w:r w:rsidRPr="008C7964">
        <w:rPr>
          <w:lang w:val="ru-RU"/>
        </w:rPr>
        <w:t xml:space="preserve">ogé kalebet di dieu. Kakuatan pangaruhna aya dina kanyataan yén hiji jalma ningali langsung, beungeut-beungeut anu wareg jeung tentrem, bébas tina kahayang jeung kanyamanan anu, sanajan dipiboga loba, henteu mawa kabagjaan atawa </w:t>
      </w:r>
      <w:r w:rsidRPr="008C7964">
        <w:rPr>
          <w:lang w:val="ru-RU"/>
        </w:rPr>
        <w:lastRenderedPageBreak/>
        <w:t xml:space="preserve">katentreman. Ku kituna timbul kuciwa jeung parobahan gaya hirup. </w:t>
      </w:r>
    </w:p>
    <w:p w14:paraId="26D18915" w14:textId="77777777" w:rsidR="00C00D83" w:rsidRPr="008C7964" w:rsidRDefault="001F2820" w:rsidP="000202FF">
      <w:pPr>
        <w:widowControl w:val="0"/>
        <w:ind w:firstLine="720"/>
        <w:rPr>
          <w:lang w:val="ru-RU"/>
        </w:rPr>
      </w:pPr>
      <w:r w:rsidRPr="008C7964">
        <w:rPr>
          <w:lang w:val="ru-RU"/>
        </w:rPr>
        <w:t xml:space="preserve">Cara katilu pikeun ngalihkeun pikiran tina dunya nyaéta ku ngajadikeunana isin ngaliwatan barudak sorangan. Julian (si Apostat – </w:t>
      </w:r>
      <w:r w:rsidRPr="008C7964">
        <w:rPr>
          <w:i/>
          <w:lang w:val="ru-RU"/>
        </w:rPr>
        <w:t>Ed.</w:t>
      </w:r>
      <w:r w:rsidRPr="008C7964">
        <w:rPr>
          <w:lang w:val="ru-RU"/>
        </w:rPr>
        <w:t xml:space="preserve">) ngangkat dirina leuwih luhur tibatan batur, ngamuk pisan ka para Kristen sarta ngancam rék ngancurkeun maranéhna ku kakuatanana, tapi engkéna ragrag sacara teu disangka-sangka. Ieu henteu ngan ukur nguatkeun iman para nu percaya, tapi ogé ngarahkeun loba nu teu percaya ka Allah nu sajati. Ngalawan Santo Makarius (ti Mesir – </w:t>
      </w:r>
      <w:r w:rsidRPr="008C7964">
        <w:rPr>
          <w:i/>
          <w:lang w:val="ru-RU"/>
        </w:rPr>
        <w:t xml:space="preserve">Ed.), </w:t>
      </w:r>
      <w:r w:rsidRPr="008C7964">
        <w:rPr>
          <w:lang w:val="ru-RU"/>
        </w:rPr>
        <w:t xml:space="preserve">dumasar kana kasaksian bohong, sakabéh désa ngalawan anjeunna, ngéléhkeun, nyiksa, jeung masihan hukuman ka anjeunna: dunya katingali unggul; tapi engké kabeneran kabuka, nyingsieunan sakabéh jalma sarta ngabalikeun maranéhna kana hormat jeung sieun ka Gusti. Ieu ngawengku sakabéh palajaran anu diajarkeun ku kagagalan jeung pupusna anu teu kaduga ti jalma-jalma anu boga kakawasaan jeung agung di dunya. Panghinaan dunya di dieu ngarendahkeunana di panon para pangikutna, némbongkeun kalemahanana jeung, di hiji sisi, ngajauhan jalma-jalma ti dinya, sedengkeun di sisi séjén, masihan maranéhna kawani pikeun nentangna. </w:t>
      </w:r>
    </w:p>
    <w:p w14:paraId="4F84AD9D" w14:textId="77777777" w:rsidR="00C00D83" w:rsidRPr="008C7964" w:rsidRDefault="001F2820" w:rsidP="000202FF">
      <w:pPr>
        <w:widowControl w:val="0"/>
        <w:ind w:firstLine="720"/>
        <w:rPr>
          <w:lang w:val="ru-RU"/>
        </w:rPr>
      </w:pPr>
      <w:r w:rsidRPr="008C7964">
        <w:rPr>
          <w:lang w:val="ru-RU"/>
        </w:rPr>
        <w:t xml:space="preserve">Pamustunganana, henteu anéh lamun dunya sorangan ngajajahan jeung ngusir jalma-jalma, siga ku kahayangna sorangan, sabab éta gagal nyugemakeun malah ngahina harepan. Urang néangan kabagjaan; tapi di dunya ngan aya kamashuran, kahormatan, kakawasaan, kabeungharan, jeung kasenangan – tapi euweuh hiji ogé tina éta nu nyugemakeun nu néangan. Jalma anu wicaksana gancang sadar kana tipu daya éta sarta waras. Urang ningali dina para wali Allah yén loba di antarana, sanggeus nyaksian kasederhanaan jeung riweuhna dunya, mundur tina dunya éta sarta satia nyanggakeun diri ka Gusti. Putra nu boros dina parabel nyarios: </w:t>
      </w:r>
      <w:r w:rsidR="00FF50CA" w:rsidRPr="008C7964">
        <w:rPr>
          <w:i/>
          <w:lang w:val="ru-RU"/>
        </w:rPr>
        <w:t>'Abdi keur kalaparan nepi ka paéh</w:t>
      </w:r>
      <w:r w:rsidRPr="008C7964">
        <w:rPr>
          <w:lang w:val="ru-RU"/>
        </w:rPr>
        <w:t>' (Lukas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Jenis katilu tina kabudakan spiritual </w:t>
      </w:r>
      <w:r w:rsidRPr="008C7964">
        <w:rPr>
          <w:lang w:val="ru-RU"/>
        </w:rPr>
        <w:t xml:space="preserve">asalna ti </w:t>
      </w:r>
      <w:r w:rsidRPr="008C7964">
        <w:rPr>
          <w:b/>
          <w:lang w:val="ru-RU"/>
        </w:rPr>
        <w:t xml:space="preserve">Satan </w:t>
      </w:r>
      <w:r w:rsidRPr="008C7964">
        <w:rPr>
          <w:lang w:val="ru-RU"/>
        </w:rPr>
        <w:t xml:space="preserve">jeung roh-rohna. Aranjeunna teu katingali sarta, dina kalolobaanana, sarua jeung iketan kabebasan diri jeung kabandungan dunya, anu ku Satan dikuatkeun ngaliwatan pangaruhna sarta ngaliwatan éta manéhna ngajaga pikiran tetep dina poék. Tapi aya ogé hal anu langsung asalna ti Satan. Ti manéhna mucunghul rasa sieun jeung was-was anu samar, anu salawasna ngaganggu jiwa nu dosa, komo deui nalika manéhna niat ngalakukeun kahadéan. Ieu ampir sarua jeung , hiji tuan anu ngancem abdi-na nalika abdi-na mimiti ngalakukeun naon waé anu sabalikna tina kahayang jeung rencanana. Ti manéhna datang rupa-rupa pujian spiritual, saperti: dina sawatara jalma, harepan kaleuleuwihi jeung teu boga dasar kana rahmat Gusti, anu henteu ngabalikeun maranéhna kana akal séhat tapi malah nyurung maranéhna leuwih jero kana kanyaah kana dosa; dina nu séjén, sabalikna, putus asa; dina hiji ieu — ragu jeung teu percaya; dina nu séjén — kapercayaan diri jeung ngabenerkeun diri sorangan, nu ngahalangan rasa tobat. Leres, loba pisan, pisan gumantung langsung ka Satan, sanajan hésé pikeun nangtukeunana. Tapi sagala nu dosa kudu disandarkeun ka manéhna minangka sumberna, sabab manéhna téh pangeran dunya nu dosa ieu. Salah sahiji trik licikna nyaéta nyumputkeun dirina—nya éta, nancebkeun kana jalma nu dosa kayakinan yén manéhna teu aya—saterusna manéhna ngamuk kalayan galak dina jiwa nu dosa, ngajalin kahayang dosa anu ditanamkeunana ka maranéhna, kana alam, sarta ngadorong maranéhna pikeun ngeluh ka Gusti, anu ceuk maranéhna ngalarang naon anu alamiah sarta maréntahkeun naon anu teu boga maranéhna kakuatan pikeun nahanana. Anugrah ilahi, anu ngabalikeun akal waras jalma, henteu jarang nyalametkeun jalma nu dosa tina cengkraman naraka ku ngajadikeun Setan isin. Ieu geus ngungkabkeun manéhna kana kahinaan jeung ngajadikeun manéhna bahan canda, némbongkeun kalemahan jeung kabodoanana sarta ngabukak tipu dayana. Kitu manéhna dihinakeun dina diri Simon si Ahli Sihir, dina diri Cyprianus ti Antiokia, jeung dina loba deui. Sadaya kajadian éta dibarengan ku tobatna jeung pencerahan akal loba jalma anu saméméhna kabuta. Dina jaman Gusti di bumi, setan—anu jadi sumber teu percaya jeung ragu—jadi pangkotbah iman. Jeung para martir suci, ku kakuatan Gusti Nu Maha Kawasa, mindeng maksa boh bapa boh anak kabohongan pikeun nyarita kabeneran ngaliwatan arca-arca di candi. Pangungkapan licikna Nu Jahat sapertos kitu ngarahkeun jalma nu dosa kana kayakinan yén manéhna aya dina panangan jahat jeung musuhan, yén manéhna keur ditipu pikeun karugian dirina sorangan, yén manéhna keur dipimpin ku tipu daya ngaliwatan jalan poék ka karuksakan, sarta yén maranéhna hayang bagja dina karuksakanna. Hal ieu teu bisa dihindari ngabalukarkeun rasa sieun pikeun karaharjaan diri sorangan, kahati-hatian, curiga, jeung jijik—ka nu nipu, kana ciptaanna—kebiasaan goréng jeung hawa napsu—jeung kana sakabéh kahirupan baheula sorangan. Ti dieu, transisi ka sumber kabeneran, kahadéan, jeung kabagjaan—Gusti—teu jauh deui. </w:t>
      </w:r>
    </w:p>
    <w:p w14:paraId="55C33E70" w14:textId="77777777" w:rsidR="00C00D83" w:rsidRPr="008C7964" w:rsidRDefault="001F2820" w:rsidP="000202FF">
      <w:pPr>
        <w:widowControl w:val="0"/>
        <w:ind w:firstLine="720"/>
        <w:rPr>
          <w:lang w:val="ru-RU"/>
        </w:rPr>
      </w:pPr>
      <w:r w:rsidRPr="008C7964">
        <w:rPr>
          <w:lang w:val="ru-RU"/>
        </w:rPr>
        <w:t xml:space="preserve">Ieu téh cara-cara jeung sarana ku mana rahmat Gusti ngalaksanakeun pangaruhna kana jiwa manusa, misahkeunana tina iketan kahirupan anu teu pantes pikeunna sarta nembongkeun sacara langsung kahirupan séjén anu leuwih hadé—kahirupan anu di jerona aya kabagjaan jeung karapihan. Tapi écés yén sakabéhna éta, dina </w:t>
      </w:r>
      <w:r w:rsidRPr="008C7964">
        <w:rPr>
          <w:lang w:val="ru-RU"/>
        </w:rPr>
        <w:lastRenderedPageBreak/>
        <w:t xml:space="preserve">dirina sorangan, teu lengkep, siga teu nganyatakeun sakabéh kabeneran sacara pinuh. Contona, aya kahayang kana hal anu leuwih hadé anu timbul: tapi di mana ayana hal 'leuwih hadé' éta, jeung kumaha cara ngahontalna? Atawa sieun kana paéh jeung pangadilan geus nyekel haté—naon anu kudu dipigawé sangkan </w:t>
      </w:r>
      <w:r w:rsidR="001C3032" w:rsidRPr="008C7964">
        <w:rPr>
          <w:lang w:val="ru-RU"/>
        </w:rPr>
        <w:t xml:space="preserve">leupas </w:t>
      </w:r>
      <w:r w:rsidRPr="008C7964">
        <w:rPr>
          <w:lang w:val="ru-RU"/>
        </w:rPr>
        <w:t>tina musibah ieu? Kitu ogé dina sagala kaayaan séjén. Maranéhna meneng: kana sagala éta kudu ditambah hiji cara deui anu nyampurnakeun. Ieu téh Kecap, atawa khotbah. Kecap Allah, dina rupa-rupa wangunna, sabenerna ngiringan sagala cara anu geus disadiakeun, ngajelaskeunana jeung nunjukkeun ka tujuan ahirna. Tanpa éta, sagala cara éta masih kénéh ninggalkeun jalma dina kaayaan teu pasti sarta, ku kituna, henteu ngahontal sagala nu diperlukeun. Ku kituna, Rasul Paulus disinaran ku visi ti sawarga. Tapi Gusti henteu langsung ngalengkepan sagala hal dina dirina di dinya, tapi nyarios: 'Angkat ka Ananias, sarta manéhna bakal nyaritakeun naon anu kudu dilakukeun' (Kisah Rasul 9</w:t>
      </w:r>
      <w:r w:rsidR="008311BE" w:rsidRPr="008C7964">
        <w:rPr>
          <w:lang w:val="ru-RU"/>
        </w:rPr>
        <w:t>:</w:t>
      </w:r>
      <w:r w:rsidRPr="008C7964">
        <w:rPr>
          <w:lang w:val="ru-RU"/>
        </w:rPr>
        <w:t xml:space="preserve">6). Justin sang filsuf, Martir Agung Barbara, jeung Pangeran Joasaph ningali kabohongan, tapi pikeun nyaho kabeneran, maranéhna peryogi pituduh jeung juru basa husus. Ku kituna Gusti, Nu Maha Nyayogikeun, parantos netepkeun ku hukum: yén </w:t>
      </w:r>
      <w:r w:rsidRPr="008C7964">
        <w:rPr>
          <w:i/>
          <w:lang w:val="ru-RU"/>
        </w:rPr>
        <w:t xml:space="preserve">Injil kedah diwartakeun ka sakumna jalma di mana waé, </w:t>
      </w:r>
      <w:r w:rsidRPr="008C7964">
        <w:rPr>
          <w:lang w:val="ru-RU"/>
        </w:rPr>
        <w:t>supaya maranéhna tiasa tobat (Kisah 17</w:t>
      </w:r>
      <w:r w:rsidR="008311BE" w:rsidRPr="008C7964">
        <w:rPr>
          <w:lang w:val="ru-RU"/>
        </w:rPr>
        <w:t>:</w:t>
      </w:r>
      <w:r w:rsidRPr="008C7964">
        <w:rPr>
          <w:lang w:val="ru-RU"/>
        </w:rPr>
        <w:t xml:space="preserve">30). </w:t>
      </w:r>
      <w:r w:rsidR="007E43D0" w:rsidRPr="008C7964">
        <w:rPr>
          <w:i/>
          <w:iCs/>
          <w:lang w:val="ru-RU"/>
        </w:rPr>
        <w:t xml:space="preserve">Iman asalna tina ngadéngé, sareng ngadéngé asalna tina kecap Allah </w:t>
      </w:r>
      <w:r w:rsidRPr="008C7964">
        <w:rPr>
          <w:lang w:val="ru-RU"/>
        </w:rPr>
        <w:t>(Roma 10</w:t>
      </w:r>
      <w:r w:rsidR="008311BE" w:rsidRPr="008C7964">
        <w:rPr>
          <w:lang w:val="ru-RU"/>
        </w:rPr>
        <w:t>:</w:t>
      </w:r>
      <w:r w:rsidRPr="008C7964">
        <w:rPr>
          <w:lang w:val="ru-RU"/>
        </w:rPr>
        <w:t>17). Sareng kecap ieu, ti para Rasul ngalangkungan para penerusna, ayeuna diwartakeun ka sakumna penjuru bumi. Jeung di dieu aya kabutuhan penting pikeun pangumuman—pangumuman ngeunaan tatanan panyalametan universal ti Gusti—jeung kabutuhan sangkan jalma-jalma jeung tempat-tempat nu kudu dipilari ku jiwa nu panasaran jadi pangaweruh umum, supaya sumangetna teu leungit sia-sia atawa ngalantur dina jalan nu bengkok, nyia-nyiakeun tanaga jeung waktuna tanpa hasil. Pangajaran kateketik kudu dipirngakeun tanpa eureun (sareng sabenerna geus dipirngakeun) di jero Garéja. Para umat anu satia—anu ajeg—ku kituna bakal beuki diwangun imanna; sedengkeun maranéhna anu geus ragrag jeung anu keur bingung bakal langsung boga pituduh anu bisa dipercaya. Sabaraha muliana kawajiban para imam pikeun ngumumkeun jalan kasalametan Gusti dina waktuna jeung di luar waktuna, tanpa ngandelkeun pangaweruh umum, anu biasana ngan saukur dianggap aya</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Tapi Kecap Allah henteu ngan ukur ngalengkepan sagala métode anu disebatkeun, tapi ogé ngagentosna. Éta ngagerakkeun jiwa leuwih lengkep jeung leuwih écés. Ku sabab patalina jeung sumanget urang, anu ogé asalna ti Gusti, éta nembus jero pisan, nepi ka pamisahan antara jiwa jeung sumanget, ngahirupkeun deui sumanget éta jeung melakna sangkan bisa ngahasilkeun buah kahirupan rohani (ku kituna Kecap disebut </w:t>
      </w:r>
      <w:r w:rsidRPr="008C7964">
        <w:rPr>
          <w:b/>
          <w:lang w:val="ru-RU"/>
        </w:rPr>
        <w:t>bibit</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Kakuatan rangsanganna leuwih penting deui sabab éta mangaruhan sakaligus kana sakabéh diri jalma—awak, jiwa, jeung sumanget. Sora, atawa pangucapan kecap, nabrak ceuli; pikiran ngalibetkeun jiwa; jeung énergi nu teu katingali, nu disumputkeun di jerona, nyabak sumanget, nu lamun </w:t>
      </w:r>
      <w:r w:rsidRPr="008C7964">
        <w:rPr>
          <w:lang w:val="ru-RU"/>
        </w:rPr>
        <w:t>merhatikeun</w:t>
      </w:r>
      <w:r w:rsidR="001F2820" w:rsidRPr="008C7964">
        <w:rPr>
          <w:lang w:val="ru-RU"/>
        </w:rPr>
        <w:t xml:space="preserve">, sanggeus kecap éta kalangkung ku awak jeung jiwa—halangan kasar ieu—terus kagugah sarta, dina kaayaan tegangan, mecah iketan nu nahanana. </w:t>
      </w:r>
    </w:p>
    <w:p w14:paraId="3B4841A2" w14:textId="77777777" w:rsidR="00C00D83" w:rsidRPr="008C7964" w:rsidRDefault="001F2820" w:rsidP="000202FF">
      <w:pPr>
        <w:widowControl w:val="0"/>
        <w:ind w:firstLine="720"/>
        <w:rPr>
          <w:lang w:val="ru-RU"/>
        </w:rPr>
      </w:pPr>
      <w:r w:rsidRPr="008C7964">
        <w:rPr>
          <w:lang w:val="ru-RU"/>
        </w:rPr>
        <w:t>Kecap Allah ngagerakkeun jiwa dina cara-cara anu dijelaskeun; nya éta: boh ngaliwatan gambaran anu paling jelas ngeunaan tatanan Ilahi ka pikiran, atawa ku ngenalkeun sumanget urang kana éta tatanan, ngaliwatan ngancurkeun halangan-halangan anu nahan éta sumanget. Contona, saur saurang abdi sepuh kalayan basajan ka tuanna anu keur gering: 'Sanajan sabaraha anjeun merjuang, tuan, anjeun bakal maot</w:t>
      </w:r>
      <w:r w:rsidR="00EC4FF7" w:rsidRPr="008C7964">
        <w:rPr>
          <w:lang w:val="ru-RU"/>
        </w:rPr>
        <w:t>,'</w:t>
      </w:r>
      <w:r w:rsidRPr="008C7964">
        <w:rPr>
          <w:lang w:val="ru-RU"/>
        </w:rPr>
        <w:t xml:space="preserve"> — sarta ku kituna ngagerakkeun manéhna pikeun tobat. Anu séjén, nalika ningali gambar Gusti anu disalib, maca: 'Ieu nu parantos Kuring lakukeun pikeun anjeun; naon nu bakal anjeun lakukeun pikeun Kuring?' sarta hudang tina sare. Santa Pelagia, sanggeus ngadéngé ngeunaan pati, pangadilan, jeung nasib pait para nu dosa, ngajauhan kahirupan dosa. Pangeran Vladimir, Sajajar jeung Para Rasul, kagugah ku katerangan ngeunaan sakabéh tatanan ilahi, ti nyiptakeun dunya nepi ka ahir sagala hal, Pangadilan Ahir, jeung nasib langgeng jalma nu hade jeung nu jahat. Saestuna, dakwah Para Rasul Suci—sareng, nuturkeun tapak léngkah maranéhna, sakabéh pangkotbah Injil—nyaéta dina panyajian kanyataan anu basajan jeung polos. St. Paulus Rasul nyarios ngeunaan dirina yén kecap jeung panginjilanna henteu nganggo kecap-kecap pinter manusa anu ngarayu, tapi dina pangumuman basajan ngeunaan warta kasalametan ngaliwatan Gusti urang Yesus Kristus, anu disalibkeun dina kayu salib (1 Kor. 2</w:t>
      </w:r>
      <w:r w:rsidR="00AA3E44" w:rsidRPr="008C7964">
        <w:rPr>
          <w:lang w:val="ru-RU"/>
        </w:rPr>
        <w:t>:</w:t>
      </w:r>
      <w:r w:rsidRPr="008C7964">
        <w:rPr>
          <w:lang w:val="ru-RU"/>
        </w:rPr>
        <w:t xml:space="preserve">24). Sareng ieu, saur batur, mangrupikeun cara anu paling alami pikeun ngagunakeun kecap—ngagambarkeun kabeneran sakumaha ayana, tanpa ngalaburkeunana ku pamikiran intelektual sareng, khususna, ku anggapan ngeunaan kamungkinan. Kabeneran téh sarupa jeung sumanget. Lamun diungkabkeun sacara basajan jeung tulus, éta bakal manggihan sumanget; tapi nalika dihias ku gambaran, dihias terus-terusan, éta bakal cicing dina imajinasi; nalika dipinuhan ku argumen jeung bukti, éta bakal ngambang dina akal atawa jiwa, gagal ngahontal sumanget jeung ngantunkeunana kosong. Bisa disebutkeun yén sagala kagagalan dakwah asalna tina spekulasi intelektual anu ngeusianana. Tapi jelaskeun kabeneran sacara basajan, tampakeun naon eusina—jeung sumanget </w:t>
      </w:r>
      <w:r w:rsidRPr="008C7964">
        <w:rPr>
          <w:lang w:val="ru-RU"/>
        </w:rPr>
        <w:lastRenderedPageBreak/>
        <w:t xml:space="preserve">bakal katarik. Hiji urang Yahudi maca Injil—terus asup Islam, sabab manéhna ningali kabeneran dina carita Injil anu basajan. Saéstuna, loba pamikir bébas anu asup Islam ngaliwatan kasadaran hirup ngeunaan hal-hal ilahi, anu dipandu ku Firman Gusti—naha diucapkeun atawa ditulis. Kabeneran ngusir poékna pikiran sia-sia, nyegerkeun jiwa, sarta menerkeun sumanget. Bakal pisan mangpaat lamun mindeng nyelapkeun, dina paguneman sapopoe, tinjauan singket ngeunaan kumaha sadayana dimimitian, kumaha bakal réngsé, jeung kunaon. </w:t>
      </w:r>
    </w:p>
    <w:p w14:paraId="5E0AC8DA" w14:textId="77777777" w:rsidR="00C00D83" w:rsidRPr="008C7964" w:rsidRDefault="001F2820" w:rsidP="000202FF">
      <w:pPr>
        <w:widowControl w:val="0"/>
        <w:ind w:firstLine="720"/>
        <w:rPr>
          <w:lang w:val="ru-RU"/>
        </w:rPr>
      </w:pPr>
      <w:r w:rsidRPr="008C7964">
        <w:rPr>
          <w:lang w:val="ru-RU"/>
        </w:rPr>
        <w:t xml:space="preserve">Di sisi séjén, kakuatan kecap mindeng ngancurkeun halangan-halangan dina jiwa sarta ngabébaskeunana. Ku kituna, Santo Antonius Agung ngadéngé kecap ngeunaan henteu pentingna harta banda di dunya — lajeng ninggalkeun sagalana. Aya saurang nonoman ngadéngé khotbah ngeunaan Putra Luntat — lajeng tobat. Ku ngagambarkeun kasederhanaan kahirupan dunya, loba wali, komo basa keur di ranjang rumah tangga, ngayakinkeun pasanganana pikeun hirup tanpa dosa jeung suci. Sacara umum, panyajian tatanan Ilahi—di hiji sisi—jeung wahyu rupa-rupa daya tarik—di sisi séjén—ngalantarankeun jiwa pinuh </w:t>
      </w:r>
      <w:r w:rsidRPr="008C7964">
        <w:rPr>
          <w:b/>
          <w:lang w:val="ru-RU"/>
        </w:rPr>
        <w:t>ku pangaweruh panyalamet</w:t>
      </w:r>
      <w:r w:rsidRPr="008C7964">
        <w:rPr>
          <w:lang w:val="ru-RU"/>
        </w:rPr>
        <w:t xml:space="preserve">, atawa ku pamahaman anu jelas jeung ngayakinkeun ngeunaan jalan ka kasalametan, anu jarang bisa ditentang ku kekerasan haté. Loba pisan jalma, lamun maranéhna henteu lampah sakumaha kuduna kalayan rajin, tapi cicing dina sare jeung lalawora, éta téh kusabab maranéhna henteu nyaho kabeneran anu nyalametkeun, atawa nyaho éta ngan saukur sabagian. Pangaweruh anu sampurna mah ngéléhkeun, sabab waktu éta euweuh deui tempat pikeun hate nu nipu pikeun nyumput.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Ku ayana universalitas anu ngawengku sagala hal pikeun ngahudangkeun jalma nu dosa, Firman Gusti ngalanglang dunya sarta ngahontal ceuli urang dina rupa-rupa wangun. Éta kadéngé terus-terusan di garéja, dina unggal ibadah, ogé di luar garéja, dina unggal upacara agama; éta kapanggih dina kidungan jeung himne garéja; éta kapanggih dina khotbah Bapa Garéja jeung dina unggal buku anu mangpaat pikeun jiwa; éta kapanggih dina paguneman anu nyalametkeun jiwa jeung paribasa anu ngawangun anu diturunkeun ti jaman ka jaman; éta kapanggih di sakola, dina lukisan, jeung dina unggal objék anu katingali anu ngagambarkeun kabeneran spiritual. Numutkeun kana ieu, urang dikurung ku Firman Gusti; urang diwartosan ku éta ti sagala rupa arah. Ti unggal penjuru sumping ka urang sora kawas terompet nu nyauran pikeun ngancurkeun benteng-benteng dosa, kawas témbok Yeriko. Dina sagala wangun ieu, Firman Gusti geus ngabuktikeun, sarta terus ngabuktikeun, kakuatan kameunangan-Na kana haté manusa. Urang ngan ukur kudu mastikeun yén jalur-jalur anu dipaké pikeun nyebarkeun Firman Gusti dijaga tur teu aya halangan—yén khotbah anu tulus henteu cicing, yén ibadah dilaksanakeun nurutkeun tata cara anu leres tur pikeun ngawangun sumanget, yén lukisan ikon téh bener tur suci, sarta yén nyanyian téh sederhana, polos, tur hormat. Palaksanaanana aya dina panangan para pelayan mezbah. Ku kituna, maranéhna, dina panangan Pangawasa Gusti, mangrupa pakakas anu paling penting jeung paling kuat pikeun pambalikan jalma nu dosa. Aranjeunna kedah nyadar kana ieu sareng henteu cicing meneng, henteu ngan di garéja tapi ogé di imahna, ngamangpaatkeun unggal kasempetan—naha pikeun ngagambarkeun dunya Gusti dina kecap, atanapi pikeun ngungkab tipu daya jiwa ku bayangan jiwa sareng awak </w:t>
      </w:r>
      <w:r w:rsidR="000202FF" w:rsidRPr="000202FF">
        <w:rPr>
          <w:sz w:val="20"/>
          <w:szCs w:val="16"/>
          <w:lang w:val="ru-RU"/>
        </w:rPr>
        <w:t>(contona anu paling éndah tina jinis ieu kapanggih dina St Tikhon. Manéhna, sigana, ngartos langkung jero tibatan saha waé yén pamakéan pangalusna tina kurnia nulis jeung nyarita nyaéta pikeun ngarahkeunana ka pangajaran jeung ngabangunkeun jalma-jalma nu dosa tina sare na. Ieu téh tujuan ampir unggal tulisanana. Kitu ogé, sakuduna unggal khotbah di garéja jeung unggal paguneman)</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58509"/>
      <w:r w:rsidRPr="008C7964">
        <w:rPr>
          <w:lang w:val="ru-RU"/>
        </w:rPr>
        <w:t>Cara ilaharna pangampura anu ngarangsang dipasihkeun</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Geus dicatet yén di antara rupa-rupa lampahna rangsangan rahmat</w:t>
      </w:r>
      <w:r w:rsidRPr="008C7964">
        <w:rPr>
          <w:i/>
          <w:lang w:val="ru-RU"/>
        </w:rPr>
        <w:t>,</w:t>
      </w:r>
      <w:r w:rsidRPr="008C7964">
        <w:rPr>
          <w:lang w:val="ru-RU"/>
        </w:rPr>
        <w:t xml:space="preserve"> cara </w:t>
      </w:r>
      <w:r w:rsidRPr="00BA4EE1">
        <w:rPr>
          <w:iCs/>
          <w:lang w:val="ru-RU"/>
        </w:rPr>
        <w:t>rahmat</w:t>
      </w:r>
      <w:r w:rsidRPr="008C7964">
        <w:rPr>
          <w:lang w:val="ru-RU"/>
        </w:rPr>
        <w:t xml:space="preserve"> ngalakukeun ka jalma nu geus ngalaman rangsangan éta tapi sakali deui ragrag kana dosa—relaps nu mutlak kana dosa-dosa maotna sapopoé—téh kacida pantesna dicatet. Beuki sering kajadian balik deui kana dosa, beuki lemah gugahna, sabab haté, sakumaha disebutkeun, geus biasa, sarta éta asup kana ranah fenomena biasa dina kahirupan spiritual. Sasarengan jeung ngaleutikan ieu, éta ngalih tina rasa sumanget anu jadi ciri na dina wangun ayeuna, beuki deukeut jadi saukur pamikiran sarta tungtungna jadi hiji pamikiran basajan jeung émutan. Salila sawatara waktos, pamanggih ieu ditampi kalayan daék; engkéna ngan ditolerir—sanajan henteu ku teu resep, tapi tiis tur tanpa perhatian husus; teras éta jadi hiji gangguan, anu buru-buru dipiceun sabisa-bisa, sarta pamustunganana ngabalukarkeun rasa teu nyaman jeung jijik; éta henteu dipikacinta deui, tapi dibenci, dianiaya jeung diusir. Ku kituna, kayakinan kana kabutuhan kahirupan spiritual anu leuwih hadé ngaleutikan; mimiti, kabutuhan ieu katingali ngan saukur kamungkinan; teras éta kabur ku ragu, dina wangun patarosan ngeunaan rupa-rupa aspékna; salajengna, sipatna </w:t>
      </w:r>
      <w:r w:rsidRPr="008C7964">
        <w:rPr>
          <w:lang w:val="ru-RU"/>
        </w:rPr>
        <w:lastRenderedPageBreak/>
        <w:t xml:space="preserve">anu teu perlu jeung kaleuleuwihan jadi leuwih ti saukur kamungkinan; antukna, hiji kaputusan dicandak di jero diri: 'Cicing kumaha jalanna hirup, sabab jalma bisa hirup kitu; sagala hal séjén mah gangguan anu teu perlu.' Di dieu, hiji jalma tilelep kana jero kajahatan jeung kabodoan—kaayaan anu sarua jeung jalma anu tacan kungsi kagugah pikeun ngalakukeun nanaon. </w:t>
      </w:r>
    </w:p>
    <w:p w14:paraId="5108358B" w14:textId="77777777" w:rsidR="00C00D83" w:rsidRPr="008C7964" w:rsidRDefault="001F2820" w:rsidP="000202FF">
      <w:pPr>
        <w:widowControl w:val="0"/>
        <w:ind w:firstLine="720"/>
        <w:rPr>
          <w:lang w:val="ru-RU"/>
        </w:rPr>
      </w:pPr>
      <w:r w:rsidRPr="008C7964">
        <w:rPr>
          <w:lang w:val="ru-RU"/>
        </w:rPr>
        <w:t xml:space="preserve">Jelas yén kasalametan jalma anu kadua aya dina bahaya pisan. Gedé pisan rahmat Gusti, tapi sanajan kitu moal aya deui nu tiasa dipigawé pikeun manéhna, sarua jeung taneuh anu terus-terusan nyerep hujan anu ragrag di luhurna tapi tetep gersang, geus jadi </w:t>
      </w:r>
      <w:r w:rsidR="00C5144E" w:rsidRPr="008C7964">
        <w:rPr>
          <w:i/>
          <w:lang w:val="ru-RU"/>
        </w:rPr>
        <w:t xml:space="preserve">'teu pantes jeung ampir dikutuk' </w:t>
      </w:r>
      <w:r w:rsidRPr="008C7964">
        <w:rPr>
          <w:lang w:val="ru-RU"/>
        </w:rPr>
        <w:t>(Ibr. 6</w:t>
      </w:r>
      <w:r w:rsidR="000A285D" w:rsidRPr="008C7964">
        <w:rPr>
          <w:lang w:val="ru-RU"/>
        </w:rPr>
        <w:t>:</w:t>
      </w:r>
      <w:r w:rsidRPr="008C7964">
        <w:rPr>
          <w:lang w:val="ru-RU"/>
        </w:rPr>
        <w:t xml:space="preserve">8). Sareng ieu pisan akibat tina gagal ngajaga jalma hirup anu dipénta ku ajakan rahmat, anu kedah sacara husus diukir dina pikiran jalma-jalma anu peryogi éta. Memang leres yén rahmat Ilahi henteu kabatesan dina lampahna ku ukuran jeung definisi sapertos kitu, tapi kadang-kadang éta ogé saluyu jeung éta. Ku kituna, sanajan hiji jalma teu meunang putus asa kana kamungkinan tobat jeung kasalametan, sanajan panggero pikeun balik kana kahirupan anu hadé téh lemah pisan, hiji jalma tetep kudu salawasna merenung kalayan handap asor jeung sieun kana kaayaan dirina sorangan di hareupeun kalemahan sapertos kitu. Naha urang henteu geus ragrag ka handap teuing nepi ka kaliwat kasempetan panungtung pikeun nampa ajakan pinuh ku rahmat ieu? Naha urang henteu geus ngahalangan sagala jalan anu ku Rahmat Ilahi, anu kacida sumangetna hayang kasalametan urang, bisa dipaké pikeun mangaruhan urang? Naha ieu sanés usaha panungtungna pikeun ngadeukeutan ka urang, kalayan tujuan pikeun ngabalikeun akal séhat urang jeung mungkaskeun kekacauan dina kahirupan urang? Ku kituna, pas panggero sapertos kitu mimiti luntur, urang kudu buru-buru ngamangpaatkeunana kalayan tekad anu teguh—sanajan ku cara anu leuwih rasional—jeung nguatkeunana saloba kamerdikaan manusa ngidinan. Jelas, usaha sapertos kitu moal sanés buka diri ka rahmat anu dipénta jeung dipilari—buka diri, sabab dina ragrag urang saméméhna urang beuki </w:t>
      </w:r>
      <w:r w:rsidR="00C5144E" w:rsidRPr="008C7964">
        <w:rPr>
          <w:lang w:val="ru-RU"/>
        </w:rPr>
        <w:t>keras haté</w:t>
      </w:r>
      <w:r w:rsidRPr="008C7964">
        <w:rPr>
          <w:lang w:val="ru-RU"/>
        </w:rPr>
        <w:t xml:space="preserve"> jeung nutup diri tina rahmat ku cara naon waé. Ieu bakal kahontal ku nyerahkeun diri ka rahmat dina jalur anu ayeuna dituduhkeun pikeun naék ka énergi jiwa anu mimiti digugah; sabab urang kudu nganggap yén éta jiwa bakal tumuwuh nalika urang nyokot hiji obyék atawa nu séjén pikeun ngagerakkeun gerakan spiritual anu dormant. Ku kituna, sedengkeun dina kasus 'anu kahiji kagero' sagalana dilakukeun kalayan sumanget, gancang, jeung getol, dina kasus anu kadua prosésna lumangsung tiis, teu buru-buru, jeung kalayan kasusah anu gedé. Sigana mah rahmat ninggalkeun anjeunna ka kamampuhan sorangan, sangkan anjeunna ngarasa sabaraha muliana katepatan kana Gusti anu nyauran, sarta sangkan timbul kahayang pikeun ngahargaan pitulung Gusti. Gusti ngajaga kahayang ieu, tapi henteu langsung masihan kabebasan, tapi nahan jalma éta di tengah, dina kaayaan kangen, siga teu nyandak ka hiji arah atawa ka arah séjén, pikeun nguji sumangetna jeung ngamekarkeun kahayang sarta jangji pikeun tetep ajeg. Teras, sanggeus nguji maranéhna, Anjeunna masihan kabebasan. </w:t>
      </w:r>
    </w:p>
    <w:p w14:paraId="42FB0178" w14:textId="77777777" w:rsidR="00C00D83" w:rsidRPr="008C7964" w:rsidRDefault="001F2820" w:rsidP="000202FF">
      <w:pPr>
        <w:widowControl w:val="0"/>
        <w:ind w:firstLine="720"/>
        <w:rPr>
          <w:lang w:val="ru-RU"/>
        </w:rPr>
      </w:pPr>
      <w:r w:rsidRPr="008C7964">
        <w:rPr>
          <w:lang w:val="ru-RU"/>
        </w:rPr>
        <w:t xml:space="preserve">Kalayan sababaraha poin ieu, urang parantos nyobian ngabédakeun antara dua cara karya rahmat Gusti, nu salah sahijina disebutkeun ku Gusti: </w:t>
      </w:r>
      <w:r w:rsidR="00C5144E" w:rsidRPr="008C7964">
        <w:rPr>
          <w:i/>
          <w:lang w:val="ru-RU"/>
        </w:rPr>
        <w:t>'Tingali, abdi nangtung di panto jeung ngetok</w:t>
      </w:r>
      <w:r w:rsidRPr="008C7964">
        <w:rPr>
          <w:lang w:val="ru-RU"/>
        </w:rPr>
        <w:t>' (Wahyu 3</w:t>
      </w:r>
      <w:r w:rsidR="00572021" w:rsidRPr="008C7964">
        <w:rPr>
          <w:lang w:val="ru-RU"/>
        </w:rPr>
        <w:t>:</w:t>
      </w:r>
      <w:r w:rsidRPr="008C7964">
        <w:rPr>
          <w:lang w:val="ru-RU"/>
        </w:rPr>
        <w:t xml:space="preserve">20), sarta nu séjénna: </w:t>
      </w:r>
      <w:r w:rsidR="00452AFE" w:rsidRPr="008C7964">
        <w:rPr>
          <w:i/>
          <w:lang w:val="ru-RU"/>
        </w:rPr>
        <w:t>'…milarian, teras anjeun bakal manggihan; ngetok, teras panto bakal dibuka pikeun anjeun</w:t>
      </w:r>
      <w:r w:rsidRPr="008C7964">
        <w:rPr>
          <w:lang w:val="ru-RU"/>
        </w:rPr>
        <w:t>' (Lukas 11</w:t>
      </w:r>
      <w:r w:rsidR="00572021" w:rsidRPr="008C7964">
        <w:rPr>
          <w:lang w:val="ru-RU"/>
        </w:rPr>
        <w:t>:</w:t>
      </w:r>
      <w:r w:rsidRPr="008C7964">
        <w:rPr>
          <w:lang w:val="ru-RU"/>
        </w:rPr>
        <w:t xml:space="preserve">9). Urang parantos ngajelaskeun cara anu kahiji; sedengkeun pikeun cara kadua, timbul patalékan: kumaha urang kedah néangan, sareng </w:t>
      </w:r>
      <w:r w:rsidR="00452AFE" w:rsidRPr="008C7964">
        <w:rPr>
          <w:lang w:val="ru-RU"/>
        </w:rPr>
        <w:t>di mana urang kedah mengetuk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Dina kaayaan anu luar biasa, rahmat Gusti tumindak gancang jeung pasti, sakumaha anu urang tingali, contona, dina kasus Rasul Paulus, Maria ti Mesir jeung batur séjén; tapi dina prosés pangrobahan diri anu biasa, biasana jalma ngan ukur kataji ku pamanggih pikeun ngarobah hirupna jeung jadi leuwih hadé dina lampah jeung sikap batinna. Pikiran éta timbul—tapi sabaraha usaha anu kudu dipigawé sangkan éta t iasa nyekel jiwa! Kaseueuran niat hadé sapertos kitu teu ngahasilkeun buah, sanajan lain kusabab kasalahan maranéhna sorangan, tapi kusabab sikap anu teu pantes ti jalma-jalma anu jiwana didatangan ku niat éta. </w:t>
      </w:r>
    </w:p>
    <w:p w14:paraId="2D470EF0" w14:textId="77777777" w:rsidR="00C00D83" w:rsidRPr="008C7964" w:rsidRDefault="001F2820" w:rsidP="000202FF">
      <w:pPr>
        <w:widowControl w:val="0"/>
        <w:ind w:firstLine="720"/>
        <w:rPr>
          <w:lang w:val="ru-RU"/>
        </w:rPr>
      </w:pPr>
      <w:r w:rsidRPr="008C7964">
        <w:rPr>
          <w:lang w:val="ru-RU"/>
        </w:rPr>
        <w:t>Kasalahan pangheulana jeung pangpentingna dina ngungkulanana nyaéta éta pamanggih ditunda-tunda, ti hiji poé ka poé séjén. Prokrastinasi téh kasangsaraan umum jeung panyabab utama taya hasilna. Sadayana nyebut, 'Engké ogé kuring ngalakukeunana</w:t>
      </w:r>
      <w:r w:rsidR="00EC4FF7" w:rsidRPr="008C7964">
        <w:rPr>
          <w:lang w:val="ru-RU"/>
        </w:rPr>
        <w:t xml:space="preserve">,' </w:t>
      </w:r>
      <w:r w:rsidRPr="008C7964">
        <w:rPr>
          <w:lang w:val="ru-RU"/>
        </w:rPr>
        <w:t xml:space="preserve">sarta tetep kajebak dina kabiasaan hirup anu teu séhat. Jadi, nalika aya pikiran hadé pikeun ngarobah diri datang ka anjeun—candak éta, langsung laksanakeun pancén anu dikirimkeun pikeun éta, sarta kalayan tujuan éta dina pikiran, usir tunda-tunda tiheula.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Usir tunda-tunda</w:t>
      </w:r>
      <w:r w:rsidRPr="008C7964">
        <w:rPr>
          <w:lang w:val="ru-RU"/>
        </w:rPr>
        <w:t xml:space="preserve">. Ulah ngantep diri nyarita, 'Engké atawa sabada ieu kuring bakal ngalakukeunana'; sabalikna, langsung ngamimitian pagawean. Jadikan pamikiran anu wijaksana minangka pakarang anjeun, sarta kalayan bantosanana: </w:t>
      </w:r>
    </w:p>
    <w:p w14:paraId="2F48E535" w14:textId="77777777" w:rsidR="00C00D83" w:rsidRPr="008C7964" w:rsidRDefault="001F2820" w:rsidP="000202FF">
      <w:pPr>
        <w:widowControl w:val="0"/>
        <w:ind w:firstLine="720"/>
        <w:rPr>
          <w:lang w:val="ru-RU"/>
        </w:rPr>
      </w:pPr>
      <w:r w:rsidRPr="008C7964">
        <w:rPr>
          <w:lang w:val="ru-RU"/>
        </w:rPr>
        <w:t>a) Gancang bayangkeun pikeun diri sorangan kabodoan, kajeujeutan, jeung bahaya tunda-tunda. Anjeun nyarios, 'engké</w:t>
      </w:r>
      <w:r w:rsidR="00EC4FF7" w:rsidRPr="008C7964">
        <w:rPr>
          <w:lang w:val="ru-RU"/>
        </w:rPr>
        <w:t xml:space="preserve">,' </w:t>
      </w:r>
      <w:r w:rsidRPr="008C7964">
        <w:rPr>
          <w:lang w:val="ru-RU"/>
        </w:rPr>
        <w:t xml:space="preserve">tapi engké bakal leuwih hese ngalakukeun ieu, sabab anjeun sorangan bakal leuwih biasa kana </w:t>
      </w:r>
      <w:r w:rsidRPr="008C7964">
        <w:rPr>
          <w:lang w:val="ru-RU"/>
        </w:rPr>
        <w:lastRenderedPageBreak/>
        <w:t xml:space="preserve">dosa, sarta kaayaan dosa jeung kasangkutanna bakal leuwih rumit. Tapi naon gunana jalma anu kasangkut dina dosa terus nambah kasangkutna, bari nyarita ka dirina sorangan yén engké bakal sarua gampangna ngabebaskeun diri saperti ayeuna? Lamun anjeun sadar yén anjeun teu bisa cicing siga ayeuna, naha anjeun nunda-nunda? Sajaba ti éta, Gusti bisa waé antukna nyarios: </w:t>
      </w:r>
      <w:r w:rsidRPr="008C7964">
        <w:rPr>
          <w:i/>
          <w:lang w:val="ru-RU"/>
        </w:rPr>
        <w:t>'Abdi geus bosen ka anjeun</w:t>
      </w:r>
      <w:r w:rsidRPr="008C7964">
        <w:rPr>
          <w:lang w:val="ru-RU"/>
        </w:rPr>
        <w:t>' (</w:t>
      </w:r>
      <w:r w:rsidR="009530D1">
        <w:rPr>
          <w:lang w:val="ru-RU"/>
        </w:rPr>
        <w:t xml:space="preserve">cf. </w:t>
      </w:r>
      <w:r w:rsidRPr="008C7964">
        <w:rPr>
          <w:lang w:val="ru-RU"/>
        </w:rPr>
        <w:t>Yesaya 1</w:t>
      </w:r>
      <w:r w:rsidR="002F362B" w:rsidRPr="008C7964">
        <w:rPr>
          <w:lang w:val="ru-RU"/>
        </w:rPr>
        <w:t>:</w:t>
      </w:r>
      <w:r w:rsidRPr="008C7964">
        <w:rPr>
          <w:lang w:val="ru-RU"/>
        </w:rPr>
        <w:t xml:space="preserve">14), sarta anjeun sorangan bisa waé nyabrang wates anu sanggeusna teu aya deui jalan balik. Jeung ieu téh musibah anu pikeun nyingkahanana, sagala usaha moal kungsi teuing beurat pikeun dipigawé. Lamun hiji pamikiran anu jujur tur taliti nampilkeun sakabéh ieu sacara écés tur jelas, mangka sakabéh kakuatan utama jiwa bakal ngajauhan tina nunda-nunda; di jero diri moal aya nu ngabéla éta. Anjeun bakal ningali yén éta musuhan ka anjeun, sarta anjeun sorangan bakal ningali éta kalayan musuhan. </w:t>
      </w:r>
    </w:p>
    <w:p w14:paraId="1A8DEEFC" w14:textId="77777777" w:rsidR="00C00D83" w:rsidRPr="008C7964" w:rsidRDefault="001F2820" w:rsidP="000202FF">
      <w:pPr>
        <w:widowControl w:val="0"/>
        <w:ind w:firstLine="720"/>
        <w:rPr>
          <w:lang w:val="ru-RU"/>
        </w:rPr>
      </w:pPr>
      <w:r w:rsidRPr="008C7964">
        <w:rPr>
          <w:lang w:val="ru-RU"/>
        </w:rPr>
        <w:t xml:space="preserve">b) Urang nunda-nunda sabab pikiran hadé anu datang ka urang cicing wungkul dina diri urang salaku hiji pikiran; éta can ngagerakkeun simpati, komo deui can ngahudangkeun kahayang. Di tengah kapentingan séjén urang, éta muncul siga jalma asing, ngagero ti jauh, tapi gagal nyésakeun kesan anu langgeng. Gumantung ka anjeun pikeun nganteurkeunana leuwih jero kana jero jiwa anjeun sarta nembongkeun ajénna jeung daya tarikna. Jadi, bawa éta ka hareup; bayangkeun validitasna; tampikeun kabagjaan jeung kamulyaan anu dijangjikeunana; yakinkeun diri sorangan kana gampangna éta dilaksanakeun. Pikiran hadé téh saeutik pangaruhna jeung gagal nyekel haté sabab aya rencana séjén dina pikiran, aya topik anu leuwih pikaresepeun, sakumaha diatur ku kahayang anu saméméhna ngeusian diri anjeun. Jadi, bawa sadayana ka hareup tur bandingkeun sacara adil. Dibandingkeun jeung naon anu dipidangkeun ku pamikiran hadé, euweuh nu bisa nyanding; sagalana bakal mundur ka tukang pisan. Anu ditunjuk ku pamikiran hadé bakal cicing nyalira tur, salaku hiji-hijina hal anu boga nilai jeung kaéndahan, bakal narik anjeun. </w:t>
      </w:r>
    </w:p>
    <w:p w14:paraId="5215ED06" w14:textId="77777777" w:rsidR="00C00D83" w:rsidRPr="008C7964" w:rsidRDefault="001F2820" w:rsidP="000202FF">
      <w:pPr>
        <w:widowControl w:val="0"/>
        <w:ind w:firstLine="720"/>
        <w:rPr>
          <w:lang w:val="ru-RU"/>
        </w:rPr>
      </w:pPr>
      <w:r w:rsidRPr="008C7964">
        <w:rPr>
          <w:lang w:val="ru-RU"/>
        </w:rPr>
        <w:t xml:space="preserve">c) Urang sangsara ku tunda-tunda utamana kusabab, dina waktos sapertos kitu, urang ngantepkeun tanaga urang surut; urang kabawa ku malas, teu sumanget, ngantuk, jeung ragu-ragu, boh dina pamikiran boh dina kakuatan aktif urang; ku kituna urang ogé tiasa nyarengan diri tina sudut pandang ieu, ku ngabayangkeun sacara jelas sabaraha hina lamun ngantep ieu kajadian dina urusan sapopoe, komo deui dina urusan anu paling penting, nyaéta kasalametan — yén dina sagala hal urang kedah némbongkeun diri anu sumanget jeung gancang lampah; hina lamun ngantep sabalikna, sarta hina lamun nunda nepi ka isukan naon anu tiasa jeung kedah dilakukeun ayeuna. </w:t>
      </w:r>
    </w:p>
    <w:p w14:paraId="2E32D0DA" w14:textId="77777777" w:rsidR="00C00D83" w:rsidRPr="008C7964" w:rsidRDefault="001F2820" w:rsidP="000202FF">
      <w:pPr>
        <w:widowControl w:val="0"/>
        <w:ind w:firstLine="720"/>
        <w:rPr>
          <w:lang w:val="ru-RU"/>
        </w:rPr>
      </w:pPr>
      <w:r w:rsidRPr="008C7964">
        <w:rPr>
          <w:lang w:val="ru-RU"/>
        </w:rPr>
        <w:t xml:space="preserve">Usir tunda-tunda ku cara-cara ieu jeung sajabana. Kumaha waé anjeun tiasa ngalakukeunana, lakukeun wé. Nalika aya pikiran hadé datang ka pikiran, yakinkeun diri sorangan ulah nunda pikeun ngalaksanakeunana; siapkeun diri jeung paksa diri pikeun langsung ngamimitian ngalaksanakeunana. Pikeun anu geus nunda tugas nepi ka engké, teu aya deui naséhat anu bisa dipasihkeun ayeuna. </w:t>
      </w:r>
    </w:p>
    <w:p w14:paraId="6E831495" w14:textId="77777777" w:rsidR="00C00D83" w:rsidRPr="008C7964" w:rsidRDefault="001F2820" w:rsidP="000202FF">
      <w:pPr>
        <w:widowControl w:val="0"/>
        <w:ind w:firstLine="720"/>
        <w:rPr>
          <w:lang w:val="ru-RU"/>
        </w:rPr>
      </w:pPr>
      <w:r w:rsidRPr="008C7964">
        <w:rPr>
          <w:lang w:val="ru-RU"/>
        </w:rPr>
        <w:t xml:space="preserve">Tapi kami yakin yén gagasan mulya ieu parantos ditampi sareng parantos narik perhatian kami. Ayeuna urang kudu buru-buru nganteurkeunana ka tingkat rangsangan anu cukup sangkan éta jadi tuas anu kuat, anu gampang tur kuat ngagerakkeun sakabéh jero diri urang. Pikeun éta, urang kudu méré kabébasan pinuh sangkan éta bisa nembus ka jero; sarta pikeun ngalakukeun éta, urang kudu, sakumaha disebutkeun, ngalaksanakeun sababaraha operasi kana diri sorangan, salaku persiapan anu paling perlu tur paling mujarab pikeun rangsangan ieu. </w:t>
      </w:r>
    </w:p>
    <w:p w14:paraId="35B98CB8" w14:textId="77777777" w:rsidR="00C00D83" w:rsidRPr="008C7964" w:rsidRDefault="001F2820" w:rsidP="000202FF">
      <w:pPr>
        <w:widowControl w:val="0"/>
        <w:ind w:firstLine="720"/>
        <w:rPr>
          <w:lang w:val="ru-RU"/>
        </w:rPr>
      </w:pPr>
      <w:r w:rsidRPr="008C7964">
        <w:rPr>
          <w:lang w:val="ru-RU"/>
        </w:rPr>
        <w:t xml:space="preserve">'Operasi' ieu kudu sabalikna tina jebakan halus atawa pola sikap nu nyekel jalma jadi tawanan dosa. Dosa ngaliput jiwa ku loba jebakan atawa nyumput di balik loba tabir, sabab dina dirina sorangan éta jahat pisan tur bisa ngajauhan batur dina pandangan munggaran. Selubung pangjerona, jeung nu pangdeukeutna ka hate, diwangun tina </w:t>
      </w:r>
      <w:r w:rsidRPr="008C7964">
        <w:rPr>
          <w:b/>
          <w:lang w:val="ru-RU"/>
        </w:rPr>
        <w:t>tipu daya diri</w:t>
      </w:r>
      <w:r w:rsidRPr="008C7964">
        <w:rPr>
          <w:lang w:val="ru-RU"/>
        </w:rPr>
        <w:t xml:space="preserve">, </w:t>
      </w:r>
      <w:r w:rsidRPr="008C7964">
        <w:rPr>
          <w:b/>
          <w:lang w:val="ru-RU"/>
        </w:rPr>
        <w:t>kateuacuhan</w:t>
      </w:r>
      <w:r w:rsidRPr="008C7964">
        <w:rPr>
          <w:lang w:val="ru-RU"/>
        </w:rPr>
        <w:t xml:space="preserve">, jeung </w:t>
      </w:r>
      <w:r w:rsidRPr="008C7964">
        <w:rPr>
          <w:b/>
          <w:lang w:val="ru-RU"/>
        </w:rPr>
        <w:t>kecerobohan</w:t>
      </w:r>
      <w:r w:rsidRPr="008C7964">
        <w:rPr>
          <w:lang w:val="ru-RU"/>
        </w:rPr>
        <w:t xml:space="preserve">; di luhurna, leuwih deukeut ka permukaan, aya </w:t>
      </w:r>
      <w:r w:rsidRPr="008C7964">
        <w:rPr>
          <w:b/>
          <w:lang w:val="ru-RU"/>
        </w:rPr>
        <w:t>gangguan pikiran</w:t>
      </w:r>
      <w:r w:rsidRPr="008C7964">
        <w:rPr>
          <w:lang w:val="ru-RU"/>
        </w:rPr>
        <w:t xml:space="preserve"> jeung </w:t>
      </w:r>
      <w:r w:rsidRPr="008C7964">
        <w:rPr>
          <w:b/>
          <w:lang w:val="ru-RU"/>
        </w:rPr>
        <w:t xml:space="preserve">kabetotan </w:t>
      </w:r>
      <w:r w:rsidRPr="008C7964">
        <w:rPr>
          <w:lang w:val="ru-RU"/>
        </w:rPr>
        <w:t xml:space="preserve">— agén utama nu nyumputkeun jeung ngamumule dosa, ogé kabiasaan jeung prakték dosa; selubung pangluhurna nyaéta </w:t>
      </w:r>
      <w:r w:rsidRPr="008C7964">
        <w:rPr>
          <w:b/>
          <w:lang w:val="ru-RU"/>
        </w:rPr>
        <w:t>dominasi daging</w:t>
      </w:r>
      <w:r w:rsidRPr="008C7964">
        <w:rPr>
          <w:lang w:val="ru-RU"/>
        </w:rPr>
        <w:t xml:space="preserve">, hiji selubung anu leuwih katingali tibatan nu séjén, tapi teu kirang kuat atawa penting tibatan maranéhna. </w:t>
      </w:r>
    </w:p>
    <w:p w14:paraId="2A583A99" w14:textId="77777777" w:rsidR="00C00D83" w:rsidRPr="008C7964" w:rsidRDefault="001F2820" w:rsidP="000202FF">
      <w:pPr>
        <w:widowControl w:val="0"/>
        <w:ind w:firstLine="720"/>
        <w:rPr>
          <w:lang w:val="ru-RU"/>
        </w:rPr>
      </w:pPr>
      <w:r w:rsidRPr="008C7964">
        <w:rPr>
          <w:lang w:val="ru-RU"/>
        </w:rPr>
        <w:t xml:space="preserve">Selubung kahiji téh selubung anu paling penting. Éta nyababkeun hiji jalma teu nyadar kana bahayana kaayaanana jeung teu hayang ngarobahna. Dua nu saterusna mah ngan saukur instrumen; maranéhna ngan saukur némbongkeun jeung ngajaga kaayaan dosa éta. Nalika rahmat Ilahi sumping, éta nembus </w:t>
      </w:r>
      <w:r w:rsidRPr="008C7964">
        <w:rPr>
          <w:i/>
          <w:lang w:val="ru-RU"/>
        </w:rPr>
        <w:t xml:space="preserve">nepi ka wates antara jiwa jeung roh, </w:t>
      </w:r>
      <w:r w:rsidRPr="008C7964">
        <w:rPr>
          <w:lang w:val="ru-RU"/>
        </w:rPr>
        <w:t xml:space="preserve">langsung nyerang tutupan munggaran sarta ngarecahna. Dina pangaruhna, jalma nu berdosa langsung kabuka sarta nangtung di hareupeun kasadaran sorangan kalayan sagala kajeujeuhna. Tapi lamun hiji jalma masih kénéh néangan gerakan pinuh ku rahmat ieu sacara mandiri, manéhna kudu mimitian ku lampah ti luar lajeng ngahontal ka jero. </w:t>
      </w:r>
    </w:p>
    <w:p w14:paraId="15CCCB90" w14:textId="77777777" w:rsidR="00C00D83" w:rsidRPr="008C7964" w:rsidRDefault="001F2820" w:rsidP="000202FF">
      <w:pPr>
        <w:widowControl w:val="0"/>
        <w:ind w:firstLine="720"/>
        <w:rPr>
          <w:lang w:val="ru-RU"/>
        </w:rPr>
      </w:pPr>
      <w:r w:rsidRPr="008C7964">
        <w:rPr>
          <w:lang w:val="ru-RU"/>
        </w:rPr>
        <w:lastRenderedPageBreak/>
        <w:t xml:space="preserve">Jadi, lamun anjeun hayang bener-bener ngungkulan pamikiran anu nyekel anjeun—pamikiran pikeun ngarobah kahirupan jahat anjeun—mimitian ku miceun tabir dosa anjeun, kawas nalika ngaleupaskeun lapisan taneuh pikeun némbongkeun naon anu sumumput di handapna. </w:t>
      </w:r>
    </w:p>
    <w:p w14:paraId="6CAA0DD4" w14:textId="77777777" w:rsidR="00C00D83" w:rsidRPr="008C7964" w:rsidRDefault="001F2820" w:rsidP="000202FF">
      <w:pPr>
        <w:widowControl w:val="0"/>
        <w:ind w:firstLine="720"/>
        <w:rPr>
          <w:lang w:val="ru-RU"/>
        </w:rPr>
      </w:pPr>
      <w:r w:rsidRPr="008C7964">
        <w:rPr>
          <w:lang w:val="ru-RU"/>
        </w:rPr>
        <w:t xml:space="preserve">a) Kahiji-tama, urusan </w:t>
      </w:r>
      <w:r w:rsidRPr="008C7964">
        <w:rPr>
          <w:b/>
          <w:lang w:val="ru-RU"/>
        </w:rPr>
        <w:t>awak</w:t>
      </w:r>
      <w:r w:rsidRPr="008C7964">
        <w:rPr>
          <w:lang w:val="ru-RU"/>
        </w:rPr>
        <w:t xml:space="preserve"> heula. Tolak kasenangan jeung nikmatna; watesan kapuasan sanajan pikeun kabutuhan anu paling alami; tambahkeun jam hudang; kurangan porsi dahareun sapopoé; tambahkeun pagawean anyar kana pagawean anu geus aya. Luhureun sagalana, sabisa-bisa anjeun jeung sakahayang anjeun, entengkeun daging jeung ngurangan beuratna. Ku cara kieu, jiwa bakal dibebaskeun tina perbudakanana ka dunya materi, jadi leuwih lincah, leuwih hampang, jeung leuwih narima kesan-kesan anu hadé. Awak materi, ku ngadominasi jiwa, nularkeun kateuinggerakanna jeung tiisna. Usaha fisik ngaleuleuskeun iketan ieu jeung ngaleungitkeun akibatna. Leres, henteu unggal jalma nu ngalakukeun dosa hirup dina kabebasan napsu jeung ngabogaan kahayang awak, tapi ampir teu aya jalma dina kahirupan biasa nu moal kudu nolak kahayang awakna nalika kahayang kasalametan nyekel haté. Sareng tujuan téh kacida pentingna: éta ngarobah sacara tuntas lampah-lampah urang. Naon anu baheula anjeun lakukeun ngan saukur kabiasaan atawa pikeun kapentingan diri, ayeuna mimitian lakukeun deui—kalayan sababaraha parobahan tangtu, sarta kalayan disiplin anu leuwih ketat, pikeun kahontal kasalametan—sareng anjeun bakal ngarasa bédana sacara nyata. </w:t>
      </w:r>
    </w:p>
    <w:p w14:paraId="52E178E6" w14:textId="77777777" w:rsidR="00C00D83" w:rsidRPr="008C7964" w:rsidRDefault="001F2820" w:rsidP="000202FF">
      <w:pPr>
        <w:widowControl w:val="0"/>
        <w:ind w:firstLine="720"/>
        <w:rPr>
          <w:lang w:val="ru-RU"/>
        </w:rPr>
      </w:pPr>
      <w:r w:rsidRPr="008C7964">
        <w:rPr>
          <w:lang w:val="ru-RU"/>
        </w:rPr>
        <w:t xml:space="preserve">b) Awak ngabebankeun jiwa sacara tuntas; </w:t>
      </w:r>
      <w:r w:rsidRPr="008C7964">
        <w:rPr>
          <w:b/>
          <w:lang w:val="ru-RU"/>
        </w:rPr>
        <w:t xml:space="preserve">kahariwang </w:t>
      </w:r>
      <w:r w:rsidRPr="008C7964">
        <w:rPr>
          <w:lang w:val="ru-RU"/>
        </w:rPr>
        <w:t xml:space="preserve">jeung </w:t>
      </w:r>
      <w:r w:rsidRPr="008C7964">
        <w:rPr>
          <w:b/>
          <w:lang w:val="ru-RU"/>
        </w:rPr>
        <w:t xml:space="preserve">gangguan pikiran </w:t>
      </w:r>
      <w:r w:rsidRPr="008C7964">
        <w:rPr>
          <w:lang w:val="ru-RU"/>
        </w:rPr>
        <w:t xml:space="preserve">ngelehkeunana ti jero. Hayu urang anggap yén daging geus ditundukkan—ieu léngkah kahiji; tapi aya dua halangan nu misahkeun jiwa tina dirina sorangan. </w:t>
      </w:r>
    </w:p>
    <w:p w14:paraId="2EE7E533" w14:textId="77777777" w:rsidR="00C00D83" w:rsidRPr="008C7964" w:rsidRDefault="001F2820" w:rsidP="000202FF">
      <w:pPr>
        <w:widowControl w:val="0"/>
        <w:ind w:firstLine="720"/>
        <w:rPr>
          <w:lang w:val="ru-RU"/>
        </w:rPr>
      </w:pPr>
      <w:r w:rsidRPr="008C7964">
        <w:rPr>
          <w:b/>
          <w:lang w:val="ru-RU"/>
        </w:rPr>
        <w:t xml:space="preserve">Kahariwang </w:t>
      </w:r>
      <w:r w:rsidRPr="008C7964">
        <w:rPr>
          <w:lang w:val="ru-RU"/>
        </w:rPr>
        <w:t xml:space="preserve">moal masihan waktos pikeun merhatikeun diri sorangan. Nalika hariwang aya, hiji jalma gaduh hiji tugas di leungeun, tapi puluhan di pikiranana. Ku kituna, hariwang ngadorong jalma terus maju, tanpa masihan kasempetan pikeun eureun jeung nenjo diri sorangan. Janten, simpen heula kahariwang anjeun sakedap, sadayana tanpa iwal; simpen heula sakedap wungkul; engké anjeun bakal ngalakukeun deui pagawéan sapopoe, tapi ayeuna simpen heula, leupaskeun, jeung usir tina pikiran anjeun ogé. </w:t>
      </w:r>
    </w:p>
    <w:p w14:paraId="1150A09C" w14:textId="77777777" w:rsidR="00C00D83" w:rsidRPr="008C7964" w:rsidRDefault="001F2820" w:rsidP="000202FF">
      <w:pPr>
        <w:widowControl w:val="0"/>
        <w:ind w:firstLine="720"/>
        <w:rPr>
          <w:lang w:val="ru-RU"/>
        </w:rPr>
      </w:pPr>
      <w:r w:rsidRPr="008C7964">
        <w:rPr>
          <w:lang w:val="ru-RU"/>
        </w:rPr>
        <w:t xml:space="preserve">Tapi sanajan kitu, sanggeus pancén-pancén beurat éta eureun, kabingungan masih kénéh ngariung dina pikiran lila pisan: hiji pamikiran nuturkeun pamikiran séjén, kadang-kadang silih cocog, kadang-kadang silih bentrok; jiwa sumebar, pikiran ngalayang ka mana-mana sarta nyegah sagala hal anu ajeg jeung kukuh pikeun ngajeroeun jero diri. Kumpulkeun, tuluy, barudak anjeun anu sumebar, siga panggembala ngumpulkeun kawananana atawa kaca ngumpulkeun sinar-sinar sumebar, tuluy arahkeun ka diri anjeun. </w:t>
      </w:r>
    </w:p>
    <w:p w14:paraId="5D2E344C" w14:textId="77777777" w:rsidR="00C00D83" w:rsidRPr="008C7964" w:rsidRDefault="001F2820" w:rsidP="000202FF">
      <w:pPr>
        <w:widowControl w:val="0"/>
        <w:ind w:firstLine="720"/>
        <w:rPr>
          <w:lang w:val="ru-RU"/>
        </w:rPr>
      </w:pPr>
      <w:r w:rsidRPr="008C7964">
        <w:rPr>
          <w:lang w:val="ru-RU"/>
        </w:rPr>
        <w:t xml:space="preserve">Kahayang pikeun ngulik leuwih jero kana diri sorangan jeung merhatikeun jati diri batin, pikeun ngeureunkeun sumebarna pikiran jeung jadi waspada, tangtu merlukeun—salaku cara anu teu bisa dihindari—di hiji sisi, kasendirian, jeung di sisi séjén, eureun tina kagiatan sapopoe boh di imah boh di pagawean; sedengkeun pangorbanan daging anu geus disebut tadi merlukeun parobahan dina cara nyumponan kabutuhan alamiah. Numutkeun kana ieu, waktos anu paling pas pikeun nyieun parobahan dina kahirupan hiji jalma kudu dianggap minangka mangsa puasa, utamana Puasa Agung. Sagala hal diarahkeun ka ieu—di imah, di garéja, komo di masarakat. Sadayana nganggap waktos ieu minangka persiapan pikeun tobat. Nanging, tina ieu henteu hartosna yén nalika aya pikiran hadé pikeun ngarobah kahirupan, palaksanaanna kedah ditunda dugi ka awal Puasa Agung. Sadaya anu diperyogikeun pikeun ieu tiasa dilakukeun dina waktos sanés salian ti Puasa Agung. Tapi tangtosna, nalika usum suci Puasa Agung sumping, bakal janten dosa lamun ngantep éta kaliwat tanpa merhatikeun kasalametan jiwa, sapertos nalika ngantep waktos-waktos sanés kaliwat. Pikeun saha waé anu kapangaruhan ku pikiran anu nyalametkeun pikeun ngarobah hirupna di luar mangsa Puasa Agung, sarta manggihan halangan dina kahirupan sapopoe anu nyegah anjeunna ngalaksanakeunana, panghadéna nyaéta mundur heula ka hiji biara. Di dinya, leuwih gampang pikeun ngadalikeun diri sorangan. </w:t>
      </w:r>
    </w:p>
    <w:p w14:paraId="50992738" w14:textId="77777777" w:rsidR="00C00D83" w:rsidRPr="008C7964" w:rsidRDefault="001F2820" w:rsidP="000202FF">
      <w:pPr>
        <w:widowControl w:val="0"/>
        <w:ind w:firstLine="720"/>
        <w:rPr>
          <w:lang w:val="ru-RU"/>
        </w:rPr>
      </w:pPr>
      <w:r w:rsidRPr="008C7964">
        <w:rPr>
          <w:lang w:val="ru-RU"/>
        </w:rPr>
        <w:t xml:space="preserve">c) Ayeuna anjeun nangtung di hareupeun hate anjeun sorangan. Di hareupeun anjeun aya diri jero anjeun, nu keur tilelep dina sare jero alatan lalawora, teu peka, jeung buta. Mimitian hudangkeun éta. Pikiran hadé nu datang geus rada ngagerakkeun éta. Teruskeun, lajeng, kalayan kayakinan anu langkung ageung sareng konsentrasi pikiran anu paling jero; ngumpulkeun sakabéh perhatian anjeun, mimitian ngabayangkeun rupa-rupa gambar mental—anu langkung atanapi kirang kuat sareng nyolok—samentawis nerapkeunana, kumaha ogé, kana kaayaan batin anjeun. </w:t>
      </w:r>
    </w:p>
    <w:p w14:paraId="1E82607E" w14:textId="77777777" w:rsidR="00C00D83" w:rsidRPr="008C7964" w:rsidRDefault="001F2820" w:rsidP="000202FF">
      <w:pPr>
        <w:widowControl w:val="0"/>
        <w:ind w:firstLine="720"/>
        <w:rPr>
          <w:lang w:val="ru-RU"/>
        </w:rPr>
      </w:pPr>
      <w:r w:rsidRPr="008C7964">
        <w:rPr>
          <w:lang w:val="ru-RU"/>
        </w:rPr>
        <w:t xml:space="preserve">Anu pangheulana, singkirkeun tina panon pikiran anjeun selubung anu ngajaga éta dina </w:t>
      </w:r>
      <w:r w:rsidRPr="008C7964">
        <w:rPr>
          <w:b/>
          <w:lang w:val="ru-RU"/>
        </w:rPr>
        <w:t>kaayaan buta</w:t>
      </w:r>
      <w:r w:rsidRPr="008C7964">
        <w:rPr>
          <w:lang w:val="ru-RU"/>
        </w:rPr>
        <w:t xml:space="preserve">. Lamun hiji jalma henteu malikan diri tina dosa jeung henteu kabur ti dinya, éta utamana kusabab manéhna henteu wawuh ka dirina sorangan atawa henteu nyaho kana bahaya anu keur manéhna alatan dosa. Lamun panonna </w:t>
      </w:r>
      <w:r w:rsidRPr="008C7964">
        <w:rPr>
          <w:lang w:val="ru-RU"/>
        </w:rPr>
        <w:lastRenderedPageBreak/>
        <w:t xml:space="preserve">kabuka, manéhna bakal kabur tina dosa kawas jalma nu kabur tina imah nu kabakar. Kabodoan sapertos kitu ogé timbul tina kurangna introspeksi: hiji jalma teu wawuh ka dirina sorangan sabab manéhna can kungsi nenjo kana jero dirina atawa merenung ngeunaan dirina jeung kaayaan moralna; tapi biasana, kabodoan ieu dijaga ku sababaraha anggapan tangtu ngeunaan dirina sorangan. Manusa, dina dirina sorangan , ngarajut hiji jaring pamikiran nu sacara sistematis ngajaga dirina tina dirina sorangan. Sanajan éta pamikiran siga jaring ipis, ngan kamungkinan samar—pikiran teu boga waktos pikeun ngabedakeunana kalayan jelas; tapi hate nyarita kacida tegesna ngeunaan kanyataan jeung kabeneranana. Ieu sabenerna ilusi moral atawa prasangka urang, nu timbul tina campur tangan hate dina urusan pikiran. Ku kituna, ti ayeuna urang kudu ngahijikeun perhatian jero jeung sawatara tingkat kasadaran, nu nyingkahan sagala pujian ti hate nu licik. Ti ayeuna, lamun hate kudu ngarasa nanaon, hayu eta ngarasa dina pangaruh ide-ide akal, lain nurutkeun kahayang sorangan, siga buru-buru; sabab lamun henteu kitu, hate bakal sakali deui maksa akal ningali sagala rupa nurutkeun cara sorangan, sakali deui ngawasa akal, sakali deui nyababkeun kacau dina konsép urang sarta, tibatan nuju kana pencerahan, malah nyurung urang kana kabutaan anu leuwih jero. </w:t>
      </w:r>
    </w:p>
    <w:p w14:paraId="0ABC90C0" w14:textId="77777777" w:rsidR="00C00D83" w:rsidRPr="008C7964" w:rsidRDefault="001F2820" w:rsidP="000202FF">
      <w:pPr>
        <w:widowControl w:val="0"/>
        <w:ind w:firstLine="720"/>
        <w:rPr>
          <w:lang w:val="ru-RU"/>
        </w:rPr>
      </w:pPr>
      <w:r w:rsidRPr="008C7964">
        <w:rPr>
          <w:lang w:val="ru-RU"/>
        </w:rPr>
        <w:t xml:space="preserve">Ayeuna sanggeus anjeun nempatkeun diri dina posisi ieu, mimitian ngaluarkeun rupa-rupa pamikiran anu ngajaga anjeun dina poék, sarta tundukeun kana pangadilan anu ketat jeung adil.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Abdi Kristiani</w:t>
      </w:r>
      <w:r w:rsidR="00EC4FF7" w:rsidRPr="008C7964">
        <w:rPr>
          <w:lang w:val="ru-RU"/>
        </w:rPr>
        <w:t xml:space="preserve">,' </w:t>
      </w:r>
      <w:r w:rsidRPr="008C7964">
        <w:rPr>
          <w:lang w:val="ru-RU"/>
        </w:rPr>
        <w:t xml:space="preserve">ceuk anjeun, sarta ngarasa lega ku éta. Di dieu aya wangun kahiji tina nipu diri: ngarebut hak-hak istiméwa jeung jangji Kristiani pikeun diri sorangan, tanpa paduli pikeun ngajadikeun Kristianitas sajati tumuwuh dina diri sorangan, atawa pikeun nampa hiji ngaran anu ngan bisa nangtung jeung ngadegna dina kakuatan jeung ajén batin. Terangkeun ka diri sorangan, yén harepan kana hiji ngaran wungkul téh nipu; yén Gusti tiasa ngahudangkeun turunan pikeun Abraham sanajan ti </w:t>
      </w:r>
      <w:r w:rsidR="00124B03" w:rsidRPr="008C7964">
        <w:rPr>
          <w:lang w:val="ru-RU"/>
        </w:rPr>
        <w:t>batu</w:t>
      </w:r>
      <w:r w:rsidRPr="008C7964">
        <w:rPr>
          <w:lang w:val="ru-RU"/>
        </w:rPr>
        <w:t xml:space="preserve">, sarta bakal iraha waé nyabut jangjina lamun sarat pikeun ngalamanana henteu kacumponan. Utamana, jelaskeun ka diri sorangan naon hartina jadi urang Kristen; ukur diri anjeun kana idéal ieu — teras anjeun bakal ningali sabaraha kukuhna pilar kabuta anjeun ieu.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"Tapi urang mah lain di antara nu panghandapna</w:t>
      </w:r>
      <w:r w:rsidRPr="008C7964">
        <w:rPr>
          <w:lang w:val="ru-RU"/>
        </w:rPr>
        <w:t>; urang nyaho hiji dua hal, jeung lamun urang niat ngabahas hiji hal, urang sanggup ngalakukeunana, sarta urang ngatur urusan urang lain asal-asalan atawa tanpa tata krama, siga batur</w:t>
      </w:r>
      <w:r w:rsidR="00EC4FF7" w:rsidRPr="008C7964">
        <w:rPr>
          <w:lang w:val="ru-RU"/>
        </w:rPr>
        <w:t>."</w:t>
      </w:r>
      <w:r w:rsidRPr="008C7964">
        <w:rPr>
          <w:lang w:val="ru-RU"/>
        </w:rPr>
        <w:t xml:space="preserve"> Ku kituna, aya nu katipu ku kabajikan spiritualna. Nu séjén, sabalikna, kabingung ku kaunggulan fisik—kakuatan, kageulisan, turunan. Kadua golongan éta beuki kabut panonna lamun urang nangtung leuwih luhur tibatan sakumna jalma di sabudeureun urang. Pastikeun ka diri sorangan, teras: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Bakat alamiah henteu boga nilai moral nanaon, sabab éta sanés prestasi urang sorangan tapi dipasihkeun ka urang ku Gusti; leuwih deui dina agama Kristen, dimana sagala nu alamiah teu boga nilai alatan karuksakan alam anu disababkeun ku Kajatuhan. Sucikeun kurnia anjeun ngaliwatan iman ka Kristus Jurusalamet jeung ku hirup saluyu jeung iman éta; ngan ku kituna anjeun kudu nganggap éta minangka berkah.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Deui—naha anjeun parantos ngalakukeun sagala anu anjeun tiasa sareng anu kedah anjeun lakukeun numutkeun karunia anjeun? Anjeun ditagih tanggung jawab anu langkung ageung, sabab langkung seueur anu parantos dipasihkeun ka anjeun. Ieu sanés ngeunaan kamampuhan, tapi ngeunaan pamakéanana. Tembongkeun naon anu parantos anjeun capai ngaliwatan éta. Naha hasilna saluyu jeung usaha anu anjeun pasihkeun?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Teu perlu nyarioskeun kaunggulan fisik atawa kaunggulan séjénna. Dina hiji bagian, St Chrysostom ngajelaskeun hiji lalaki anu muji batur alatan ganteng, gagah, beunghar, miboga imah anu éndah, naék kuda anu dirapihkeun kalayan éndah jeung sajabana, teras nyarita ka anjeunna kalayan kecap-kecap ieu: 'Naha anjeun henteu nyaritakeun nanaon ngeunaan dirina sorangan? Sagala anu anjeun carioskeun sanés dirina</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Ngeunaan batur, teu aya gunana ningali ka maranéhna; pasrahkeun maranéhna ka dirina sorangan. Unggal jalma bakal ngajawab pikeun dirina sorangan. Tingali ka diri sorangan, misahkeun diri ti batur, sarta nilai diri sorangan wungkul tanpa ngabandingkeun diri jeung batur. Atawa, lamun anjeun bener-bener hayang ngabandingkeun diri ka saha waé, bandingkeun diri ka para wali suci. Aranjeunna téh hukum Kristen anu hirup, atawa conto hirup jalma-jalma anu keur disalametkeun. Lamun anjeun ngadili diri sorangan dumasar ka aranjeunna, anjeun moal salah.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"Urang mah can goréng teuing</w:t>
      </w:r>
      <w:r w:rsidRPr="008C7964">
        <w:rPr>
          <w:lang w:val="ru-RU"/>
        </w:rPr>
        <w:t>: sigana urang mah teu polah hina, jeung batur ogé henteu nganggap urang jalma goréng; maranéhna henteu nahan hormat jeung perhatian ka urang — komo deui, maranéhna mah lain jalma biasa, tapi tokoh-tokoh penting</w:t>
      </w:r>
      <w:r w:rsidR="00EC4FF7" w:rsidRPr="008C7964">
        <w:rPr>
          <w:lang w:val="ru-RU"/>
        </w:rPr>
        <w:t xml:space="preserve">." </w:t>
      </w:r>
      <w:r w:rsidRPr="008C7964">
        <w:rPr>
          <w:lang w:val="ru-RU"/>
        </w:rPr>
        <w:t xml:space="preserve">Kanyataan buta anu disababkeun ku penampilan lahiriah jeung hubungan éksternal téh siga tabir poék pisan! Jadikeun leuwih écés deui ka diri sorangan yén nu katingali ti luar teu aya gunana tanpa nu aya di jero. Kalakuan nu bener di luar téh kawas daun; niat hadé di jero téh buahna. </w:t>
      </w:r>
      <w:r w:rsidRPr="008C7964">
        <w:rPr>
          <w:lang w:val="ru-RU"/>
        </w:rPr>
        <w:lastRenderedPageBreak/>
        <w:t xml:space="preserve">Tangkal ara ngajangjikeun buahna sanajan daunna loba, tapi Jurusalamet nalika manggihan euweuh buahna, ngutuk éta tangkal. Kitu deui, dina paningali-Na, saha waé anu di luarna teu aya kasalahan tapi henteu boga haté anu saéstuna hadé tur sieun ka </w:t>
      </w:r>
      <w:r w:rsidR="007447BD" w:rsidRPr="008C7964">
        <w:rPr>
          <w:i/>
          <w:lang w:val="ru-RU"/>
        </w:rPr>
        <w:t>Gusti</w:t>
      </w:r>
      <w:r w:rsidRPr="008C7964">
        <w:rPr>
          <w:lang w:val="ru-RU"/>
        </w:rPr>
        <w:t xml:space="preserve">. </w:t>
      </w:r>
      <w:r w:rsidR="007447BD" w:rsidRPr="008C7964">
        <w:rPr>
          <w:i/>
          <w:lang w:val="ru-RU"/>
        </w:rPr>
        <w:t>'Anaking, pasihkeun ka abdi haté manéh</w:t>
      </w:r>
      <w:r w:rsidR="00EC4FF7" w:rsidRPr="008C7964">
        <w:rPr>
          <w:i/>
          <w:lang w:val="ru-RU"/>
        </w:rPr>
        <w:t>,</w:t>
      </w:r>
      <w:r w:rsidRPr="008C7964">
        <w:rPr>
          <w:lang w:val="ru-RU"/>
        </w:rPr>
        <w:t>' saur Gusti ngaliwatan Jalma wijaksana (Amsal 23</w:t>
      </w:r>
      <w:r w:rsidR="007B06C5" w:rsidRPr="008C7964">
        <w:rPr>
          <w:lang w:val="ru-RU"/>
        </w:rPr>
        <w:t>:</w:t>
      </w:r>
      <w:r w:rsidRPr="008C7964">
        <w:rPr>
          <w:lang w:val="ru-RU"/>
        </w:rPr>
        <w:t>26). Ti haté kaluar sagala nu hadé jeung sagala nu jahat. Sakumaha anjeun di jero haté anjeun, kitu ogé anjeun di payuneun Gusti. Lamun anjeun sombong di jero haté, sanajan anjeun katingali handap asor di luar, Gusti ningali anjeun salaku jalma sombong. Kitu ogé dina sagala hal séjén. Jeung panghakiman ti batur téh muji-muji nu nipu. Batur henteu nyaho ka urang, tapi tetep bageur ka urang, boh ku nganggap urang alus, atawa kusabab rasa pantesna. Naha henteu kitu jalma-jalma di sabudeureun urang, sanajan maranéhna ningali kalepatan urang, henteu nyebutkeunana ka urang pikeun alesan maranéhna sorangan? Naha henteu aya ogé kalakuan di mana batur, nalika ningali kalepatan batur, malah muji éta kalepatan sarta ku kituna ngagerakkeun sumanget teu paduli dina ngalakukeun kajahatan; sareng pangikutna anu teu waspada terus-terusan jero kana kajahatan jeung kaburukan tanpa eureun; sabab nalika hiji jalma ningali , seuri puas dina beungeut jalma-jalma di sabudeureunana ngeunaan lampahna sorangan, manéhna cicing dina kajahatan kalayan rasa puas diri. Urang ogé ulah ngantep diri urang ragrag kana hal saperti kitu, lamun urang rék ngadangukeun pisan kana panghakiman batur ngeunaan urang</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"Tapi sanajan aya kajahatan dina diri </w:t>
      </w:r>
      <w:r w:rsidRPr="008C7964">
        <w:rPr>
          <w:b/>
          <w:lang w:val="ru-RU"/>
        </w:rPr>
        <w:t>abdi—naha abdi wungkul nu kieu</w:t>
      </w:r>
      <w:r w:rsidRPr="008C7964">
        <w:rPr>
          <w:lang w:val="ru-RU"/>
        </w:rPr>
        <w:t xml:space="preserve">? Si anu ogé sarua, kitu deui si anu, komo deui jalma di ditu. Tangtu loba pisan jalma séjén nu jahat, malah leuwih parah tibatan abdi…" Urang ngabutakeun diri kana sumebarna dosa di sabudeureun urang. Sadarilah, yén lobana jalma nu dosa henteu ngarobah hukum kabeneran ogé henteu ngaleungitkeun tanggung jawab saha waé. Gusti henteu ningali kana jumlah. Sanajan sadayana geus dosa, Anjeunna bakal ngahukum maranéhna sadayana. Sabaraha jalma anu lahir saméméh Banjir, tapi sadayana binasa iwal </w:t>
      </w:r>
      <w:r w:rsidR="005B3BFD" w:rsidRPr="008C7964">
        <w:rPr>
          <w:lang w:val="ru-RU"/>
        </w:rPr>
        <w:t xml:space="preserve">dalapan </w:t>
      </w:r>
      <w:r w:rsidRPr="008C7964">
        <w:rPr>
          <w:lang w:val="ru-RU"/>
        </w:rPr>
        <w:t xml:space="preserve">jiwa; jeung di Sodom jeung Gomora, lima kota dihancurkeun ku seuneu ti langit, sarta euweuh nu salamet iwal Lot jeung putri-putrina. Sarta siksaan di naraka moal jadi kirang parah ngan kusabab loba jalma nu disiksa di dinya; sabalikna, naha sangsara unggal jalma moal beuki parah ku ayana maranéhna babarengan? Kalayan argumén sapertos kitu jeung sajabana, buru-buru ngaleungitkeun poékna pikiran nu picik, nu ngajaga anjeun dina kaayaan buta jeung nyegah anjeun ningali diri sorangan sakumaha sabenerna. Jadikeun tujuan tina latihan munggaran pikeun ningkatkeun diri nyaéta tugas pikeun ngabangkitkeun rasa ragu ka diri sorangan jeung nyababkeun anjeun goyah ngeunaan kaamanan kaayaan anjeun. Anjeun bakal ngahontal ieu sacara alami nalika, hiji-hiji, anjeun mimitian miceun pilar-pilar anu jadi dasar kabodoan urang sacara salah; nalika, saeutik-saeutik, anjeun mimitian ngabongkar harepan kosong dina diri anjeun jeung dina sagala hal anu anjeun gaduh; nalika, saeutik-saeutik, anjeun mimitian ngancurkeun </w:t>
      </w:r>
      <w:r w:rsidR="005B3BFD" w:rsidRPr="008C7964">
        <w:rPr>
          <w:rStyle w:val="acopre"/>
          <w:i/>
          <w:iCs/>
          <w:lang w:val="ru-RU"/>
        </w:rPr>
        <w:t>rupa-rupa alesan pikeun dosa-dosa anjeun</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Mazmur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nya éta, kabiasaan pikeun salawasna jeung dina sagala hal ngabenerkeun diri sorangan. Keyakinan yén Kristianitas anjeun teu aya gunana lamun anjeun jahat; yén nu disebut kasampurnaan anjeun leuwih nyalahkeun tibatan ngabenerkeun anjeun; yén kabeneran lahiriah anjeun téh pura-pura nu benci ka Allah, sedengkeun haté anjeun tetep rusak; yén boh pujian batur boh kabuka pikiran dina babarengan ngalakukeun kajahatan moal bisa nyalametkeun anjeun tina pangadilan jeung murka Allah. Lila-lila, anjeun bakal jadi nyalira dina pikiran anjeun jeung nangtung sorangan—sorangan di hareupeun panon pikiran jeung nurani anjeun, nu bakal ngangkat sora kuat ngalawan anjeun, utamana sanggeus anjeun ngabandingkeun diri anjeun jeung naon anu kuduna anjeun jadi dina Kristus sarta manggihan yén anjeun jauh katinggaleun tina idéal anjeun. Ku kituna, lamun nurani anjeun henteu ngabohong, anjeun sacara alami bakal ngarasa sieun pikeun diri sorangan. Karasa pegat ti saréréa jeung leungit sagala pangrojong, anjeun bakal katarajang ku rasa putus asa jeung sieun pikeun diri sorangan. Dina sagala hal, anjeun kedah ngalaksanakeun karya ieu ngeunaan kabuta anjeun nepi ka titik ieu persis. Kabangkitan deui rasa ieu sok jadi panganteur kana kabur tina dosa, sakumaha dina perang, goyahna barisan musuh téh tanda yén maranéhna baris éléh.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Sakumaha geuwat sanajan aya rasa dosa anu paling hampang jeung bahaya lamun tetep aya dina éta dosa mucunghul kieu, teras-terasan ngagali leuwih jero kana diri sorangan jeung, kalayan tekad mental anu leuwih kuat, pukulan diri sorangan ku sababaraha visi anu matak sieun jeung nyadarkeun; goyangkeun jeung lemeskeun </w:t>
      </w:r>
      <w:r w:rsidRPr="008C7964">
        <w:rPr>
          <w:b/>
          <w:lang w:val="ru-RU"/>
        </w:rPr>
        <w:t xml:space="preserve">haté </w:t>
      </w:r>
      <w:r w:rsidRPr="008C7964">
        <w:rPr>
          <w:lang w:val="ru-RU"/>
        </w:rPr>
        <w:t xml:space="preserve">anjeun </w:t>
      </w:r>
      <w:r w:rsidRPr="008C7964">
        <w:rPr>
          <w:b/>
          <w:lang w:val="ru-RU"/>
        </w:rPr>
        <w:t>anu teuas</w:t>
      </w:r>
      <w:r w:rsidRPr="008C7964">
        <w:rPr>
          <w:lang w:val="ru-RU"/>
        </w:rPr>
        <w:t xml:space="preserve"> ku éta visi, siga palu beurat nu ngalembeskeun batu keras. </w:t>
      </w:r>
    </w:p>
    <w:p w14:paraId="41C4E2EA" w14:textId="77777777" w:rsidR="00C00D83" w:rsidRPr="008C7964" w:rsidRDefault="001F2820" w:rsidP="00716E55">
      <w:pPr>
        <w:widowControl w:val="0"/>
        <w:ind w:firstLine="720"/>
        <w:rPr>
          <w:lang w:val="ru-RU"/>
        </w:rPr>
      </w:pPr>
      <w:r w:rsidRPr="008C7964">
        <w:rPr>
          <w:lang w:val="ru-RU"/>
        </w:rPr>
        <w:t xml:space="preserve">(a) Émut kana kadéwatan anjeun. Carioskeun ka diri sorangan: 'Aduh, </w:t>
      </w:r>
      <w:r w:rsidRPr="008C7964">
        <w:rPr>
          <w:b/>
          <w:lang w:val="ru-RU"/>
        </w:rPr>
        <w:t>pati</w:t>
      </w:r>
      <w:r w:rsidRPr="008C7964">
        <w:rPr>
          <w:lang w:val="ru-RU"/>
        </w:rPr>
        <w:t xml:space="preserve"> geus deukeut</w:t>
      </w:r>
      <w:r w:rsidR="00EC4FF7" w:rsidRPr="008C7964">
        <w:rPr>
          <w:lang w:val="ru-RU"/>
        </w:rPr>
        <w:t xml:space="preserve">.' </w:t>
      </w:r>
      <w:r w:rsidRPr="008C7964">
        <w:rPr>
          <w:lang w:val="ru-RU"/>
        </w:rPr>
        <w:t xml:space="preserve">Hiji-hiji jalma paéh di sabudeureun anjeun; waktos anjeun bade sumping. Tanpa nunda waktos paéh anjeun, yakinkeun ka diri sorangan yén Malaikat Pati geus dikirim, keur dina perjalanan, sarta beuki deukeut. Atawa bayangkeun diri anjeun siga saurang lalaki anu sirahna digantung ku bedog, siap dipaké pikeun nyabet anjeun. Teras gambarkeun sacara </w:t>
      </w:r>
      <w:r w:rsidRPr="008C7964">
        <w:rPr>
          <w:lang w:val="ru-RU"/>
        </w:rPr>
        <w:lastRenderedPageBreak/>
        <w:t xml:space="preserve">jelas naon anu bakal kajadian ka anjeun nalika paéh jeung sanggeusna. </w:t>
      </w:r>
      <w:r w:rsidRPr="008C7964">
        <w:rPr>
          <w:i/>
          <w:lang w:val="ru-RU"/>
        </w:rPr>
        <w:t xml:space="preserve">Pangadilan geus ngantosan di gapura. </w:t>
      </w:r>
      <w:r w:rsidRPr="008C7964">
        <w:rPr>
          <w:lang w:val="ru-RU"/>
        </w:rPr>
        <w:t xml:space="preserve">Rusiah anjeun bakal kabuka di payuneun Malaikat jeung sakabéh wali. Di dinya, di hareupeun panon sadayana, anjeun bakal nangtung nyalira jeung lampah anjeun. Ku lampah éta anjeun bakal dihukum atawa dibebaskeun tina kasalahan. Naon ari </w:t>
      </w:r>
      <w:r w:rsidRPr="008C7964">
        <w:rPr>
          <w:b/>
          <w:lang w:val="ru-RU"/>
        </w:rPr>
        <w:t>surga</w:t>
      </w:r>
      <w:r w:rsidRPr="008C7964">
        <w:rPr>
          <w:lang w:val="ru-RU"/>
        </w:rPr>
        <w:t xml:space="preserve">, jeung naon ari </w:t>
      </w:r>
      <w:r w:rsidRPr="008C7964">
        <w:rPr>
          <w:b/>
          <w:lang w:val="ru-RU"/>
        </w:rPr>
        <w:t>naraka</w:t>
      </w:r>
      <w:r w:rsidRPr="008C7964">
        <w:rPr>
          <w:lang w:val="ru-RU"/>
        </w:rPr>
        <w:t xml:space="preserve">? Di surga aya kabagjaan anu teu bisa diungkabkeun; di naraka aya sangsara tanpa panglipur atawa tungtungna; di dinya aya cap panolakan pasti ti Gusti. Candak sadayana ieu kana jero haté sarta paksa diri pikeun merenungkeunana nepi ka anjeun pinuh ku </w:t>
      </w:r>
      <w:r w:rsidRPr="008C7964">
        <w:rPr>
          <w:b/>
          <w:lang w:val="ru-RU"/>
        </w:rPr>
        <w:t xml:space="preserve">sieun </w:t>
      </w:r>
      <w:r w:rsidRPr="008C7964">
        <w:rPr>
          <w:lang w:val="ru-RU"/>
        </w:rPr>
        <w:t xml:space="preserve">jeung </w:t>
      </w:r>
      <w:r w:rsidRPr="008C7964">
        <w:rPr>
          <w:b/>
          <w:lang w:val="ru-RU"/>
        </w:rPr>
        <w:t>ajrih</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Tuluy tobat ka Gusti jeung pasrahkeun diri anjeun, nu kotor jeung beurat ku loba dosa, di payuneun-Na—Anjeunna nu Maha Aya, Maha Nyaho, Maha Asih, jeung sabar pisan</w:t>
      </w:r>
      <w:r w:rsidR="00405063" w:rsidRPr="008C7964">
        <w:rPr>
          <w:lang w:val="ru-RU"/>
        </w:rPr>
        <w:t>!</w:t>
      </w:r>
      <w:r w:rsidRPr="008C7964">
        <w:rPr>
          <w:lang w:val="ru-RU"/>
        </w:rPr>
        <w:t xml:space="preserve"> Naha anjeun bakal terus nyieun Gusti muak ku penampilan anjeun anu jorok tur dosa? Naha anjeun bakal terus malikeun tonggong kalayan teu bersyukur ka Anjeunna anu parantos méré rahmat ka anjeun dina sagala cara? Naha anjeun masih bakal nutupan ceuli kana sora Rama nu nyauran anjeun kalayan rahmat? Naha anjeun masih bakal malikeun leungeun nu direntangkeun pikeun nampi anjeun? Sing emut kana kateuajegan ieu, tuluy buru-buru ngagerakkeun jeung nguatkeun dina diri anjeun </w:t>
      </w:r>
      <w:r w:rsidRPr="008C7964">
        <w:rPr>
          <w:b/>
          <w:lang w:val="ru-RU"/>
        </w:rPr>
        <w:t>welas asih jeung kasedihan pikeun Gusti</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Émut ogé, yén anjeun téh saurang Kristen, ditebus ku Darah Kristus, diumbah dina cai baptisan, parantos nampi Roh Suci, ilubiung dina Perjamuan Kudus sarta dikuatkeun ku Awak jeung Darah-Na. Sareng sadayana ieu parantos anjeun injak-injak demi dosa, anu ngancurkeun anjeun! Naék dina panempoan pikiran anjeun ka Golgota sarta sadar naon ajén dosa-dosa </w:t>
      </w:r>
      <w:r w:rsidR="00374D23" w:rsidRPr="008C7964">
        <w:rPr>
          <w:lang w:val="ru-RU"/>
        </w:rPr>
        <w:t xml:space="preserve">anjeun… </w:t>
      </w:r>
      <w:r w:rsidRPr="008C7964">
        <w:rPr>
          <w:lang w:val="ru-RU"/>
        </w:rPr>
        <w:t xml:space="preserve">Naha anjeun masih kersa nyilakakeun sirah Gusti ku duri dosa-dosa anjeun? Naha anjeun masih kersa ngajepit Anjeunna kana salib, nembus sisi-Na, sarta ngahinakeun kasabaran-Na anu jembar? Atawa anjeun henteu terang yén ku dosa anjeun ilubiung dina sangsara Jurusalamet sarta ku kituna bakal ngalaman nasib anu sami jeung jalma-jalma anu nyiksa-Na; tapi lamun anjeun nampik dosa jeung tobat, anjeun bakal ilubiung dina kakuatan paéh-Na? Pilih salah sahiji tina dua hal ieu: boh nyalibkeun-Na sarta binasa salamina, atawa disalibkeun babarengan jeung-Na sarta meunangkeun kahirupan langgeng babarengan jeung-Na. </w:t>
      </w:r>
    </w:p>
    <w:p w14:paraId="16C8C5D7" w14:textId="77777777" w:rsidR="00C00D83" w:rsidRPr="008C7964" w:rsidRDefault="001F2820" w:rsidP="00716E55">
      <w:pPr>
        <w:widowControl w:val="0"/>
        <w:ind w:firstLine="720"/>
        <w:rPr>
          <w:lang w:val="ru-RU"/>
        </w:rPr>
      </w:pPr>
      <w:r w:rsidRPr="008C7964">
        <w:rPr>
          <w:lang w:val="ru-RU"/>
        </w:rPr>
        <w:t xml:space="preserve">d) Pertimbangkeun deui naon dosa ieu anu anjeun gantungkeun pisan. Éta téh jahat, anu paling parah tina sagala kajahatan; éta ngajauhkeun urang ti Gusti, ngarusak jiwa jeung raga, ngajadikeun urang sangsara ku siksaan nurani, ngajadikeun urang katarajang hukuman Gusti dina kahirupan, dina pati jeung sanggeus pati, sarta ngalungkeun urang ka naraka, ngajauhkeun urang tina surga salawasna. Sabaraha raksasa anu urang bogoh ka! Candak kana jero haté sagala kajahatan anu asalna tina dosa, sarta usaha </w:t>
      </w:r>
      <w:r w:rsidRPr="008C7964">
        <w:rPr>
          <w:b/>
          <w:lang w:val="ru-RU"/>
        </w:rPr>
        <w:t>pikeun benci ka éta jeung ngajauhanana</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Tungtungna, tingali dosa tina sudut pandang sétan, panggerak jeung panyebarna anu munggaran, sarta pertimbangkeun pikeun saha anjeun gawe ngaliwatan dosa. Gusti parantos ngalakukeun jeung teras ngalakukeun sagala hal pikeun anjeun, tapi anjeun nolak nyugemakeun Anjeunna; sétan henteu ngalakukeun nanaon pikeun anjeun sarta ngan saukur nganiaya anjeun ngaliwatan dosa, tapi anjeun daék jeung teu kendat gawe pikeun manéhna. Anjeun </w:t>
      </w:r>
      <w:r w:rsidR="00374D23" w:rsidRPr="008C7964">
        <w:rPr>
          <w:lang w:val="ru-RU"/>
        </w:rPr>
        <w:t xml:space="preserve">babaturan </w:t>
      </w:r>
      <w:r w:rsidRPr="008C7964">
        <w:rPr>
          <w:lang w:val="ru-RU"/>
        </w:rPr>
        <w:t xml:space="preserve">jeung manéhna ngaliwatan dosa, padahal manéhna nyimpen niat jahat ka anjeun ngaliwatan éta. Manéhna ngagoda anjeun kana dosa ku jangji kabagjaanana; tapi manéhna nyiksa jeung nganyenyeri jalma-jalma anu ragrag kana dosa. Di dieu manéhna nyebut yén dosa téh euweuh nanaon, tapi engké manéhna bakal ngagunakeunana jadi bukti ngalawan urang, salaku tuduhan anu beurat. Manéhna ngageter ku kabagjaan jahat nalika aya nu kajiret dina perangkap dosa tur tetep di dinya. Pertimbangkeun sadayana ieu sarta bangkitkeun dina diri anjeun rasa benci ka musuh manusa ieu jeung kalakuanana. </w:t>
      </w:r>
    </w:p>
    <w:p w14:paraId="3FC8B683" w14:textId="77777777" w:rsidR="00C00D83" w:rsidRPr="008C7964" w:rsidRDefault="001F2820" w:rsidP="00716E55">
      <w:pPr>
        <w:widowControl w:val="0"/>
        <w:ind w:firstLine="720"/>
        <w:rPr>
          <w:lang w:val="ru-RU"/>
        </w:rPr>
      </w:pPr>
      <w:r w:rsidRPr="008C7964">
        <w:rPr>
          <w:lang w:val="ru-RU"/>
        </w:rPr>
        <w:t xml:space="preserve">Lamun anjeun nancebkeun kana haté anjeun, hiji sanggeus hiji, rasa nu boh ngagencet boh nenangkeun — ayeuna horor jeung sieun, ayeuna kasedihan jeung welas asih, ayeuna jijik jeung kabencian — éta bakal laun-laun haneut tur hirup, sarta bareng jeung éta, kahayang anjeun nu santai bakal mimiti hudang tur tegang. Sakumaha arus listrik méré tegangan jeung gairah ka awak, atawa hawa isuk-isuk anu hérang tur tiis méré kasegeran jeung tanaga, kitu ogé rasa-rasa ieu, nalika ngeusian jiwa, bakal ngahudangkeun tanaga nu sare sarta ngahirupkeun deui kahayang jeung kasadiaan pikeun lampah sangkan bisa kabur tina kaayaan anu bahaya. Ieu bakal janten gerakan munggaran tina paduli aktip pikeun kasalametan diri sorangan. Janten, ti momen ieu ogé, lampahkeun kalayan tekad anu langkung kuat. </w:t>
      </w:r>
    </w:p>
    <w:p w14:paraId="120EA5CC" w14:textId="77777777" w:rsidR="00C00D83" w:rsidRPr="008C7964" w:rsidRDefault="001F2820" w:rsidP="005B4596">
      <w:pPr>
        <w:widowControl w:val="0"/>
        <w:ind w:firstLine="720"/>
        <w:rPr>
          <w:lang w:val="ru-RU"/>
        </w:rPr>
      </w:pPr>
      <w:r w:rsidRPr="008C7964">
        <w:rPr>
          <w:lang w:val="ru-RU"/>
        </w:rPr>
        <w:t xml:space="preserve">2) Usir </w:t>
      </w:r>
      <w:r w:rsidRPr="008C7964">
        <w:rPr>
          <w:b/>
          <w:lang w:val="ru-RU"/>
        </w:rPr>
        <w:t>sare nu disababkeun ku lalawora</w:t>
      </w:r>
      <w:r w:rsidRPr="008C7964">
        <w:rPr>
          <w:lang w:val="ru-RU"/>
        </w:rPr>
        <w:t xml:space="preserve">. Karsa anjeun pikeun ngalakukeun kahadéan geus lemah ku cicing lila dina dosa—ayeuna kumpulkeun pikiran-pikiran nu biasana ngagerakkeun sumanget: di sisi kahadéan, bayangkeun kasalametan, kamulyaan, universalitas, gampangna ngahontal tujuan jeung leungitna halangan, kabagjaan nu geus siap, jeung di luhur sagalana—kaperluan; di sisi dosa, aya sagala hal anu sabalikna tina ieu; </w:t>
      </w:r>
      <w:r w:rsidRPr="008C7964">
        <w:rPr>
          <w:lang w:val="ru-RU"/>
        </w:rPr>
        <w:lastRenderedPageBreak/>
        <w:t xml:space="preserve">jelaskeun ieu ka diri sorangan sacara jero jeung kalayan tulus, nepi ka anjeun ngagerakkeun diri sorangan jeung nyangking diri kana kaayaan waspada anu seger, siap langsung ngamimitian pagawean. Ceuk ka jiwa anjeun: </w:t>
      </w:r>
    </w:p>
    <w:p w14:paraId="56FB2D4B" w14:textId="77777777" w:rsidR="00C00D83" w:rsidRPr="008C7964" w:rsidRDefault="001F2820" w:rsidP="005B4596">
      <w:pPr>
        <w:widowControl w:val="0"/>
        <w:ind w:firstLine="720"/>
        <w:rPr>
          <w:lang w:val="ru-RU"/>
        </w:rPr>
      </w:pPr>
      <w:r w:rsidRPr="008C7964">
        <w:rPr>
          <w:lang w:val="ru-RU"/>
        </w:rPr>
        <w:t xml:space="preserve">a) Sababna mah, aya dua hal: atawa anjeun bakal binasa salawasna lamun tetep kieu, atawa, lamun anjeun teu hayang kitu, maka taubat jeung balik ka Gusti jeung paréntah-Na. Naha kudu nunda? Beuki lila anjeun ngantosan, beuki parah kaayaanana. Awas, sabab maot geus di panto. </w:t>
      </w:r>
    </w:p>
    <w:p w14:paraId="7D057A32" w14:textId="77777777" w:rsidR="00C00D83" w:rsidRPr="008C7964" w:rsidRDefault="001F2820" w:rsidP="005B4596">
      <w:pPr>
        <w:widowControl w:val="0"/>
        <w:ind w:firstLine="720"/>
        <w:rPr>
          <w:lang w:val="ru-RU"/>
        </w:rPr>
      </w:pPr>
      <w:r w:rsidRPr="008C7964">
        <w:rPr>
          <w:lang w:val="ru-RU"/>
        </w:rPr>
        <w:t xml:space="preserve">b) Naha éta téh usaha anu ageung pisan? Mimitian wungkul; usaha wungkul. Gusti caket, sarta sagala pitulung ti Anjeunna geus siap pikeun anjeun. </w:t>
      </w:r>
    </w:p>
    <w:p w14:paraId="562DDC34" w14:textId="77777777" w:rsidR="00C00D83" w:rsidRPr="008C7964" w:rsidRDefault="001F2820" w:rsidP="005B4596">
      <w:pPr>
        <w:widowControl w:val="0"/>
        <w:ind w:firstLine="720"/>
        <w:rPr>
          <w:lang w:val="ru-RU"/>
        </w:rPr>
      </w:pPr>
      <w:r w:rsidRPr="008C7964">
        <w:rPr>
          <w:lang w:val="ru-RU"/>
        </w:rPr>
        <w:t>c) Sareng kumaha ageungna berkahna</w:t>
      </w:r>
      <w:r w:rsidR="00405063" w:rsidRPr="008C7964">
        <w:rPr>
          <w:lang w:val="ru-RU"/>
        </w:rPr>
        <w:t xml:space="preserve">! </w:t>
      </w:r>
      <w:r w:rsidRPr="008C7964">
        <w:rPr>
          <w:lang w:val="ru-RU"/>
        </w:rPr>
        <w:t xml:space="preserve">Anjeun bakal ngaleupaskeun beban sareng iketan ieu, sareng asup kana kabébasan barudak Allah. </w:t>
      </w:r>
    </w:p>
    <w:p w14:paraId="3865A376" w14:textId="77777777" w:rsidR="00C00D83" w:rsidRPr="008C7964" w:rsidRDefault="001F2820" w:rsidP="005B4596">
      <w:pPr>
        <w:widowControl w:val="0"/>
        <w:ind w:firstLine="720"/>
        <w:rPr>
          <w:lang w:val="ru-RU"/>
        </w:rPr>
      </w:pPr>
      <w:r w:rsidRPr="008C7964">
        <w:rPr>
          <w:lang w:val="ru-RU"/>
        </w:rPr>
        <w:t xml:space="preserve">d) Naha anjeun nyiksa diri sorangan siga anjeun musuh? Anjeun teu manggihan katengtreman, beurang atawa peuting. Di mana-mana aya kabingungan jeung kahariwang. Cukup robah hiji hal dina diri anjeun, sarta sakabéh ieu bakal leungit; anjeun bakal ningali kabagjaan hirup. </w:t>
      </w:r>
    </w:p>
    <w:p w14:paraId="2E3CC746" w14:textId="77777777" w:rsidR="00C00D83" w:rsidRPr="008C7964" w:rsidRDefault="001F2820" w:rsidP="005B4596">
      <w:pPr>
        <w:widowControl w:val="0"/>
        <w:ind w:firstLine="720"/>
        <w:rPr>
          <w:lang w:val="ru-RU"/>
        </w:rPr>
      </w:pPr>
      <w:r w:rsidRPr="008C7964">
        <w:rPr>
          <w:lang w:val="ru-RU"/>
        </w:rPr>
        <w:t xml:space="preserve">e) Tingali, sadayana geus angkat ka </w:t>
      </w:r>
      <w:r w:rsidR="00FA3377">
        <w:rPr>
          <w:lang w:val="ru-RU"/>
        </w:rPr>
        <w:t xml:space="preserve">Gusti… </w:t>
      </w:r>
      <w:r w:rsidRPr="008C7964">
        <w:rPr>
          <w:lang w:val="ru-RU"/>
        </w:rPr>
        <w:t xml:space="preserve">aya nu hiji geus balik, nu kadua, jeung nu katilu. Naha anjeun nangtung di dinya? Indit! Naha anjeun leuwih goréng tibatan batur séjén? </w:t>
      </w:r>
    </w:p>
    <w:p w14:paraId="6CB5A75D" w14:textId="77777777" w:rsidR="00C00D83" w:rsidRPr="008C7964" w:rsidRDefault="001F2820" w:rsidP="005B4596">
      <w:pPr>
        <w:widowControl w:val="0"/>
        <w:ind w:firstLine="720"/>
        <w:rPr>
          <w:lang w:val="ru-RU"/>
        </w:rPr>
      </w:pPr>
      <w:r w:rsidRPr="008C7964">
        <w:rPr>
          <w:lang w:val="ru-RU"/>
        </w:rPr>
        <w:t xml:space="preserve">f) Sagala nu aya di sabudeureun anjeun téh hirup jeung sagala nyauran anjeun ka kahirupan. Gusti téh lain Gusti nu paéh, tapi Gusti nu hirup. Gabung jeung maranéhna nu hirup dina kahirupan-Na. Indit, inuman ti mata cai cai hirup. </w:t>
      </w:r>
    </w:p>
    <w:p w14:paraId="0FE279F3" w14:textId="77777777" w:rsidR="00C00D83" w:rsidRPr="008C7964" w:rsidRDefault="001F2820" w:rsidP="005B4596">
      <w:pPr>
        <w:widowControl w:val="0"/>
        <w:ind w:firstLine="720"/>
        <w:rPr>
          <w:lang w:val="ru-RU"/>
        </w:rPr>
      </w:pPr>
      <w:r w:rsidRPr="008C7964">
        <w:rPr>
          <w:lang w:val="ru-RU"/>
        </w:rPr>
        <w:t>Sumanget tina kahayang anu lola sok kagugah nalika hiji jalma nempatkeun dirina di antara dua ekstrim — boh pikeun binasa atawa pikeun ngarobah hirupna. Insting pikeun ngajaga diri langsung nyurung maranéhna pikeun ngalakukeun tindakan. Teras nunjukkeun sabaraha ageungna berkah anu bakal diharepkeun tina ngarobah kahirupan jadi leuwih hadé, sabaraha gampangna ngalakukeunana, sarta kumaha anjeun sanggup ngalakukeunana jeung dipanggil pikeun éta, sarta gaduh sagala sarana di leungeun anjeun; kumaha sakabéh nu hadé, boh di bumi boh di sawarga, bakal bungah, bakal ngahiji jeung anjeun, bakal nyangkem anjeun dina pangkuanana, sarta kabungahan bakal ngalir dina kahirupan babarengan jeung sakumna nu hirup dina Kristus Yesus Gusti urang—tuduhkeun sakabéh ieu, sarta kahayang anjeun nu geus lemah bakal dihirupkeun deui, sarta dengkul anjeun nu leuleus bakal dikuatkeun.</w:t>
      </w:r>
    </w:p>
    <w:p w14:paraId="7E6D06C3" w14:textId="77777777" w:rsidR="00C00D83" w:rsidRPr="008C7964" w:rsidRDefault="001F2820" w:rsidP="005B4596">
      <w:pPr>
        <w:widowControl w:val="0"/>
        <w:ind w:firstLine="720"/>
        <w:rPr>
          <w:lang w:val="ru-RU"/>
        </w:rPr>
      </w:pPr>
      <w:r w:rsidRPr="008C7964">
        <w:rPr>
          <w:lang w:val="ru-RU"/>
        </w:rPr>
        <w:t>Ku gawe kieu dina diri sorangan, anjeun bakal beuki ngusir kabuta, kateuing, jeung kecerobohan anjeun. Tapi gawe, gawe tanpa kendat. Aya akal licik dina jiwa nu dosa, nu ku sagala cara nyingkahan pagawean nu diperlukeun pikeun kasalametan. Hayu, cengkram éta jeung bawa; éta moal nolak—nya éta mah teu hayang digawé sorangan. Dina jero diri anjeun, euweuh nu bisa jadi pamingpin iwal anjeun sorangan. Lebet kana diri anjeun, pegatkeun, pukulin, jeung ajak akal budi diri anjeun; urus perkara diri anjeun di payuneun Gusti; yakinkeun jeung pujukeun diri anjeun sorangan. Ku sabab éta, dina pagawean pertobatan, mikirkeun ka diri sorangan téh, bisa disebutkeun, hiji-hijina lawang ka dinya. Lamun anjeun henteu mikirkeun ka diri sorangan jeung mertimbangkeun naon anu kudu dipigawé, saha deui nu bakal ngalakukeun éta pikeun anjeun? Ku sabab éta disebutkeun ka anjeun: 'Pertimbangkeun ieu, renungkeun éta, dalami kitu jeung kieu</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Ti ieu urang tiasa nangtukeun sabaraha ageungna </w:t>
      </w:r>
      <w:r w:rsidR="00A4625D" w:rsidRPr="008C7964">
        <w:rPr>
          <w:lang w:val="ru-RU"/>
        </w:rPr>
        <w:t xml:space="preserve">rahmat </w:t>
      </w:r>
      <w:r w:rsidRPr="008C7964">
        <w:rPr>
          <w:lang w:val="ru-RU"/>
        </w:rPr>
        <w:t xml:space="preserve">pikeun hiji nu dosa lamun </w:t>
      </w:r>
      <w:r w:rsidR="00A4625D" w:rsidRPr="008C7964">
        <w:rPr>
          <w:lang w:val="ru-RU"/>
        </w:rPr>
        <w:t xml:space="preserve">karuksakanana </w:t>
      </w:r>
      <w:r w:rsidRPr="008C7964">
        <w:rPr>
          <w:lang w:val="ru-RU"/>
        </w:rPr>
        <w:t xml:space="preserve">can hasil ngaleungitkeun sakabéh cahaya pangaweruh kana kabeneran di jero dirina. Sanajan pribadina ruksak, sanajan émosina teu murni; tapi lamun konsép anu leres masih aya di jiwana, masih aya nu bisa dicekel ku saha waé anu geus mimiti mikirkeun kasalametan. Tapi nalika éta ogé geus leungit, nalika akal ogé ruksak—naha éta ragrag kana ragu, kaleungitan kayakinan, atawa narima ajaran nu bengkok pisan—maka teu aya deui nu bisa dipigawé ku jalma éta pikeun dirina sorangan; mangka manéhna kudu ngaku yén dina dirina teu aya kajujuran ti sirah nepi ka suku. Sanajan kitu, saeutik pisan nu ngahontal kaayaan sapertos kitu. Sareng maranéhna anu nepi ka dinya, upami aya kamungkinan maranéhna balik taat, éta kajadian ngaliwatan kalakuan rahmat Gusti anu luar biasa tur matak héran. Kaseueuran jalma nu dosa, kumaha ogé, henteu kaleungitan iman maranéhna, atawa, nurutkeun kecap Rasul, 'ajaran anu leres', tapi ngan saukur jadi rusak moralna. Pikeun jalma-jalma sapertos kitu, geus cukup </w:t>
      </w:r>
      <w:r w:rsidR="00D175AF" w:rsidRPr="008C7964">
        <w:rPr>
          <w:lang w:val="ru-RU"/>
        </w:rPr>
        <w:t xml:space="preserve">pikeun ngahudangkeun </w:t>
      </w:r>
      <w:r w:rsidRPr="008C7964">
        <w:rPr>
          <w:lang w:val="ru-RU"/>
        </w:rPr>
        <w:t xml:space="preserve">deui konsép-konsép </w:t>
      </w:r>
      <w:r w:rsidR="00D175AF" w:rsidRPr="008C7964">
        <w:rPr>
          <w:lang w:val="ru-RU"/>
        </w:rPr>
        <w:t>anu geus luntur</w:t>
      </w:r>
      <w:r w:rsidRPr="008C7964">
        <w:rPr>
          <w:lang w:val="ru-RU"/>
        </w:rPr>
        <w:t xml:space="preserve"> alatan teu diperhatikeun jeung </w:t>
      </w:r>
      <w:r w:rsidR="00D175AF" w:rsidRPr="008C7964">
        <w:rPr>
          <w:lang w:val="ru-RU"/>
        </w:rPr>
        <w:t xml:space="preserve">pikeun nguatkeun </w:t>
      </w:r>
      <w:r w:rsidRPr="008C7964">
        <w:rPr>
          <w:lang w:val="ru-RU"/>
        </w:rPr>
        <w:t xml:space="preserve">kayakinan maranéhna anu geus lemah—anu timbul tina teu merhatikeun jeung teu paduli kana sagala hal anu hadé sacara umum. Duduk tur nalungtik sorangan naon anu kudu anjeun percanten, kumaha cara hirup, jeung naon anu kudu dipiharep, saluyu jeung Kredo jeung paréntah Gusti. Lamun anjeun ngarasa hésé, konsultasi ka </w:t>
      </w:r>
      <w:r w:rsidR="00D175AF" w:rsidRPr="008C7964">
        <w:rPr>
          <w:lang w:val="ru-RU"/>
        </w:rPr>
        <w:t>kateksisme</w:t>
      </w:r>
      <w:r w:rsidRPr="008C7964">
        <w:rPr>
          <w:lang w:val="ru-RU"/>
        </w:rPr>
        <w:t xml:space="preserve">; lamun anjeun teu bisa ogé, caritakeun ka batur—jeung utamana ka bapa spiritual anjeun. Lamun anjeun geus ngalakukeun ieu, kabeneran karajaan bakal timbul kalayan gemilang di jero diri anjeun—tur bakal </w:t>
      </w:r>
      <w:r w:rsidRPr="008C7964">
        <w:rPr>
          <w:lang w:val="ru-RU"/>
        </w:rPr>
        <w:lastRenderedPageBreak/>
        <w:t xml:space="preserve">mimitian, kalayan kawibawaan, ngusir kabohongan tina lampah, watas, jeung raos anu geus nyekel diri anjeun. Lajeng bakal gampang pikeun akal anjeun ngungkab kabuta anjeun sorangan, ngaleungitkeun kateuacuhan anjeun, jeung ngusir kecerobohan anjeun. </w:t>
      </w:r>
    </w:p>
    <w:p w14:paraId="774D950D" w14:textId="77777777" w:rsidR="00C00D83" w:rsidRPr="008C7964" w:rsidRDefault="001F2820" w:rsidP="005B4596">
      <w:pPr>
        <w:widowControl w:val="0"/>
        <w:ind w:firstLine="720"/>
        <w:rPr>
          <w:lang w:val="ru-RU"/>
        </w:rPr>
      </w:pPr>
      <w:r w:rsidRPr="008C7964">
        <w:rPr>
          <w:lang w:val="ru-RU"/>
        </w:rPr>
        <w:t>Lamun loba pisan topik anu kudu direnungkeun di jero diri sorangan, ulah mikir yén ieu ngan bisa dipigawé ku sarjana wungkul. Saha waé bisa ngalakukeun renungan diri ngeunaan kasalametan, komo barudak ogé. Ieu lain sarua jeung pamikiran ilmiah. Unggal kabeneran anu datang ka pikiran langsung mere inspirasi pikeun naon anu diperlukeun. Anjeun ngan ukur kudu boga itikad hadé jeung ngahirupkeun deui kahayang nu tulus pikeun kahadéan diri sorangan, kalayan kesiapan pikeun nuturkeun pituduh kabeneran</w:t>
      </w:r>
      <w:r w:rsidR="005B4596" w:rsidRPr="005B4596">
        <w:rPr>
          <w:sz w:val="20"/>
          <w:szCs w:val="16"/>
          <w:lang w:val="ru-RU"/>
        </w:rPr>
        <w:t>. (Kitu cenah, lain hartina teu perlu boga buku-buku ngeunaan kasalametan jiwa di gigir, nu ngajelaskeun sagala hal nu kudu dipikirkeun dina diri sorangan sacara écés jeung kuat. Dina hal ieu, artikel-artikel dina tulisan Santo Tikhon ngeunaan dosa, kabuta rohani, pangampura pikeun nu teu tobat, jeung surat-surat monastikna téh kacida ajénna. Salaku pitulung pikeun introspeksi ieu, kumpulan tulisan Bapa-Bapa Suci keur diterbitkeun kalayan judul: 'Bangun, eh nu saré...')</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Tapi dina sagala hal, hiji jalma kudu ngalaksanakeun introspeksi dirina ku cara anu saluyu jeung tujuanana—nyaéta pikeun mangaruhan jiwa jeung ngagerakkeunana kana lampah. Pikeun tujuan ieu: </w:t>
      </w:r>
    </w:p>
    <w:p w14:paraId="42927E28" w14:textId="77777777" w:rsidR="00C00D83" w:rsidRPr="008C7964" w:rsidRDefault="001F2820" w:rsidP="005B4596">
      <w:pPr>
        <w:widowControl w:val="0"/>
        <w:ind w:firstLine="720"/>
        <w:rPr>
          <w:lang w:val="ru-RU"/>
        </w:rPr>
      </w:pPr>
      <w:r w:rsidRPr="008C7964">
        <w:rPr>
          <w:lang w:val="ru-RU"/>
        </w:rPr>
        <w:t xml:space="preserve">a) Nalika anjeun merenung, ulah ngalakukeun spekulasi intelektual ku nanyakeun rupa-rupa patarosan, tapi sanggeus ngajelaskeun deui subjekna pikeun diri sorangan, tampi éta dina jero haté tina sudut pandang anu anjeun yakin bakal paling nyentuh, sarta renungkeunana ku cara éta. </w:t>
      </w:r>
    </w:p>
    <w:p w14:paraId="08FE9CE0" w14:textId="77777777" w:rsidR="00C00D83" w:rsidRPr="008C7964" w:rsidRDefault="001F2820" w:rsidP="005B4596">
      <w:pPr>
        <w:widowControl w:val="0"/>
        <w:ind w:firstLine="720"/>
        <w:rPr>
          <w:lang w:val="ru-RU"/>
        </w:rPr>
      </w:pPr>
      <w:r w:rsidRPr="008C7964">
        <w:rPr>
          <w:lang w:val="ru-RU"/>
        </w:rPr>
        <w:t xml:space="preserve">b) Ulah buru-buru pisan tina hiji pamikiran ka pamikiran séjén—ieu leuwih kamungkinan nyebarkeun pikiran tibatan ngumpulkeunana, sarta moal aya pangaruhna kana jiwa. Kitu deui, panonpoé moal bisa ngahaneutan hiji mahluk di bumi lamun ngaliwatan permukaanna dina sakedapan. Jantenkeun simpati minangka ukuran pamikiran anjeun dina sagala rupa topik. Bawa unggal pamikiran ka tingkat raos, sarta ulah ngaleupaskeunana nepi ka éta asup kana jero haté anjeun. </w:t>
      </w:r>
    </w:p>
    <w:p w14:paraId="2AD4F6C6" w14:textId="77777777" w:rsidR="00C00D83" w:rsidRPr="008C7964" w:rsidRDefault="001F2820" w:rsidP="005B4596">
      <w:pPr>
        <w:widowControl w:val="0"/>
        <w:ind w:firstLine="720"/>
        <w:rPr>
          <w:lang w:val="ru-RU"/>
        </w:rPr>
      </w:pPr>
      <w:r w:rsidRPr="008C7964">
        <w:rPr>
          <w:lang w:val="ru-RU"/>
        </w:rPr>
        <w:t>c) Lamun mungkin, ulah ngantep hiji pamikiran kosong dina wangun rasional wungkul, tapi pasihan gambaran, tuluy bawa gambaran éta dina pikiran anjeun salaku rangsangan anu terus-terusan. Leuwih hade, upami mungkin, ngahijikeun sababaraha gambar anu nyolok kana hiji gambar wungkul. Ku kituna, Santo Tikhon, pikeun ngabeungkeut kana pikiran jalma nu dosa bahayana kaayaanana, nyarios kieu: "Di luhur anjeun aya pedang kaadilan; di handapeun anjeun aya naraka, siap ngadahar anjeun; di hareup anjeun aya pati; di tukangeun anjeun aya loba dosa; di katuhu jeung kenca anjeun aya balaréa musuh jahat: naha anjeun bener-bener tiasa santai</w:t>
      </w:r>
      <w:r w:rsidR="001C0B48" w:rsidRPr="008C7964">
        <w:rPr>
          <w:lang w:val="ru-RU"/>
        </w:rPr>
        <w:t>?</w:t>
      </w:r>
      <w:r w:rsidRPr="008C7964">
        <w:rPr>
          <w:lang w:val="ru-RU"/>
        </w:rPr>
        <w:t xml:space="preserve">" Hiji gambar leuwih gampang diémutan jeung dicekel dina pikiran; éta miboga pangaruh anu leuwih kuat jeung mujarab. </w:t>
      </w:r>
    </w:p>
    <w:p w14:paraId="470BC2A6" w14:textId="77777777" w:rsidR="00C00D83" w:rsidRPr="008C7964" w:rsidRDefault="001F2820" w:rsidP="005B4596">
      <w:pPr>
        <w:widowControl w:val="0"/>
        <w:ind w:firstLine="720"/>
        <w:rPr>
          <w:lang w:val="ru-RU"/>
        </w:rPr>
      </w:pPr>
      <w:r w:rsidRPr="008C7964">
        <w:rPr>
          <w:lang w:val="ru-RU"/>
        </w:rPr>
        <w:t xml:space="preserve">d) Pilih paribasa singket tapi kuat anu cocog jeung kaayaan anjeun, teras ulang-ulangkeun deui ka diri sorangan leuwih sering, boh dina pikiran atawa sacara sora. Contona: </w:t>
      </w:r>
      <w:r w:rsidR="001C0B48" w:rsidRPr="008C7964">
        <w:rPr>
          <w:i/>
          <w:lang w:val="ru-RU"/>
        </w:rPr>
        <w:t>'Sapi nyaho nu bogana, jeung keledai nyaho palapa nu bogana</w:t>
      </w:r>
      <w:r w:rsidR="00E27FCB" w:rsidRPr="00D561DE">
        <w:rPr>
          <w:iCs/>
          <w:lang w:val="ru-RU"/>
        </w:rPr>
        <w:t>' (Yesaya 1:3)</w:t>
      </w:r>
      <w:r w:rsidRPr="00D561DE">
        <w:rPr>
          <w:iCs/>
          <w:lang w:val="ru-RU"/>
        </w:rPr>
        <w:t xml:space="preserve">, </w:t>
      </w:r>
      <w:r w:rsidRPr="008C7964">
        <w:rPr>
          <w:iCs/>
          <w:lang w:val="ru-RU"/>
        </w:rPr>
        <w:t xml:space="preserve">tapi kumaha jeung anjeun? </w:t>
      </w:r>
      <w:r w:rsidR="001C0B48" w:rsidRPr="008C7964">
        <w:rPr>
          <w:i/>
          <w:lang w:val="ru-RU"/>
        </w:rPr>
        <w:t>Atawa naha anjeun ngantepkeun kabeungharan kahadean, lemah lembut, jeung kasabaran Gusti?</w:t>
      </w:r>
      <w:r w:rsidRPr="008C7964">
        <w:rPr>
          <w:i/>
          <w:lang w:val="ru-RU"/>
        </w:rPr>
        <w:t xml:space="preserve"> </w:t>
      </w:r>
      <w:r w:rsidR="00E27FCB" w:rsidRPr="008C7964">
        <w:rPr>
          <w:i/>
          <w:lang w:val="ru-RU"/>
        </w:rPr>
        <w:t xml:space="preserve">Tapi kusabab kekerasan haté anjeun jeung teu tobat, anjeun keur ngumpulkeun murka pikeun diri anjeun dina poé murka jeung wahyu pangadilan nu adil ti Allah </w:t>
      </w:r>
      <w:r w:rsidR="00E27FCB" w:rsidRPr="008C7964">
        <w:rPr>
          <w:iCs/>
          <w:lang w:val="ru-RU"/>
        </w:rPr>
        <w:t>(Roma 2:5–6)</w:t>
      </w:r>
      <w:r w:rsidRPr="008C7964">
        <w:rPr>
          <w:iCs/>
          <w:lang w:val="ru-RU"/>
        </w:rPr>
        <w:t xml:space="preserve">. </w:t>
      </w:r>
      <w:r w:rsidR="008A0D03" w:rsidRPr="008C7964">
        <w:rPr>
          <w:i/>
          <w:lang w:val="ru-RU"/>
        </w:rPr>
        <w:t xml:space="preserve">Ku kituna, tetep waspada, sabab anjeun teu nyaho jam sabaraha Gusti anjeun bakal datang </w:t>
      </w:r>
      <w:r w:rsidR="008A0D03" w:rsidRPr="008C7964">
        <w:rPr>
          <w:iCs/>
          <w:lang w:val="ru-RU"/>
        </w:rPr>
        <w:t>(Mateus 24:42)</w:t>
      </w:r>
      <w:r w:rsidRPr="008C7964">
        <w:rPr>
          <w:iCs/>
          <w:lang w:val="ru-RU"/>
        </w:rPr>
        <w:t xml:space="preserve">. Di dieu aya kubur abdi; di dieu nungguan paéh abdi. </w:t>
      </w:r>
      <w:r w:rsidR="008A0D03" w:rsidRPr="008C7964">
        <w:rPr>
          <w:i/>
          <w:lang w:val="ru-RU"/>
        </w:rPr>
        <w:t>Ka mana abdi tiasa angkat ti Roh Anjeun, sareng ka mana abdi tiasa kabur ti ayana Anjeun</w:t>
      </w:r>
      <w:r w:rsidRPr="008C7964">
        <w:rPr>
          <w:i/>
          <w:lang w:val="ru-RU"/>
        </w:rPr>
        <w:t xml:space="preserve">? </w:t>
      </w:r>
      <w:r w:rsidR="008A0D03" w:rsidRPr="008C7964">
        <w:rPr>
          <w:iCs/>
          <w:lang w:val="ru-RU"/>
        </w:rPr>
        <w:t xml:space="preserve">(Mazmur 138:7). </w:t>
      </w:r>
      <w:r w:rsidR="008A0D03" w:rsidRPr="008C7964">
        <w:rPr>
          <w:i/>
          <w:lang w:val="ru-RU"/>
        </w:rPr>
        <w:t>Dosa, nalika geus dewasa</w:t>
      </w:r>
      <w:r w:rsidR="008A0D03" w:rsidRPr="008C7964">
        <w:rPr>
          <w:iCs/>
          <w:lang w:val="ru-RU"/>
        </w:rPr>
        <w:t>,</w:t>
      </w:r>
      <w:r w:rsidR="008A0D03" w:rsidRPr="008C7964">
        <w:rPr>
          <w:i/>
          <w:lang w:val="ru-RU"/>
        </w:rPr>
        <w:t xml:space="preserve"> ngahasilkeun paéh </w:t>
      </w:r>
      <w:r w:rsidR="008A0D03" w:rsidRPr="008C7964">
        <w:rPr>
          <w:iCs/>
          <w:lang w:val="ru-RU"/>
        </w:rPr>
        <w:t xml:space="preserve">(Yakobus 1:15). </w:t>
      </w:r>
      <w:r w:rsidR="00196024" w:rsidRPr="008C7964">
        <w:rPr>
          <w:i/>
          <w:lang w:val="ru-RU"/>
        </w:rPr>
        <w:t xml:space="preserve">Musuh anjeun, sétan, ngider siga singa nu ngagero </w:t>
      </w:r>
      <w:r w:rsidR="00196024" w:rsidRPr="008C7964">
        <w:rPr>
          <w:iCs/>
          <w:lang w:val="ru-RU"/>
        </w:rPr>
        <w:t>(1 Petrus 5:8).</w:t>
      </w:r>
      <w:r w:rsidRPr="008C7964">
        <w:rPr>
          <w:i/>
          <w:lang w:val="ru-RU"/>
        </w:rPr>
        <w:t xml:space="preserve"> </w:t>
      </w:r>
      <w:r w:rsidR="00196024" w:rsidRPr="008C7964">
        <w:rPr>
          <w:i/>
          <w:lang w:val="ru-RU"/>
        </w:rPr>
        <w:t>'Jelaskeun pangurusan anjeun</w:t>
      </w:r>
      <w:r w:rsidR="00196024" w:rsidRPr="008C7964">
        <w:rPr>
          <w:iCs/>
          <w:lang w:val="ru-RU"/>
        </w:rPr>
        <w:t xml:space="preserve">' (Lukas 16:2). </w:t>
      </w:r>
      <w:r w:rsidR="00F72FC9" w:rsidRPr="008C7964">
        <w:rPr>
          <w:i/>
          <w:lang w:val="ru-RU"/>
        </w:rPr>
        <w:t xml:space="preserve">'Ka saha loba dipasihan, ti manéhna ogé bakal loba </w:t>
      </w:r>
      <w:r w:rsidR="00F72FC9" w:rsidRPr="008C7964">
        <w:rPr>
          <w:iCs/>
          <w:lang w:val="ru-RU"/>
        </w:rPr>
        <w:t xml:space="preserve">ditagih' (Lukas 12:48). </w:t>
      </w:r>
      <w:r w:rsidR="00F72FC9" w:rsidRPr="008C7964">
        <w:rPr>
          <w:i/>
          <w:lang w:val="ru-RU"/>
        </w:rPr>
        <w:t>'Tapi hamba anu nyaho kahayang dununganana tapi henteu nyiapkeun dirina atawa henteu ngalaksanakeun kahayangna bakal dipukul ku loba pukulan</w:t>
      </w:r>
      <w:r w:rsidR="00F72FC9" w:rsidRPr="008C7964">
        <w:rPr>
          <w:iCs/>
          <w:lang w:val="ru-RU"/>
        </w:rPr>
        <w:t>' (</w:t>
      </w:r>
      <w:r w:rsidR="00123F52" w:rsidRPr="008C7964">
        <w:rPr>
          <w:iCs/>
          <w:lang w:val="ru-RU"/>
        </w:rPr>
        <w:t>Lukas 12:47</w:t>
      </w:r>
      <w:r w:rsidR="00F72FC9" w:rsidRPr="008C7964">
        <w:rPr>
          <w:iCs/>
          <w:lang w:val="ru-RU"/>
        </w:rPr>
        <w:t>).</w:t>
      </w:r>
      <w:r w:rsidRPr="008C7964">
        <w:rPr>
          <w:i/>
          <w:lang w:val="ru-RU"/>
        </w:rPr>
        <w:t xml:space="preserve"> </w:t>
      </w:r>
      <w:r w:rsidR="00123F52" w:rsidRPr="008C7964">
        <w:rPr>
          <w:i/>
          <w:lang w:val="ru-RU"/>
        </w:rPr>
        <w:t xml:space="preserve">Inget ti mana anjeun geus ragrag </w:t>
      </w:r>
      <w:r w:rsidR="00123F52" w:rsidRPr="008C7964">
        <w:rPr>
          <w:iCs/>
          <w:lang w:val="ru-RU"/>
        </w:rPr>
        <w:t xml:space="preserve">(Wahyu 2:5), </w:t>
      </w:r>
      <w:r w:rsidR="00123F52" w:rsidRPr="008C7964">
        <w:rPr>
          <w:lang w:val="ru-RU"/>
        </w:rPr>
        <w:t xml:space="preserve">' ' jeung </w:t>
      </w:r>
      <w:r w:rsidRPr="008C7964">
        <w:rPr>
          <w:lang w:val="ru-RU"/>
        </w:rPr>
        <w:t xml:space="preserve">sajabana. Kumpulkeun jeung komitmen ucapan-ucapan éta dina ingetan, teras pukau hate anjeun ku éta. Sugan salah sahijina bakal jadi panah seuneu anu nanceb jeung ngaduruk anjeun. </w:t>
      </w:r>
    </w:p>
    <w:p w14:paraId="29374767" w14:textId="77777777" w:rsidR="00C00D83" w:rsidRPr="008C7964" w:rsidRDefault="001F2820" w:rsidP="005B4596">
      <w:pPr>
        <w:widowControl w:val="0"/>
        <w:ind w:firstLine="720"/>
        <w:rPr>
          <w:lang w:val="ru-RU"/>
        </w:rPr>
      </w:pPr>
      <w:r w:rsidRPr="008C7964">
        <w:rPr>
          <w:lang w:val="ru-RU"/>
        </w:rPr>
        <w:t xml:space="preserve">Ulah ngan saukur cicing kana hiji alur pamikiran, tapi </w:t>
      </w:r>
      <w:r w:rsidR="000142E8" w:rsidRPr="008C7964">
        <w:rPr>
          <w:lang w:val="ru-RU"/>
        </w:rPr>
        <w:t>gantikeun</w:t>
      </w:r>
      <w:r w:rsidRPr="008C7964">
        <w:rPr>
          <w:lang w:val="ru-RU"/>
        </w:rPr>
        <w:t xml:space="preserve"> ku doa. Sabab ayeuna urang keur ngalakukeun persis siga nu urang lakukeun harita, basa urang hayang nyabut tangkal anu geus nanceb jero di taneuh. Urang deukeutan terus ngagoyangkeunana, maksa sagala daya pamikiran urang, ngayakinkeun diri sorangan, meyakinkeun diri sorangan. Urang ngagoyangna, tapi teu bisa nyabutna—akar-akarna nanceb jero. Ku kituna urang kakurangan kakuatan; urang malah teu boga kakuatan pikeun motong akar-akar éta. Jadi, néangan bantosan! </w:t>
      </w:r>
    </w:p>
    <w:p w14:paraId="48BAFFE0" w14:textId="77777777" w:rsidR="00C00D83" w:rsidRPr="008C7964" w:rsidRDefault="001F2820" w:rsidP="005B4596">
      <w:pPr>
        <w:widowControl w:val="0"/>
        <w:ind w:firstLine="720"/>
        <w:rPr>
          <w:lang w:val="ru-RU"/>
        </w:rPr>
      </w:pPr>
      <w:r w:rsidRPr="008C7964">
        <w:rPr>
          <w:lang w:val="ru-RU"/>
        </w:rPr>
        <w:t xml:space="preserve">a) Lamun, basa keur mikir, aya rasa nu nyentuh haté anjeun atawa rasa lemes nu ngagerak di jero diri </w:t>
      </w:r>
      <w:r w:rsidRPr="008C7964">
        <w:rPr>
          <w:lang w:val="ru-RU"/>
        </w:rPr>
        <w:lastRenderedPageBreak/>
        <w:t xml:space="preserve">anjeun—teu kudu lila, langsung nangtung jeung ngadoa. Doakeun supaya Gusti ngasucikeun pagawean-Na dina hate anjeun anu geus keras, supaya Anjeunna masihan sawatara pamikiran anjeun kakuatan pikeun ngancurkeun jeung ngawangun, atawa supaya Anjeunna sorangan datang jeung ngalembutkeun, ngahudangkeun, jeung nembus hate éta. </w:t>
      </w:r>
    </w:p>
    <w:p w14:paraId="48F71CD3" w14:textId="77777777" w:rsidR="00C00D83" w:rsidRPr="008C7964" w:rsidRDefault="001F2820" w:rsidP="005B4596">
      <w:pPr>
        <w:widowControl w:val="0"/>
        <w:ind w:firstLine="720"/>
        <w:rPr>
          <w:lang w:val="ru-RU"/>
        </w:rPr>
      </w:pPr>
      <w:r w:rsidRPr="008C7964">
        <w:rPr>
          <w:lang w:val="ru-RU"/>
        </w:rPr>
        <w:t xml:space="preserve">b) Dina doa ieu, doakeun ku kecap anjeun sorangan; carioskeun naon anu aya di jero haté anjeun, sarta tampikeun kabutuhan pangjerona kalayan yakin, maké kecap basajan, polos kawas barudak, singket—atanapi langkung saé deui, tanpa kecap pisan—ku kituna nempel ka Gusti dina paménta ti jero haté ka Anjeunna. </w:t>
      </w:r>
    </w:p>
    <w:p w14:paraId="4B19AC6F" w14:textId="77777777" w:rsidR="00C00D83" w:rsidRPr="008C7964" w:rsidRDefault="001F2820" w:rsidP="005B4596">
      <w:pPr>
        <w:widowControl w:val="0"/>
        <w:ind w:firstLine="720"/>
        <w:rPr>
          <w:lang w:val="ru-RU"/>
        </w:rPr>
      </w:pPr>
      <w:r w:rsidRPr="008C7964">
        <w:rPr>
          <w:lang w:val="ru-RU"/>
        </w:rPr>
        <w:t xml:space="preserve">c) Ulah mikir teuing, ulah nyusun doa. Deukeutan ka Anjeunna kalayan basajan, kalayan hiji kabutuhan anjeun, siga jalma gering ka dokter, siga nu dibelenggu ka nu ngabebaskeun, siga nu lumpuh ka nu nyageurkeun, kalayan pangakuan tulus ngeunaan kalemahan anjeun jeung teu mampuh ngungkulan diri sorangan, sarta kalayan pasrah diri ka lampah Maha Kawasa Gusti. </w:t>
      </w:r>
    </w:p>
    <w:p w14:paraId="32F8F9BD" w14:textId="77777777" w:rsidR="00C00D83" w:rsidRPr="008C7964" w:rsidRDefault="001F2820" w:rsidP="005B4596">
      <w:pPr>
        <w:widowControl w:val="0"/>
        <w:ind w:firstLine="720"/>
        <w:rPr>
          <w:lang w:val="ru-RU"/>
        </w:rPr>
      </w:pPr>
      <w:r w:rsidRPr="008C7964">
        <w:rPr>
          <w:lang w:val="ru-RU"/>
        </w:rPr>
        <w:t xml:space="preserve">d) Sujud, tunduk—loba pisan kali—jeung pukul dada anjeun. Sareng ulah eureun tina doa salami doa éta masih ngalir. Lamun doa jadi tiis, balik deui ka meditasi, teras ti dinya balik deui ka doa. </w:t>
      </w:r>
    </w:p>
    <w:p w14:paraId="14919237" w14:textId="77777777" w:rsidR="00C00D83" w:rsidRPr="008C7964" w:rsidRDefault="001F2820" w:rsidP="005B4596">
      <w:pPr>
        <w:widowControl w:val="0"/>
        <w:ind w:firstLine="720"/>
        <w:rPr>
          <w:lang w:val="ru-RU"/>
        </w:rPr>
      </w:pPr>
      <w:r w:rsidRPr="008C7964">
        <w:rPr>
          <w:lang w:val="ru-RU"/>
        </w:rPr>
        <w:t xml:space="preserve">e) Sareng pikeun doa, sapertos pikeun meditasi, siapkeun invokasi pondok ka Gusti sareng ulangi sering-sering: </w:t>
      </w:r>
      <w:r w:rsidRPr="008C7964">
        <w:rPr>
          <w:i/>
          <w:lang w:val="ru-RU"/>
        </w:rPr>
        <w:t>'Mugia Gusti welas asih ka mahluk-Na!' — 'Ya Gusti, welas asih ka abdi nu dosa!' — 'Ya Gusti, nyalametkeun abdi!' — 'Ya Gusti, pasihan abdi kasuksesan!'</w:t>
      </w:r>
      <w:r w:rsidRPr="008C7964">
        <w:rPr>
          <w:lang w:val="ru-RU"/>
        </w:rPr>
        <w:t xml:space="preserve"> Ingetkeun kidung-kidung gereja anu nyentuh hate jeung nyanyikeunana: </w:t>
      </w:r>
      <w:r w:rsidRPr="008C7964">
        <w:rPr>
          <w:i/>
          <w:lang w:val="ru-RU"/>
        </w:rPr>
        <w:t xml:space="preserve">'Tingali, panganten lalaki </w:t>
      </w:r>
      <w:r w:rsidR="00FA3377">
        <w:rPr>
          <w:i/>
          <w:lang w:val="ru-RU"/>
        </w:rPr>
        <w:t xml:space="preserve">geus sumping…' </w:t>
      </w:r>
      <w:r w:rsidRPr="008C7964">
        <w:rPr>
          <w:i/>
          <w:lang w:val="ru-RU"/>
        </w:rPr>
        <w:t>'Nalika mikirkeun loba kalakuan jahat anu geus ku kuring lakukeun, abdi anu malarat ieu ngageter ku Poé Pangadilan anu pikasieuneun. Nyawa abdi, nyawa abdi, hudang, naha anjeun sare?</w:t>
      </w:r>
      <w:r w:rsidR="00FA3377">
        <w:rPr>
          <w:lang w:val="ru-RU"/>
        </w:rPr>
        <w:t>'</w:t>
      </w:r>
      <w:r w:rsidRPr="008C7964">
        <w:rPr>
          <w:i/>
          <w:lang w:val="ru-RU"/>
        </w:rPr>
        <w:t xml:space="preserve"> — </w:t>
      </w:r>
      <w:r w:rsidRPr="008C7964">
        <w:rPr>
          <w:lang w:val="ru-RU"/>
        </w:rPr>
        <w:t xml:space="preserve">jeung </w:t>
      </w:r>
      <w:r w:rsidR="00FA3377">
        <w:rPr>
          <w:lang w:val="ru-RU"/>
        </w:rPr>
        <w:t xml:space="preserve">sajabana… </w:t>
      </w:r>
    </w:p>
    <w:p w14:paraId="2FA3178E" w14:textId="77777777" w:rsidR="00C00D83" w:rsidRPr="008C7964" w:rsidRDefault="001F2820" w:rsidP="005B4596">
      <w:pPr>
        <w:widowControl w:val="0"/>
        <w:ind w:firstLine="720"/>
        <w:rPr>
          <w:lang w:val="ru-RU"/>
        </w:rPr>
      </w:pPr>
      <w:r w:rsidRPr="008C7964">
        <w:rPr>
          <w:lang w:val="ru-RU"/>
        </w:rPr>
        <w:t xml:space="preserve">Ku kituna, ku pagawean sapertos kieu, ketok terus-terusan panto rahmat Gusti. </w:t>
      </w:r>
    </w:p>
    <w:p w14:paraId="1ECB78AE" w14:textId="77777777" w:rsidR="00C00D83" w:rsidRPr="008C7964" w:rsidRDefault="001F2820" w:rsidP="005B4596">
      <w:pPr>
        <w:widowControl w:val="0"/>
        <w:ind w:firstLine="720"/>
        <w:rPr>
          <w:lang w:val="ru-RU"/>
        </w:rPr>
      </w:pPr>
      <w:r w:rsidRPr="008C7964">
        <w:rPr>
          <w:lang w:val="ru-RU"/>
        </w:rPr>
        <w:t xml:space="preserve">Naon anu urang pilari ngaliwatan pagawean ieu? Rahmat Gusti anu ngagerakkeun. Rahmat Gusti biasana milih cara-cara tinangtu pikeun mangaruhan urang, sakumaha anu dijelaskeun dina katerangan ngeunaan karya rahmat anu luar biasa. Ku kituna, terapkeun cara-cara ieu ka diri anjeun sorangan sarta leumpang dina panangtayungan jeung pangaruhna. Meureun hiji sinar rahmat ogé bakal nimpah ka anjeun, sakumaha geus nimpah ka jalma-jalma dosa séjén saperti anjeun? </w:t>
      </w:r>
    </w:p>
    <w:p w14:paraId="7EE179BB" w14:textId="77777777" w:rsidR="00C00D83" w:rsidRPr="008C7964" w:rsidRDefault="001F2820" w:rsidP="005B4596">
      <w:pPr>
        <w:widowControl w:val="0"/>
        <w:ind w:firstLine="720"/>
        <w:rPr>
          <w:lang w:val="ru-RU"/>
        </w:rPr>
      </w:pPr>
      <w:r w:rsidRPr="008C7964">
        <w:rPr>
          <w:lang w:val="ru-RU"/>
        </w:rPr>
        <w:t xml:space="preserve">a) Anugrah Gusti parantos milih garéja-garéja Gusti sareng tata cara ibadah salaku sarana pikeun pagawéanana. Angkat ka garéja sorangan, sarta tahan kana upacara suci kalayan sabar, merhatikeun, jeung hormat. Pintonan garéja kalayan arsitékturna, tata urutan ibadah, sarta nyanyian jeung bacaan—sadayana éta tiasa boga pangaruh. Jeung teu heran lamun, sanggeus asup ka garéja kalayan haté nu teu merhatikeun, anjeun bisa kaluar kalayan sumanget kasalametan. </w:t>
      </w:r>
    </w:p>
    <w:p w14:paraId="2B0808ED" w14:textId="77777777" w:rsidR="00C00D83" w:rsidRPr="008C7964" w:rsidRDefault="001F2820" w:rsidP="005B4596">
      <w:pPr>
        <w:widowControl w:val="0"/>
        <w:ind w:firstLine="720"/>
        <w:rPr>
          <w:lang w:val="ru-RU"/>
        </w:rPr>
      </w:pPr>
      <w:r w:rsidRPr="008C7964">
        <w:rPr>
          <w:lang w:val="ru-RU"/>
        </w:rPr>
        <w:t xml:space="preserve">b) Rahmat digawé ngaliwatan Kecap Allah. Candak sorangan tur baca. Meureun anjeun bakal manggihan hiji ayat anu bakal nyentuh anjeun, saperti ayat anu kapanggih ku Augustine basa manéhna muka Perjanjian Anyar. </w:t>
      </w:r>
    </w:p>
    <w:p w14:paraId="6E4B27AA" w14:textId="77777777" w:rsidR="00C00D83" w:rsidRPr="008C7964" w:rsidRDefault="001F2820" w:rsidP="005B4596">
      <w:pPr>
        <w:widowControl w:val="0"/>
        <w:ind w:firstLine="720"/>
        <w:rPr>
          <w:lang w:val="ru-RU"/>
        </w:rPr>
      </w:pPr>
      <w:r w:rsidRPr="008C7964">
        <w:rPr>
          <w:lang w:val="ru-RU"/>
        </w:rPr>
        <w:t xml:space="preserve">c) Haté para dosen séjén lemes ngaliwatan paguneman jeung jalma-jalma taat. Angkat tur paguneman sorangan. Kecap demi kecap dina paguneman—naha moal aya hiji nu nembus anjeun nepi ka misahkeun jiwa jeung sumanget, </w:t>
      </w:r>
      <w:r w:rsidRPr="008C7964">
        <w:rPr>
          <w:b/>
          <w:lang w:val="ru-RU"/>
        </w:rPr>
        <w:t>ngadili pikiran jeung niat haté</w:t>
      </w:r>
      <w:r w:rsidRPr="008C7964">
        <w:rPr>
          <w:lang w:val="ru-RU"/>
        </w:rPr>
        <w:t xml:space="preserve">? Sugan kecap hirup, nu dihangatkeun ku kanyaah, bakal nembus ka jero haté anjeun sarta ngaguncang benteng dosa nu geus ngakar di dinya. </w:t>
      </w:r>
    </w:p>
    <w:p w14:paraId="543D8E1B" w14:textId="77777777" w:rsidR="00C00D83" w:rsidRPr="008C7964" w:rsidRDefault="001F2820" w:rsidP="005B4596">
      <w:pPr>
        <w:widowControl w:val="0"/>
        <w:ind w:firstLine="720"/>
        <w:rPr>
          <w:lang w:val="ru-RU"/>
        </w:rPr>
      </w:pPr>
      <w:r w:rsidRPr="008C7964">
        <w:rPr>
          <w:lang w:val="ru-RU"/>
        </w:rPr>
        <w:t xml:space="preserve">d) Doa jalma miskin téh kuat. Indit jeung tambahkeun sedekah anjeun; hapuskeun cimata jalma nu sangsara; sarta, lamun bisa, tulungan jalma nu keur ruksak. Seruan doa ti jalma nu nyuhunkeun ngahontal sawarga sarta ngaliwatan langit-langit sawarga. Naha éta moal ngirim Malaikat Penjaga ka anjeun, siga nu dilakukeun ka Kornelius si seratusan? </w:t>
      </w:r>
    </w:p>
    <w:p w14:paraId="58818AA2" w14:textId="77777777" w:rsidR="00C00D83" w:rsidRPr="008C7964" w:rsidRDefault="001F2820" w:rsidP="005B4596">
      <w:pPr>
        <w:widowControl w:val="0"/>
        <w:ind w:firstLine="720"/>
        <w:rPr>
          <w:lang w:val="ru-RU"/>
        </w:rPr>
      </w:pPr>
      <w:r w:rsidRPr="008C7964">
        <w:rPr>
          <w:lang w:val="ru-RU"/>
        </w:rPr>
        <w:t>Nal</w:t>
      </w:r>
      <w:r w:rsidRPr="008C7964">
        <w:rPr>
          <w:i/>
        </w:rPr>
        <w:t>ika</w:t>
      </w:r>
      <w:r w:rsidRPr="008C7964">
        <w:rPr>
          <w:lang w:val="ru-RU"/>
        </w:rPr>
        <w:t xml:space="preserve"> anjeun ngalaksanakeun ieu jeung lampah-lampah sarupa, anjeun bakal patepung jeung wadah sarta nu mawa rahmat. Sugan embun nu méré kahirupan ti rahmat éta bakal murag ka anjeun ti mana waé sarta ngahirupkeun deui tunas-tunas kahirupan spiritual nu beku di jero diri anjeun. </w:t>
      </w:r>
    </w:p>
    <w:p w14:paraId="7CB0471C" w14:textId="77777777" w:rsidR="00C00D83" w:rsidRPr="008C7964" w:rsidRDefault="001F2820" w:rsidP="005B4596">
      <w:pPr>
        <w:widowControl w:val="0"/>
        <w:ind w:firstLine="720"/>
        <w:rPr>
          <w:lang w:val="ru-RU"/>
        </w:rPr>
      </w:pPr>
      <w:r w:rsidRPr="008C7964">
        <w:rPr>
          <w:lang w:val="ru-RU"/>
        </w:rPr>
        <w:t xml:space="preserve">Janten, ayeuna sanggeus pamanggih pikeun ngarobah kahirupan jeung watak anjeun sumping ka anjeun—sanggeus miceun tunda-tunda, tundukkan jeung hampangkeun daging anjeun ngaliwatan usaha fisik; singkirkeun kahariwang jeung gangguan ku eureun samentara tina kagiatan sapopoe jeung néangan kasendirian; teras, sanggeus nempatkeun perhatian anjeun ka jero diri, usaha, ngaliwatan rupa-rupa pamanggih nu nyalametkeun, pikeun ngaleungitkeun kabuta, kateuacuhan jeung kecerobohan ku cara mikirkeun jeung nyarita ka diri sorangan, </w:t>
      </w:r>
      <w:r w:rsidR="00420D86" w:rsidRPr="008C7964">
        <w:rPr>
          <w:lang w:val="ru-RU"/>
        </w:rPr>
        <w:t xml:space="preserve">silih </w:t>
      </w:r>
      <w:r w:rsidRPr="008C7964">
        <w:rPr>
          <w:lang w:val="ru-RU"/>
        </w:rPr>
        <w:t xml:space="preserve">gantian jeung doa sarta nempatkeun diri dina pangaruh kaayaan nu geus dipilih ku Rahmat Ilahi minangka cara pikeun ngalaksanakeun pangaruhna kana jiwa-jiwa nu dosa. </w:t>
      </w:r>
    </w:p>
    <w:p w14:paraId="11A4EA58" w14:textId="77777777" w:rsidR="00C00D83" w:rsidRPr="008C7964" w:rsidRDefault="001F2820" w:rsidP="005B4596">
      <w:pPr>
        <w:widowControl w:val="0"/>
        <w:ind w:firstLine="720"/>
        <w:rPr>
          <w:lang w:val="ru-RU"/>
        </w:rPr>
      </w:pPr>
      <w:r w:rsidRPr="008C7964">
        <w:rPr>
          <w:lang w:val="ru-RU"/>
        </w:rPr>
        <w:lastRenderedPageBreak/>
        <w:t xml:space="preserve">Gawe, usaha, néangan—tur anjeun bakal manggihan; ketok—tur éta bakal dibuka pikeun anjeun. Ulah capé atawa leungit sumanget. Tapi sanajan kitu, émut yén sagala usaha ieu ngan saukur usaha urang pikeun narik rahmat, lain éta nu sabenerna urang masih néangan. Nu paling penting mah teu acan aya—nyaéta dorongan nu pinuh ku rahmat. Éta kacida écésna yén, naha urang keur mikir, ngadoa, atawa ngalakukeun naon waé, urang téh siga maksa hal anu asing kana jero haté urang ti luar. Kadangkala kajadian yén, gumantung kana intensitas usaha urang, pangaruh tinangtu tina usaha-usaha ieu bakal tilelep ka jero haté, tapi tuluy kaluar deui ti dinya, alatan daya tahan haté anu teuas jeung teu biasa kana ieu, kawas tangkai kai anu dicelupkeun nangtung dina cai, bakal kaluar deui ti cai. Saterusna, tiis jeung beurat balik deui ka jiwa—tanda écés yén teu aya pangaruh pinuh ku rahmat di dieu, tapi ngan ukur pagawean jeung usaha urang sorangan. Ku kituna, ulah wareg ku amal-amal éta wungkul, atawa ngandelkeunana siga éta téh hal anu sabenerna kudu dipilari. Ieu téh hiji ilusi anu bahaya! Sami bahayana lamun mikir yén pagawean ieu jadi pangajen nu pasti nyababkeun rahmat kudu dipasihkeun. Henteu pisan! Ieu ngan saukur persiapan pikeun nampi éta; kado éta sorangan gumantung pisan kana kahayang Nu Mikeun. Ku kituna, bari taliti ngagunakeun sagala cara anu geus disebatkeun di luhur, nu milari kudu terus maju, ngantosan sumpingna Allah, anu sanajan kitu henteu sumping nurutkeun kahayang, sarta euweuh nu nyaho ti mana asalna. </w:t>
      </w:r>
    </w:p>
    <w:p w14:paraId="7EBEFE78" w14:textId="77777777" w:rsidR="00C00D83" w:rsidRPr="008C7964" w:rsidRDefault="001F2820" w:rsidP="005B4596">
      <w:pPr>
        <w:widowControl w:val="0"/>
        <w:ind w:firstLine="720"/>
        <w:rPr>
          <w:lang w:val="ru-RU"/>
        </w:rPr>
      </w:pPr>
      <w:r w:rsidRPr="008C7964">
        <w:rPr>
          <w:lang w:val="ru-RU"/>
        </w:rPr>
        <w:t xml:space="preserve">Ngan nalika rahmat nu mere inspirasi ieu sumping, karya jero diri anu sajati pikeun ngarobah kahirupan jeung watak hiji jalma bakal dimimitian. Tanpa éta, kasuksesan moal bisa diarepkeun—moal aya iwal usaha nu gagal. Santo Agustinus jadi saksi kana ieu: manéhna geus lila merjuangkeun diri sorangan, tapi ngan bisa ngungkulan dirina sorangan nalika rahmat nyorot ka dirina. Gawe bari nungguan, kalayan harepan anu teguh. Éta bakal datang—tur ngalereskeun sagala hal. </w:t>
      </w:r>
    </w:p>
    <w:p w14:paraId="00352CE5" w14:textId="77777777" w:rsidR="00C00D83" w:rsidRPr="008C7964" w:rsidRDefault="001F2820" w:rsidP="005B4596">
      <w:pPr>
        <w:widowControl w:val="0"/>
        <w:ind w:firstLine="720"/>
        <w:rPr>
          <w:lang w:val="ru-RU"/>
        </w:rPr>
      </w:pPr>
      <w:r w:rsidRPr="008C7964">
        <w:rPr>
          <w:lang w:val="ru-RU"/>
        </w:rPr>
        <w:t xml:space="preserve">Patanyaan alamiah anu timbul saterusna nyaéta: naon sabenerna hentakan rahmat ieu? Ka kaayaan naon éta mawa jalma nu berdosa? Sareng kumaha kaayaan ieu béda ti kaayaan séjén anu sarupa? Urang kudu apal kana ciri has ieu gugah supaya teu kaliwat sia-sia, sarta supaya teu salah nyangka kaayaan alamiah séjén minangka éta. Kaayaan jiwa anu digugah ku rahmat ditangtukeun ku bédana jeung kaayaan jiwa anu kalelep ku dosa: </w:t>
      </w:r>
    </w:p>
    <w:p w14:paraId="130804DE" w14:textId="77777777" w:rsidR="00C00D83" w:rsidRPr="008C7964" w:rsidRDefault="001F2820" w:rsidP="005B4596">
      <w:pPr>
        <w:widowControl w:val="0"/>
        <w:ind w:firstLine="720"/>
        <w:rPr>
          <w:lang w:val="ru-RU"/>
        </w:rPr>
      </w:pPr>
      <w:r w:rsidRPr="008C7964">
        <w:rPr>
          <w:lang w:val="ru-RU"/>
        </w:rPr>
        <w:t xml:space="preserve">Dosa misahkeun Gusti jeung manusa. Jalma anu ngalih ti Gusti ka dosa teu ngarasa gumantung ka-Na; maranéhna hirup siga-siga teu kaasup ka Gusti jeung Gusti ogé teu kaasup ka maranéhna, kawas budak lari anu kabur ti dununganana. Ayeuna halangan éta geus ragrag. </w:t>
      </w:r>
    </w:p>
    <w:p w14:paraId="35AF6A8E" w14:textId="77777777" w:rsidR="00C00D83" w:rsidRPr="008C7964" w:rsidRDefault="001F2820" w:rsidP="005B4596">
      <w:pPr>
        <w:widowControl w:val="0"/>
        <w:ind w:firstLine="720"/>
        <w:rPr>
          <w:lang w:val="ru-RU"/>
        </w:rPr>
      </w:pPr>
      <w:r w:rsidRPr="008C7964">
        <w:rPr>
          <w:b/>
          <w:lang w:val="ru-RU"/>
        </w:rPr>
        <w:t xml:space="preserve">Rasa gumantung ka Gusti </w:t>
      </w:r>
      <w:r w:rsidRPr="008C7964">
        <w:rPr>
          <w:lang w:val="ru-RU"/>
        </w:rPr>
        <w:t xml:space="preserve">balik deui. Manusa sacara jero sadar kana pasrahna anu sampurna ka Gusti jeung tanggung jawabna anu pinuh di payuneun-Na. Baheula, sawarga karasa beurat kawas beusi keur manehna, ngalegaan siga lawon kandel di luhur sirahna; tapi ayeuna sinar cahaya nembus lawon poék ieu jeung nunjukkeun manehna ka Gusti, Nu Maha Kawasa jeung, dina waktos anu sarua, Nu Maha Hakim. </w:t>
      </w:r>
      <w:r w:rsidRPr="008C7964">
        <w:rPr>
          <w:b/>
          <w:lang w:val="ru-RU"/>
        </w:rPr>
        <w:t>Rasa kaagungan Gusti</w:t>
      </w:r>
      <w:r w:rsidRPr="008C7964">
        <w:rPr>
          <w:lang w:val="ru-RU"/>
        </w:rPr>
        <w:t xml:space="preserve">, kalayan sagala kasampurnaan-Na, kagugah dina dirina, sarta nangtung teu bisa ditolak di jero jiwa, ngeusianana sacara tuntas. Di dieu aya dasar jeung kamungkinan kahirupan nu bakal datang anu pinuh ku rahmat spiritual. </w:t>
      </w:r>
    </w:p>
    <w:p w14:paraId="25978A62" w14:textId="77777777" w:rsidR="00C00D83" w:rsidRPr="008C7964" w:rsidRDefault="001F2820" w:rsidP="005B4596">
      <w:pPr>
        <w:widowControl w:val="0"/>
        <w:ind w:firstLine="720"/>
        <w:rPr>
          <w:lang w:val="ru-RU"/>
        </w:rPr>
      </w:pPr>
      <w:r w:rsidRPr="008C7964">
        <w:rPr>
          <w:lang w:val="ru-RU"/>
        </w:rPr>
        <w:t xml:space="preserve">Dosa baheula ngabungkus manusa dina kabuta, kateuing, jeung lalawora. Nalika rahmat mimiti mangaruhan, cangkang tilu lapisan anu geus ngabatu ieu ragrag tina jiwa anu kungsi dibelenggu. Ayeuna manusa jelas </w:t>
      </w:r>
      <w:r w:rsidRPr="008C7964">
        <w:rPr>
          <w:b/>
          <w:lang w:val="ru-RU"/>
        </w:rPr>
        <w:t xml:space="preserve">ningali sagala jahatna </w:t>
      </w:r>
      <w:r w:rsidRPr="008C7964">
        <w:rPr>
          <w:lang w:val="ru-RU"/>
        </w:rPr>
        <w:t xml:space="preserve">di jero dirina, sarta henteu ngan saukur ningali, tapi ogé </w:t>
      </w:r>
      <w:r w:rsidRPr="008C7964">
        <w:rPr>
          <w:b/>
          <w:lang w:val="ru-RU"/>
        </w:rPr>
        <w:t>ngarasa éta</w:t>
      </w:r>
      <w:r w:rsidRPr="008C7964">
        <w:rPr>
          <w:lang w:val="ru-RU"/>
        </w:rPr>
        <w:t xml:space="preserve">. Dina waktos anu sami, maranéhna sadar kana bahayana kaayaanana, mimiti sieun pikeun dirina sorangan jeung </w:t>
      </w:r>
      <w:r w:rsidRPr="008C7964">
        <w:rPr>
          <w:b/>
          <w:lang w:val="ru-RU"/>
        </w:rPr>
        <w:t xml:space="preserve">hariwang </w:t>
      </w:r>
      <w:r w:rsidRPr="008C7964">
        <w:rPr>
          <w:lang w:val="ru-RU"/>
        </w:rPr>
        <w:t xml:space="preserve">ngeunaan nasibna. Jeung henteu ngan sieun nu nyekel jiwana, tapi, kalayan rasa tanggung jawab di payuneun Gusti, sieun, kasangsaraan, kuciwa jeung isin mimiti nyerang jero haténa. </w:t>
      </w:r>
      <w:r w:rsidRPr="008C7964">
        <w:rPr>
          <w:b/>
          <w:lang w:val="ru-RU"/>
        </w:rPr>
        <w:t>Haté nurani maranéhna ngagigiti</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Tapi dina waktos anu sami, manéhna dipasihan rasa amisna hirup nurut ka Gusti. Karasa pisan euweuhna ajén hirup nu dosa tur ngabenci éta kawas sagara kajahatan, manéhna sakaligus ningali yén kabagjaan jeung panglipur disumputkeun di alam kahadéan nu ayeuna kabuka ka panon batinna. Manéhna ningali éta minangka Tanah Dijanjikeun, tempat nu paling bagja tur aman, bébas tina sagala gejolak. Éta téh sabenerna cicipan anu, di luhur sagala hal, mangrupa hiji fenomena dina jiwa nu berdosa anu teu bisa dihasilkeun ku usaha sorangan. Ieu téh berkah ti Gusti, sarta aya dina kakawasaan-Na. Mikirkeunana lain sarua jeung ngalamanana. Gusti sorangan nungtun sumanget hiji jalma kana gudang harta-Na sarta ngamungkinkeun anjeunna ngarasakeun berkah-berkahna. </w:t>
      </w:r>
    </w:p>
    <w:p w14:paraId="616F4C78" w14:textId="77777777" w:rsidR="00C00D83" w:rsidRPr="008C7964" w:rsidRDefault="001F2820" w:rsidP="005B4596">
      <w:pPr>
        <w:widowControl w:val="0"/>
        <w:ind w:firstLine="720"/>
        <w:rPr>
          <w:lang w:val="ru-RU"/>
        </w:rPr>
      </w:pPr>
      <w:r w:rsidRPr="008C7964">
        <w:rPr>
          <w:lang w:val="ru-RU"/>
        </w:rPr>
        <w:t xml:space="preserve">Perhatikeun sabaraha pentingna kalakuan kabagjaan Gusti ieu dina jalan ka kabébasan jiwa tina karajaan dosa. Tujuan tina gerakan pinuh ku rahmat ieu jeung kakuatanana nyaéta pikeun narik hiji jalma kaluar tina iketan dosa sarta nempatkeunana dina titik acuh tak acuh antara kahadéan jeung kajahatan. Timbangan kahayang urang, anu saméméhna condong ka hiji sisi tuluy ka sisi séjén, ayeuna kudu saimbang. Tapi ieu moal kajadian lamun </w:t>
      </w:r>
      <w:r w:rsidRPr="008C7964">
        <w:rPr>
          <w:lang w:val="ru-RU"/>
        </w:rPr>
        <w:lastRenderedPageBreak/>
        <w:t xml:space="preserve">jalma nu dosa teu diidinan ngarasakeun , sanajan dina antisipasi, amisna kahadéan. Lamun ieu henteu dipasihan, mangka amisna dosa, anu geus wawuh, bakal narik manéhna ka dirina leuwih kuat tibatan kahadéan, sarta pilihanna bakal salawasna ragrag ka pihak nu kadua, saperti nu kajadian dina niat pikeun ngarobah kahirupan tanpa dorongan pinuh ku rahmat. Sabab ieu mangrupa hukum universal: </w:t>
      </w:r>
      <w:r w:rsidRPr="008C7964">
        <w:t>*ignoti nulla cupido</w:t>
      </w:r>
      <w:r w:rsidRPr="008C7964">
        <w:rPr>
          <w:lang w:val="ru-RU"/>
        </w:rPr>
        <w:t xml:space="preserve">*—nya éta, naon anu teu dipikanyaho, moal dipikahayang. Tapi nalika, dina kaayaan inspirasi pinuh ku rahmat, manéhna dibéré rasa amisna kahadéan, mangka éta ogé mimiti narik manéhna ka dirina, salaku hiji hal anu geus kungsi dialaman, dipikanyaho, jeung karasa. Timbangan jadi saimbang. Manusa miboga kabébasan lengkep dina lampahna. </w:t>
      </w:r>
    </w:p>
    <w:p w14:paraId="05D5776E" w14:textId="77777777" w:rsidR="00C00D83" w:rsidRPr="008C7964" w:rsidRDefault="001F2820" w:rsidP="005B4596">
      <w:pPr>
        <w:widowControl w:val="0"/>
        <w:ind w:firstLine="720"/>
        <w:rPr>
          <w:lang w:val="ru-RU"/>
        </w:rPr>
      </w:pPr>
      <w:r w:rsidRPr="008C7964">
        <w:rPr>
          <w:lang w:val="ru-RU"/>
        </w:rPr>
        <w:t>Ku kituna, kawas kilat, sagala nu aya dina diri jalma éta jeung di sabudeureunana caang ku inspirasi ilahi ieu. Dina hiji momen, haténa dibalikeun deui kana katertiban anu ditinggalkeun ku dosa; manéhna diasupkeun deui kana runtuyan ciptaan, kana ikatan anu ku manéhna sorangan dipiceun ku dosa. Ku sabab éta, lampah rahmat ieu ampir salawasna ditandaan ku kaget jeung kejutan instan, kawas jalma nu keur leumpang buru-buru bari mikir jero kaget ku sorak 'Eureun!</w:t>
      </w:r>
      <w:r w:rsidR="00EC4FF7" w:rsidRPr="008C7964">
        <w:rPr>
          <w:lang w:val="ru-RU"/>
        </w:rPr>
        <w:t>'</w:t>
      </w:r>
      <w:r w:rsidRPr="008C7964">
        <w:rPr>
          <w:lang w:val="ru-RU"/>
        </w:rPr>
        <w:t xml:space="preserve">. Lamun ditempo tina sudut pandang psikologis, ieu mah lain lain iwal ti hudangna sumanget. Saéstuna, éta téh sipat jiwa urang pikeun ngarasakeun Nu Ilahi jeung hiji dunya atawa tatanan anu leuwih luhur, pikeun ngangkat manusa di luhur sagala nu kasentuh ku indra jeung nganteurkeun manéhna kana ranah nu murni rohaniah. Tapi dina kaayaan dosa, jiwa urang kaleungitan kakuatanana sarta nyampur jeung jiwa, sarta ngaliwatan éta ogé jeung indra, nepi ka siga leungit kana éta. Ayeuna, ku rahmat, éta ditarik kaluar ti dinya, dipasang, siga dina kandel, di jero ruang suci jero urang, sarta nyorot kana sagala nu aya di dinya jeung katingali ti dinya. </w:t>
      </w:r>
    </w:p>
    <w:p w14:paraId="695376A6" w14:textId="77777777" w:rsidR="00C00D83" w:rsidRPr="008C7964" w:rsidRDefault="001F2820" w:rsidP="005B4596">
      <w:pPr>
        <w:widowControl w:val="0"/>
        <w:ind w:firstLine="720"/>
        <w:rPr>
          <w:lang w:val="ru-RU"/>
        </w:rPr>
      </w:pPr>
      <w:r w:rsidRPr="008C7964">
        <w:rPr>
          <w:lang w:val="ru-RU"/>
        </w:rPr>
        <w:t xml:space="preserve">Kaayaan anu ditempatkeun ka jiwa nalika hudangna pinuh ku rahmat téh sarupa jeung loba kaayaan alamiah, tapi teu meunang disasabut jeung éta. </w:t>
      </w:r>
    </w:p>
    <w:p w14:paraId="41FBA748" w14:textId="77777777" w:rsidR="00C00D83" w:rsidRPr="008C7964" w:rsidRDefault="001F2820" w:rsidP="005B4596">
      <w:pPr>
        <w:widowControl w:val="0"/>
        <w:ind w:firstLine="720"/>
        <w:rPr>
          <w:lang w:val="ru-RU"/>
        </w:rPr>
      </w:pPr>
      <w:r w:rsidRPr="008C7964">
        <w:rPr>
          <w:lang w:val="ru-RU"/>
        </w:rPr>
        <w:t xml:space="preserve">Dina kaayaan rahmat, hiji jalma manggihan dirina dina kaayaan nu nyiksa, sedih, jeung teu wareg kana dirina sorangan jeung kaayaanana; tapi ieu lain sarua jeung </w:t>
      </w:r>
      <w:r w:rsidRPr="008C7964">
        <w:rPr>
          <w:bCs/>
          <w:lang w:val="ru-RU"/>
        </w:rPr>
        <w:t xml:space="preserve">kabosenan. Dina </w:t>
      </w:r>
      <w:r w:rsidRPr="008C7964">
        <w:rPr>
          <w:lang w:val="ru-RU"/>
        </w:rPr>
        <w:t>kabosenan, teu aya obyék nu tangtu: di dieu hiji jalma karasa remuk jeung sedih, tanpa nyaho kunaon atawa ngeunaan naon; sabalikna, dina kaayaan rahmat aya obyék sedih nu tangtu, nyaéta: palanggaran ka Gusti jeung kokotor diri sorangan. Anu kahiji émosional, sedengkeun anu kadua spiritual; anu kahiji nyiksa, suram, jeung nyingsieunan, ku kituna jalma nyebut, 'Melankoli ngabekukeun napas</w:t>
      </w:r>
      <w:r w:rsidR="00EC4FF7" w:rsidRPr="008C7964">
        <w:rPr>
          <w:lang w:val="ru-RU"/>
        </w:rPr>
        <w:t xml:space="preserve">,' </w:t>
      </w:r>
      <w:r w:rsidRPr="008C7964">
        <w:rPr>
          <w:lang w:val="ru-RU"/>
        </w:rPr>
        <w:t>sedengkeun anu kadua ngahirupkeun jeung ngagerakkeun jiwa. Dina kahirupan sapopoe urang, aya loba kahayang samar sapertos kitu, masing-masing miboga nuansa sorangan. Di antarana, kahayang ka tanah air Surgawi urang, rasa teu wareg kana sagala nu diciptakeun, jeung rasa lapar spiritual téh pantes pisan diperhatikeun. Ieu ogé salah sahiji gerakan alami tina sumanget urang. Nalika hawa nafsu laun-laun reda, sumanget ngaluarkeun sorana sorangan—ngagema jelas di jero haté—ngalawan kaayaan nu nindes jeung ngahina nu nahanana, nanya kunaon éta teu dipiara sakumaha kuduna, tapi malah disiksa ku lapar. Ieu téh kangen ka tanah air, hiji desah anu dipikadéngé ku Rasul sanajan dina sakabéh ciptaan (Roma 8</w:t>
      </w:r>
      <w:r w:rsidR="00DE6CE0" w:rsidRPr="008C7964">
        <w:rPr>
          <w:lang w:val="ru-RU"/>
        </w:rPr>
        <w:t>:</w:t>
      </w:r>
      <w:r w:rsidRPr="008C7964">
        <w:rPr>
          <w:lang w:val="ru-RU"/>
        </w:rPr>
        <w:t xml:space="preserve">22). Tapi sanajan kitu, ieu mah lain sarua jeung gejolak anu pinuh ku rahmat. Ieu téh salah sahiji gerakan atawa fungsi alamiah tina sumanget urang, sarta dina dirina sorangan mah lemah jeung teu ngahasilkeun buah. Geter rahmat nurun ka dirina sarta méré cahaya jeung sumanget. </w:t>
      </w:r>
    </w:p>
    <w:p w14:paraId="6E4D3AFD" w14:textId="77777777" w:rsidR="00C00D83" w:rsidRPr="008C7964" w:rsidRDefault="001F2820" w:rsidP="005B4596">
      <w:pPr>
        <w:widowControl w:val="0"/>
        <w:ind w:firstLine="720"/>
        <w:rPr>
          <w:lang w:val="ru-RU"/>
        </w:rPr>
      </w:pPr>
      <w:r w:rsidRPr="008C7964">
        <w:rPr>
          <w:lang w:val="ru-RU"/>
        </w:rPr>
        <w:t xml:space="preserve">Kalayan gejolak rahmat, aya pegatna sumanget, hudangna rasa nyeri nurani; tapi ieu béda pisan jeung nyalahkeun diri biasa pikeun kasalahan dina kahirupan sapopoe, naha éta leutik atawa gedé. Urang nyiksa diri sorangan nalika urang nyarita atawa ngalakukeun hal anu salah, sarta biasana dina sagala kaayaan dimana, sakumaha ceuk batur, urang geus mawa isin ka diri sorangan; sanajan kitu urang ogé nyarios: 'Aduh, isin pisan abdi!' Tapi ieu mah béda pisan jeung sora nurani di jero sumanget, anu ayeuna kadéngé. Di dinya, hiji jalma ngan mikirkeun dirina sorangan jeung kaayaan dunyawi; di dieu sabalikna, manéhna poho pisan ka dirina sorangan jeung sagala hal dunyawi, sarta ngan ningali Gusti anu geus dihina, jeung hubungan langgengna jeung Anjeunna anu kaganggu. Di dinya, jalma nangtung pikeun dirina sorangan jeung aturan manusa; di dieu, pikeun kahayang Gusti jeung kamulyaan-Na. Di dinya, jalma sedih lantaran geus malikeun dirina di hareupeun batur; di dieu, lantaran geus malikeun dirina di hareupeun Gusti, sedengkeun batur—malahan sakumna dunya—teu jadi perhatian. Salajengna, di dinya kasedihanana teu aya harepan, sedengkeun di dieu éta dikurangi ku panglipur nu tangtu. Di dinya, sakabéh sandaranna aya dina dirina sorangan jeung batur, sarta nalika dasar ieu ruksak, manéhna teu boga deui tempat pikeun nyandak; sedengkeun di dieu, sagalana asalna ti Gusti, anu manéhna henteu ngarepkeun ditolak, tapi di Anjeunna manéhna nempatkeun harepanana. Jeung rasa salah biasa urang niron kana cara gawé nur sajati: bisa disebut yén éta ogé mangrupa lampah nur, sanajan nur anu bengkok, anu turun ti tempatna anu sajati. Babari jeung sumanget, éta ogé geus ragrag tina jangkungna anu sajati, ti alam rohaniah, </w:t>
      </w:r>
      <w:r w:rsidRPr="008C7964">
        <w:rPr>
          <w:lang w:val="ru-RU"/>
        </w:rPr>
        <w:lastRenderedPageBreak/>
        <w:t xml:space="preserve">sarta geus asup kana panangan jeung kakawasaan jiwa jeung raga; éta jadi ngawula ngan ukur pikeun tujuan dunya, jadi, bisa disebut, hiji nurani dunyawi, anu ngarasa palanggaran ka manusa leuwih nyeri tibatan palanggaran ka Gusti. </w:t>
      </w:r>
    </w:p>
    <w:p w14:paraId="23DCE0D7" w14:textId="77777777" w:rsidR="00C00D83" w:rsidRPr="008C7964" w:rsidRDefault="001F2820" w:rsidP="005B4596">
      <w:pPr>
        <w:widowControl w:val="0"/>
        <w:ind w:firstLine="720"/>
        <w:rPr>
          <w:lang w:val="ru-RU"/>
        </w:rPr>
      </w:pPr>
      <w:r w:rsidRPr="008C7964">
        <w:rPr>
          <w:lang w:val="ru-RU"/>
        </w:rPr>
        <w:t>Lamun digugah ku rahmat, hate dibéré rasa ngeunaan kahirupan anu béda, leuwih hadé, leuwih sampurna, jeung leuwih bagja; tapi ieu pisan béda jeung naon anu kajadian ka jalma anu ngalaman hudangna dorongan caang tina jeung cita-cita pangmuliana (ieu bisa disebut gerakan gagasan). Fenomena-fenomena ieu sarupa sabab duanana ngangkat jalma ka luhur tina tatanan biasa jeung ngupayakeun pikeun ngawujudkeun naon anu diilhaman; tapi maranéhna béda pisan dina arah jeung tujuanana. Anu kadua ngarah kana hiji wewengkon anu samar, sedengkeun anu kahiji ngarahkeun jalma ka Gusti, nunjukkeun kana katengtreman di Anjeunna, sarta masihan rasa pangrasa saméméhna ngeunaan éta. Tujuan anu kahiji nyaéta kahirupan dina Gusti kalayan kabagjaan langgeng, sedengkeun anu kadua miboga niat kana hiji hal anu tangtu ageung jeung istiméwa, tapi ngeunaan éta mah teu aya nu bisa disebutkeun salian ti 'hiji hal</w:t>
      </w:r>
      <w:r w:rsidR="00EC4FF7" w:rsidRPr="008C7964">
        <w:rPr>
          <w:lang w:val="ru-RU"/>
        </w:rPr>
        <w:t>'.</w:t>
      </w:r>
      <w:r w:rsidRPr="008C7964">
        <w:rPr>
          <w:lang w:val="ru-RU"/>
        </w:rPr>
        <w:t xml:space="preserve"> Bédana anu paling nyolok antara duanana, kumaha ogé, aya dina kanyataan yén nu kadua mah silih putus-putus jeung jalan sorangan: sumanget digugah di dieu dina hiji jalma ku hiji aspék, dina jalma séjén ku aspék séjén; sedengkeun nu kahiji ngawengku sakabéh sumanget sacara gembleng jeung, ku ngarahkeunana ka tujuanana, nyugemakeunana atawa méré rasa samar ngeunaan kacumponan anu sampurna dina tatanan ieu. Gelombang cita-cita pangluhurna jiwa téh sésa-sésa citra Gusti dina manusa—citra anu remuk—ku kituna némbongan kawas sinar-sinar anu pegat-pegat jeung sumebar. Sinar-sinar ieu kudu dikumpulkeun jadi hiji, dikonsentrasi, tuluy hiji pancaran caang kabentuk di titik fokusna. Éta téh, kitu cenah, konsentrasi sinar-sinar jiwa—anu sabenerna hiji tapi geus remuk dina diri jiwa nu rupa-rupa—anu ngahasilkeun rahmat nu ngagerakkeunana jeung ngahudangkeun seuneu kahirupan spiritual, nu nungtun manusa lain kana renungan nu tiis tapi kana hiji sumanget nu méré kahirupan. Kumpulan sumanget sapertos kitu ngahiji dina rasa Kaagungan: di dieu aya biji kahirupan. Kitu ogé dina alam: kahirupan henteu mucunghul dugi kakuatanana masih kénéh sumebar, tapi pas kakuatan pangluhurna ngahijikeunana, hiji mahluk hirup—contona tutuwuhan—sakedapan langsung aya. Kitu ogé dina sumanget. Salami aspirasi-aspirasi éta ngabeledug sacara sumebar—hiji di dieu, hiji deui di ditu, hiji ka hiji arah jeung hiji deui ka arah séjén—teu aya kahirupan di jerona. Tapi nalika kakuatan Maha Agung, kakuatan Ilahi tina rahmat, bari sakaligus ngahirupkeun jiwa, ngahijikeun sakabéh aspirasi éta sarta nahanana dina kasatuan éta—maka aya seuneu kahirupan spiritual. </w:t>
      </w:r>
    </w:p>
    <w:p w14:paraId="6BAA655B" w14:textId="77777777" w:rsidR="00C00D83" w:rsidRPr="008C7964" w:rsidRDefault="001F2820" w:rsidP="005B4596">
      <w:pPr>
        <w:widowControl w:val="0"/>
        <w:ind w:firstLine="720"/>
        <w:rPr>
          <w:lang w:val="ru-RU"/>
        </w:rPr>
      </w:pPr>
      <w:r w:rsidRPr="008C7964">
        <w:rPr>
          <w:lang w:val="ru-RU"/>
        </w:rPr>
        <w:t xml:space="preserve">Ku tanda-tanda ieu, gampang ngabédakeun kaayaan kasadaran nu pinuh ku rahmat ti fenomena biasa dina kahirupan spiritual hiji jalma, supaya teu bingung antara duanana jeung, utamana, ulah nepi ka teu ngamangpaatkeunana pikeun kasalametan diri sorangan. Ieu téh penting pisan pikeun jalma-jalma anu rahmat Gusti mangaruhan maranéhna tanpa aya usaha ti maranéhna saméméhna jeung tanpa inténsitas nu istiméwa. Teu meunang ngantepkeun kaayaan ajakan spiritual ieu, tapi bisa waé teu masihan perhatian anu pantes sarta sanggeus ngalamanana balik deui kana siklus biasa gerak jiwa jeung raga. Ajakan ieu henteu ngarengsekeun karya tobat hiji jalma nu dosa, tapi ngan saukur ngamimitianana; sanggeusna aya tugas pikeun ngolah diri sorangan—tugas anu kacida rumitna. Sadayana nu patali jeung ieu lumangsung dina dua tahapan kabébasan: kahiji, dina gerakan ka diri sorangan, teras ti diri sorangan ka Gusti. Dina tahapan kahiji, hiji jalma meunang deui kakawasaan kana dirina anu kungsi leungit; dina tahapan kadua, maranéhna masrahkeun diri salaku kurban ka Gusti—kurban kabébasan anu dibakar. Dina tahap kahiji, manéhna ngahontal tekad pikeun nyingkahan dosa; dina tahap kadua, nalika ngadeukeutan ka Gusti, manéhna ngajangji pikeun kagungan Gusti wungkul salila sésa hirupna.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58510"/>
      <w:bookmarkStart w:id="119" w:name="_Toc690704"/>
      <w:r w:rsidRPr="008C7964">
        <w:rPr>
          <w:lang w:val="ru-RU"/>
        </w:rPr>
        <w:t>Naék ka tekad pikeun nyingkahan dosa jeung ngahaturkeun diri pikeun nyugemakeun Gusti</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58511"/>
      <w:bookmarkStart w:id="129" w:name="_Toc690705"/>
      <w:r w:rsidRPr="008C7964">
        <w:rPr>
          <w:lang w:val="ru-RU"/>
        </w:rPr>
        <w:t>Naékna ka tekad pikeun nyingkahan dosa</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Naha rahmat ngahampura ka hiji jalma sacara mandiri atawa aya jalma nu néangan tur manggihanana—kaayaan nu dibentuk ku rahmat dina lampah munggaran ka jalma éta sarua dina dua kaayaan. Jalma anu geus digugah ku rahmat ditempatkeun dina kaayaan satengahing antara dosa jeung kabajikan. Rahmat éta ngabébaskeun manéhna tina iketan dosa, nyabut kakawasaan dosa pikeun maksa manéhna lampah anu siga ngalawan kahayangna; tapi éta henteu ngalihkeun manéhna ka sisi kahadéan, tapi ngan saukur ngamungkinkeun </w:t>
      </w:r>
      <w:r w:rsidR="001F2820" w:rsidRPr="008C7964">
        <w:rPr>
          <w:lang w:val="ru-RU"/>
        </w:rPr>
        <w:lastRenderedPageBreak/>
        <w:t>manéhna nyadar kana kaunggulan jeung kabagjaanana, sarta ngarasa kawajiban pikeun nangtung di pihak éta. Manusa ayeuna nangtung pas di antara dua simpang jalan, sarta hiji pilihan anu mutlak kudu dipilih di payuneunana. Santo Makarius ti Mesir nyarios yén sanajan rahmat anu sumping ka manusa éta henteu nungtut kahayangna ku kakuatan paksa, ogé henteu ngajadikeun manusa éta teu bisa robah dina kahadéan, naha manusa éta miharep atanapi henteu. Sabalikna, kakuatan Gusti anu aya dina manusa masihan rohangan pikeun kabébasan, sangkan kahayang manusa bisa katingali, naha éta satuju jeung rahmat atawa henteu' (Homili 1. Ngeunaan Ngajaga Haté, bab 12). Ti saprak ayeuna, hiji paduan kabébasan jeung rahmat dimimitian. Rahmat geus ngalakukeun sagalana nurutkeun kahayangna sorangan—jeung terus ngalakukeunana ogé nurutkeun kahayangna sorangan. Rahmat asup kana jero diri jeung mimiti ngawasaan kamampuhan jiwa ngan nalika hiji jalma, ku kahayangna sorangan, muka jalan pikeun éta kana dirina, atawa muka sungutna pikeun nampa éta. Lamun hiji jalma miharep éta—grasia geus siap kalayan pitulung ti . Hiji jalma teu bisa nyiptakeun atawa ngadegkeun kahadéan dina dirina, tapi manéhna miharep éta jeung usaha pikeun éta; sarta demi usaha ieu, grasia nguatkeun kahadéan anu dipikahayang ku jalma éta. Sagala hal bakal lumangsung kieu nepi ka ahirna jalma éta ngawasaan dirina pikeun kahadéan jeung pikeun nyugemakeun Gusti.</w:t>
      </w:r>
    </w:p>
    <w:p w14:paraId="461C6D3D" w14:textId="77777777" w:rsidR="00C00D83" w:rsidRPr="008C7964" w:rsidRDefault="001F2820" w:rsidP="005B4596">
      <w:pPr>
        <w:widowControl w:val="0"/>
        <w:ind w:firstLine="720"/>
        <w:rPr>
          <w:lang w:val="ru-RU"/>
        </w:rPr>
      </w:pPr>
      <w:r w:rsidRPr="008C7964">
        <w:rPr>
          <w:lang w:val="ru-RU"/>
        </w:rPr>
        <w:t xml:space="preserve">Sadaya anu kedah dilakukeun ku hiji jalma dina pagawean perbaikan diri ieu, atawa pikeun ngahontal hiji kaputusan, sarua jeung naon anu biasana lumangsung nalika urang mutuskeun pikeun ngalakukeun sagala rupa tugas atawa usaha. Biasana, sakali pikiran pikeun ngalakukeun hiji hal geus timbul, urang katarik kana éta pikiran ku kahayang, ngaleungitkeun halangan, sarta nyieun tekad. Hal anu sami lumaku kana tekad pikeun hirup salaku urang Kristen: hiji jalma kudu: a) katarik ku kahayang, b) miceun sagala halangan batin pikeun ngawangun tekad éta, jeung c) nyieun kaputusan. Sanajan lampah rahmat ngagerakkeun sumanget kana kaayaan sumanget, doronganana pikeun ngarobah kahirupan masih kénéh saukur hiji pamikiran, sanajan rada écés: </w:t>
      </w:r>
      <w:r w:rsidR="00EC4FF7" w:rsidRPr="008C7964">
        <w:rPr>
          <w:lang w:val="ru-RU"/>
        </w:rPr>
        <w:t>'</w:t>
      </w:r>
      <w:r w:rsidRPr="008C7964">
        <w:rPr>
          <w:lang w:val="ru-RU"/>
        </w:rPr>
        <w:t xml:space="preserve">Naha abdi henteu kedah nyerah </w:t>
      </w:r>
      <w:r w:rsidR="00EC4FF7" w:rsidRPr="008C7964">
        <w:rPr>
          <w:lang w:val="ru-RU"/>
        </w:rPr>
        <w:t>kana</w:t>
      </w:r>
      <w:r w:rsidRPr="008C7964">
        <w:rPr>
          <w:lang w:val="ru-RU"/>
        </w:rPr>
        <w:t xml:space="preserve"> dosa</w:t>
      </w:r>
      <w:r w:rsidR="00EC4FF7" w:rsidRPr="008C7964">
        <w:rPr>
          <w:lang w:val="ru-RU"/>
        </w:rPr>
        <w:t xml:space="preserve">?' </w:t>
      </w:r>
      <w:r w:rsidRPr="008C7964">
        <w:rPr>
          <w:lang w:val="ru-RU"/>
        </w:rPr>
        <w:t xml:space="preserve">atawa: 'Abdi kedah </w:t>
      </w:r>
      <w:r w:rsidR="00EC4FF7" w:rsidRPr="008C7964">
        <w:rPr>
          <w:lang w:val="ru-RU"/>
        </w:rPr>
        <w:t xml:space="preserve">nyerah.' </w:t>
      </w:r>
      <w:r w:rsidRPr="008C7964">
        <w:rPr>
          <w:lang w:val="ru-RU"/>
        </w:rPr>
        <w:t xml:space="preserve">Jalma anu hudang tina sare ningali yén waktosna parantos sumping sareng yén manéhna kedah hudang, tapi pikeun hudang, manéhna kedah ngaluarkeun usaha husus sareng ngalakukeun gerakan husus ku rupa-rupa bagian awak. Manéhna ngencangkeun ototna, miceun naon waé anu nutupan dirina, teras hudang. </w:t>
      </w:r>
    </w:p>
    <w:p w14:paraId="4B97962D" w14:textId="77777777" w:rsidR="00C00D83" w:rsidRPr="008C7964" w:rsidRDefault="001F2820" w:rsidP="00C66836">
      <w:pPr>
        <w:widowControl w:val="0"/>
        <w:ind w:firstLine="720"/>
        <w:rPr>
          <w:lang w:val="ru-RU"/>
        </w:rPr>
      </w:pPr>
      <w:r w:rsidRPr="008C7964">
        <w:rPr>
          <w:lang w:val="ru-RU"/>
        </w:rPr>
        <w:t xml:space="preserve">Ku kituna, sanggeus ngarasa gerakan pinuh ku rahmat di jero diri anjeun, buru-buru nurutkeun kahayangna; pasrah kana doronganana yén anjeun, anu tanggung jawab di payuneun Gusti jeung teu suci, kudu pisan ngarobah lampah anjeun jeung ngamimitianana </w:t>
      </w:r>
      <w:r w:rsidRPr="008C7964">
        <w:rPr>
          <w:b/>
          <w:lang w:val="ru-RU"/>
        </w:rPr>
        <w:t>ayeuna ogé.</w:t>
      </w:r>
    </w:p>
    <w:p w14:paraId="11690E19" w14:textId="77777777" w:rsidR="00C00D83" w:rsidRPr="008C7964" w:rsidRDefault="001F2820" w:rsidP="00C66836">
      <w:pPr>
        <w:widowControl w:val="0"/>
        <w:ind w:firstLine="720"/>
        <w:rPr>
          <w:lang w:val="ru-RU"/>
        </w:rPr>
      </w:pPr>
      <w:r w:rsidRPr="008C7964">
        <w:rPr>
          <w:lang w:val="ru-RU"/>
        </w:rPr>
        <w:t xml:space="preserve">Pikeun jalma anu geus néangan pitulung pinuh ku rahmat sarta ayeuna ngarasa ayana, kahayang sapertos kitu pasti geus aya dina dirina—geus nungtun manéhna dina sagala pagawean anu geus disebutkeun; tapi di dieu ogé, aya nambahan kana susunanna, atawa kana kasampurnaanna. Aya kahayang mental: pikiran nuntut, sarta jalma éta maksa dirina; kahayang sapertos kitu ngatur pagawean persiapan. </w:t>
      </w:r>
    </w:p>
    <w:p w14:paraId="064E8F15" w14:textId="77777777" w:rsidR="00C00D83" w:rsidRPr="008C7964" w:rsidRDefault="001F2820" w:rsidP="00C66836">
      <w:pPr>
        <w:widowControl w:val="0"/>
        <w:ind w:firstLine="720"/>
        <w:rPr>
          <w:lang w:val="ru-RU"/>
        </w:rPr>
      </w:pPr>
      <w:r w:rsidRPr="008C7964">
        <w:rPr>
          <w:lang w:val="ru-RU"/>
        </w:rPr>
        <w:t xml:space="preserve">Aya kahayang empatik; éta timbul dina pangaruh gejolak anu pinuh ku rahmat. Tungtungna, aya kahayang aktif—idzin tina niat pikeun ngamimitian tugas bangkit tina kagagalan sorangan ayeuna ogé; ieu ayeuna kudu ngabentuk, sanggeus gejolak anu pinuh ku rahmat. Jeung ieu mangrupa tugas kahiji pikeun saha waé anu geus digero ku gejolak ieu. </w:t>
      </w:r>
    </w:p>
    <w:p w14:paraId="0ED3BC5F" w14:textId="77777777" w:rsidR="00C00D83" w:rsidRPr="008C7964" w:rsidRDefault="001F2820" w:rsidP="00C66836">
      <w:pPr>
        <w:widowControl w:val="0"/>
        <w:ind w:firstLine="720"/>
        <w:rPr>
          <w:lang w:val="ru-RU"/>
        </w:rPr>
      </w:pPr>
      <w:r w:rsidRPr="008C7964">
        <w:rPr>
          <w:lang w:val="ru-RU"/>
        </w:rPr>
        <w:t xml:space="preserve">Geus jadi pangaweruh umum yén henteu sadayana anu kagugah langsung ngamimitian ngarobah hirupna jadi leuwih hadé, sarua ogé henteu sadayana anu hudang langsung nangtung, tapi bisa waé sare deui sababaraha kali. </w:t>
      </w:r>
    </w:p>
    <w:p w14:paraId="6BEE54A3" w14:textId="77777777" w:rsidR="00C00D83" w:rsidRPr="008C7964" w:rsidRDefault="001F2820" w:rsidP="00C66836">
      <w:pPr>
        <w:widowControl w:val="0"/>
        <w:ind w:firstLine="720"/>
        <w:rPr>
          <w:lang w:val="ru-RU"/>
        </w:rPr>
      </w:pPr>
      <w:r w:rsidRPr="008C7964">
        <w:rPr>
          <w:lang w:val="ru-RU"/>
        </w:rPr>
        <w:t xml:space="preserve">Gugahna nu pinuh ku rahmat ieu, di hiji sisi, nempatkeun hiji jalma dina kaayaan betah jeung sumanget, sedengkeun di sisi séjén, nerapkeun sarat-sarat anu rada nuntut. Saha waé anu ayeuna leuwih condong ka kaayaan kahiji bisa ngantep pikiranna ngalayang jeung gancang nyerah kana kabagjaan hirup, siga-siga maranéhna geus miboga sagala nu kuduna dipiboga. Kanyamanan nu teuing ngaleuleuskeun diri ieu nyegah urang pikeun merhatikeun naon anu geus kajadian, sarta gangguan batin nu ngiringanana bakal gancang ngajadikeun sagalana leungit sumangetna—sarta boh momen anu pas boh kaayaan pikiran éta bakal kaliwat. Sakali deui, kateuingan biasa datang, dimana hiji jalma teu bisa ngawasaan dirina sorangan. Sabalikna, saha waé anu leuwih condong ka aspék kadua bisa ngantep dirina rada bébas tina watesan ieu, kawas budak anu miceun pléster tina tatu anu geus cageur ngan kusabab éta teuing kenceng. Ku cara kitu, hiji jalma, pikeun ngaleungitkeun naon anu katingalina minangka pikiran suram, ngalih ka kagiatan anu sigana polos—paguneman, maca—samentara anu séjén nalungtik rarasaan beurat anu muncul, milarian nyaho kunaon jeung kumaha éta bisa kajadian. Di dinya, kesan ti luar, jeung di dieu, pangaruh korosif tina panalungtikan, ngalieurkeun parobahan anu mangpaat anu geus </w:t>
      </w:r>
      <w:r w:rsidRPr="008C7964">
        <w:rPr>
          <w:lang w:val="ru-RU"/>
        </w:rPr>
        <w:lastRenderedPageBreak/>
        <w:t xml:space="preserve">lumangsung di jero. Ku kituna, jalma ieu ogé tungtungna balik deui kana kelesuan biasa anu teu robah. </w:t>
      </w:r>
    </w:p>
    <w:p w14:paraId="3131E009" w14:textId="77777777" w:rsidR="00C00D83" w:rsidRPr="008C7964" w:rsidRDefault="001F2820" w:rsidP="00C66836">
      <w:pPr>
        <w:widowControl w:val="0"/>
        <w:ind w:firstLine="720"/>
        <w:rPr>
          <w:lang w:val="ru-RU"/>
        </w:rPr>
      </w:pPr>
      <w:r w:rsidRPr="008C7964">
        <w:rPr>
          <w:lang w:val="ru-RU"/>
        </w:rPr>
        <w:t xml:space="preserve">Sigana mah ieu teu kuduna kajadian, tapi kajadian, sabab sanajan dorongan nu diberkahan aya dina rupa-rupa tingkatan, kaayaan nalika éta muncul bisa jadi ngaliput pentingna jeung ajén nimbulna di jero diri. Anugrah pinuh ku hikmah ngidinan ieu, nguji kahayang bébas manusa. Ku kituna urang nyarios: pas anjeun ngarasa anugrah tina gejolak ieu, sarta sadar yén ieu téh—henteu aya nu séjén—geura pasrahkeun kahayang anjeun ka ajakanana. Sareng pikeun ngalakukeunana: </w:t>
      </w:r>
    </w:p>
    <w:p w14:paraId="616C859F" w14:textId="77777777" w:rsidR="00C00D83" w:rsidRPr="008C7964" w:rsidRDefault="001F2820" w:rsidP="00C66836">
      <w:pPr>
        <w:widowControl w:val="0"/>
        <w:ind w:firstLine="720"/>
        <w:rPr>
          <w:lang w:val="ru-RU"/>
        </w:rPr>
      </w:pPr>
      <w:r w:rsidRPr="008C7964">
        <w:rPr>
          <w:lang w:val="ru-RU"/>
        </w:rPr>
        <w:t xml:space="preserve">a) Percanten ku haté basajan yén ieu asalna ti Gusti, yén Gusti sorangan nu nyauran anjeun ka diri-Na, yén Anjeunna sorangan geus ngadeukeutan ka anjeun pikeun nyiptakeun parobahan nu nyalametkeun di jero diri anjeun.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Sanggeus percaya, ulah ngantep rahmat Gusti ieu kaliwat sia-sia. Ngan dorongan ieu anu masihan anjeun kakuatan pikeun ngungkulan diri sorangan. Sakali éta geus kaliwat, anjeun moal sanggup ngungkulan diri sorangan. Jeung naha éta bakal datang deui, anjeun teu bisa nyarios. Sugan kurnia rahmat ieu nembongan ka anjeun pikeun pamungkas kalina. Saatosna, anjeun bakal asup kana kaayaan haté anu keras, sarta ti dinya—ka kaayaan putus asa jeung teu boga harepan. </w:t>
      </w:r>
    </w:p>
    <w:p w14:paraId="4111458A" w14:textId="77777777" w:rsidR="00C00D83" w:rsidRPr="008C7964" w:rsidRDefault="001F2820" w:rsidP="00C66836">
      <w:pPr>
        <w:widowControl w:val="0"/>
        <w:ind w:firstLine="720"/>
        <w:rPr>
          <w:lang w:val="ru-RU"/>
        </w:rPr>
      </w:pPr>
      <w:r w:rsidRPr="008C7964">
        <w:rPr>
          <w:lang w:val="ru-RU"/>
        </w:rPr>
        <w:t xml:space="preserve">c) Usahakeun sabisa-bisa kalayan tekun jeung usaha pikeun ngajaga diri anjeun dina kaayaan kasalametan anu parantos dipasihan ka anjeun. Sakumaha bahan anu gampang kaduruk, lamun ditahan di hareupeun seuneu lila, henteu ngan saukur jadi haneut, tapi ogé tiasa hurung, kitu ogé kahayang pikeun hirup dina rahmat sacara alami bakal hurung lamun anjeun tetep dina pangaruh rahmat sakedik deui.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Ku kituna, singkirkeun sagala anu bisa mareuman sumanget anyar ieu, sarta kelilingan diri ku sagala anu bisa ngamekarkeunana jeung ngajadikeunana seuneu. Tarik diri kana kasendirian, doa, sarta renungkeun jero diri kumaha léngkah salajengna. Susunan kahirupan, kagiatan jeung pagawean anu geus ditangtukeun—jeung anu geus anjeun paksa pikeun diturutan dina milarian rahmat—nyaéta anu paling merenah pikeun ngajaga rahmat anu geus mimiti mangaruhan diri anjeun. Anu panghadéna di antarana, dina hal ieu, nyaéta nyalira, doa jeung renungan. Dina nyalira, pikiran anjeun bakal leuwih fokus; dina doa, pangabdian anjeun leuwih jero; jeung dina renungan, pamikiran anjeun leuwih mujarab. Nalar jeung diri sorangan; taliti sakabéh pamikiran anu saméméhna geus anjeun kumpulkeun nalika usaha ngaleungitkeun kabodoan, kateuacuhan, jeung kalesuan. Hayu tilu hal éta ayeuna leungit, tapi anjeun kudu ngahudangkeun kahayang pikeun langsung ngamimitian pagawean. Arahkeun sakabéh usaha anjeun ka dinya. Ayeuna introspeksi diri anjeun moal siga saméméhna. Tanpa rangsangan, biasana éta ngalantur kana hal-hal umum; ayeuna, sabalikna, niron rahmat jeung dipandu ku éta, éta bakal nyaritakeun sagalana langsung ka anjeun sorangan, tanpa alesan atawa nyimpang; éta bakal nampilkeun hal-hal ka anjeun tina sudut pandang anu paling kamungkinan boga pangaruh ka anjeun. Ku kituna, dina hal ieu, anjeun moal loba mikir tapi leuwih ngalih ti hiji raos ka raos séjén. </w:t>
      </w:r>
    </w:p>
    <w:p w14:paraId="41913E23" w14:textId="77777777" w:rsidR="00C00D83" w:rsidRPr="008C7964" w:rsidRDefault="001F2820" w:rsidP="00C66836">
      <w:pPr>
        <w:widowControl w:val="0"/>
        <w:ind w:firstLine="720"/>
        <w:rPr>
          <w:lang w:val="ru-RU"/>
        </w:rPr>
      </w:pPr>
      <w:r w:rsidRPr="008C7964">
        <w:rPr>
          <w:lang w:val="ru-RU"/>
        </w:rPr>
        <w:t>Éta téh pas dina pagawean ngaronjatkeun diri sorangan ieu, kalayan pitulung rahmat, kecap anu kadéngé ku Gusti Nu Maha Siji jeung ku anjeun, ahirna bakal diucapkeun di jero haté anjeun: 'Waktuna geus lila; jadi, abdi bakal ngamimitian ayeuna</w:t>
      </w:r>
      <w:r w:rsidR="00EC4FF7" w:rsidRPr="008C7964">
        <w:rPr>
          <w:lang w:val="ru-RU"/>
        </w:rPr>
        <w:t xml:space="preserve">.' </w:t>
      </w:r>
      <w:r w:rsidRPr="008C7964">
        <w:rPr>
          <w:lang w:val="ru-RU"/>
        </w:rPr>
        <w:t xml:space="preserve">Éta écés yén ieu mangrupa kasimpulan; tapi ku hukum naon jeung tina premis naon éta disimpulkeun, euweuh élmu nu bisa nangtukeunana. Sadaya eusi argumén saméméhna tiasa écés kahartos, tapi kacindekanana sorangan henteu kahontal. Malah aya jalma anu ngajelaskeun sakabéh éta eusi kalayan kacida kuatna dina omongan, sahingga ku pangaruhna puluhan malah ratusan jalma ngahontal kacindekan éta, padahal pikeun dirina sorangan éta henteu kungsi diucapkeun dina haténa. Teu aya nu bisa nyebutkeun mana nu keur gawe di dieu—rahmat atawa kabébasan—sabab kajadian yén karya rahmat kaliwat teu katingali, sedengkeun sagala usaha kabébasan teu aya hasilna. Kadua-duana ngahiji ku cara nu teu kaharti ku urang, tapi masing-masing tetep ngajaga sipatna sorangan. Bisa disebutkeun kieu: kabébasan nyerahkeun (masrahkeun, mikeun — </w:t>
      </w:r>
      <w:r w:rsidRPr="008C7964">
        <w:rPr>
          <w:i/>
          <w:lang w:val="ru-RU"/>
        </w:rPr>
        <w:t>Ed.</w:t>
      </w:r>
      <w:r w:rsidRPr="008C7964">
        <w:rPr>
          <w:lang w:val="ru-RU"/>
        </w:rPr>
        <w:t>) dirina, sedengkeun rahmat nampi jeung ngeusianana. Ku kituna aya kakuatan dina kahayang: 'Ayeuna, hayu urang langsung damel</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 xml:space="preserve">Tungtungna, manusa geus malik ka kahadéan, siap ngamimitian jalan suci ieu, siap ngalampahkeun amal-amal hadé anu nyugemakeun Gusti; tapi dina waktos éta ogé, sakabéh jurang kajahatan anu nyumput di jero haté kabawa siga lebu sarta usaha sakali deui nutupan sakabéh jiwa. Dina momen sumanget jeung kahayang, dosa cicing meneng, siga naon anu kajadian ka jalma éta mah teu aya patalina jeung dirina; tapi ayeuna, basa jalma éta hayang nginjakna, éta—anu sirahna rébuan, sakumaha disebat ku St John Climacus—ngaluarkeun rébuan sorak ngalawan jalma anu ngarancang éta. Sakumaha lamun hiji jalma nu geus hudang masih kénéh mikir rék hudang, sagala di awakna tetep tenang. Tapi pas manéhna bener-bener hudang tur ngagerakkeun ototna sanajan saeutik, </w:t>
      </w:r>
      <w:r w:rsidRPr="008C7964">
        <w:rPr>
          <w:lang w:val="ru-RU"/>
        </w:rPr>
        <w:lastRenderedPageBreak/>
        <w:t>sakabéh nyeri jeung pegel di awakna—anu saméméhna teu ngaganggu manéhna—ayeuna karasa tur ngamimitian ngeluh. Kitu ogé pikeun jalma anu geus nyerah kana panggero rahmat, nyeri dosa tetep sepi nepi ka manéhna nepi ka titik pasrah; tapi pas manéhna niat ngamimitian pagawean éta, sagala kakuatan lemah ieu langsung ngaluarkeun alarm—anu kacida kuatna jeung matak ngaganggu. Pikiran sanggeus pikiran, gerak sanggeus gerak, éta sadayana ngaleuwihan lalaki malang éta sarta narik deui manéhna, nyerang tanpa runtuyan, ngurilingan jiwana ti sagala sisi sarta ngalungkeun kana karusuhanana. Sadayana kahadéan dina diri hiji jalma siga nu ngagantung dina hiji benang ipis, sarta manéhna sorangan iraha waé siap pegat tina nu nahanana tur murag deui kana lingkungan anu dipikahayangna pikeun kabur. Hiji hal nu nyalametkeun manéhna—manisna, rasa lega jeung kabagjaan nu dipasihan ka manéhna pikeun dirasakeun dina momen inspirasi éta, sarta kakuatan nu karasa ku manéhna basa manéhna nyarios dina haténa: 'Jadi, ayeuna abdi bade ngamimitian</w:t>
      </w:r>
      <w:r w:rsidR="00EC4FF7" w:rsidRPr="008C7964">
        <w:rPr>
          <w:lang w:val="ru-RU"/>
        </w:rPr>
        <w:t>.'</w:t>
      </w:r>
      <w:r w:rsidRPr="008C7964">
        <w:rPr>
          <w:lang w:val="ru-RU"/>
        </w:rPr>
        <w:t xml:space="preserve"> Saha waé anu kungsi ningali percikan leutik ngalayang ka ditu ka dieu dina haseup, tapi siga kénéh bisa nangtung sorangan, atawa partikel leutik kai anu kabawa arus nu ngagolak—ayeuna naék, ayeuna nurun, ayeuna ka katuhu, ayeuna ka kénca—bakal ngakuan yén ieu téh sarupa jeung naon anu kajadian pas ayeuna kana kahayang hadé hiji jalma. Henteu ngan jiwa nu kaguncang, tapi getih ogé ngagolak; malah aya dengung di ceuli jeung kabur di hareupeun panon. Henteu hésé ngartos yén kaguluyuhan sapertos kitu asalna henteu ngan tina dosa nu cicing di jero haté, tapi tina bapa sakabéh dosa—sétan—anu teu bisa tenang nalika aya nu ngaganggu di karajaanana. Santo Tikhon nyarios: "Nalika hiji jalma nu dosa, nu digero ku rahmat Gusti, ngamimitian tobat, manéhna patepang jeung rupa-rupa godaan. Nalika hiji jalma mimiti ngadeukeutan ka Kristus, Sétan ngudag manéhna (ngudag, ngoyak manéhna — </w:t>
      </w:r>
      <w:r w:rsidRPr="008C7964">
        <w:rPr>
          <w:i/>
          <w:lang w:val="ru-RU"/>
        </w:rPr>
        <w:t>Ed.</w:t>
      </w:r>
      <w:r w:rsidRPr="008C7964">
        <w:rPr>
          <w:lang w:val="ru-RU"/>
        </w:rPr>
        <w:t>) sarta ngaganggu manéhna tina Kristus, ngajebak manéhna sarta nyebarkeun rupa-rupa perangkap.</w:t>
      </w:r>
      <w:r w:rsidR="00EC4FF7" w:rsidRPr="008C7964">
        <w:rPr>
          <w:lang w:val="ru-RU"/>
        </w:rPr>
        <w:t>"</w:t>
      </w:r>
      <w:r w:rsidRPr="008C7964">
        <w:rPr>
          <w:lang w:val="ru-RU"/>
        </w:rPr>
        <w:t xml:space="preserve"> Di dieu di nagara urang, jalma-jalma nyaritakeun carita hantu—anu matak sieun jeung ngagoda—anu patepung ku jalma-jalma anu keur néangan kembang tinangtu kalayan harepan manggihan harta karun anu dikubur; mitos psikologis ieu panghadéna ngagambarkeun sagala usaha setan pikeun ngaganggu hiji jalma tina niat hadé pikeun meunangkeun manik-manik berharga atawa ngungkab harta karun anu disumputkeun di lembur. </w:t>
      </w:r>
    </w:p>
    <w:p w14:paraId="19E90A2E" w14:textId="77777777" w:rsidR="00C00D83" w:rsidRPr="008C7964" w:rsidRDefault="001F2820" w:rsidP="00C66836">
      <w:pPr>
        <w:widowControl w:val="0"/>
        <w:ind w:firstLine="720"/>
        <w:rPr>
          <w:lang w:val="ru-RU"/>
        </w:rPr>
      </w:pPr>
      <w:r w:rsidRPr="008C7964">
        <w:rPr>
          <w:lang w:val="ru-RU"/>
        </w:rPr>
        <w:t xml:space="preserve">Di dieu hiji jalma nyanghareupan perjuangan sengit jeung dirina sorangan, siga perang pamungkas ngalawan dosa. Di dieu maranéhna kudu tegas ngéléhkeun jeung ngajajah musuhna, nginjak-nginjak ula ieu, ngiketna jeung ngaluarkeun sakabéh tanaga na. Harepan jeung kanyataan sakabéh kameunangan maranéhna saterusna dina perjuangan pribadi ngalawan dosa gumantung kana kasuksésan ngungkulan dosa di dieu. Henteu mungkin ngajelaskeun sagala nu kajadian di dieu, lantaran rupa-rupa karakter nu aub. Titik-titik utama, atawa tahapan, tina perjuangan ieu henteu hésé diidentifikasi, sanajan ieu dilakukeun leuwih pikeun ngabantu nu keur merjuang tibatan pikeun kapentingan élmu. </w:t>
      </w:r>
    </w:p>
    <w:p w14:paraId="1C384C9F" w14:textId="77777777" w:rsidR="00C00D83" w:rsidRPr="008C7964" w:rsidRDefault="001F2820" w:rsidP="00C66836">
      <w:pPr>
        <w:widowControl w:val="0"/>
        <w:ind w:firstLine="720"/>
        <w:rPr>
          <w:lang w:val="ru-RU"/>
        </w:rPr>
      </w:pPr>
      <w:r w:rsidRPr="008C7964">
        <w:rPr>
          <w:lang w:val="ru-RU"/>
        </w:rPr>
        <w:t xml:space="preserve">Katingalina yén jiwa teu boga pijakan anu ajeg: éta ngageter (mérém, keur kaguncang — </w:t>
      </w:r>
      <w:r w:rsidRPr="008C7964">
        <w:rPr>
          <w:i/>
          <w:lang w:val="ru-RU"/>
        </w:rPr>
        <w:t xml:space="preserve">Ed.), </w:t>
      </w:r>
      <w:r w:rsidRPr="008C7964">
        <w:rPr>
          <w:lang w:val="ru-RU"/>
        </w:rPr>
        <w:t xml:space="preserve">sanajan tetep utuh, teu pegat dina niatna anu hadé, dirojong ku rahmat Gusti. Sareng saha deui nu bakal ngadukungna, nu bakal ngajaga stabilitasna? Ku kituna ayeuna leuwih diperlukeun tibatan kungsi pikeun ngagero ka Gusti kalayan sagala tanaga, saperti jalma nu keur karam ngagero. Musuh geus nyekel manehna jeung hayang ngadaharna—teriaklah, siga Yunus di beuteung ikan paus atawa siga Petrus basa keur karam. Gusti ningali kabutuhan jeung perjuangan anjeun—tur Anjeunna bakal ngulurkeun leungeun pitulung, ngadukung anjeun sarta nguatkeun anjeun sakumaha pantesna keur prajurit nu baris ka medan perang. </w:t>
      </w:r>
    </w:p>
    <w:p w14:paraId="36E0354C" w14:textId="77777777" w:rsidR="00C00D83" w:rsidRPr="008C7964" w:rsidRDefault="001F2820" w:rsidP="00C66836">
      <w:pPr>
        <w:widowControl w:val="0"/>
        <w:ind w:firstLine="720"/>
        <w:rPr>
          <w:lang w:val="ru-RU"/>
        </w:rPr>
      </w:pPr>
      <w:r w:rsidRPr="008C7964">
        <w:rPr>
          <w:lang w:val="ru-RU"/>
        </w:rPr>
        <w:t xml:space="preserve">Di dinya aya pangrojong anjeun! Ieu paling bahaya lamun jiwa nyangka bisa manggihan pangrojong éta di jero dirina sorangan; mangka éta bakal kaleungitan sagalana. Karesekan bakal ngéléhkeun deui éta jiwa, ngaliput cahaya anu masih kénéh lemah di jerona, sarta mareuman seuneu anu kakara mimiti hurung. Roh nyaho sabaraha teu berdayana manéhna nyalira; ku kituna, tanpa ngarep nanaon ti dirina sorangan, hayu manéhna sujud handap asor di payuneun Gusti, hayu manéhna ngaleutikan dirina jadi </w:t>
      </w:r>
      <w:r w:rsidRPr="008C7964">
        <w:rPr>
          <w:b/>
          <w:lang w:val="ru-RU"/>
        </w:rPr>
        <w:t>euweuh</w:t>
      </w:r>
      <w:r w:rsidRPr="008C7964">
        <w:rPr>
          <w:lang w:val="ru-RU"/>
        </w:rPr>
        <w:t xml:space="preserve"> dina haténa. Lajeng rahmat Nu Maha Kawasa bakal nyiptakeun sagala rupa di jerona tina </w:t>
      </w:r>
      <w:r w:rsidRPr="008C7964">
        <w:rPr>
          <w:b/>
          <w:lang w:val="ru-RU"/>
        </w:rPr>
        <w:t>kaayaan euweuh</w:t>
      </w:r>
      <w:r w:rsidRPr="008C7964">
        <w:rPr>
          <w:lang w:val="ru-RU"/>
        </w:rPr>
        <w:t xml:space="preserve"> éta. Saha waé anu dina panghandapeun diri anu sajati masrahkeun dirina ka panangan Gusti, bakal narik Anjeunna—Nu Maha Asih—ka dirina sarta janten kuat ku kakuatan-Na. </w:t>
      </w:r>
    </w:p>
    <w:p w14:paraId="52696DAA" w14:textId="77777777" w:rsidR="00C00D83" w:rsidRPr="008C7964" w:rsidRDefault="001F2820" w:rsidP="00C66836">
      <w:pPr>
        <w:widowControl w:val="0"/>
        <w:ind w:firstLine="720"/>
        <w:rPr>
          <w:lang w:val="ru-RU"/>
        </w:rPr>
      </w:pPr>
      <w:r w:rsidRPr="008C7964">
        <w:rPr>
          <w:lang w:val="ru-RU"/>
        </w:rPr>
        <w:t xml:space="preserve">Sanajan kitu, dina prosés ngarendahkeun diri, ulah nepi ka ngaléngkah kana keleumahan spiritual, ogé sanggeus masrahkeun diri ka Gusti, ulah barengan jeung éta jadi teu aktip. Teu kitu; sanajan ngaharepkeun sagalana ti Gusti jeung euweuh ti diri sorangan, urang ogé kudu usaha pikeun lampah jeung ngalakukeunana saluyu jeung kamampuhan urang, supaya aya hal pikeun pitulung Ilahi sumping, aya hal pikeun kakuatan Ilahi nutupanana. Rahmat geus aya, tapi éta bakal ngalakukeunana saluyu jeung usaha sorangan, ngagantikeun kalemahanana ku kakuatan sorangan. Ku kituna, sanggeus nangtung teguh dina pasrah anu handap asor jeung </w:t>
      </w:r>
      <w:r w:rsidRPr="008C7964">
        <w:rPr>
          <w:lang w:val="ru-RU"/>
        </w:rPr>
        <w:lastRenderedPageBreak/>
        <w:t xml:space="preserve">pinuh ku doa ka kahayang Gusti, lampahkeun sorangan tanpa kendat. </w:t>
      </w:r>
    </w:p>
    <w:p w14:paraId="31A0F06B" w14:textId="77777777" w:rsidR="00C00D83" w:rsidRPr="008C7964" w:rsidRDefault="001F2820" w:rsidP="00C66836">
      <w:pPr>
        <w:widowControl w:val="0"/>
        <w:ind w:firstLine="720"/>
        <w:rPr>
          <w:lang w:val="ru-RU"/>
        </w:rPr>
      </w:pPr>
      <w:r w:rsidRPr="008C7964">
        <w:rPr>
          <w:lang w:val="ru-RU"/>
        </w:rPr>
        <w:t xml:space="preserve">Tarung ngalawan dosa sacara umum, tapi utamana ngalawan akar sababna. Nalika sagalana ruwet di jero jiwa, jeung pikiran-pikiran, siga hantu, nangtung jeung ngabungkus éta jiwa, ngaluncurkeun panah ti sagala arah langsung kana jero haté—teu hésé pikeun ngadadarkeun panyulut utama kajahatan, kitu cenah. Di balik réa pajuang leutik, di tukangeun pisan, nangtung para komandan utama, maréntahkeun, ngawasi sagala pangaturan jeung sakabéh jalanna perang. Ieu téh, saenyana, sabab-musim dosa. Ka maranéhna kudu dipuseurkeun sakabéh perhatian; ngalawan maranéhna kudu langsung nyiapkeun pakarang, ngungkulan, sarta ngancurkeun maranéhna. Sakali maranéhna geus éléh, prajurit-prajurit leutik bakal bubar sorangan. </w:t>
      </w:r>
    </w:p>
    <w:p w14:paraId="063414A9" w14:textId="77777777" w:rsidR="00C00D83" w:rsidRPr="008C7964" w:rsidRDefault="001F2820" w:rsidP="00C66836">
      <w:pPr>
        <w:widowControl w:val="0"/>
        <w:ind w:firstLine="720"/>
        <w:rPr>
          <w:lang w:val="ru-RU"/>
        </w:rPr>
      </w:pPr>
      <w:r w:rsidRPr="008C7964">
        <w:rPr>
          <w:lang w:val="ru-RU"/>
        </w:rPr>
        <w:t>Juru Salamet nunjukkeun naon anu jadi panyulut utama dosa jeung nu jadi pembela utamana nalika Anjeunna nyauran jalma-jalma pikeun nuturkeun Anjeunna (Markus 8</w:t>
      </w:r>
      <w:r w:rsidR="00CD70E7" w:rsidRPr="00CD70E7">
        <w:rPr>
          <w:lang w:val="ru-RU"/>
        </w:rPr>
        <w:t>:</w:t>
      </w:r>
      <w:r w:rsidRPr="008C7964">
        <w:rPr>
          <w:lang w:val="ru-RU"/>
        </w:rPr>
        <w:t xml:space="preserve">34–38). 'Saha waé anu hayang </w:t>
      </w:r>
      <w:r w:rsidR="00CD70E7">
        <w:rPr>
          <w:lang w:val="ru-RU"/>
        </w:rPr>
        <w:t>nuturkeun Abdi</w:t>
      </w:r>
      <w:r w:rsidRPr="008C7964">
        <w:rPr>
          <w:lang w:val="ru-RU"/>
        </w:rPr>
        <w:t xml:space="preserve">,' saur-Na, </w:t>
      </w:r>
      <w:r w:rsidRPr="008C7964">
        <w:rPr>
          <w:i/>
          <w:lang w:val="ru-RU"/>
        </w:rPr>
        <w:t xml:space="preserve">'kudu </w:t>
      </w:r>
      <w:r w:rsidR="00CD70E7">
        <w:rPr>
          <w:i/>
          <w:lang w:val="ru-RU"/>
        </w:rPr>
        <w:t xml:space="preserve">nampik dirina </w:t>
      </w:r>
      <w:r w:rsidRPr="008C7964">
        <w:rPr>
          <w:i/>
          <w:lang w:val="ru-RU"/>
        </w:rPr>
        <w:t>sorangan</w:t>
      </w:r>
      <w:r w:rsidRPr="008C7964">
        <w:rPr>
          <w:lang w:val="ru-RU"/>
        </w:rPr>
        <w:t>'—malikeun diri ti dirina, nganggap dirina siga jalma asing, teu pantes meunang perhatian atawa simpati, teu pantes dibela. Ieu nuduhkeun yén dina haté anu bogoh kana dosa salawasna cicing jeung ngadominasi sipat sabalikna tina ieu</w:t>
      </w:r>
      <w:r w:rsidRPr="008C7964">
        <w:rPr>
          <w:b/>
          <w:lang w:val="ru-RU"/>
        </w:rPr>
        <w:t xml:space="preserve">—rasa prihatin ka </w:t>
      </w:r>
      <w:r w:rsidRPr="008C7964">
        <w:rPr>
          <w:lang w:val="ru-RU"/>
        </w:rPr>
        <w:t xml:space="preserve">diri sorangan, sakumaha sabenerna. Jalma nu berdosa nganggap dirina siga indung nu ngurus anakna nu dipikacinta: maranéhna hésé pisan nolak kahayang sorangan atawa ngalawan kahayangna; maranéhna teu bisa tegas ka dirina sorangan dina sagala hal. Salajengna, Jurusalamet maréntahkeun urang pikeun ngantunkeun sagala anu aya di dunya pikeun kasalametan jiwa: </w:t>
      </w:r>
      <w:r w:rsidR="00CD70E7" w:rsidRPr="00CD70E7">
        <w:rPr>
          <w:i/>
          <w:lang w:val="ru-RU"/>
        </w:rPr>
        <w:t>'Sabab naon gunana lamun saurang jalma meunang sakumna dunya, tapi kaleungitan jiwana</w:t>
      </w:r>
      <w:r w:rsidRPr="008C7964">
        <w:rPr>
          <w:i/>
          <w:lang w:val="ru-RU"/>
        </w:rPr>
        <w:t>?</w:t>
      </w:r>
      <w:r w:rsidRPr="008C7964">
        <w:rPr>
          <w:lang w:val="ru-RU"/>
        </w:rPr>
        <w:t>' (Markus 8</w:t>
      </w:r>
      <w:r w:rsidR="00CE1E3C" w:rsidRPr="008C7964">
        <w:rPr>
          <w:lang w:val="ru-RU"/>
        </w:rPr>
        <w:t>:</w:t>
      </w:r>
      <w:r w:rsidRPr="008C7964">
        <w:rPr>
          <w:lang w:val="ru-RU"/>
        </w:rPr>
        <w:t xml:space="preserve">36). Dunya téh sakabéh hal di luar diri urang: nu katingali, nu bisa diraba, nu karasa ku indra. Ku kituna, kawajiban ieu nandakeun kecenderungan dina haté manusa ka hal-hal material, kahayang kana nu bisa diraba, jeung gairah pikeun miara diri sorangan sarta néangan kabagjaan ngan dina hal-hal nu katingali jeung karasa ku indra. Sareng saéstuna, </w:t>
      </w:r>
      <w:r w:rsidRPr="008C7964">
        <w:rPr>
          <w:b/>
          <w:lang w:val="ru-RU"/>
        </w:rPr>
        <w:t>hawa napsu</w:t>
      </w:r>
      <w:r w:rsidRPr="008C7964">
        <w:rPr>
          <w:lang w:val="ru-RU"/>
        </w:rPr>
        <w:t xml:space="preserve"> téh ciri khas jalma nu bogoh ka dosa: manéhna teu resep kana nu teu katingali jeung nu rohaniah, sedengkeun sagala nu ngeunaheun téh geus kacida wawuhna jeung geus kacida diuji. Teras Gusti ngadorong urang supaya ulah isin ka Anjeunna di dunya nu zina jeung dosa ieu. Ieu nuduhkeun yén dina haté nu bogoh ka dosa aya sieun kana naon nu dipikiran ku batur, nu ngarugikeun kahadéan jeung kabeneran. Sareng kitu ogé. Jalma biasana hirup ku ngajaga kaayaan atawa hubungan anu geus aya di sabudeureunana; ku alatan éta, maranéhna sieun ngaguncangna sarta, pikeun ngajaga éta, leuwih daék kompromi jeung nurani tibatan ngalawan kahayang batur, némbongkeun teu hormat, atawa asup kana masalah. Ieu téh </w:t>
      </w:r>
      <w:r w:rsidRPr="008C7964">
        <w:rPr>
          <w:b/>
          <w:lang w:val="ru-RU"/>
        </w:rPr>
        <w:t xml:space="preserve">kahayang pikeun nyugemakeun batur: </w:t>
      </w:r>
      <w:r w:rsidRPr="008C7964">
        <w:rPr>
          <w:lang w:val="ru-RU"/>
        </w:rPr>
        <w:t xml:space="preserve">'Naon ceuk batur, jeung naon nu kudu kuring lakukeun lamun kudu motong hubungan?' Ieu pasti iketan dosa nu paling sénsitip, lamun pikeun mecahna hiji jalma diancam ku isin dina pangadilan universal: </w:t>
      </w:r>
      <w:r w:rsidR="001E4D89" w:rsidRPr="001E4D89">
        <w:rPr>
          <w:i/>
          <w:lang w:val="ru-RU"/>
        </w:rPr>
        <w:t xml:space="preserve">'Sebab saha waé anu isin ka Kuring jeung ka kecap-kecap Kuring dina generasi anuzin jeung jahat ieu, Putra Manusa ogé bakal isin ka anjeunna nalika Anjeunna sumping dina kamulyaan Rama-Na babarengan jeung malaikat-malaikat suci' </w:t>
      </w:r>
      <w:r w:rsidRPr="008C7964">
        <w:rPr>
          <w:lang w:val="ru-RU"/>
        </w:rPr>
        <w:t>(Markus 8</w:t>
      </w:r>
      <w:r w:rsidR="00CE1E3C" w:rsidRPr="008C7964">
        <w:rPr>
          <w:lang w:val="ru-RU"/>
        </w:rPr>
        <w:t>:</w:t>
      </w:r>
      <w:r w:rsidRPr="008C7964">
        <w:rPr>
          <w:lang w:val="ru-RU"/>
        </w:rPr>
        <w:t xml:space="preserve">38). Ajakan pamungkas ka jaman nu bakal datang ieu némbongkeun euweuhna rasa ngeunaan kahirupan nu bakal datang dina haté nu bogoh ka dosa; ieu nyababkeun urang nganggap yén, pikeun jalma éta, kahirupan éta henteu aya, sarta manéhna sagemblengna kababawa ku kahirupan ayeuna. Sareng kitu ogé sabenerna. Jalma-jalma biasana hirup di dunya siga-siga maranéhna bakal cicing di dieu salawasna, bari poho kana kahareup; maranéhna ngan apal kana kabagjaan dunyawi, jeung sagala tujuanana ngumpul kana hiji tujuan—kumaha carana hirup hadé di dieu—samentara maranéhna henteu mikir nanaon ngeunaan naon anu bakal datang sanggeusna. Ku kituna, </w:t>
      </w:r>
      <w:r w:rsidRPr="008C7964">
        <w:rPr>
          <w:b/>
          <w:lang w:val="ru-RU"/>
        </w:rPr>
        <w:t>rasa prihatin ka diri sorangan, hawa napsu, kahayang nyugemakeun batur</w:t>
      </w:r>
      <w:r w:rsidRPr="008C7964">
        <w:rPr>
          <w:lang w:val="ru-RU"/>
        </w:rPr>
        <w:t xml:space="preserve">, jeung </w:t>
      </w:r>
      <w:r w:rsidRPr="008C7964">
        <w:rPr>
          <w:b/>
          <w:lang w:val="ru-RU"/>
        </w:rPr>
        <w:t xml:space="preserve">kasenangan dunya </w:t>
      </w:r>
      <w:r w:rsidRPr="008C7964">
        <w:rPr>
          <w:lang w:val="ru-RU"/>
        </w:rPr>
        <w:t xml:space="preserve">(kapercayaan yén kahirupan ngan ukur naon anu aya di bumi) mangrupikeun ciri has hiji hate nu bogoh ka dosa — sarta ku kituna, jadi akar sabab dosa jeung pangrojong utamana. Urang sorangan, salaku jalma nu dosa, moal sanggup ngabédakeunana; sarta lamun Jurusalamet henteu nunjukkeunana, tangtu urang moal apal ka éta. Ayeuna, sanggeus éta kabuka, écés yén ieu téh, sigana, memang sakuduna kitu. Manusa, sanggeus ragrag ti Allah, malikeun diri ka dirina sorangan—sarta dihukum ku welas ka diri sorangan: ieu asalna tina sipat dasar tina Kajatuhan. Manusa nu geus ragrag jadi teu karuan di jero dirina; manéhna geus ragrag ti roh ka daging—jeung kasiksa ku hawa napsu. Arena utama dimana dosa némbongan jeung ngamuk nyaéta masarakat jalma nu dosa, kalayan tata cara jeung hubungan di antarana nu ngamumule jeung ngajaga dosa. Lamun, dina sakabéh struktur dosa ieu, sagalana lumangsung lancar—éta nu disebut kabagjaan. Tapi sabab jalanna kajadian sapertos kitu ngan aya dina jaman ayeuna, sedengkeun jaman nu bakal datang nungtut hal nu béda pisan, malah teu aya pikiranna—éta teu muat dina pikiran jeung, leuwih deui, teu manggihan simpati dina haté. </w:t>
      </w:r>
    </w:p>
    <w:p w14:paraId="17095E6E" w14:textId="77777777" w:rsidR="00C00D83" w:rsidRPr="008C7964" w:rsidRDefault="001F2820" w:rsidP="00C66836">
      <w:pPr>
        <w:widowControl w:val="0"/>
        <w:ind w:firstLine="720"/>
        <w:rPr>
          <w:lang w:val="ru-RU"/>
        </w:rPr>
      </w:pPr>
      <w:r w:rsidRPr="008C7964">
        <w:rPr>
          <w:lang w:val="ru-RU"/>
        </w:rPr>
        <w:t xml:space="preserve">Janten, akar-akar dosa ieu sorangan nu jadi panggerak sagala pikiran nu nyerang hiji jalma nalika manéhna </w:t>
      </w:r>
      <w:r w:rsidRPr="008C7964">
        <w:rPr>
          <w:lang w:val="ru-RU"/>
        </w:rPr>
        <w:lastRenderedPageBreak/>
        <w:t xml:space="preserve">siap ngaléngkah ti ranah dosa ka kahadéan—maranéhna ngagerem sakabéh rupa pikiran ngagoda nu ngabingungkeun, matak sieun, sarta ngahalangan. </w:t>
      </w:r>
      <w:r w:rsidRPr="008C7964">
        <w:rPr>
          <w:b/>
          <w:lang w:val="ru-RU"/>
        </w:rPr>
        <w:t xml:space="preserve">Rasa prihatin ka diri sorangan </w:t>
      </w:r>
      <w:r w:rsidRPr="008C7964">
        <w:rPr>
          <w:lang w:val="ru-RU"/>
        </w:rPr>
        <w:t xml:space="preserve">ngagero: "Ieu mah hirup naon? Di hareup mah euweuh iwal ti pagawean beurat, kasusah, kasedihan jeung kakurangan nu teu aya tungtungna; siga leumpang suku taranjang ngaliwatan duri—luka unggal waktos!" </w:t>
      </w:r>
      <w:r w:rsidRPr="008C7964">
        <w:rPr>
          <w:b/>
          <w:lang w:val="ru-RU"/>
        </w:rPr>
        <w:t xml:space="preserve">Nafsu syahwat </w:t>
      </w:r>
      <w:r w:rsidRPr="008C7964">
        <w:rPr>
          <w:lang w:val="ru-RU"/>
        </w:rPr>
        <w:t>nyarita: 'Tinggalkeun ieu jeung éta; eureunkeun ngalakukeun ieu jeung éta—singketna, sagala hal anu kuring raoskeun nikmatna—jeung pasrahkeun diri anjeun sacara murni ka nu spiritual! Éta abstrak, garing, teu nyugemakeun, teu aya hirupna</w:t>
      </w:r>
      <w:r w:rsidR="00EC4FF7" w:rsidRPr="008C7964">
        <w:rPr>
          <w:lang w:val="ru-RU"/>
        </w:rPr>
        <w:t>.</w:t>
      </w:r>
      <w:r w:rsidRPr="008C7964">
        <w:rPr>
          <w:bCs/>
          <w:lang w:val="ru-RU"/>
        </w:rPr>
        <w:t>" "</w:t>
      </w:r>
      <w:r w:rsidRPr="008C7964">
        <w:rPr>
          <w:b/>
          <w:lang w:val="ru-RU"/>
        </w:rPr>
        <w:t>Naon ceuk batur</w:t>
      </w:r>
      <w:r w:rsidRPr="008C7964">
        <w:rPr>
          <w:bCs/>
          <w:lang w:val="ru-RU"/>
        </w:rPr>
        <w:t xml:space="preserve">? </w:t>
      </w:r>
      <w:r w:rsidRPr="008C7964">
        <w:rPr>
          <w:lang w:val="ru-RU"/>
        </w:rPr>
        <w:t>Maranéhna bakal nyangka anéh tur mimiti nyingkahan kuring; padahal kuring kudu motong dua iketan éta—tapi engké kumaha? Jeung ti pihak ieu, antosan ogé permusuhan.</w:t>
      </w:r>
      <w:r w:rsidR="00EC4FF7" w:rsidRPr="008C7964">
        <w:rPr>
          <w:lang w:val="ru-RU"/>
        </w:rPr>
        <w:t>"</w:t>
      </w:r>
      <w:r w:rsidRPr="008C7964">
        <w:rPr>
          <w:lang w:val="ru-RU"/>
        </w:rPr>
        <w:t xml:space="preserve"> Ieu téh jeritan </w:t>
      </w:r>
      <w:r w:rsidRPr="008C7964">
        <w:rPr>
          <w:b/>
          <w:lang w:val="ru-RU"/>
        </w:rPr>
        <w:t>kahayang pikeun nyugemakeun manusa</w:t>
      </w:r>
      <w:r w:rsidRPr="008C7964">
        <w:rPr>
          <w:bCs/>
          <w:lang w:val="ru-RU"/>
        </w:rPr>
        <w:t xml:space="preserve">. </w:t>
      </w:r>
      <w:r w:rsidRPr="008C7964">
        <w:rPr>
          <w:lang w:val="ru-RU"/>
        </w:rPr>
        <w:t xml:space="preserve">Tapi ieu jeritan </w:t>
      </w:r>
      <w:r w:rsidRPr="008C7964">
        <w:rPr>
          <w:b/>
          <w:lang w:val="ru-RU"/>
        </w:rPr>
        <w:t>dunya</w:t>
      </w:r>
      <w:r w:rsidRPr="008C7964">
        <w:rPr>
          <w:bCs/>
          <w:lang w:val="ru-RU"/>
        </w:rPr>
        <w:t xml:space="preserve">: </w:t>
      </w:r>
      <w:r w:rsidRPr="008C7964">
        <w:rPr>
          <w:lang w:val="ru-RU"/>
        </w:rPr>
        <w:t xml:space="preserve">'Mangsa nu bakal datang tangtu bakal sumping—saha nu bisa nolak éta?—tapi éta masih jauh pisan; kumaha kuring kudu hirup samentara éta? Batur ogé hirup </w:t>
      </w:r>
      <w:r w:rsidR="00FA3377">
        <w:rPr>
          <w:lang w:val="ru-RU"/>
        </w:rPr>
        <w:t xml:space="preserve">kieu… </w:t>
      </w:r>
      <w:r w:rsidRPr="008C7964">
        <w:rPr>
          <w:lang w:val="ru-RU"/>
        </w:rPr>
        <w:t xml:space="preserve">Urang apal kahirupan di dunya, tapi kumaha jeung kahirupan nu séjén? Ieu aya dina genggeman urang, tapi éta aya di mana?' </w:t>
      </w:r>
    </w:p>
    <w:p w14:paraId="5D785CEE" w14:textId="77777777" w:rsidR="00C00D83" w:rsidRPr="008C7964" w:rsidRDefault="001F2820" w:rsidP="00C66836">
      <w:pPr>
        <w:widowControl w:val="0"/>
        <w:ind w:firstLine="720"/>
        <w:rPr>
          <w:lang w:val="ru-RU"/>
        </w:rPr>
      </w:pPr>
      <w:r w:rsidRPr="008C7964">
        <w:rPr>
          <w:lang w:val="ru-RU"/>
        </w:rPr>
        <w:t xml:space="preserve">Saéstuna, nalika hiji jalma ngamimitian gawe pikeun Gusti, sagala ieu bakal ngagerem ngalawan manéhna. Jeung éta mah lain saukur pikiran samentara, tapi henteu: éta nyusup nepi ka jero jiwa, nyérang jeung narik hiji jalma ka pihakna, siga aya nu nyantélkeun kail kana daging hirup tuluy narik ka arahna. Naon nu kudu dipigawé ku hiji jalma dina kaayaan ieu? </w:t>
      </w:r>
    </w:p>
    <w:p w14:paraId="6D91EE6D" w14:textId="77777777" w:rsidR="00C00D83" w:rsidRPr="008C7964" w:rsidRDefault="001F2820" w:rsidP="00C66836">
      <w:pPr>
        <w:widowControl w:val="0"/>
        <w:ind w:firstLine="720"/>
        <w:rPr>
          <w:lang w:val="ru-RU"/>
        </w:rPr>
      </w:pPr>
      <w:r w:rsidRPr="008C7964">
        <w:rPr>
          <w:lang w:val="ru-RU"/>
        </w:rPr>
        <w:t xml:space="preserve">Bantuan geus aya </w:t>
      </w:r>
      <w:r w:rsidR="00FA3377">
        <w:rPr>
          <w:lang w:val="ru-RU"/>
        </w:rPr>
        <w:t xml:space="preserve">di gigir… </w:t>
      </w:r>
      <w:r w:rsidRPr="008C7964">
        <w:rPr>
          <w:lang w:val="ru-RU"/>
        </w:rPr>
        <w:t xml:space="preserve">Anjeun ngan ukur kudu usaha—tur anjeun bakal ngungkulanana, tapi lakukeun usaha éta kalayan wijaksana. Sanggeus anjeun ngadegkeun diri dina doa, sakumaha geus disebatkeun, ngaliwatan pasrah handap asor ka kahayang Gusti jeung karya rahmat anu Maha Kawasa: a) Gancang-gancang usir sakabéh pikiran éta tina jiwa anjeun; usir éta tina kasadaran anjeun ngaliwatan usaha husus pikeun ngadalikeun diri; paksa éta balik deui ka tempat nu nyumput anu jadi asalna, sarta pulihkeun katengtreman dina haté anjeun; sabab nepi ka haté anjeun tenang, anjeun moal bisa ngalakukeun nanaon deui. Pikeun éta, ti mimiti, ulah merhatikeunana sakedip ogé jeung ulah ngobrol jeung maranéhna, sanajan éta mah teu tentrem. Rombongan jalma nu teu boga élmu bakal gancang bubar lamun anjeun tegas ti mimiti; tapi lamun anjeun nyarita kalayan ngarendahkeun ka hiji, tuluy ka nu séjén, tuluy ka nu katilu — maranéhna bakal neundeun kawani jeung beuki maksa dina paménta maranéhna. Kitu deui, kumpulan pikiran nu ngagoda bakal beuki keukeuh lamun anjeun ngantep éta cicing di jero jiwa sanajan sakeureum, komo deui lamun anjeun ngobrol jeung éta. Tapi lamun anjeun nolak éta ti mimiti ku usaha niat nu kuat, nampik, jeung ngahadap ka Gusti, éta bakal langsung mundur sarta ninggalkeun suasana jiwa anjeun tetep suci. </w:t>
      </w:r>
    </w:p>
    <w:p w14:paraId="1274AEE1" w14:textId="77777777" w:rsidR="00C00D83" w:rsidRPr="008C7964" w:rsidRDefault="001F2820" w:rsidP="00C66836">
      <w:pPr>
        <w:widowControl w:val="0"/>
        <w:ind w:firstLine="720"/>
        <w:rPr>
          <w:lang w:val="ru-RU"/>
        </w:rPr>
      </w:pPr>
      <w:r w:rsidRPr="008C7964">
        <w:rPr>
          <w:lang w:val="ru-RU"/>
        </w:rPr>
        <w:t xml:space="preserve">b) Tapi sanajan kawanan poék pikiran jahat ieu geus diusir, sanajan hate geus tenang deui jeung jiwa jadi hampang—urang kudu émut yén, sabenerna, can aya nanaon nu kacumponan pikeun tujuan éta. Musuh-musuh ieu masih kénéh hirup. Maranéhna ngan saukur dipiceun tina perhatian urang jeung bisa jadi maranéhna sacara sengaja nyumput, sangkan dina serangan dadakan dina waktos nu merenah, maranéhna bisa leuwih pasti meunang deui kameunangan. Henteu, urang teu meunang eureun di dinya dina kaayaan naon waé; lamun henteu, moal aya karapihan atawa kasuksesan. Maranéhna kudu dipaéhan, diundang kaluar jeung dipaéhan di altar pangorbanan diri. </w:t>
      </w:r>
    </w:p>
    <w:p w14:paraId="2165BB24" w14:textId="77777777" w:rsidR="00C00D83" w:rsidRPr="008C7964" w:rsidRDefault="001F2820" w:rsidP="00C66836">
      <w:pPr>
        <w:widowControl w:val="0"/>
        <w:ind w:firstLine="720"/>
        <w:rPr>
          <w:lang w:val="ru-RU"/>
        </w:rPr>
      </w:pPr>
      <w:r w:rsidRPr="008C7964">
        <w:rPr>
          <w:lang w:val="ru-RU"/>
        </w:rPr>
        <w:t xml:space="preserve">Ku kituna, sanggeus sakali deui anjeun ngadegkeun diri dina pasrah nu pinuh ku doa ka Gusti jeung rahmat-Na, panggero masing-masing panggerak dosa éta sarta usaha pikeun ngalihkeun haté anjeun ti maranéhna ka sabalikna—kitu —maranéhna bakal kapotong tina haté anjeun sarta bakal layu. Pikeun tujuan ieu, pasihan kabébasan pinuh kana akal anu séhat, sarta hayu haté anjeun nuturkeun léngkahna. Diterangkeun ku kabeneran sarta dibantu ku rahmat anu damel sacara rusiah, hayu akal anjeun: a) heula nampilkeun sagala kajeujeumna mahluk-mahluk ieu, anu bisa disebut turunan naraka; bari anjeun ngadorong haté anjeun pikeun ngarasa </w:t>
      </w:r>
      <w:r w:rsidRPr="008C7964">
        <w:rPr>
          <w:b/>
          <w:lang w:val="ru-RU"/>
        </w:rPr>
        <w:t xml:space="preserve">jijik </w:t>
      </w:r>
      <w:r w:rsidRPr="008C7964">
        <w:rPr>
          <w:lang w:val="ru-RU"/>
        </w:rPr>
        <w:t xml:space="preserve">ka maranéhna; </w:t>
      </w:r>
      <w:r w:rsidRPr="008C7964">
        <w:t>b</w:t>
      </w:r>
      <w:r w:rsidRPr="008C7964">
        <w:rPr>
          <w:lang w:val="ru-RU"/>
        </w:rPr>
        <w:t xml:space="preserve">) teras hayu éta ngagambarkeun sacara jelas bahaya anu maranéhna lemparkeun ka anjeun, sarta nunjukkeun di antarana musuh anu paling jahat; anjeun, pikeun bagian anjeun, kudu ngagerakkeun haté anjeun pikeun nyimpen </w:t>
      </w:r>
      <w:r w:rsidRPr="008C7964">
        <w:rPr>
          <w:b/>
          <w:lang w:val="ru-RU"/>
        </w:rPr>
        <w:t>kabencian</w:t>
      </w:r>
      <w:r w:rsidRPr="008C7964">
        <w:rPr>
          <w:lang w:val="ru-RU"/>
        </w:rPr>
        <w:t xml:space="preserve"> ka maranéhna; c) teras hayu éta nembongkeun ka anjeun sacara lengkep sagala kaéndahan jeung amisna kahirupan anu maranéhna nyegah anjeun asup, sagala daya tarik kabébasan tina para tiran éta; sarta anjeun, kalayan haté anjeun anu geus ngandung rasa jijik jeung kabencian ka maranéhna, kudu usaha </w:t>
      </w:r>
      <w:r w:rsidRPr="008C7964">
        <w:rPr>
          <w:b/>
          <w:lang w:val="ru-RU"/>
        </w:rPr>
        <w:t xml:space="preserve">pikeun ngalih </w:t>
      </w:r>
      <w:r w:rsidRPr="008C7964">
        <w:rPr>
          <w:lang w:val="ru-RU"/>
        </w:rPr>
        <w:t xml:space="preserve">ti maranéhna ka kahirupan éta, kawas rusa nu néangan mata cai. Ku cara kieu, hasil anu dipikahayang bakal kahontal. Ieu mangrupa program singket, tapi tugasna henteu gampang réngsé gancang. Di dieu ngan dituduhkeun poin-poin anu kudu dijadikeun fokus pamikiran; benang utama pamikiran éta sorangan—kumaha ngarahkeunana jeung nganteurkeunana ka tujuan—kudu diatur ku masing-masing jalma. Pikeun pikiran </w:t>
      </w:r>
      <w:r w:rsidRPr="008C7964">
        <w:rPr>
          <w:lang w:val="ru-RU"/>
        </w:rPr>
        <w:lastRenderedPageBreak/>
        <w:t xml:space="preserve">anu wijaksana, hiji pamikiran anu mujarab jeung kuat bakal mucunghul dina hiji atawa cara séjén. Sanajan kitu, kudu disadar yén akal téh ngan saukur tuas; inti masalahna aya dina parobahan haté. Bisa disebutkeun yén pas parobahan anu disebatkeun éta lumangsung dina haté, urang bakal geus ngahontal tujuan urang. </w:t>
      </w:r>
    </w:p>
    <w:p w14:paraId="56C91FE8" w14:textId="77777777" w:rsidR="00C00D83" w:rsidRPr="008C7964" w:rsidRDefault="001F2820" w:rsidP="00C66836">
      <w:pPr>
        <w:widowControl w:val="0"/>
        <w:ind w:firstLine="720"/>
        <w:rPr>
          <w:lang w:val="ru-RU"/>
        </w:rPr>
      </w:pPr>
      <w:r w:rsidRPr="008C7964">
        <w:rPr>
          <w:lang w:val="ru-RU"/>
        </w:rPr>
        <w:t xml:space="preserve">Usaha ieu téh anu paling penting dina prosés ngarecah kahayang. Urang kudu ngudagna kalayan sumanget sarta henteu nyerah nepi ka haté, dina liku-liku ieu, ngahontal watesna pisan; sarta wates-wates éta mangrupa </w:t>
      </w:r>
      <w:r w:rsidRPr="008C7964">
        <w:rPr>
          <w:b/>
          <w:lang w:val="ru-RU"/>
        </w:rPr>
        <w:t xml:space="preserve">perlawanan </w:t>
      </w:r>
      <w:r w:rsidRPr="008C7964">
        <w:rPr>
          <w:lang w:val="ru-RU"/>
        </w:rPr>
        <w:t xml:space="preserve">kana dorongan dosa — kabiasaan anu sabalikna tina paménta dasar dosa. Ku kituna, urang kudu gawe keras kana diri sorangan nepi ka, gantina </w:t>
      </w:r>
      <w:r w:rsidRPr="008C7964">
        <w:rPr>
          <w:b/>
          <w:lang w:val="ru-RU"/>
        </w:rPr>
        <w:t xml:space="preserve">welas asih </w:t>
      </w:r>
      <w:r w:rsidRPr="008C7964">
        <w:rPr>
          <w:lang w:val="ru-RU"/>
        </w:rPr>
        <w:t xml:space="preserve">ka diri sorangan, lahir deui kateu-baperan jeung teu aya welas asih ka diri sorangan, sarta karasa haus kana sangsara, kahayang pikeun nyiksa diri sorangan, pikeun ngaleuleuskeun boh awak boh jiwa; nepi ka, tibatan </w:t>
      </w:r>
      <w:r w:rsidRPr="008C7964">
        <w:rPr>
          <w:b/>
          <w:lang w:val="ru-RU"/>
        </w:rPr>
        <w:t xml:space="preserve">kahayang </w:t>
      </w:r>
      <w:r w:rsidRPr="008C7964">
        <w:rPr>
          <w:lang w:val="ru-RU"/>
        </w:rPr>
        <w:t xml:space="preserve">pikeun nyugemakeun batur, mucunghul, di hiji sisi, </w:t>
      </w:r>
      <w:r w:rsidRPr="008C7964">
        <w:rPr>
          <w:b/>
          <w:lang w:val="ru-RU"/>
        </w:rPr>
        <w:t xml:space="preserve">rasa muak </w:t>
      </w:r>
      <w:r w:rsidRPr="008C7964">
        <w:rPr>
          <w:lang w:val="ru-RU"/>
        </w:rPr>
        <w:t xml:space="preserve">ka sagala kabiasaan jeung pergaulan anu teu séhat, hiji perlawanan anu musuhan jeung ambek ka éta, sarta di sisi séjén, </w:t>
      </w:r>
      <w:r w:rsidRPr="008C7964">
        <w:rPr>
          <w:b/>
          <w:lang w:val="ru-RU"/>
        </w:rPr>
        <w:t xml:space="preserve">kahayang pikeun nyerahkeun diri </w:t>
      </w:r>
      <w:r w:rsidRPr="008C7964">
        <w:rPr>
          <w:lang w:val="ru-RU"/>
        </w:rPr>
        <w:t xml:space="preserve">kana sagala kateuadilan jeung sagala caci maki ti manusa; nepi ka, tinimbang </w:t>
      </w:r>
      <w:r w:rsidRPr="008C7964">
        <w:rPr>
          <w:b/>
          <w:lang w:val="ru-RU"/>
        </w:rPr>
        <w:t xml:space="preserve">resep </w:t>
      </w:r>
      <w:r w:rsidRPr="008C7964">
        <w:rPr>
          <w:lang w:val="ru-RU"/>
        </w:rPr>
        <w:t xml:space="preserve">kana nu saukur matéri, sensual jeung katingali, mucunghul </w:t>
      </w:r>
      <w:r w:rsidRPr="008C7964">
        <w:rPr>
          <w:b/>
          <w:lang w:val="ru-RU"/>
        </w:rPr>
        <w:t xml:space="preserve">rasa teu resep </w:t>
      </w:r>
      <w:r w:rsidRPr="008C7964">
        <w:rPr>
          <w:lang w:val="ru-RU"/>
        </w:rPr>
        <w:t xml:space="preserve">jeung benci kana éta hal, sarta dimimitian pamilarian jeung kangen kana nu spiritual, nu suci jeung nu Ilahi; nepi ka, tinimbang </w:t>
      </w:r>
      <w:r w:rsidRPr="008C7964">
        <w:rPr>
          <w:b/>
          <w:lang w:val="ru-RU"/>
        </w:rPr>
        <w:t xml:space="preserve">kahirupan </w:t>
      </w:r>
      <w:r w:rsidRPr="008C7964">
        <w:rPr>
          <w:lang w:val="ru-RU"/>
        </w:rPr>
        <w:t xml:space="preserve">dunyawi—watesan kahirupan jeung kabagjaan ngan ukur di bumi—haté pinuh ku rasa </w:t>
      </w:r>
      <w:r w:rsidRPr="008C7964">
        <w:rPr>
          <w:b/>
          <w:lang w:val="ru-RU"/>
        </w:rPr>
        <w:t>jadi jalma asing di bumi</w:t>
      </w:r>
      <w:r w:rsidRPr="008C7964">
        <w:rPr>
          <w:lang w:val="ru-RU"/>
        </w:rPr>
        <w:t xml:space="preserve">, kalayan hiji-hijina cita-cita ka tanah air langit. </w:t>
      </w:r>
    </w:p>
    <w:p w14:paraId="7CD9DA39" w14:textId="77777777" w:rsidR="00C00D83" w:rsidRPr="008C7964" w:rsidRDefault="001F2820" w:rsidP="00C66836">
      <w:pPr>
        <w:widowControl w:val="0"/>
        <w:ind w:firstLine="720"/>
        <w:rPr>
          <w:lang w:val="ru-RU"/>
        </w:rPr>
      </w:pPr>
      <w:r w:rsidRPr="008C7964">
        <w:rPr>
          <w:lang w:val="ru-RU"/>
        </w:rPr>
        <w:t xml:space="preserve">Lamun sikap saperti kitu geus kabentuk, mangka sakabéh pondasi dosa bakal ruksak. Dosa bakal kaleungitan kakuatanana jeung daya nangtuna, nu ayeuna pindah ka diri sorangan. Dosa bakal diusir, jadi hal nu aya di luar. Ti harita, éta ngan saukur godaan, lain kakuatan nu nangtukeun. Jeung iraha waé diperlukeun, urang cukup ngagerakkeun rasa nolak nu geus aya ayeuna pikeun ngusirna. Ti ieu écés sabaraha gedéna pentingna usaha anu keur dijelaskeun ayeuna: ngaliwatan éta, diri anyar kabentuk di jero diri urang, kalayan benci anu tegas kana kajahatan jeung ngaléngkah ka kahadéan—titik balik dina kahayang lumangsung, nu ngajadikeun sagala hal di jero diri urang kudu nyusun diri dina tatanan anyar. </w:t>
      </w:r>
    </w:p>
    <w:p w14:paraId="4C95BFD5" w14:textId="77777777" w:rsidR="00C00D83" w:rsidRPr="008C7964" w:rsidRDefault="001F2820" w:rsidP="00C66836">
      <w:pPr>
        <w:widowControl w:val="0"/>
        <w:ind w:firstLine="720"/>
        <w:rPr>
          <w:lang w:val="ru-RU"/>
        </w:rPr>
      </w:pPr>
      <w:r w:rsidRPr="008C7964">
        <w:rPr>
          <w:lang w:val="ru-RU"/>
        </w:rPr>
        <w:t>Di dieu aya hiji jalma anu geus nangtung di pucuk pisan wewengkon dosa—teu aya nu misahkeun anjeunna ti tanah cahaya, kabébasan, jeung kabagjaan. Ikatan-ikatan geus pegat; jiwa ngarasa hampang jeung bagja; éta geus siap ngapung ka arah Gusti. Tapi tipu daya musuh can béak. Manéhna masih boga hiji panah nu disimpenna pikeun momen pamungkas. Pas jiwa rék ngumpulkeun sakabéh tanaga pikeun nyandak léngkah pamungkas kaluar tina alam dosa nu nyugemakeun diri, sora merintih narik perhatian-Na: 'Hiji poé deui waé geus cukup; isukan anjeun bakal nyebrang wates ieu</w:t>
      </w:r>
      <w:r w:rsidR="00EC4FF7" w:rsidRPr="008C7964">
        <w:rPr>
          <w:lang w:val="ru-RU"/>
        </w:rPr>
        <w:t>.'</w:t>
      </w:r>
      <w:r w:rsidRPr="008C7964">
        <w:rPr>
          <w:lang w:val="ru-RU"/>
        </w:rPr>
        <w:t xml:space="preserve"> Boh kusabab dina perjuangan saméméhna jiwa geus kacapean tur hayang istirahat, atawa kusabab éta sabenerna sipat dosa, ngan sora ieu wungkul nu kadéngé. Di dieu teu aya panentangan kana kahadéan, tapi ngan hiji paménta—pikeun ngaleungitkeun ketegangan anu geus ngumpul, sanajan saeutik. Seruan ieu téh anu paling ngagoda di antara sagalana: musuh siga aya di pihak urang, ngadesek urang supaya iba ka diri sorangan; tapi lamun anjeun nyerah sanajan saeutik ka seruan ieu, ka usulan ieu, anjeun bakal kaleungitan sagala anu geus dihontal. Ku cara rusiah, para panggerak dosa nu diusir éta bakal nyusup kana jero haté, ngalakukeun zinah jeung haté éta tanpa urang sadar—terus ngaruksak jeung ngaganggu sagala nu geus direncanakeun, sahingga nalika urang sadar, urang manggihan diri geus balik deui kana jalan baheula, siga-kuna urang teu kungsi nyobian ngarobah diri. Tiis, lesu, jeung teu bisa gerak deui ngawasaan manéhna, nepi ka manéhna kudu ngamimitian deui sagala hal anu sigana geus réngsé. Ku kituna, ulah ngahina paménta anu katingalina remeh ieu: sigana leutik jeung teu aya hartina, tapi sabenerna éta téh inti tina sagala kajahatan; éta téh kamuflase perbudakan anu pikabitaeun nu nyamar jadi kabébasan, hiji silaturahmi nu muji-muji nu nyumputkeun musuh anu teu bisa didamaikeun. Benci éta ku sakabéh tanaga anjeun, sarta pas anjeun nyadar éta—sabab éta mucunghul gancang kawas kilat—buru-buru hapus tapakna sangkan euweuh sanajan bekasna. Balikan deui diri anjeun kana kaayaan saméméhna, sarta niatkeun pikeun ngajaga ketegangan batin jeung lahir nu sarua salawasna. Saenggeus ngéléhkeun musuh ieu ogé, anjeun bakal tetep jagoan anu tegas dina k , sanggeus ngadalikeun diri sorangan; anjeun bakal jadi pamingpin lengkep pikeun diri sorangan. </w:t>
      </w:r>
    </w:p>
    <w:p w14:paraId="27ED236D" w14:textId="77777777" w:rsidR="00C00D83" w:rsidRPr="008C7964" w:rsidRDefault="001F2820" w:rsidP="00C66836">
      <w:pPr>
        <w:widowControl w:val="0"/>
        <w:ind w:firstLine="720"/>
        <w:rPr>
          <w:lang w:val="ru-RU"/>
        </w:rPr>
      </w:pPr>
      <w:r w:rsidRPr="008C7964">
        <w:rPr>
          <w:lang w:val="ru-RU"/>
        </w:rPr>
        <w:t xml:space="preserve">Ku kituna, sanggeus aya dorongan rahmat, </w:t>
      </w:r>
      <w:r w:rsidRPr="008C7964">
        <w:rPr>
          <w:b/>
          <w:lang w:val="ru-RU"/>
        </w:rPr>
        <w:t xml:space="preserve">pancén munggaran </w:t>
      </w:r>
      <w:r w:rsidRPr="008C7964">
        <w:rPr>
          <w:lang w:val="ru-RU"/>
        </w:rPr>
        <w:t xml:space="preserve">anu disanghareupan ku kabébasan manusa nyaéta </w:t>
      </w:r>
      <w:r w:rsidRPr="008C7964">
        <w:rPr>
          <w:b/>
          <w:lang w:val="ru-RU"/>
        </w:rPr>
        <w:t>gerakan ka diri sor</w:t>
      </w:r>
      <w:r w:rsidRPr="008C7964">
        <w:rPr>
          <w:lang w:val="ru-RU"/>
        </w:rPr>
        <w:t xml:space="preserve">angan, anu dilakukeun ngaliwatan tilu lampah: a) éta miring ka kahadéan—éta milihna; b) ngaleungitkeun halangan jeung motong iketan anu nyekel jalma dina dosa, ngusir tina hate </w:t>
      </w:r>
      <w:r w:rsidRPr="008C7964">
        <w:rPr>
          <w:b/>
          <w:lang w:val="ru-RU"/>
        </w:rPr>
        <w:t>rasa prihatin ka diri sorangan, kahayang pikeun nyugemakeun batur, kabiasaan kana hal-hal sensual</w:t>
      </w:r>
      <w:r w:rsidRPr="008C7964">
        <w:rPr>
          <w:lang w:val="ru-RU"/>
        </w:rPr>
        <w:t xml:space="preserve">, jeung </w:t>
      </w:r>
      <w:r w:rsidRPr="008C7964">
        <w:rPr>
          <w:b/>
          <w:lang w:val="ru-RU"/>
        </w:rPr>
        <w:t>kasenangan dunya</w:t>
      </w:r>
      <w:r w:rsidRPr="008C7964">
        <w:rPr>
          <w:lang w:val="ru-RU"/>
        </w:rPr>
        <w:t xml:space="preserve">, sarta ngagantikeunana ku ngaronjatkeun disiplin diri, teu paduli kana hal-hal sensual, kahayang pikeun nampa sagala rupa hinaan, jeung nempatkeun hate kana jaman nu bakal datang kalayan rasa jadi jalma asing di dieu; c) pamustunganana, manéhna katarajang pikeun langsung ngamimitian jalan kahadéan, tanpa </w:t>
      </w:r>
      <w:r w:rsidRPr="008C7964">
        <w:rPr>
          <w:lang w:val="ru-RU"/>
        </w:rPr>
        <w:lastRenderedPageBreak/>
        <w:t xml:space="preserve">ngabogaan kahayang sorangan sanajan saeutik, tapi tetep ngajaga dirina dina kaayaan tegang anu ajeg jeung sedeng. Ku cara kieu, sagala gejolak dina jiwa reda. Sanggeus kabebaskeun tina sagala iketan, manéhna nyarios ka dirina sorangan kalayan sagala kahayang: </w:t>
      </w:r>
      <w:r w:rsidRPr="008C7964">
        <w:rPr>
          <w:i/>
          <w:lang w:val="ru-RU"/>
        </w:rPr>
        <w:t xml:space="preserve">'Kuring hudang, kuring indit' </w:t>
      </w:r>
    </w:p>
    <w:p w14:paraId="4F74C64B" w14:textId="77777777" w:rsidR="00C00D83" w:rsidRPr="008C7964" w:rsidRDefault="001F2820" w:rsidP="00C66836">
      <w:pPr>
        <w:widowControl w:val="0"/>
        <w:ind w:firstLine="720"/>
        <w:rPr>
          <w:lang w:val="ru-RU"/>
        </w:rPr>
      </w:pPr>
      <w:r w:rsidRPr="008C7964">
        <w:rPr>
          <w:lang w:val="ru-RU"/>
        </w:rPr>
        <w:t xml:space="preserve">Ti saprak ayeuna, mimiti aya </w:t>
      </w:r>
      <w:r w:rsidRPr="008C7964">
        <w:rPr>
          <w:b/>
          <w:lang w:val="ru-RU"/>
        </w:rPr>
        <w:t xml:space="preserve">gerakan </w:t>
      </w:r>
      <w:r w:rsidRPr="008C7964">
        <w:rPr>
          <w:lang w:val="ru-RU"/>
        </w:rPr>
        <w:t xml:space="preserve">jiwa </w:t>
      </w:r>
      <w:r w:rsidRPr="008C7964">
        <w:rPr>
          <w:b/>
          <w:lang w:val="ru-RU"/>
        </w:rPr>
        <w:t>anu béda—nyanghareupan ka Gusti</w:t>
      </w:r>
      <w:r w:rsidRPr="008C7964">
        <w:rPr>
          <w:lang w:val="ru-RU"/>
        </w:rPr>
        <w:t xml:space="preserve">. Sanggeus ngéléhkeun dirina sorangan, sanggeus ngadalikeun sagala rupa manifestasi gerakanna, sarta sanggeus meunangkeun deui kabébasanna, manéhna ayeuna kudu nyanggakeun sakabéh dirina minangka kurban ka Gusti. Ieu hartina tugasna kakara satengah réngsé.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58512"/>
      <w:bookmarkStart w:id="139" w:name="_Toc690706"/>
      <w:r w:rsidRPr="008C7964">
        <w:rPr>
          <w:lang w:val="ru-RU"/>
        </w:rPr>
        <w:t>Subuhna Sumpah Ngahaturkeun Diri ka Gusti</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Sigana mah sagalana geus réngsé, sanggeus aya tekad pikeun ninggalkeun dosa jeung nu tinggal mah ngan saukur ngalakukeunana. Jeung sabenerna, manusa bisa ngalakukeunana; tapi kagiatan naon ieu, jeung sumanget naon nu bakal dipiboga? Jalma éta ngan saukur tetep fokus ka dirina sorangan. Lamun maranéhna ngamimitian lampah ti titik awal ieu, maranéhna bakal ngalakukeunana ti dirina sorangan jeung pikeun dirina sorangan, sanajan dina harti moral. Ieu bakal jadi moralitas egois jeung pagan. Aya jalma-jalma anu nyebutkeun yén maranéhna ngalakukeun kahadéan demi kahadéan—maranéhna ngalakukeunana sabab martabat manusa merlukeunana, atawa sabab lamun lampahna béda bakal dianggap hina atawa teu wijaksana. Kabéh jalma nu kitu némbongkeun yén kabentukna pribadi moral jero dina dirina can réngsé: maranéhna geus balik deui ka diri sorangan, tapi can ngaléngkah ti diri sorangan ka Gusti ogé can nyanggakeun diri maranéhna salaku kurban ka-Na—ku kituna, maranéhna eureun satengah jalan. Tujuan kabébasan manusa lain dina kabébasan éta sorangan, ogé lain dina manusa, tapi dina Gusti. Dina kabébasan, Gusti parantos masrahkeun sawatara bagian tina kakawasaan ilahina ka manusa, tapi kalayan sarat yén manusa sorangan kalayan kahayang bébasna kedah nawarkeun éta ka Gusti salaku kurban anu paling sampurna. Janten, upami anjeun parantos ngéléhkeun diri sorangan, angkat sareng ayeuna nawarkeun diri anjeun ka Gusti. Nalika anjeun dosa, anjeun henteu ngan saukur kaleungitan diri sorangan, tapi, ku kaleungitan diri sorangan, anjeun ogé ngajauhkeun diri anjeun ti Gusti. Ayeuna, balik deui tina panjara dosa, sanggeus ngéléhkeun diri sorangan, pasrahkeun deui diri ka Gusti. Sigana ogé yén balik ti diri sorangan ka Gusti téh lain hal anu hésé atawa rumit, kawas contona muter ti kulon ka wétan. Tapi tangtu waé jalma nu dosa nu ngadeukeutan ka Gusti téh lain jalma nu mandiri ti Anjeunna, ogé manéhna henteu ngadeukeutan ka Anjeunna siga euweuh nanaon di tukangeunna. Henteu, manéhna téh siga budak kabur nu balik deui ka tuanna, atawa jalma nu salah nu nembongan di payuneun raja-hakim. Ku kituna, hiji jalma kudu deukeut kalayan cara anu matak ditampi. Dina urusan manusa, juragan nampa abdi jeung raja mulangkeun karidhoan ka nu salah nalika, sanggeus deukeut ka maranéhna, masing-masing ngaku kasalahanna, tobat tina éta, jeung masihan jangji tulus pikeun salawasna leres ti ayeuna. </w:t>
      </w:r>
    </w:p>
    <w:p w14:paraId="71F296D5" w14:textId="77777777" w:rsidR="00C00D83" w:rsidRPr="008C7964" w:rsidRDefault="001F2820" w:rsidP="00C66836">
      <w:pPr>
        <w:widowControl w:val="0"/>
        <w:ind w:firstLine="720"/>
        <w:rPr>
          <w:lang w:val="ru-RU"/>
        </w:rPr>
      </w:pPr>
      <w:r w:rsidRPr="008C7964">
        <w:rPr>
          <w:lang w:val="ru-RU"/>
        </w:rPr>
        <w:t xml:space="preserve">Hal anu sarua ogé lumaku dina balikna jalma nu dosa ka Gusti. Anjeunna bakal ditampi ku Gusti lamun a) ngaku dosa-dosana, b) tobat tina éta, jeung c) jangji moal dosa deui. Ieu mangrupa lampah-lampah penting dina rékonsiliasi ti jero haté jeung Gusti, anu jadi dasar katetepan dina kahirupan anyar, kasampurnaan di jerona, jeung kapastian pikeun salawasna taat kana sarat-saratna. Putra nu boros, balik ka bapana, nyarios: </w:t>
      </w:r>
      <w:r w:rsidR="001E4D89">
        <w:rPr>
          <w:i/>
          <w:lang w:val="ru-RU"/>
        </w:rPr>
        <w:t>'Abdi bakal nyarios</w:t>
      </w:r>
      <w:r w:rsidRPr="008C7964">
        <w:rPr>
          <w:i/>
          <w:lang w:val="ru-RU"/>
        </w:rPr>
        <w:t xml:space="preserve">: </w:t>
      </w:r>
      <w:r w:rsidR="001E4D89">
        <w:rPr>
          <w:i/>
          <w:lang w:val="ru-RU"/>
        </w:rPr>
        <w:t>Abdi parantos dosa</w:t>
      </w:r>
      <w:r w:rsidRPr="008C7964">
        <w:rPr>
          <w:i/>
          <w:lang w:val="ru-RU"/>
        </w:rPr>
        <w:t xml:space="preserve">' — </w:t>
      </w:r>
      <w:r w:rsidRPr="008C7964">
        <w:rPr>
          <w:lang w:val="ru-RU"/>
        </w:rPr>
        <w:t xml:space="preserve">kasadaran kana dosa; </w:t>
      </w:r>
      <w:r w:rsidRPr="008C7964">
        <w:rPr>
          <w:i/>
          <w:lang w:val="ru-RU"/>
        </w:rPr>
        <w:t xml:space="preserve">'Abdi henteu pantes' — </w:t>
      </w:r>
      <w:r w:rsidRPr="008C7964">
        <w:rPr>
          <w:lang w:val="ru-RU"/>
        </w:rPr>
        <w:t xml:space="preserve">panghakiman diri; </w:t>
      </w:r>
      <w:r w:rsidR="001E4D89" w:rsidRPr="001E4D89">
        <w:rPr>
          <w:i/>
          <w:lang w:val="ru-RU"/>
        </w:rPr>
        <w:t>'tampi abdi salaku salah sahiji abdi upahan anjeun</w:t>
      </w:r>
      <w:r w:rsidRPr="008C7964">
        <w:rPr>
          <w:i/>
          <w:lang w:val="ru-RU"/>
        </w:rPr>
        <w:t xml:space="preserve">' — </w:t>
      </w:r>
      <w:r w:rsidRPr="008C7964">
        <w:rPr>
          <w:lang w:val="ru-RU"/>
        </w:rPr>
        <w:t xml:space="preserve">sumpah pikeun digawé </w:t>
      </w:r>
      <w:r w:rsidR="001E4D89">
        <w:rPr>
          <w:lang w:val="ru-RU"/>
        </w:rPr>
        <w:t>(Lukas 15:18–19)</w:t>
      </w:r>
      <w:r w:rsidRPr="008C7964">
        <w:rPr>
          <w:lang w:val="ru-RU"/>
        </w:rPr>
        <w:t xml:space="preserve">. Ku kituna, nalika balik ka Gusti: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Kenalkeun dosa-dosa anjeun. </w:t>
      </w:r>
      <w:r w:rsidRPr="008C7964">
        <w:rPr>
          <w:lang w:val="ru-RU"/>
        </w:rPr>
        <w:t xml:space="preserve">Jeung dina niat ninggalkeun dosa, anjeun sadar yén anjeun téh jalma nu berdosa; sabab lamun henteu, naha perlu ngarancang parobahan hirup? Tapi waktu éta, kasalahan ieu katingali dina wangun nu samar. Ayeuna anjeun kudu mastikeun sacara pasti naon sabenerna nu dosa jeung nepi ka sabaraha — sacara jelas, écés, siga ngitung dosa-dosa anjeun, kalayan sakabéh kaayaan nu ngurangan atawa nambahan kasalahan dina lampah anjeun: tinjau sakabéh kahirupan anjeun sacara kritis, kalayan panghakiman nu ketat jeung adil. </w:t>
      </w:r>
    </w:p>
    <w:p w14:paraId="1FE28700" w14:textId="77777777" w:rsidR="00C00D83" w:rsidRPr="008C7964" w:rsidRDefault="001F2820" w:rsidP="00C66836">
      <w:pPr>
        <w:widowControl w:val="0"/>
        <w:ind w:firstLine="720"/>
        <w:rPr>
          <w:lang w:val="ru-RU"/>
        </w:rPr>
      </w:pPr>
      <w:r w:rsidRPr="008C7964">
        <w:rPr>
          <w:lang w:val="ru-RU"/>
        </w:rPr>
        <w:t xml:space="preserve">Pikeun tujuan ieu, pasang, di hiji sisi, hukum Gusti, jeung di sisi séjén, kahirupan anjeun sorangan, teras tingali dimana maranéhna sarua jeung dimana maranéhna béda. Candak kalakuan anjeun sorangan teras ukur éta ngalawan hukum pikeun ningali naha éta sah; atawa candak hukum teras tingali naha éta parantos kacumponan dina kahirupan anjeun. Pikeun mastikeun teu aya nu kaliwat dina hal penting ieu, turutan hiji urutan. Duduk jeung émut sakabéh kawajiban anjeun ka Gusti, ka tatangga, jeung ka diri sorangan, teras nalungtik kahirupan anjeun patali jeung sagala aspék éta. Atawa — marios hiji-hiji Sapuluh Paréntah jeung Kabagjaan, kalawan sagala </w:t>
      </w:r>
      <w:r w:rsidRPr="008C7964">
        <w:rPr>
          <w:lang w:val="ru-RU"/>
        </w:rPr>
        <w:lastRenderedPageBreak/>
        <w:t xml:space="preserve">implikasina, teras tingali — naha kahirupan anjeun saluyu jeung éta. Atawa — baca bab-bab Injil Suci nurutkeun Mateus, dimana Jurusalamet ngajelaskeun hukum Kristen sacara husus, ogé Epistel Santo Yakobus Rasul, jeung bab-bab panungtung tina Epistel Santo Paulus Rasul, anu ngarangkum kawajiban saurang Kristen, contona: ti bab 12 Epistel ka Roma, ti bab 4 Epistel ka Efesus, jeung sajabana. Anu pamungkas téh kacida pentingna sabab ngajelaskeun sumanget kahirupan Kristen. Sumanget ieu ogé diungkabkeun sacara écés jeung kuat dina Epistel Kahiji ti Santo Yohanes Teologian. Baca sadayana ieu sareng pariksa kahirupan anjeun pikeun ningali naha éta saluyu sareng éta. Atawa, pamustunganana, candak urutan pangakuan sareng anggo éta pikeun marios kalakuan anjeun. Anggap kahirupan sareng lampah anjeun henteu ngan saukur salaku lampah manusa, tapi salaku lampah urang Kristen, sarta leuwih ti éta, dina pangkat sareng kalungguhan anu tangtu. </w:t>
      </w:r>
    </w:p>
    <w:p w14:paraId="5061BC74" w14:textId="77777777" w:rsidR="00C00D83" w:rsidRPr="008C7964" w:rsidRDefault="001F2820" w:rsidP="00C66836">
      <w:pPr>
        <w:widowControl w:val="0"/>
        <w:ind w:firstLine="720"/>
        <w:rPr>
          <w:lang w:val="ru-RU"/>
        </w:rPr>
      </w:pPr>
      <w:r w:rsidRPr="008C7964">
        <w:rPr>
          <w:lang w:val="ru-RU"/>
        </w:rPr>
        <w:t xml:space="preserve">Salaku hasil tina tinjauan kahirupan anjeun sapertos kitu, bakal kabuka réa pisan lampah, kecap, pikiran, rasa, jeung kahayang anu teu sah—hal-hal anu sabenerna teu kuduna dilakukeun tapi diidinan; réa pisan hal anu kuduna dilakukeun tapi henteu; sarta sajumlah ageung tina nu geus dilakukeun nurut kana hukum bakal kabuktian kotor ku niat anu teu murni. Lamun sakabéhna dikumpulkeun, bisa waé kabuktian yén sakabéh hirup hiji jalma téh ngan diwangun ku lampah-lampah anu teu séhat. Hal utama anu kudu diinget dina tahap munggaran nyadar kasalahan diri nyaéta netepkeun sacara tepat naon hartina lampah-lampah éta. Sakumaha catetan palayanan disusun kalayan katepatan angka, kitu ogé unggal jalma kedah ngabayangkeun daptar lampahna sorangan dina pikiran kalayan katepatan anu sami—kalebet sakabéh kaayaan waktos, tempat, jalma, halangan, jeung sajabana. Lamun pamariksaan diri urang teu aya hasilna, éta téh kusabab urang ngan saukur ngalakukeun tinjauan umum. </w:t>
      </w:r>
    </w:p>
    <w:p w14:paraId="50879A7C" w14:textId="77777777" w:rsidR="00C00D83" w:rsidRPr="008C7964" w:rsidRDefault="001F2820" w:rsidP="00C66836">
      <w:pPr>
        <w:widowControl w:val="0"/>
        <w:ind w:firstLine="720"/>
        <w:rPr>
          <w:lang w:val="ru-RU"/>
        </w:rPr>
      </w:pPr>
      <w:r w:rsidRPr="008C7964">
        <w:rPr>
          <w:lang w:val="ru-RU"/>
        </w:rPr>
        <w:t xml:space="preserve">Sanajan kitu, urang teu meunang teuing lila mikirkeun hal-hal leutik éta, tapi kudu neruskeun leuwih jauh dina jalan dosa, atawa ngulik leuwih jero kana haté nu berdosa. Di handapeun lampah, kecap, pikiran pribadi, kahayang, jeung rarasaan urang aya sikap haté nu ajeg, nu jadi ciri has urang. Sababaraha lampah urang lumangsung ku kabeneran, sedengkeun nu séjénna mucunghul ti jero haté kalayan kakuatan anu luar biasa nepi ka urang teu mampuh ngeureunkeunana; aya deui nu dilakukeun terus-terusan, jadi kawas hiji hukum pikeun dirina sorangan. Panalungtikan sapertos kieu bakal némbongkeun ka urang dorongan naon waé anu sumumput di jero haté sarta ngabalukarkeun kahayang anu ajeg di jero diri pikeun ngalaksanakeunana. Ieu téh inti tina kecenderungan dosa. Ku ngungkabna, urang bakal ngabuka struktur haté urang, jumlah jeung silih interaksi kecenderunganana. </w:t>
      </w:r>
    </w:p>
    <w:p w14:paraId="7D3E79E9" w14:textId="77777777" w:rsidR="00C00D83" w:rsidRPr="008C7964" w:rsidRDefault="001F2820" w:rsidP="00C66836">
      <w:pPr>
        <w:widowControl w:val="0"/>
        <w:ind w:firstLine="720"/>
        <w:rPr>
          <w:lang w:val="ru-RU"/>
        </w:rPr>
      </w:pPr>
      <w:r w:rsidRPr="008C7964">
        <w:rPr>
          <w:lang w:val="ru-RU"/>
        </w:rPr>
        <w:t xml:space="preserve">Sakali ieu dilakukeun, sanajan hawa nafsu panggedéna anu ngatur sakabéhna moal tiasa tetep nyumput. Geus dipikanyaho yén akar sakabéh dosa nyaéta kanyaah ka diri sorangan. Ti kanyaah ka diri sorangan mucunghul sombong, serakah, jeung hawa birahi, sarta tina éta—sakabéh hawa nafsu séjén, anu dalapan dianggep utama, sedengkeun sésana, sabagé turunan, teu kaétang. Unggal jalma nu dosa miboga sakabéh hawa napsu ieu—sababaraha geus katingali, nu séjénna dina tahap mimiti—kusabab dina diri unggal jalma nu dosa, kanyaah ka diri sorangan, anu jadi bibit sakabéh hawa napsu atawa kahayang dosa, ngatur sagala urusanna. Tapi henteu ka sadayana jalma éta sadayana némbongan dina tingkat anu sarua: dina hiji jalma, kabanggaan anu dominan; dina jalma séjén, kasensualan; dina jalma katilu, kapentingan diri sorangan. Jeung jalma anu sombong henteu nolak kana kasenangan sensual—tapi éta henteu masalah lamun maranéhna sabenerna henteu resep kana éta. Jeung jalma anu mikirkeun kapentingan diri sorangan nganggap dirina luhur—tapi éta henteu masalah lamun, demi kauntungan, maranéhna kadang-kadang kudu nurunkeun diri. Sedengkeun hedonis resep kana kasenangan—tapi éta mah lain karugian gedé lamun kasenangan éta dipésér. Ku kituna, unggal jalma miboga hiji hasrat dominan. Sadaya hasrat séjénna cicing dina panonpoé, tunduk ka éta, sarta diatur ku éta, teu wani ngalakukeun hal anu sabalikna tina hasrat dominan éta. Sadaya kecenderungan jeung kabiasaan goréng, anu geus diaku ku hiji jalma dina dirina, disusun dina latar tukang hiji gairah husus sarta diilhaman ku éta. Dina ieu hal, akar sagala kajahatan—cinta ka diri sorangan—pangpangna kaciri jeung kawujud dina diri jalma éta. Nyadar kana kasalahan diri sorangan kudu ngahontal puncak dina pangakuan kana ieu. </w:t>
      </w:r>
    </w:p>
    <w:p w14:paraId="60D7CAF1" w14:textId="77777777" w:rsidR="00C00D83" w:rsidRPr="008C7964" w:rsidRDefault="001F2820" w:rsidP="00C66836">
      <w:pPr>
        <w:widowControl w:val="0"/>
        <w:ind w:firstLine="720"/>
        <w:rPr>
          <w:lang w:val="ru-RU"/>
        </w:rPr>
      </w:pPr>
      <w:r w:rsidRPr="008C7964">
        <w:rPr>
          <w:lang w:val="ru-RU"/>
        </w:rPr>
        <w:t xml:space="preserve">Ku kituna, ahirna anjeun bakal wawuh boh kana akar kasalahan anjeun jeung cabangna anu langsung—kecenderungan anjeun—ogé cabang-cabang salajengna, nyaéta loba lampah anjeun; anjeun bakal ngabayangkeun sakabéh sajarah kasalahan anjeun sarta ngagambarkeunana siga dina hiji lukisan. </w:t>
      </w:r>
    </w:p>
    <w:p w14:paraId="51915D96" w14:textId="77777777" w:rsidR="00C00D83" w:rsidRPr="008C7964" w:rsidRDefault="001F2820" w:rsidP="00C66836">
      <w:pPr>
        <w:widowControl w:val="0"/>
        <w:ind w:firstLine="720"/>
        <w:rPr>
          <w:lang w:val="ru-RU"/>
        </w:rPr>
      </w:pPr>
      <w:r w:rsidRPr="008C7964">
        <w:rPr>
          <w:lang w:val="ru-RU"/>
        </w:rPr>
        <w:t xml:space="preserve">b) Sanggeus anjeun nyadar kana kasalahan anjeun, ulah cicing jadi panonton wungkul, tapi usaha pikeun ngahudangkeun </w:t>
      </w:r>
      <w:r w:rsidRPr="008C7964">
        <w:rPr>
          <w:b/>
          <w:lang w:val="ru-RU"/>
        </w:rPr>
        <w:t>rasa tobat anu sajati</w:t>
      </w:r>
      <w:r w:rsidRPr="008C7964">
        <w:rPr>
          <w:lang w:val="ru-RU"/>
        </w:rPr>
        <w:t xml:space="preserve"> anu saluyu jeung éta</w:t>
      </w:r>
      <w:r w:rsidRPr="008C7964">
        <w:rPr>
          <w:b/>
          <w:lang w:val="ru-RU"/>
        </w:rPr>
        <w:t xml:space="preserve">. </w:t>
      </w:r>
      <w:r w:rsidRPr="008C7964">
        <w:rPr>
          <w:lang w:val="ru-RU"/>
        </w:rPr>
        <w:t xml:space="preserve">Sigana mah éta rasa bakal mucunghul pas anjeun nyadar kana dosa, tapi sabenerna mah éta henteu salawasna kajadian. Haté jadi teuas ku dosa. Sapertos pagawe anu kulitna jadi teuas ku pagawéanana, kitu ogé jalma nu berdosa, anu ngajual dirina kana pagawean dosa nu </w:t>
      </w:r>
      <w:r w:rsidRPr="008C7964">
        <w:rPr>
          <w:lang w:val="ru-RU"/>
        </w:rPr>
        <w:lastRenderedPageBreak/>
        <w:t xml:space="preserve">nyusahkeun—ngagali duri jeung ngadahar éta. Ku kituna, di dieu ogé, urang kudu usaha pikeun ngagerakkeun rasa tobat. </w:t>
      </w:r>
    </w:p>
    <w:p w14:paraId="50C01BC2" w14:textId="77777777" w:rsidR="00C00D83" w:rsidRPr="008C7964" w:rsidRDefault="001F2820" w:rsidP="00C66836">
      <w:pPr>
        <w:widowControl w:val="0"/>
        <w:ind w:firstLine="720"/>
        <w:rPr>
          <w:lang w:val="ru-RU"/>
        </w:rPr>
      </w:pPr>
      <w:r w:rsidRPr="008C7964">
        <w:rPr>
          <w:lang w:val="ru-RU"/>
        </w:rPr>
        <w:t xml:space="preserve">Urang ngahontal rarasaan ieu ngaliwatan rasa </w:t>
      </w:r>
      <w:r w:rsidRPr="008C7964">
        <w:rPr>
          <w:b/>
          <w:lang w:val="ru-RU"/>
        </w:rPr>
        <w:t xml:space="preserve">salah </w:t>
      </w:r>
      <w:r w:rsidRPr="008C7964">
        <w:rPr>
          <w:lang w:val="ru-RU"/>
        </w:rPr>
        <w:t xml:space="preserve">kana dosa-dosa urang jeung rasa teu bisa ngajawabna. Rasa salah ieu nangtung di tengah antara pangakuan dosa jeung rarasaan tobat, sarta éta sorangan timbul </w:t>
      </w:r>
      <w:r w:rsidRPr="008C7964">
        <w:rPr>
          <w:b/>
          <w:lang w:val="ru-RU"/>
        </w:rPr>
        <w:t xml:space="preserve">tina nyalahkeun diri sorangan. </w:t>
      </w:r>
    </w:p>
    <w:p w14:paraId="74F5BA44" w14:textId="77777777" w:rsidR="00C00D83" w:rsidRPr="008C7964" w:rsidRDefault="001F2820" w:rsidP="00C66836">
      <w:pPr>
        <w:widowControl w:val="0"/>
        <w:ind w:firstLine="720"/>
        <w:rPr>
          <w:lang w:val="ru-RU"/>
        </w:rPr>
      </w:pPr>
      <w:r w:rsidRPr="008C7964">
        <w:rPr>
          <w:lang w:val="ru-RU"/>
        </w:rPr>
        <w:t xml:space="preserve">Ku kituna, mimitian heula </w:t>
      </w:r>
      <w:r w:rsidRPr="008C7964">
        <w:rPr>
          <w:b/>
          <w:lang w:val="ru-RU"/>
        </w:rPr>
        <w:t xml:space="preserve">ku nyalahkeun diri </w:t>
      </w:r>
      <w:r w:rsidRPr="008C7964">
        <w:rPr>
          <w:lang w:val="ru-RU"/>
        </w:rPr>
        <w:t>sorangan—sareng lakukeun éta. Singkirkeun sagala hal séjén sarta tinggalkeun diri anjeun nyalira sareng nurani di payuneun Gusti—Hakim Nu Maha Nyaho. Ungkabkeun yén anjeun terang éta salah, tapi tetep dihoyongkeun; yén anjeun sabenerna bisa nahan diri pikeun henteu ngalakukeunana—tapi gagal ngamangpaatkeun pangendalian diri pikeun kahadéan anjeun sorangan: boh akal anjeun boh nurani anjeun nolak éta, sarta tangtu aya halangan, tapi anjeun ngabaékeun sakabéh peringatan éta. Lakukeun ieu pikeun unggal dosa. Anjeun bakal ningali yén unggal dosa dilakukeun ku kahayang sorangan, kalayan sadar pinuh kana kasalahanana sarta malah kalayan usaha pikeun ngungkulan halangan — sarta nurani anjeun bakal maksa anjeun ngaku kasalahan anjeun tanpa ragu. Kacepetan haté nu berdosa bisa mimiti nyieun alesan—naha éta tina kalemahan sipat manusa, kakuatan watak sorangan, gabungan kaayaan, atawa tekanan kahirupan sapopoe—ulah ngadangukeun éta. Sadaya ieu tiasa parantos nguatkeun kahayang kana dosa, tapi euweuh nu tiasa maksa anjeun satuju kana dosa—éta salawasna urusan kahayang bébas. Lamun anjeun nyarios, 'Abdi henteu hoyong</w:t>
      </w:r>
      <w:r w:rsidR="00EC4FF7" w:rsidRPr="008C7964">
        <w:rPr>
          <w:lang w:val="ru-RU"/>
        </w:rPr>
        <w:t xml:space="preserve">,' </w:t>
      </w:r>
      <w:r w:rsidRPr="008C7964">
        <w:rPr>
          <w:lang w:val="ru-RU"/>
        </w:rPr>
        <w:t xml:space="preserve">sagala godaan bakal eureun! Supaya nolak </w:t>
      </w:r>
      <w:r w:rsidRPr="008C7964">
        <w:rPr>
          <w:i/>
          <w:lang w:val="ru-RU"/>
        </w:rPr>
        <w:t xml:space="preserve">usaha-usaha pikeun ngurangan rasa bersalah tina dosa-dosa </w:t>
      </w:r>
      <w:r w:rsidRPr="008C7964">
        <w:rPr>
          <w:lang w:val="ru-RU"/>
        </w:rPr>
        <w:t>anjeun</w:t>
      </w:r>
      <w:r w:rsidRPr="008C7964">
        <w:rPr>
          <w:i/>
          <w:lang w:val="ru-RU"/>
        </w:rPr>
        <w:t xml:space="preserve">, </w:t>
      </w:r>
      <w:r w:rsidRPr="008C7964">
        <w:rPr>
          <w:lang w:val="ru-RU"/>
        </w:rPr>
        <w:t>taliti kaayaan pribadi anjeun leuwih jero: saha anjeun, di mana, iraha, jeung kumaha anjeun ngalakukeun dosa, sangkan bisa némbongkeun sabaraha parahna dosa anu anjeun lakukeun dina kasus anjeun jeung kaayaan anjeun—jeung dina sagala ieu anjeun moal manggihan alesan pikeun ngabéla diri, tapi sababaraha faktor anu nambahan rasa bersalah anjeun. Watesna prosés nyalahkeun diri téh nyaéta rasa salah anu teu bisa dihindari—hiji kaayaan di mana haté ngaku: 'Abdi teu boga pembelaan—abdi salah</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 xml:space="preserve">Dina lampah nyalahkeun diri di payuneun nurani, hiji jalma bakal ngaku hiji dosa sanggeus hiji deui, sarta nyarios: 'Abdi salah kana ieu, sareng kana éta, sareng kana nu katilu; kana sagalana, kana sagalana </w:t>
      </w:r>
      <w:r w:rsidR="00EC4FF7" w:rsidRPr="008C7964">
        <w:rPr>
          <w:lang w:val="ru-RU"/>
        </w:rPr>
        <w:t>abdi salah</w:t>
      </w:r>
      <w:r w:rsidRPr="008C7964">
        <w:rPr>
          <w:lang w:val="ru-RU"/>
        </w:rPr>
        <w:t xml:space="preserve">'—maranéhna bakal nanggung dosa-dosana sarta mimiti ngarasa yén éta dosa nunggang beuratna pinuh ka dirina. Dina nyadar kana dosa-dosana, hiji jalma masih tiasa nganggap yén dosa-dosa éta aya di luar dirina; tapi dina kalakuan hukuman ieu, éta katingali di jero diri urang sacara spésifik pisan jeung ngabeuratkeun urang, sarta beuratna beuki karasa sabab urang teu boga alesan pikeun éta. Sanggeus nepi ka titik ieu, naon deui nu bisa diucapkeun ku jalma nu dosa, iwal ti: </w:t>
      </w:r>
      <w:r w:rsidR="00C66836">
        <w:rPr>
          <w:b/>
          <w:lang w:val="ru-RU"/>
        </w:rPr>
        <w:t xml:space="preserve">'Abdi </w:t>
      </w:r>
      <w:r w:rsidRPr="008C7964">
        <w:rPr>
          <w:b/>
          <w:lang w:val="ru-RU"/>
        </w:rPr>
        <w:t>hina</w:t>
      </w:r>
      <w:r w:rsidRPr="008C7964">
        <w:rPr>
          <w:bCs/>
          <w:lang w:val="ru-RU"/>
        </w:rPr>
        <w:t xml:space="preserve">! </w:t>
      </w:r>
      <w:r w:rsidRPr="008C7964">
        <w:rPr>
          <w:lang w:val="ru-RU"/>
        </w:rPr>
        <w:t>Éta mah teu hadé, sarta ieu jahat; abdi sorangan nu kudu disalahkeun sabab éta teu hadé jeung ayana di jero diri abdi</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Pas aya jalma nu nyebut dina haténa, 'Abdi hina</w:t>
      </w:r>
      <w:r w:rsidR="00EC4FF7" w:rsidRPr="008C7964">
        <w:rPr>
          <w:lang w:val="ru-RU"/>
        </w:rPr>
        <w:t xml:space="preserve">,' </w:t>
      </w:r>
      <w:r w:rsidRPr="008C7964">
        <w:rPr>
          <w:lang w:val="ru-RU"/>
        </w:rPr>
        <w:t xml:space="preserve">rasa nyeri tobat kana dosa-dosana langsung mimiti ngagolak dina haténa, hiji sanggeus hiji. Manéhna </w:t>
      </w:r>
      <w:r w:rsidRPr="008C7964">
        <w:rPr>
          <w:b/>
          <w:lang w:val="ru-RU"/>
        </w:rPr>
        <w:t xml:space="preserve">ngarasa isin </w:t>
      </w:r>
      <w:r w:rsidRPr="008C7964">
        <w:rPr>
          <w:lang w:val="ru-RU"/>
        </w:rPr>
        <w:t xml:space="preserve">geus ngalakukeun lampah hina saperti kitu; manéhna </w:t>
      </w:r>
      <w:r w:rsidRPr="008C7964">
        <w:rPr>
          <w:b/>
          <w:lang w:val="ru-RU"/>
        </w:rPr>
        <w:t>sedih</w:t>
      </w:r>
      <w:r w:rsidRPr="008C7964">
        <w:rPr>
          <w:lang w:val="ru-RU"/>
        </w:rPr>
        <w:t xml:space="preserve"> geus nyugemakeun kahayang sorangan jeung nurut kana kahayang jahatna; manéhna </w:t>
      </w:r>
      <w:r w:rsidRPr="008C7964">
        <w:rPr>
          <w:b/>
          <w:lang w:val="ru-RU"/>
        </w:rPr>
        <w:t xml:space="preserve">nyeri </w:t>
      </w:r>
      <w:r w:rsidRPr="008C7964">
        <w:rPr>
          <w:lang w:val="ru-RU"/>
        </w:rPr>
        <w:t xml:space="preserve">geus nganteurkeun dirina kana karuksakan moral saperti kitu; sarta </w:t>
      </w:r>
      <w:r w:rsidRPr="008C7964">
        <w:rPr>
          <w:b/>
          <w:lang w:val="ru-RU"/>
        </w:rPr>
        <w:t xml:space="preserve">manéhna sieun </w:t>
      </w:r>
      <w:r w:rsidRPr="008C7964">
        <w:rPr>
          <w:lang w:val="ru-RU"/>
        </w:rPr>
        <w:t xml:space="preserve">geus nyiksa Gusti jeung nempatkeun dirina dina kaayaan bahaya, boh dina waktu boh dina kalanggengan. Rarasaan ieu silih ganti, sarta jalma éta karasa kaduruk di jero dirina siga keur di seuneu. Manéhna ningali dirina ngagantung di luhur jurang, sarta dina rarasaanana manéhna nurun ka kaayaan jalma-jalma nu diasingkeun. Kasangsaraan anu teu aya harepan ieu tuluy ngalantarankeun rasa putus asa. Jeung ieu téh mangrupa waktos nalika sétan putus asa kadang nyekel jalma nu dosa, bisik-bisik: </w:t>
      </w:r>
      <w:r w:rsidRPr="008C7964">
        <w:rPr>
          <w:i/>
          <w:lang w:val="ru-RU"/>
        </w:rPr>
        <w:t xml:space="preserve">'Rasa salah anjeun </w:t>
      </w:r>
      <w:r w:rsidRPr="008C7964">
        <w:rPr>
          <w:lang w:val="ru-RU"/>
        </w:rPr>
        <w:t xml:space="preserve">malah leuwih gedé </w:t>
      </w:r>
      <w:r w:rsidRPr="008C7964">
        <w:rPr>
          <w:i/>
          <w:lang w:val="ru-RU"/>
        </w:rPr>
        <w:t>sabab anjeun diserahkeun ka diri sorangan</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Unggal jalma nu dosa ngalaman rarasaan ieu dina tingkat nu leuwih gedé atawa leuwih leutik. Teu perlu kuciwa yén éta aya; sabalikna, urang kudu miharep éta aya, sarta jadi leuwih kuat. Beuki hiji jalma kabakar ku éta, sarta beuki ngabeledug seuneuna, beuki nyalametkeun éta. Dina kakuatan kabakaran ieu aya dasar pikeun tobat di mangsa nu bakal datang. Di dieu haté sadar sabaraha amisna buah dosa, sarta tina éta nyokot kakuatan pikeun ngajauhan godaanana. </w:t>
      </w:r>
    </w:p>
    <w:p w14:paraId="49240BA9" w14:textId="77777777" w:rsidR="00C00D83" w:rsidRPr="008C7964" w:rsidRDefault="001F2820" w:rsidP="00C66836">
      <w:pPr>
        <w:widowControl w:val="0"/>
        <w:ind w:firstLine="720"/>
        <w:rPr>
          <w:lang w:val="ru-RU"/>
        </w:rPr>
      </w:pPr>
      <w:r w:rsidRPr="008C7964">
        <w:rPr>
          <w:lang w:val="ru-RU"/>
        </w:rPr>
        <w:t>c) Rarasaan tobat sacara jelas miboga pangaruh nu ngaruksak. Hiji kecap nu tangtu nembus nepi ka pamisahan jiwa jeung sumanget, sendi jeung sumsum, sarta ngadili pikiran jeung niat haté. Tapi tujuanana, nu diciptakeun ku rahmat Gusti dina diri saurang jalma, lain saukur pikeun ngancurkeun, tapi pikeun nyiptakeun hal anyar ngaliwatan pangancuran nu lami. Kabagjaan anyar ieu disebarkeun ku hembusan harepan kana kamungkinan pikeun ngalereskeun sagala rupi. Bisa ngalereskeun naon anu salah jeung mulangkeun naon anu leungit; urang ngan ukur kudu ngamimitian ngalaksanakeunana. Sigana mah tina rasa tobat aya transisi langsung kana hiji sumpah: 'Ku kituna, abdi nampik dosa jeung jangji bakal ngabdi ka hiji Allah ku ngajaga paréntah-Na</w:t>
      </w:r>
      <w:r w:rsidR="00EC4FF7" w:rsidRPr="008C7964">
        <w:rPr>
          <w:lang w:val="ru-RU"/>
        </w:rPr>
        <w:t>.'</w:t>
      </w:r>
      <w:r w:rsidRPr="008C7964">
        <w:rPr>
          <w:lang w:val="ru-RU"/>
        </w:rPr>
        <w:t xml:space="preserve"> </w:t>
      </w:r>
      <w:r w:rsidRPr="008C7964">
        <w:rPr>
          <w:lang w:val="ru-RU"/>
        </w:rPr>
        <w:lastRenderedPageBreak/>
        <w:t xml:space="preserve">Tapi saha waé anu nyieun sumpah sapertos kitu kudu yakin, di hiji sisi, yén kalepatan baheula bisa dihampura, sarta di sisi séjén, yén manéhna bisa nampa kakuatan anu diperlukeun pikeun tetep istiqomah dina sumpah éta. Ieu sababna kalakuan nyanggakeun diri pikeun ngawula ka Gusti jadi mungkin ku kayakinan kana rahmat-Na jeung nampi pitulung ti luhur; sarta kayakinan ieu lahir tina iman ka Gusti Jurusalamet urang, ku Anjeunna, di kayu salib, catetan dosa-dosa urang geus dirobek-robek sarta, sanggeus Anjeunna naek ka sawarga, </w:t>
      </w:r>
      <w:r w:rsidR="001E4D89" w:rsidRPr="001E4D89">
        <w:rPr>
          <w:i/>
          <w:lang w:val="ru-RU"/>
        </w:rPr>
        <w:t xml:space="preserve">'sagala nu diperlukeun pikeun kahirupan jeung </w:t>
      </w:r>
      <w:r w:rsidR="00E978CE" w:rsidRPr="008C7964">
        <w:rPr>
          <w:i/>
          <w:lang w:val="ru-RU"/>
        </w:rPr>
        <w:t xml:space="preserve">kasalehan' </w:t>
      </w:r>
      <w:r w:rsidRPr="008C7964">
        <w:rPr>
          <w:lang w:val="ru-RU"/>
        </w:rPr>
        <w:t xml:space="preserve">geus dipasihkeun ka urang </w:t>
      </w:r>
      <w:r w:rsidR="001E4D89" w:rsidRPr="001E4D89">
        <w:rPr>
          <w:i/>
          <w:lang w:val="ru-RU"/>
        </w:rPr>
        <w:t>'ngaliwatan kakuatan ilahi-Na</w:t>
      </w:r>
      <w:r w:rsidR="00E978CE" w:rsidRPr="008C7964">
        <w:rPr>
          <w:i/>
          <w:lang w:val="ru-RU"/>
        </w:rPr>
        <w:t>'</w:t>
      </w:r>
      <w:r w:rsidRPr="008C7964">
        <w:rPr>
          <w:lang w:val="ru-RU"/>
        </w:rPr>
        <w:t xml:space="preserve"> (2 Petrus 1</w:t>
      </w:r>
      <w:r w:rsidR="00E978CE" w:rsidRPr="008C7964">
        <w:rPr>
          <w:lang w:val="ru-RU"/>
        </w:rPr>
        <w:t>:</w:t>
      </w:r>
      <w:r w:rsidRPr="008C7964">
        <w:rPr>
          <w:lang w:val="ru-RU"/>
        </w:rPr>
        <w:t xml:space="preserve">3). Tanpa iman ieu jeung harepan anu dihasilkeunana, jalma anu disiksa ku rasa tobat anu parah nuturkeun jalan Yudas. Waktu éta Salib Jurusalamet sabenerna jadi jangkar pikeun hiji jalma! Ngambang, siga di luhur jurang, dina rasa kasedihan anu nyiksa pikeun dosa-dosana, manéhna ningali éta minangka hiji-hijina panyalametna; manéhna nempel kana éta ku sakabéh kakuatan iman jeung harepanana, sarta ti dinya manéhna nyokot kakuatan pikeun ngalaksanakeun pasina. Siga jalma nu keur karam nempel pageuh kana tangkal, kitu ogé jalma nu tobat nempel kana Salib Kristus, sarta ngarasa yén manéhna moal binasa deui. Urang biasana sadar kana kakuatan paéhna Gusti di Salib, tapi jalma anu geus ngaliwatan tobat anu nyeri pikeun dosana ngarasa éta, sabab éta jadi bagian anu teu bisa dipisahkeun tina kahirupanana. </w:t>
      </w:r>
    </w:p>
    <w:p w14:paraId="06E0324E" w14:textId="77777777" w:rsidR="00C00D83" w:rsidRPr="008C7964" w:rsidRDefault="001F2820" w:rsidP="00C66836">
      <w:pPr>
        <w:widowControl w:val="0"/>
        <w:ind w:firstLine="720"/>
        <w:rPr>
          <w:lang w:val="ru-RU"/>
        </w:rPr>
      </w:pPr>
      <w:r w:rsidRPr="008C7964">
        <w:rPr>
          <w:lang w:val="ru-RU"/>
        </w:rPr>
        <w:t xml:space="preserve">Ku kituna, disiksa ku rasa tobat jeung geus mimiti goyah dina putus asa, nalika anjeun ngadeukeutan kana sumpah anu dipikaharep: </w:t>
      </w:r>
    </w:p>
    <w:p w14:paraId="61F6A0FE" w14:textId="77777777" w:rsidR="00C00D83" w:rsidRPr="008C7964" w:rsidRDefault="001F2820" w:rsidP="00C66836">
      <w:pPr>
        <w:widowControl w:val="0"/>
        <w:ind w:firstLine="720"/>
        <w:rPr>
          <w:lang w:val="ru-RU"/>
        </w:rPr>
      </w:pPr>
      <w:r w:rsidRPr="008C7964">
        <w:rPr>
          <w:lang w:val="ru-RU"/>
        </w:rPr>
        <w:t xml:space="preserve">a) Kahiji, buru-buru hudangkeun deui iman anu hirup kana kakuatan pangsalibanna Kristus Jurusalamet. Sadaya dosa sakumna jalma dipaku kana salib, sarta ku kituna, dosa anjeun ogé. Hudangkeun deui kapastian ieu, sarta kabagjaan bakal ngahirupkeun haté anjeun, sarta éta bakal naék jadi harepan pas éta dipanaskeun ku iman ieu. </w:t>
      </w:r>
    </w:p>
    <w:p w14:paraId="4D8B1520" w14:textId="77777777" w:rsidR="00C00D83" w:rsidRPr="008C7964" w:rsidRDefault="001F2820" w:rsidP="00C66836">
      <w:pPr>
        <w:widowControl w:val="0"/>
        <w:ind w:firstLine="720"/>
        <w:rPr>
          <w:lang w:val="ru-RU"/>
        </w:rPr>
      </w:pPr>
      <w:r w:rsidRPr="008C7964">
        <w:rPr>
          <w:lang w:val="ru-RU"/>
        </w:rPr>
        <w:t xml:space="preserve">b) Tambihkeun kana ieu kayakinan anu teguh yén anjeun bakal dibéré kakuatan pikeun ngalaksanakeun sumpah anjeun pas anjeun nampi Sakramén. Teu aya nu ditolak tina éta. Pikeun alesan ieu pisan, Gusti parantos nyayogikeun éta, sangkan éta tiasa dipasihkeun. Kayakinan ieu bakal ngagerakkeun kakuatan anjeun sorangan sareng ngabalukarkeun kasadiaan pikeun digawé kalayan rajin kalayan bantosan éta. Naha hiji nadzar bisa timbul tanpa kapercayaan kana pitulung ti luhur? Tapi, di sisi séjén, naha kapercayaan ieu bakal datang lamun hiji jalma malah teu mikir pikeun nyieun nadzar? Di dieu aya interaksi silih timbal. </w:t>
      </w:r>
    </w:p>
    <w:p w14:paraId="6BB65932" w14:textId="77777777" w:rsidR="00C00D83" w:rsidRPr="008C7964" w:rsidRDefault="001F2820" w:rsidP="00C66836">
      <w:pPr>
        <w:widowControl w:val="0"/>
        <w:ind w:firstLine="720"/>
        <w:rPr>
          <w:lang w:val="ru-RU"/>
        </w:rPr>
      </w:pPr>
      <w:r w:rsidRPr="008C7964">
        <w:rPr>
          <w:lang w:val="ru-RU"/>
        </w:rPr>
        <w:t>c) Sareng nalika gabungan kapercayaan sareng kasadiaan ieu timbul di jero anjeun, pasihkeun ikrar</w:t>
      </w:r>
      <w:r w:rsidRPr="008C7964">
        <w:rPr>
          <w:b/>
          <w:lang w:val="ru-RU"/>
        </w:rPr>
        <w:t xml:space="preserve">—pikeun </w:t>
      </w:r>
      <w:r w:rsidRPr="008C7964">
        <w:rPr>
          <w:lang w:val="ru-RU"/>
        </w:rPr>
        <w:t xml:space="preserve">ngabdi ka Gusti anu sajati salami sadaya dinten hirup anjeun. Sumpah nu ti jero haté ieu, nu dilakukeun kalayan iman ka Gusti urang Yesus Kristus jeung diucapkeun kalayan tulus, bakal ngaleungitkeun sagala kaluwihan nu geus nunggang dina jiwa anjeun sarta ngahurungkeun unggal aspék kahirupan batin anjeun jeung unggal tata kahirupan lahir anjeun. Di dieu aya perjangjian haté jeung Gusti dina Kristus Yesus. Ku kituna, ngaliwatan lampah ieu, tekad anjeun baheula ngagaduhan watak Kristen anu sajati.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Naék ka sumpah nandakeun puncak lalampahan jalma nu dosa nu tobat ka Gusti. Ayeuna manéhna ngan ukur gaduh sababaraha léngkah deui saméméh nampi Gusti nu datang pikeun pendak jeung manéhna. Bapa patepung jeung anak lalaki nu nyia-nyiakeun harta ku ngalungkeun leungeunna ngurilingan beuheungna jeung ngecup manéhna minangka tanda pangampura pinuh; teras manéhna ngagem manéhna ku pakean anu pantes sarta nyiapkeun pésta pikeun manéhna. a) Gusti maparin pangampura pinuh ka nu tobat dina Sakramén Tobat; b) Manéhna ngagem manéhna ku kakuatan sarta nawarkeun hidangan peuting dina Sakramén Komuni Suci.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58513"/>
      <w:bookmarkStart w:id="158" w:name="_Toc690708"/>
      <w:r w:rsidRPr="008C7964">
        <w:rPr>
          <w:lang w:val="ru-RU"/>
        </w:rPr>
        <w:t>Hampura lengkep dipasihkeun ka nu tobat dina Sakramén Tobat</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Lamun hiji jalma nu dosa geus niat pikeun ngawula ka Allah Nu Maha Sajati ti ayeuna salajengna, manéhna kudu buru-buru ka Sakramén Tobat. Kaperluanana ieu kacida gedéna, sangkan tanpa éta, sagala nu geus dipigawé dugi ka ayeuna moal ngan saukur teu lengkep, tapi ogé bakal leungit tanpa aya ajénna. Éta nyokot sakabéh beuratna, hartina jeung kakuatanana sacara éksklusif tina Sakraménto Pangampura ieu. Ku kituna, di mana teu aya Sakraménto Pangampura, moal aya nu hirup sacara sajati Kristen. </w:t>
      </w:r>
    </w:p>
    <w:p w14:paraId="2A38E6DF" w14:textId="77777777" w:rsidR="00C00D83" w:rsidRPr="008C7964" w:rsidRDefault="001F2820" w:rsidP="00C66836">
      <w:pPr>
        <w:widowControl w:val="0"/>
        <w:ind w:firstLine="720"/>
        <w:rPr>
          <w:lang w:val="ru-RU"/>
        </w:rPr>
      </w:pPr>
      <w:r w:rsidRPr="008C7964">
        <w:rPr>
          <w:lang w:val="ru-RU"/>
        </w:rPr>
        <w:t>a) Hal kahiji anu ngajadikeun Sakramén ieu diperlukeun nyaéta kurangna kateuan dina kagiatan batin sacara umum, kabur jeung teu ajeg di jerona. Pikiran urang, samentara masih aya dina pikiran urang, bisa robah-</w:t>
      </w:r>
      <w:r w:rsidRPr="008C7964">
        <w:rPr>
          <w:lang w:val="ru-RU"/>
        </w:rPr>
        <w:lastRenderedPageBreak/>
        <w:t xml:space="preserve">robah jalanna, teu rapih runtuyanana, jeung teu ajeg gerakna—jeung ieu bener henteu ngan ukur nalika topikna can écés, tapi ogé nalika urang geus ngabahasna sacara tuntas. Tapi pas urang nuliskeunana kana kertas, éta henteu ngan ukur diatur sacara runtut, tapi ogé écés tur dikonfirmasi sacara pasti. Dina cara nu sarua pisan, parobahan kahirupan, nalika ngan ukur dikarepkeun di jero, tetep teu pasti jeung teu ajeg sorangan, sarta wangun kahirupan nu dibayangkeun dina waktos éta teu stabil jeung teu jelas. Aranjeunna meunang pondasi anu kuat dina Sakramén Tobat, nalika jalma nu dosa ngaku kasalahanana di garéja jeung negeskeun sumpahna pikeun ngarobah lampahna. Lilin nu lebur ngalir tanpa wangun; tapi nalika dicandak kana cetakan atawa diteken ku cap, éta nyandak wangun nu pasti. Sareng jati diri jero urang kedah diteken ku cap sangkan éta tiasa nyandak wangun nu pasti. Ieu dilakukeun dina Sakramén Tobat: di dinya, rahmat ilahi ti Roh Suci nyegel éta. </w:t>
      </w:r>
    </w:p>
    <w:p w14:paraId="63FDD360" w14:textId="77777777" w:rsidR="00C00D83" w:rsidRPr="008C7964" w:rsidRDefault="001F2820" w:rsidP="00C66836">
      <w:pPr>
        <w:widowControl w:val="0"/>
        <w:ind w:firstLine="720"/>
        <w:rPr>
          <w:lang w:val="ru-RU"/>
        </w:rPr>
      </w:pPr>
      <w:r w:rsidRPr="008C7964">
        <w:rPr>
          <w:lang w:val="ru-RU"/>
        </w:rPr>
        <w:t xml:space="preserve">b) Jalma nampi kahirupan rohani ti Roh Allah. Anugrah Roh cicing di jero urang, mimiti hirup jeung lampah di jero urang, sarta ngahasilkeun kahirupan nurutkeun Roh. Dina diri jalma nu tobat, nepi ka ayeuna éta Roh masih kénéh ngalakukeun tina luar: ti luar éta ngagerakkeun manéhna, ti luar éta niténan sakabéh gerakan koreksi di jero sarta ngabantu éta; tapi éta can acan nembus jero, ogé can acan nyicingan. Ieu dilakukeun ku Roh dina Sakramén Tobat (sareng, pikeun anu munggaran balik ka Gusti, dina Baptisan). Sakumaha jalma anu kehausan parna ngarasa seger sareng kuat sanggeus nginum cai tiis, kitu ogé jalma anu kabakar ku seuneu tobat nampi, dina Sakramén Tobat, hiji kakuatan anu pasti pikeun ngaleungitkeun kasedihanana sareng dina waktos anu sami nguatkeunana. </w:t>
      </w:r>
    </w:p>
    <w:p w14:paraId="1BA2E5F7" w14:textId="77777777" w:rsidR="00C00D83" w:rsidRPr="008C7964" w:rsidRDefault="001F2820" w:rsidP="00C66836">
      <w:pPr>
        <w:widowControl w:val="0"/>
        <w:ind w:firstLine="720"/>
        <w:rPr>
          <w:lang w:val="ru-RU"/>
        </w:rPr>
      </w:pPr>
      <w:r w:rsidRPr="008C7964">
        <w:rPr>
          <w:lang w:val="ru-RU"/>
        </w:rPr>
        <w:t>c) Nu ngajadikeun Sakramén Tobat kacida diperlukeunana nyaéta, di hiji sisi, sipat dosa, jeung di sisi séjén, sipat nurani urang. Nalika urang dosa, urang nyangka euweuh tapak dosa nu katinggaleun, lain ngan di luar diri urang tapi ogé di jero diri urang. Samentara éta, dosa ninggalkeun tapak jero boh di jero diri urang boh di luar diri urang—dina sagala nu ngurilingan urang, sarta utamana di sawarga, dina paréntah kaadilan Ilahi. Dina momen dosa, di dinya diputuskeun naon nu geus jadi ka nu dosa: dina Kitab Kahirupan, manéhna diasupkeun kana daptar nu dihukum—sarta ku kituna diiket di sawarga. Karunia ilahi moal turun ka anjeunna nepi ka anjeunna dihapus tina daptar nu dihukum di sawarga, nepi ka anjeunna nampi pangampura di dinya. Tapi Gusti resep ngajadikeun pangampura sawarga—panghapusan tina daptar nu dihukum di sawarga—gumantung kana pangampura jalma-jalma nu kabebanan ku dosa di bumi. Ku kituna, tampi Sakraménto Pangampura, sangkan anjeun diangken pantes pikeun pangampura pinuh sarta muka jalan dina diri anjeun pikeun Roh rahmat. Hati nurani urang, anu ayeuna parantos disucikeun sarta parantos mulangkeun karapihan jeung kamampuhan milihna dina hal-hal moral, moal masihan karapihan ka urang nepi ka urang yakin pisan yén urang parantos dihampura. Kitu sipatna dina kahirupan sapopoe urang: éta malah henteu ngantep urang ningali jalma anu parantos urang lara nepi ka urang yakin yén maranéhna parantos ngahampura ka urang. Tapi lamun ngeunaan Gusti, éta malah leuwih taliti. Sanajan dina waktos hiji jalma nangtung pikeun nyieun sumpah anu tegas, aya kapastian nu turun ka dirina yén manéhna teu aya deui pasualan jeung Gusti, kapastian éta—anu dijieun ku dirina sorangan—moal awét; éta bakal gancang digoyang ku ragu: 'Naha ieu sabenerna kitu, atawa ngan saukur nipu diri sorangan</w:t>
      </w:r>
      <w:r w:rsidR="00EC4FF7" w:rsidRPr="008C7964">
        <w:rPr>
          <w:lang w:val="ru-RU"/>
        </w:rPr>
        <w:t>?'</w:t>
      </w:r>
      <w:r w:rsidRPr="008C7964">
        <w:rPr>
          <w:lang w:val="ru-RU"/>
        </w:rPr>
        <w:t xml:space="preserve">, sarta ragu ieu bakal nanem kahariwang di jero diri, sarta tina kahariwang mucunghul keleumahan. Ku kituna, kahirupan hiji jalma bakal kakurangan boh keteguhan boh katertiban. Ku kituna, hiji jalma kudu ngadéngé jangji pangampura universal ti hadapan Gusti, sangkan, sanggeus ahirna diyakinkeun ku kayakinan kana rahmat Gusti, maranéhna bisa lajeng lampah leuwih tegas jeung ajeg dina kayakinan éta. Mangka, angkat jeung ngaku dosa-dosa anjeun—jeung anjeun bakal nampi ti Gusti pangumuman pangampura. </w:t>
      </w:r>
    </w:p>
    <w:p w14:paraId="535CF146" w14:textId="77777777" w:rsidR="00C00D83" w:rsidRPr="008C7964" w:rsidRDefault="001F2820" w:rsidP="00C66836">
      <w:pPr>
        <w:widowControl w:val="0"/>
        <w:ind w:firstLine="720"/>
        <w:rPr>
          <w:lang w:val="ru-RU"/>
        </w:rPr>
      </w:pPr>
      <w:r w:rsidRPr="008C7964">
        <w:rPr>
          <w:lang w:val="ru-RU"/>
        </w:rPr>
        <w:t xml:space="preserve">Urang kudu nyiapkeun diri kalayan leres pikeun pangakuan dosa anu nyalametkeun. Saha waé anu parantos ngalangkungan sagala anu parantos disarioskeun dugi ka ayeuna geus siap. Teraskeun, kalayan iman anu hormat! </w:t>
      </w:r>
    </w:p>
    <w:p w14:paraId="2FA0DB47" w14:textId="77777777" w:rsidR="00C00D83" w:rsidRPr="008C7964" w:rsidRDefault="001F2820" w:rsidP="00C66836">
      <w:pPr>
        <w:widowControl w:val="0"/>
        <w:ind w:firstLine="720"/>
        <w:rPr>
          <w:lang w:val="ru-RU"/>
        </w:rPr>
      </w:pPr>
      <w:r w:rsidRPr="008C7964">
        <w:rPr>
          <w:lang w:val="ru-RU"/>
        </w:rPr>
        <w:t xml:space="preserve">a) Sanggeus yakin pisan kana pentingna Sakramén ieu, deukeutan ka dinya—henteu salaku nambahan wungkul kana parobahan hirup anjeun atawa kabiasaan basajan, tapi kalayan iman anu sampurna yén pikeun anjeun, salaku jalma nu dosa, ieu hiji-hijina jalan ka kasalametan; yén lamun anjeun ngalalaworakeunana, anjeun bakal tetep kaasup nu dihukum sarta, ku kituna, teu meunang sagala rahmat; yén, kajaba anjeun asup ka kamar panyageur ieu, anjeun moal bisa mulangkeun kasehatan ka sumanget anjeun sarta bakal tetep, siga saméméhna, gering jeung bingung; yén anjeun moal ningali Karajaan kajaba anjeun asup ka dinya ngaliwatan panto tobat. </w:t>
      </w:r>
    </w:p>
    <w:p w14:paraId="49090C42" w14:textId="77777777" w:rsidR="00C00D83" w:rsidRPr="008C7964" w:rsidRDefault="001F2820" w:rsidP="00C66836">
      <w:pPr>
        <w:widowControl w:val="0"/>
        <w:ind w:firstLine="720"/>
        <w:rPr>
          <w:lang w:val="ru-RU"/>
        </w:rPr>
      </w:pPr>
      <w:r w:rsidRPr="008C7964">
        <w:rPr>
          <w:lang w:val="ru-RU"/>
        </w:rPr>
        <w:t xml:space="preserve">b) Kalayan kayakinan ieu, hurungkeun deui dina diri anjeun kahayang pikeun Sakramén ieu. Datang ka dinya lain salaku tempat pangorbanan, tapi salaku sumber berkah. Saha waé anu sacara jelas ngabayangkeun buah anu lahir dina diri urang ngaliwatan pangakuan dosa, moal bisa henteu usaha pikeun ngahontalna. Hiji jalma indit </w:t>
      </w:r>
      <w:r w:rsidRPr="008C7964">
        <w:rPr>
          <w:lang w:val="ru-RU"/>
        </w:rPr>
        <w:lastRenderedPageBreak/>
        <w:t xml:space="preserve">ka dinya kalayan tatu nu nyebar, teu aya bagian nu séhat ti sirah nepi ka suku, tapi balik ti dinya séhat sagala rupa, hirup, kuat, sarta ngarasa aman tina sagala kasangsaraan nu bakal datang. Manéhna indit ka dinya mawa beban beurat—beuratna dosa-dosa baheula nu nyiksa manéhna jeung nyabut sagala karapihan—tapi manéhna balik ti dinya ngarasa lega, bungah, dina kaayaan haté nu gumbira, sanggeus nampi surat panyingkepan dosa sakuliahna. </w:t>
      </w:r>
    </w:p>
    <w:p w14:paraId="7B28152B" w14:textId="77777777" w:rsidR="00C00D83" w:rsidRPr="008C7964" w:rsidRDefault="001F2820" w:rsidP="00C66836">
      <w:pPr>
        <w:widowControl w:val="0"/>
        <w:ind w:firstLine="720"/>
        <w:rPr>
          <w:lang w:val="ru-RU"/>
        </w:rPr>
      </w:pPr>
      <w:r w:rsidRPr="008C7964">
        <w:rPr>
          <w:lang w:val="ru-RU"/>
        </w:rPr>
        <w:t xml:space="preserve">c) Hayu isin jeung sieun nyekel—kitu waé! Sakramén ieu kuduna dipikahoyong pisan sabab éta nimbulkeun isin jeung sieun; sarta beuki gedé isin jeung sieun, beuki nyalametkeun éta. Dina miharep Sakramén ieu, miharep isin anu leuwih gedé jeung sieun anu leuwih jero. Naha aya jalma anu mutuskeun pikeun ngalaksanakeun pangubaran anu henteu nyaho yén pangubaran éta bakal nyeri? Aranjeunna terang, tapi ku mutuskeun pikeun ngalaksanakeun pangubaran, maranéhna ogé mutuskeun pikeun nahan sangsara anu aya patalina jeung éta kalayan harepan cageur. Sareng anjeun, nalika disiksa ku rasa tobat anu ngagolak dina diri anjeun sarta keur usaha ngadeukeutan ka Gusti, naha anjeun henteu nyarios: 'Abdi siap nahan naon waé, punten welas asih sareng hampura!' Sareng kitu ogé, éta kajadian luyu sareng kahayang anjeun. Ulah ngantep rasa isin sareng sieun anu ayeuna anjeun raoskeun ngaganggu anjeun—éta aya patalina sareng Sakramén ieu pikeun kahadéan anjeun sorangan. Ku dibersihkeun ku éta, anjeun bakal jadi leuwih kuat dina watak. Anjeun geus dibersihkeun leuwih ti sakali ku seuneu tobat—ayakeun deui pambersihan. Baheula anjeun dibersihkeun sorangan di payuneun Gusti jeung nurani anjeun, tapi ayeuna dibersihkeun di payuneun saksi anu ditunjuk ku Gusti, minangka bukti kasatiaan kana pambersihan pribadi éta, sarta meureun pikeun ngalengkepan kakuranganna. Bakal aya pangadilan, sarta bareng jeung éta aya isin jeung sieun anu kacida parahna. Isin jeung sieun anu karandapan nalika pangakuan dosa téh jadi pangampura pikeun isin jeung sieun </w:t>
      </w:r>
      <w:r w:rsidRPr="008C7964">
        <w:rPr>
          <w:bCs/>
          <w:lang w:val="ru-RU"/>
        </w:rPr>
        <w:t>dina mangsa éta</w:t>
      </w:r>
      <w:r w:rsidRPr="008C7964">
        <w:rPr>
          <w:b/>
          <w:lang w:val="ru-RU"/>
        </w:rPr>
        <w:t xml:space="preserve">. </w:t>
      </w:r>
      <w:r w:rsidRPr="008C7964">
        <w:rPr>
          <w:lang w:val="ru-RU"/>
        </w:rPr>
        <w:t xml:space="preserve">Lamun anjeun teu hayang </w:t>
      </w:r>
      <w:r w:rsidR="00BA7101" w:rsidRPr="008C7964">
        <w:rPr>
          <w:lang w:val="ru-RU"/>
        </w:rPr>
        <w:t>nyanghareupan</w:t>
      </w:r>
      <w:r w:rsidRPr="008C7964">
        <w:rPr>
          <w:lang w:val="ru-RU"/>
        </w:rPr>
        <w:t xml:space="preserve"> éta, tahanan ieu. Leuwih ti éta, sok kitu, beuki gedé kahariwang anu karandapan ku nu tobat, beuki loba panglipur anu ditampi sanggeus pangakuan dosa. Di dieu Jurusalamet sabenerna nembongkeun dirina salaku Panglipur pikeun nu cape jeung nu kabebanan! Anjeunna anu geus tulus tobat jeung ngaku dosa nyaho kanyataan ieu tina pangalaman pribadi, sarta henteu nampa éta ngan ku iman wungkul. </w:t>
      </w:r>
    </w:p>
    <w:p w14:paraId="4BC1009E" w14:textId="77777777" w:rsidR="00C00D83" w:rsidRPr="008C7964" w:rsidRDefault="001F2820" w:rsidP="00C66836">
      <w:pPr>
        <w:widowControl w:val="0"/>
        <w:ind w:firstLine="720"/>
        <w:rPr>
          <w:lang w:val="ru-RU"/>
        </w:rPr>
      </w:pPr>
      <w:r w:rsidRPr="008C7964">
        <w:rPr>
          <w:lang w:val="ru-RU"/>
        </w:rPr>
        <w:t>d) Teras, kalayan émut deui sakabéh dosa anu parantos anjeun lakukeun sareng nganyarkeun ikrar anu parantos ngakar jero diri anjeun pikeun henteu ngulang deui , kobarkeun iman anu hirup yén anjeun nangtung di payuneun Gusti nyalira, anu nampi pangakuan anjeun, sareng caritakeun sagalana, ulah nyumputkeun nanaon tina naon anu beurat dina nurani anjeun. Lamun anjeun datang kalayan kahayang pikeun ngahina diri sorangan, anjeun moal nyumputkeun nanaon, tapi bakal nembongkeun sabisa-bisa rasa isin anjeun kana kahayang kana dosa. Ieu bakal ngabantu mawa kanyamanan ka haté anjeun anu tobat. Urang kudu yakin yén unggal dosa anu diaku geus diusir tina haté, sedengkeun unggal dosa anu disumputkeun tetep aya di jerona, mawa hukuman anu leuwih gedé sabab, kalayan tatu éta, jalma nu dosa geus deukeut ka Sang Tabib Nu Maha Nyageurkeun. Ku nyumputkeun dosa, manéhna geus nutupan tatu éta, tanpa nyadar yén éta nyiksa jeung ngaganggu jiwana. Dina carita ngeunaan Theodora nu mulya, anu sabar ngaliwatan sagala ujian, disebutkeun yén para panuduh jahatna teu bisa manggihan dosa-dosa anu geus diaku dina catetan maranéhna. Malaikat engké ngajelaskeun ka manéhna yén pangakuan ngahapus dosa ti unggal tempat nu nyatetna. Teu di buku nurani, ogé teu di buku kahirupan, komo deui ku para pangancur jahat éta, éta dosa teu kacatet deui ka jalma éta—pangakuan geus mupus catetan-catetan éta. Ku kituna, buangkeun tanpa ragu sagala nu ngabebankeun anjeun. Sabaraha jauh hiji jalma kudu ngungkabkeun dosa-dosana téh sangkan bapa rohani tiasa ngabogaan pamahaman anu akurat ngeunaan anjeun, sangkan anjeunna tiasa ningali anjeun sakumaha anjeun sabenerna, sarta, dina méré pangampura, anjeunna tiasa ngampura anjeun sacara husus, lain batur; sangkan nalika anjeunna nyarios: 'ampura tur bebaskeun jalma anu tobat tina dosa-dosa anu geus dilakukeun</w:t>
      </w:r>
      <w:r w:rsidR="00EC4FF7" w:rsidRPr="008C7964">
        <w:rPr>
          <w:lang w:val="ru-RU"/>
        </w:rPr>
        <w:t>,'</w:t>
      </w:r>
      <w:r w:rsidRPr="008C7964">
        <w:rPr>
          <w:lang w:val="ru-RU"/>
        </w:rPr>
        <w:t xml:space="preserve"> — moal aya nanaon deui di jero anjeun anu teu kaasup kana kecap-kecap éta. Aranjeunna anu, nalika nyiapkeun diri pikeun pangakuan munggaran sanggeus lila hirup dina dosa, ngamangpaatkeun kasempetan pikeun ngobrol heula jeung bapa rohani maranéhna sarta nyaritakeun sakabéh riwayat kahirupan dosa maranéhna, geus ngalakukeun hal anu bener. Ku cara kieu, moal aya résiko poho atawa sono kana nanaon dina kabingungan nalika pangakuan. Unggal usaha kedah dilakukeun pikeun mastikeun pangungkapan lengkep ngeunaan dosa-dosa sorangan. Gusti parantos masihan kakawasaan pikeun masihan pangampura henteu sacara tanpa syarat, tapi kalayan sarat tobat jeung pangakuan. Lamun ieu henteu kacumponan, bisa waé nalika bapa rohani nyarios, 'Abdi ngampura jeung ngaleungitkeun dosa </w:t>
      </w:r>
      <w:r w:rsidR="00EC4FF7" w:rsidRPr="008C7964">
        <w:rPr>
          <w:lang w:val="ru-RU"/>
        </w:rPr>
        <w:t xml:space="preserve">anjeun,' </w:t>
      </w:r>
      <w:r w:rsidRPr="008C7964">
        <w:rPr>
          <w:lang w:val="ru-RU"/>
        </w:rPr>
        <w:t>Gusti bakal nyarios, 'Tapi abdi ngukum anjeun</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Pangakuan ayeuna parantos réngsé. Bapa spiritual ngangkat epitrachelion, nutupan sirah nu tobat ku éta sarta, nempatkeun leungeunna di luhur éta, ngumumkeun pangampura pikeun sagala dosa, disegel ku tanda salib di sirah. Naon anu lumangsung dina jiwa dina waktos éta dipikanyaho ku saha waé anu geus tobat sacara </w:t>
      </w:r>
      <w:r w:rsidRPr="008C7964">
        <w:rPr>
          <w:lang w:val="ru-RU"/>
        </w:rPr>
        <w:lastRenderedPageBreak/>
        <w:t xml:space="preserve">tulus. Aliran rahmat ngalir ti sirah ka jantung sarta ngeusianana ku kabagjaan. Ieu henteu asalna ti manusa—boh ti nu tobat boh ti nu masihan pangampura: ieu mangrupa misteri Gusti, Nu Nyageurkeun jeung Nu Ngahibur </w:t>
      </w:r>
      <w:r w:rsidR="00FA3377">
        <w:rPr>
          <w:lang w:val="ru-RU"/>
        </w:rPr>
        <w:t>jiwa…</w:t>
      </w:r>
      <w:r w:rsidRPr="008C7964">
        <w:rPr>
          <w:lang w:val="ru-RU"/>
        </w:rPr>
        <w:t xml:space="preserve"> Kadangkala aya jalma nu écés ngadéngé kecap ilahi dina haténa, nu jadi sumber kakuatan jeung inspirasi pikeun usaha maranéhna di mangsa nu bakal datang. Éta téh, sakumaha disebutkeun, hiji pakarang rohani nu dipasihkeun ku Kristus Jurusalamet ka jalma nu ayeuna ngagabung kana barisan nu tarung dina panji-Na. Saha waé anu dianggap pantes ngadéngé kecap sapertos kitu kedah ngajaga éta salajengna salaku sumber kanyamanan jeung inspirasi; sumber kanyamanan, sabab écés yén pangakuan geus ditampi nalika Gusti kersa asup, kitu cenah, kana paguneman jeung jalma anu tobat; sumber inspirasi, sabab dina mangsa godaan cukup émut deui éta, sarta ti dinya bakal dicokot kakuatan</w:t>
      </w:r>
      <w:r w:rsidR="00405063" w:rsidRPr="008C7964">
        <w:rPr>
          <w:lang w:val="ru-RU"/>
        </w:rPr>
        <w:t>!</w:t>
      </w:r>
      <w:r w:rsidRPr="008C7964">
        <w:rPr>
          <w:lang w:val="ru-RU"/>
        </w:rPr>
        <w:t xml:space="preserve"> Kumaha prajurit dina perang ngadorong dirina pikeun bertindak? — Ku kecap tina pidato komandan anu panggedéna pangaruhna. Kitu ogé di dieu. </w:t>
      </w:r>
    </w:p>
    <w:p w14:paraId="58E8981C" w14:textId="77777777" w:rsidR="00C00D83" w:rsidRPr="008C7964" w:rsidRDefault="001F2820" w:rsidP="00C66836">
      <w:pPr>
        <w:widowControl w:val="0"/>
        <w:ind w:firstLine="720"/>
        <w:rPr>
          <w:lang w:val="ru-RU"/>
        </w:rPr>
      </w:pPr>
      <w:r w:rsidRPr="008C7964">
        <w:rPr>
          <w:lang w:val="ru-RU"/>
        </w:rPr>
        <w:t xml:space="preserve">e) Sareng kitu sadayana parantos </w:t>
      </w:r>
      <w:r w:rsidR="00FA3377">
        <w:rPr>
          <w:lang w:val="ru-RU"/>
        </w:rPr>
        <w:t>réngsé…</w:t>
      </w:r>
      <w:r w:rsidRPr="008C7964">
        <w:rPr>
          <w:lang w:val="ru-RU"/>
        </w:rPr>
        <w:t xml:space="preserve"> Nu tinggal ayeuna mah ngan saukur sujud ka Gusti kalayan sukur kana rahmat-Na nu teu kaungkabkeun, sarta nyium Salib jeung Injil minangka tanda sumpah — pikeun leumpang teguh dina jalan nu diajarkeun dina Injil, ngaliwatan pangorbanan diri, nuturkeun tapak léngkah Kristus Jurusalamet, sakumaha nu dicaritakeun dina Injil, dina beban-Na nu hampang, anu ayeuna kakara anjeun tampi. Sanggeus ngalakukeun ieu, angkat kalayan tentrem, tekad pikeun lampah persis sakumaha anu geus anjeun jangjikeun, émut yén ti ayeuna anjeun bakal dihakimi ku kecap anjeun sorangan. Sanggeus nyieun sumpah, tepati; sanggeus disegel ku Sakramén, jadi leuwih satia ka éta, supaya anjeun henteu murag deui kana golongan jalma anu nginjakkeun rahmat. </w:t>
      </w:r>
    </w:p>
    <w:p w14:paraId="6E205072" w14:textId="77777777" w:rsidR="00C00D83" w:rsidRPr="008C7964" w:rsidRDefault="001F2820" w:rsidP="009D5D69">
      <w:pPr>
        <w:ind w:firstLine="720"/>
        <w:rPr>
          <w:lang w:val="ru-RU"/>
        </w:rPr>
      </w:pPr>
      <w:r w:rsidRPr="008C7964">
        <w:rPr>
          <w:lang w:val="ru-RU"/>
        </w:rPr>
        <w:t xml:space="preserve">g) Lamun bapa spiritual anjeun masihan paukuman dosa ka anjeun, tampi éta kalayan kabagjaan. Jeung lamun bapa spiritual anjeun henteu masihan, mangka ménta ka anjeunna pikeun ngalakukeunana. Ieu moal ngan saukur jadi pituduh pikeun anjeun dina jalan anu hadé anu keur anjeun lalui, tapi ogé jadi panglindungan jeung tameng tina lampah musuh ti pihak luar anu ditujukeun ka anjeun dina gaya hirup anyar anjeun. Di handap ieu naon anu ditulis ku Anu Maha Suci Patriark Konstantinopel (Yeremia — </w:t>
      </w:r>
      <w:r w:rsidRPr="008C7964">
        <w:rPr>
          <w:i/>
          <w:lang w:val="ru-RU"/>
        </w:rPr>
        <w:t>Ed</w:t>
      </w:r>
      <w:r w:rsidRPr="008C7964">
        <w:rPr>
          <w:lang w:val="ru-RU"/>
        </w:rPr>
        <w:t xml:space="preserve">.) ngeunaan ieu perkara dina 'Balesan ka Para Lutheran': 'Kami ngiringan pangampura dosa jeung paqihmat pikeun loba alesan anu sah. Kahiji, sangkan ngaliwatan sangsara sukarela di dieu, jalma nu dosa bisa dibebaskeun tina hukuman paksa nu parah di dinya, dina kahirupan nu bakal datang, sabab euweuh nu leuwih nyugemakeun Gusti tibatan sangsara, komo deui sangsara sukarela. Ku kituna, Santo Gregorius nyarios yén cimata dibales ku kanyaah ka sasama manusa. Kadua, sangkan kahayang dosa tina daging anu nyababkeun dosa bisa dibasmi dina diri jalma nu berdosa, sabab urang terang yén nu sarupa bisa nyageurkeun nu sarupa. Katilu, sangkan paqurbanan bisa jadi kawas iketan atawa tali kekang pikeun jiwa, nyegah éta jiwa tina balik deui ka kalakuan goréng anu kakara dibersihkeun ku paqurbanan. Kaopat, pikeun ngabiasakeun urang kana pagawean beurat jeung kasabaran, sabab kabajikan téh buah tina pagawean beurat. Kalima, supaya urang bisa ningali jeung nyaho naha jalma nu tobat téh bener-bener geus benci kana dosa." </w:t>
      </w:r>
    </w:p>
    <w:p w14:paraId="68BB234B" w14:textId="77777777" w:rsidR="00C00D83" w:rsidRPr="008C7964" w:rsidRDefault="001F2820" w:rsidP="00C66836">
      <w:pPr>
        <w:widowControl w:val="0"/>
        <w:ind w:firstLine="720"/>
        <w:rPr>
          <w:lang w:val="ru-RU"/>
        </w:rPr>
      </w:pPr>
      <w:r w:rsidRPr="008C7964">
        <w:rPr>
          <w:lang w:val="ru-RU"/>
        </w:rPr>
        <w:t xml:space="preserve">Saha waé anu ngalangkungan sakabéh prosés panyageuhan rohani ieu sakumaha kuduna, sarta, di luhur sagalana, ngaku dosa-dosana tanpa nanaon disumputkeun, balik ti imah Gusti sarua jeung jalma-jalma nu salah balik ti tempat pangadilan—jalma-jalma anu, tinimbang hukuman pati, di dinya ngadéngé pangumuman pangampura jeung pangampunana kana kajahatan maranéhna— — maranéhna balik kalayan rasa sukur anu pangjerona ka Jurusalamet jiwa urang, kalayan tekad anu kuat pikeun ngahaturkeun sésa hirupna ka Anjeunna jeung pikeun ngalaksanakeun paréntah-paréntah-Na, kalayan benci pisan kana sagala dosa baheula maranéhna jeung kahayang anu teu bisa ditahan pikeun ngahapus sagala tapak kahirupan jahat maranéhna baheula. Anu parantos nampi pangampura ngarasa dina dirina yén manéhna henteu cicing, yén aya kakuatan husus nu sumping ka dirina. Karunia ilahi, anu nepi ka ayeuna ngan ukur mangaruhan anjeunna ti luar pikeun ngabantu anjeunna ngéléhkeun dirina sorangan, ayeuna, kalayan kecap 'Abdi hampura sareng masihan idin', parantos asup ka jero, ngahiji sareng sumangetna, sareng ngeusian anjeunna ku sumanget sareng gairah anu ayeuna anjeunna anggo pikeun ngalaksanakeun pagawéan sareng kawajibanana nepi ka sonten hirupna.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58514"/>
      <w:bookmarkStart w:id="168" w:name="_Toc690709"/>
      <w:r w:rsidRPr="008C7964">
        <w:rPr>
          <w:lang w:val="ru-RU"/>
        </w:rPr>
        <w:t>Nu tobat ngadeukeutan ka Sakramén Komuni Suci</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Dina parabel Putra Lelucon, bapa, sanggeus nyambut putrana anu balik kalayan tobat, sanggeus ragrag di suku-Na jeung nyium anjeunna minangka tanda pangampura pinuh, maréntahkeun sangkan anjeunna diparengan pakean sarta disiapkeun hidangan malem anu pinuh kabungahan jeung kasenangan. Hate bapa henteu wareg ngan ku hampura wungkul; anjeunna niat pisan mastikeun ka putrana yén maranéhna geus rèkonsiliasi sarta nganyatakeun kalayan leuwih sumanget kabagjaan patepungan deui sanggeus perpisahan anu nyeri. Asih bapa </w:t>
      </w:r>
      <w:r w:rsidRPr="008C7964">
        <w:rPr>
          <w:lang w:val="ru-RU"/>
        </w:rPr>
        <w:lastRenderedPageBreak/>
        <w:t xml:space="preserve">masihan naon anu teu kungsi diarepkeun ku harepan putrana. Saha nu dosa nu bisa ngarepkeun nanaon nu leuwih agung sanggeus nampi hampura pinuh? Sanajan kitu, manéhna ogé diundang ka Jamuan Tuang Gusti, dimana Gusti nyalira masihan Daging-Na pikeun didahar jeung Getih-Na pikeun diinum. Ieu mangrupakeun puncak kamulyaan tina kedermawanan ka jalma nu dosa nu tobat; sanajan kitu, ieu sanes kalawihan, tapi hiji kabutuhan penting pikeun papanggih deui jeung Gusti. </w:t>
      </w:r>
    </w:p>
    <w:p w14:paraId="728C41FD" w14:textId="77777777" w:rsidR="00C00D83" w:rsidRPr="008C7964" w:rsidRDefault="001F2820" w:rsidP="00C66836">
      <w:pPr>
        <w:widowControl w:val="0"/>
        <w:ind w:firstLine="720"/>
        <w:rPr>
          <w:lang w:val="ru-RU"/>
        </w:rPr>
      </w:pPr>
      <w:r w:rsidRPr="008C7964">
        <w:rPr>
          <w:lang w:val="ru-RU"/>
        </w:rPr>
        <w:t xml:space="preserve">Hirup Kristen téh hirup dina Gusti Yesus Kristus. Jalma nu percaya diangken ku Kristus jeung hirup ku Anjeunna. Saha waé anu ragrag sanggeus dibaptis kaleungitan rahmat ieu; pikeun naék deui tina kajatuhan jeung balik ka Gusti, manéhna kudu dijadikeun pantes deui—jeung dijadikeun pantes ngaliwatan Komuni Suci. </w:t>
      </w:r>
      <w:r w:rsidR="00A870DA" w:rsidRPr="008C7964">
        <w:rPr>
          <w:i/>
          <w:lang w:val="ru-RU"/>
        </w:rPr>
        <w:t>'</w:t>
      </w:r>
      <w:r w:rsidR="00F47203" w:rsidRPr="00F47203">
        <w:rPr>
          <w:i/>
          <w:lang w:val="ru-RU"/>
        </w:rPr>
        <w:t>Saha waé anu dahar Daging abdi jeung nginum Darah abdi cicing di jero abdi, sarta abdi ogé cicing di jero anjeunna</w:t>
      </w:r>
      <w:r w:rsidRPr="008C7964">
        <w:rPr>
          <w:i/>
          <w:lang w:val="ru-RU"/>
        </w:rPr>
        <w:t>,</w:t>
      </w:r>
      <w:r w:rsidR="00A870DA" w:rsidRPr="008C7964">
        <w:rPr>
          <w:i/>
          <w:lang w:val="ru-RU"/>
        </w:rPr>
        <w:t xml:space="preserve">' </w:t>
      </w:r>
      <w:r w:rsidRPr="008C7964">
        <w:rPr>
          <w:lang w:val="ru-RU"/>
        </w:rPr>
        <w:t>saur Gusti (Yohanes 6</w:t>
      </w:r>
      <w:r w:rsidR="00A870DA" w:rsidRPr="008C7964">
        <w:rPr>
          <w:lang w:val="ru-RU"/>
        </w:rPr>
        <w:t>:</w:t>
      </w:r>
      <w:r w:rsidRPr="008C7964">
        <w:rPr>
          <w:lang w:val="ru-RU"/>
        </w:rPr>
        <w:t>56). Di dieu, dina jiwa anu tobat, aya awal kahirupan dina Kristus Yesus. Gusti nyarios yén Anjeunna téh tangkal anggur, sarta anu percaya ka Anjeunna téh dahan-dahanna (</w:t>
      </w:r>
      <w:r w:rsidR="00CD70E7">
        <w:rPr>
          <w:lang w:val="ru-RU"/>
        </w:rPr>
        <w:t xml:space="preserve">tingali </w:t>
      </w:r>
      <w:r w:rsidRPr="008C7964">
        <w:rPr>
          <w:lang w:val="ru-RU"/>
        </w:rPr>
        <w:t>Yohanes 15</w:t>
      </w:r>
      <w:r w:rsidR="00A870DA" w:rsidRPr="008C7964">
        <w:rPr>
          <w:lang w:val="ru-RU"/>
        </w:rPr>
        <w:t>:</w:t>
      </w:r>
      <w:r w:rsidRPr="008C7964">
        <w:rPr>
          <w:lang w:val="ru-RU"/>
        </w:rPr>
        <w:t xml:space="preserve">46). Cabang moal hirup lamun henteu aya dina tangkal anggur; kitu deui, jalma-jalma nu percaya moal hirup lamun henteu aya dina Gusti. Henteu aya kahirupan sajati di mana waé iwal dina tangkal anggur ieu. Naon waé nu teu aya dina éta tangkal téh paéh. Ku kituna, saha waé nu hayang hirup sajati kudu disambungkeun kana éta, nampa sari hirup ti éta, sarta hirup ku ngadahar éta. Panyambungan ieu lumangsung dina Komuni Suci: di dieu urang Kristen jadi hiji jeung Gusti. Nalika Gusti ngan saukur nungtun hiji jalma nu dosa ka tobat anu sampurna, Anjeunna ngan saukur ngetok panto haté; tapi nalika panto éta kabuka ku rasa hanjelu jeung tobat, Anjeunna asup sarta ngabagi Perjamuan Suci jeung nu nampi komuni. </w:t>
      </w:r>
    </w:p>
    <w:p w14:paraId="09CC89F7" w14:textId="77777777" w:rsidR="00C00D83" w:rsidRPr="008C7964" w:rsidRDefault="001F2820" w:rsidP="00C66836">
      <w:pPr>
        <w:widowControl w:val="0"/>
        <w:ind w:firstLine="720"/>
        <w:rPr>
          <w:lang w:val="ru-RU"/>
        </w:rPr>
      </w:pPr>
      <w:r w:rsidRPr="008C7964">
        <w:rPr>
          <w:lang w:val="ru-RU"/>
        </w:rPr>
        <w:t xml:space="preserve">Ayeuna hiji jalma lahir deui. Kahirupan anu sagemblengna anyar dimimitian pikeun anjeunna. Kahirupan moal tiasa lumangsung tanpa tuangeun, komo deui tuangeun anu cocog pikeun éta. Sareng tuangeun sapertos kitu téh persisna nyaéta Awak sareng Darah Gusti. Anjeunna nyarios sorangan: </w:t>
      </w:r>
      <w:r w:rsidR="00F47203" w:rsidRPr="00F47203">
        <w:rPr>
          <w:i/>
          <w:lang w:val="ru-RU"/>
        </w:rPr>
        <w:t xml:space="preserve">'Awak abdi téh tuangeun anu sajati, sareng Darah abdi téh </w:t>
      </w:r>
      <w:r w:rsidR="00A870DA" w:rsidRPr="008C7964">
        <w:rPr>
          <w:i/>
          <w:lang w:val="ru-RU"/>
        </w:rPr>
        <w:t>inuman</w:t>
      </w:r>
      <w:r w:rsidR="00F47203" w:rsidRPr="00F47203">
        <w:rPr>
          <w:i/>
          <w:lang w:val="ru-RU"/>
        </w:rPr>
        <w:t xml:space="preserve"> anu </w:t>
      </w:r>
      <w:r w:rsidR="00A870DA" w:rsidRPr="008C7964">
        <w:rPr>
          <w:i/>
          <w:lang w:val="ru-RU"/>
        </w:rPr>
        <w:t>sajati'</w:t>
      </w:r>
      <w:r w:rsidRPr="008C7964">
        <w:rPr>
          <w:lang w:val="ru-RU"/>
        </w:rPr>
        <w:t xml:space="preserve"> (Yohanes 6</w:t>
      </w:r>
      <w:r w:rsidR="00A870DA" w:rsidRPr="008C7964">
        <w:rPr>
          <w:lang w:val="ru-RU"/>
        </w:rPr>
        <w:t>:</w:t>
      </w:r>
      <w:r w:rsidRPr="008C7964">
        <w:rPr>
          <w:lang w:val="ru-RU"/>
        </w:rPr>
        <w:t xml:space="preserve">55). Ku ieu rupa, jalma anu parantos ngamimitian kahirupan anyar kedah ngamekarkeun kahirupan éta. Langkung penting deui pikeun nyantap kadaharan ieu dina tahap awal, dina awal pisan, kitu cenah, nalika mimiti karasa gerakan kahirupan anyar hiji jalma. Ceuk paribasa, kadaharan munggaran mangaruhan karakter kahirupan jasmani sarta engkéna jadi kabutuhan ajeg awak. Naon, tah, anu kedah janten karakter kahirupan jalma anu tobat? Hirup anu dipuseurkeun ka Kristus Yesus, Gusti urang. Naon anu kedah janten kabutuhan ajegna? Kabutuhan pikeun silih pikanyaah jeung Gusti. Ku kituna, dina awal pisan hirup ieu, manéhna kedah buru-buru nyandak Daging jeung Getih Kristus, sangkan bisa disebut masang pondasi hirup anu saluyu jeung Kristus, sarta ngahudangkeun kahayang hirup pikeun silih pikanyaah anu ajeg jeung Anjeunna ngaliwatan pangambilan éta. Sakali geus ngarasakeun manna surga ieu jeung ngalaman amisna, manusa moal bisa henteu kangen jeung haus beuki jero pikeun panghayangan ieu.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Ku kituna, sanggeus nampi rahmat jeung hampura pinuh ngaliwatan tobat, teraskeun ka Komuni Suci, pikeun ngahirupkeun deui diri jero anjeun sacara sampurna.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Teu perlu netepkeun aturan husus pikeun nyiapkeun ieu. Jalma anu tobat geus miboga sagala nu diperlukeun, sarta sacara alami neruskeun ka Komuni Suci. Saha waé anu geus merenung kana dosana jeung ngaku éta geus siap pikeun nampi Sakramén Agung ieu. Sareng Rasul henteu nerapkeun aturan husus deui; anjeunna ngan saukur nyarios: </w:t>
      </w:r>
      <w:r w:rsidR="00F47203" w:rsidRPr="00F47203">
        <w:rPr>
          <w:i/>
          <w:lang w:val="ru-RU"/>
        </w:rPr>
        <w:t xml:space="preserve">'Hayu hiji jalma mariksa dirina, teras hayu anjeunna tuang roti éta sareng nginum cangkir </w:t>
      </w:r>
      <w:r w:rsidR="00753183" w:rsidRPr="008C7964">
        <w:rPr>
          <w:i/>
          <w:lang w:val="ru-RU"/>
        </w:rPr>
        <w:t xml:space="preserve">éta' </w:t>
      </w:r>
      <w:r w:rsidR="001F2820" w:rsidRPr="008C7964">
        <w:rPr>
          <w:lang w:val="ru-RU"/>
        </w:rPr>
        <w:t>(1 Kor. 11</w:t>
      </w:r>
      <w:r w:rsidRPr="008C7964">
        <w:rPr>
          <w:lang w:val="ru-RU"/>
        </w:rPr>
        <w:t>:</w:t>
      </w:r>
      <w:r w:rsidR="001F2820" w:rsidRPr="008C7964">
        <w:rPr>
          <w:lang w:val="ru-RU"/>
        </w:rPr>
        <w:t xml:space="preserve">28). Bisa disebutkeun: gaduh naon anu anjeun gaduh, atanapi ulah kaleungitan naon anu anjeun gaduh — sareng éta parantos cekap.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Numutkeun kana prakték anu geus diadegkeun, teu lila teuing waktu nu kaliwat antara Pangakuan Dosa jeung Komuni: biasana ngan peuting, isuk, jeung Liturgi. Dina momen-momen éta, urang kudu ati-ati ngajaga kaayaan pikiran anu tentrem anu dibawa ti garéja sanggeus Pangakuan Dosa, sarta ngagunakeunana pikeun komuni jeung Gusti dina Komuni Suci.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Jaga supaya perhatian anjeun teu kaganggu jeung haté anjeun tentrem. Jaga diri tina gangguan jeung kahariwang; tinggalkeun sagala hal, balik ka jero diri jeung cicing nyalira kalayan hiji pikiran ka Gusti anu baris sumping ka anjeun. Singkirkeun sagala pikiran nu ngalayang, sarta kalayan merenung ka hiji Gusti, doakeun ka Anjeunna kalayan doa nu tulus jeung teu kaganggu.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Lamun pikiran anjeun teu bisa tetep fokus kana hiji pamikiran ieu, eusian ku renungan ngeunaan Komuni éta sorangan; sarta, supaya teu ngalantur teuing, iket ku kecap-kecap Gusti jeung rasul-rasul suci ngeunaan Sakramén ieu.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Nalika anjeun merenung kana sagala paribasa Gusti atawa Rasul Suci, candak pangajaran ti dinya sarta </w:t>
      </w:r>
      <w:r w:rsidR="001F2820" w:rsidRPr="008C7964">
        <w:rPr>
          <w:lang w:val="ru-RU"/>
        </w:rPr>
        <w:lastRenderedPageBreak/>
        <w:t xml:space="preserve">siapkeun diri pikeun doa kalayan haté nu handap asor. Nalika doa sumping, sujud di payuneun Gusti sarta ulah mundur tina doa salila doa éta lumangsung.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Luangkeun peuting dina kagiatan ieu nepi ka sare nutupan panon anjeun. Isuk bakal sumping. Sakumaha gancangna anjeun sadar sanggeus hudang, heula, hurungkeun deui kasadaran anjeun kana agungna poe anu parantos caang pikeun anjeun. Tapi ulah gugup, ulah kaganggu ku loba hal, émutkeun wungkul naon anu bakal aya jeung anjeun sarta di jero diri anjeun. Awas! Musuh bakal ngagoda anjeun ku sagala cara pikeun nyababkeun jiwa anjeun kana kaayaan jahat, boh ku nyebarkeun pikiran anjeun, atawa nyababkeun hariwang ngeunaan hiji hal, atawa ngagerakkeun rasa teu puas kana hiji hal, atawa ngagerakkeun rasa teu resep ka batur. Ati-ati kana diri anjeun nalika ngadoa ka Gusti, sarta anjeun bakal nyingkahan rintangan-rintangan ieu.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Nalika asup ka garéja, raoskeun siga anjeun aya di Kamar Luhur di Sion, tempat Gusti masihan Komuni Suci ka para Rasul suci, sareng perhatikeun langkung cermat tibatan nalika kidungan dipiang sareng bacaan dibacakeun, ngarahkeun sadaya pikiran anjeun kana kasadaran yén éta Gusti sorangan anu nyiapkeun hidangan panyalamet ieu pikeun anjeun.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Dina ngalakukeun éta, kuatkeun </w:t>
      </w:r>
      <w:r w:rsidR="001F2820" w:rsidRPr="008C7964">
        <w:rPr>
          <w:b/>
          <w:lang w:val="ru-RU"/>
        </w:rPr>
        <w:t xml:space="preserve">iman anjeun </w:t>
      </w:r>
      <w:r w:rsidR="001F2820" w:rsidRPr="008C7964">
        <w:rPr>
          <w:lang w:val="ru-RU"/>
        </w:rPr>
        <w:t xml:space="preserve">kana ayana anu sajati Gusti jeung Jurusalamet sorangan dina Misteri Suci. Ngagunakeun iman ieu jeung merenung ka Gusti sorangan, siga-na Anjeunna geus datang ka anjeun, teras teriak </w:t>
      </w:r>
      <w:r w:rsidR="001F2820" w:rsidRPr="008C7964">
        <w:rPr>
          <w:b/>
          <w:lang w:val="ru-RU"/>
        </w:rPr>
        <w:t>kalayan handap asor</w:t>
      </w:r>
      <w:r w:rsidR="001F2820" w:rsidRPr="008C7964">
        <w:rPr>
          <w:lang w:val="ru-RU"/>
        </w:rPr>
        <w:t xml:space="preserve">: </w:t>
      </w:r>
      <w:r w:rsidR="00247075" w:rsidRPr="008C7964">
        <w:rPr>
          <w:i/>
          <w:lang w:val="ru-RU"/>
        </w:rPr>
        <w:t>'Gusti, abdi teu pantes Anjeun asup ka handapeun hateup abdi</w:t>
      </w:r>
      <w:r w:rsidR="001F2820" w:rsidRPr="008C7964">
        <w:rPr>
          <w:lang w:val="ru-RU"/>
        </w:rPr>
        <w:t>' (Mateus 8</w:t>
      </w:r>
      <w:r w:rsidR="00247075" w:rsidRPr="008C7964">
        <w:rPr>
          <w:lang w:val="ru-RU"/>
        </w:rPr>
        <w:t>:</w:t>
      </w:r>
      <w:r w:rsidR="001F2820" w:rsidRPr="008C7964">
        <w:rPr>
          <w:lang w:val="ru-RU"/>
        </w:rPr>
        <w:t xml:space="preserve">8). Ti handap asor ieu, teraskeun ka </w:t>
      </w:r>
      <w:r w:rsidR="001F2820" w:rsidRPr="008C7964">
        <w:rPr>
          <w:b/>
          <w:lang w:val="ru-RU"/>
        </w:rPr>
        <w:t xml:space="preserve">sieun </w:t>
      </w:r>
      <w:r w:rsidR="001F2820" w:rsidRPr="008C7964">
        <w:rPr>
          <w:lang w:val="ru-RU"/>
        </w:rPr>
        <w:t xml:space="preserve">anak—henteu sieun anu nyegah, tapi sieun anu mawa kasadaran hormat. Kusabab Gusti nyalira ngondang jeung paréntah ka anjeun pikeun caket, siapkeun diri pikeun caket </w:t>
      </w:r>
      <w:r w:rsidR="001F2820" w:rsidRPr="008C7964">
        <w:rPr>
          <w:b/>
          <w:lang w:val="ru-RU"/>
        </w:rPr>
        <w:t xml:space="preserve">kalayan yakin, </w:t>
      </w:r>
      <w:r w:rsidR="001F2820" w:rsidRPr="008C7964">
        <w:rPr>
          <w:lang w:val="ru-RU"/>
        </w:rPr>
        <w:t xml:space="preserve">kalayan kahayang jeung </w:t>
      </w:r>
      <w:r w:rsidR="001F2820" w:rsidRPr="008C7964">
        <w:rPr>
          <w:b/>
          <w:lang w:val="ru-RU"/>
        </w:rPr>
        <w:t xml:space="preserve">rindu, </w:t>
      </w:r>
      <w:r w:rsidR="001F2820" w:rsidRPr="008C7964">
        <w:rPr>
          <w:lang w:val="ru-RU"/>
        </w:rPr>
        <w:t xml:space="preserve">kawas </w:t>
      </w:r>
      <w:r w:rsidR="001F2820" w:rsidRPr="008C7964">
        <w:rPr>
          <w:i/>
          <w:lang w:val="ru-RU"/>
        </w:rPr>
        <w:t xml:space="preserve">rusa </w:t>
      </w:r>
      <w:r w:rsidR="001F2820" w:rsidRPr="008C7964">
        <w:rPr>
          <w:b/>
          <w:lang w:val="ru-RU"/>
        </w:rPr>
        <w:t>nu hayang</w:t>
      </w:r>
      <w:r w:rsidR="001F2820" w:rsidRPr="008C7964">
        <w:rPr>
          <w:i/>
          <w:lang w:val="ru-RU"/>
        </w:rPr>
        <w:t xml:space="preserve"> ka walungan, </w:t>
      </w:r>
      <w:r w:rsidR="001F2820" w:rsidRPr="008C7964">
        <w:rPr>
          <w:lang w:val="ru-RU"/>
        </w:rPr>
        <w:t xml:space="preserve">sarta </w:t>
      </w:r>
      <w:r w:rsidR="001F2820" w:rsidRPr="008C7964">
        <w:rPr>
          <w:b/>
          <w:lang w:val="ru-RU"/>
        </w:rPr>
        <w:t xml:space="preserve">antosan </w:t>
      </w:r>
      <w:r w:rsidR="001F2820" w:rsidRPr="008C7964">
        <w:rPr>
          <w:lang w:val="ru-RU"/>
        </w:rPr>
        <w:t xml:space="preserve">kalayan pasti pikeun nampi Gusti nyalira, sarta babarengan jeung Anjeunna sagala harta kahirupan nu disumputkeun dina Anjeunna. Ti harepan ieu, anu moal nyieun anjeun isin, balik deui ka diri sorangan, siap pikeun patepung jeung Gusti; hurungkeun </w:t>
      </w:r>
      <w:r w:rsidR="001F2820" w:rsidRPr="008C7964">
        <w:rPr>
          <w:b/>
          <w:lang w:val="ru-RU"/>
        </w:rPr>
        <w:t>tobat</w:t>
      </w:r>
      <w:r w:rsidR="001F2820" w:rsidRPr="008C7964">
        <w:rPr>
          <w:lang w:val="ru-RU"/>
        </w:rPr>
        <w:t xml:space="preserve"> di jero haté anjeun leuwih sumanget, sarta anyarkeun </w:t>
      </w:r>
      <w:r w:rsidR="001F2820" w:rsidRPr="008C7964">
        <w:rPr>
          <w:b/>
          <w:lang w:val="ru-RU"/>
        </w:rPr>
        <w:t xml:space="preserve">jangji anjeun </w:t>
      </w:r>
      <w:r w:rsidR="001F2820" w:rsidRPr="008C7964">
        <w:rPr>
          <w:lang w:val="ru-RU"/>
        </w:rPr>
        <w:t xml:space="preserve">pikeun ngajauhan dosa, sanajan éta kudu mayar ku nyawa anjeun.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Usahakeun pikeun nangtung salila sakabéh Liturgi, ngalih ti salah sahiji rasa ka rasa séjén, sarta dina sumanget pangabdian ieu tungtungna caket ka Cawan Gusti; nalika ningali éta, pasrahkeun hormat ka Gusti anu datang ka anjeun, sarta, muka sungut jeung haté, tampi Anjeunna, kalayan handap asor jeung hormat ngagero bareng jeung Rasul Tomas: </w:t>
      </w:r>
      <w:r w:rsidRPr="008C7964">
        <w:rPr>
          <w:i/>
          <w:lang w:val="ru-RU"/>
        </w:rPr>
        <w:t>'</w:t>
      </w:r>
      <w:r w:rsidR="001F2820" w:rsidRPr="008C7964">
        <w:rPr>
          <w:i/>
          <w:lang w:val="ru-RU"/>
        </w:rPr>
        <w:t>Gusti abdi sareng Allah abdi!</w:t>
      </w:r>
      <w:r w:rsidRPr="008C7964">
        <w:rPr>
          <w:i/>
          <w:lang w:val="ru-RU"/>
        </w:rPr>
        <w:t xml:space="preserve">' </w:t>
      </w:r>
      <w:r w:rsidR="001F2820" w:rsidRPr="008C7964">
        <w:rPr>
          <w:lang w:val="ru-RU"/>
        </w:rPr>
        <w:t>(Yohanes 20</w:t>
      </w:r>
      <w:r w:rsidRPr="008C7964">
        <w:rPr>
          <w:lang w:val="ru-RU"/>
        </w:rPr>
        <w:t>:</w:t>
      </w:r>
      <w:r w:rsidR="001F2820" w:rsidRPr="008C7964">
        <w:rPr>
          <w:lang w:val="ru-RU"/>
        </w:rPr>
        <w:t xml:space="preserve">28). Mulyakeun ka Anjeun, ya Allah! Mulyakeun ka Anjeun, ya Allah! Mulyakeun ka Anjeun, ya Allah!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Dina raraga ngadeukeutan Ka Cawan Gusti kalayan niat sapertos kitu, sarta sanggeus ninggalkeunana, anjeun bakal ngarasa di jero haté anjeun: </w:t>
      </w:r>
      <w:r w:rsidR="001F2820" w:rsidRPr="008C7964">
        <w:rPr>
          <w:iCs/>
          <w:lang w:val="ru-RU"/>
        </w:rPr>
        <w:t xml:space="preserve">saéstuna </w:t>
      </w:r>
      <w:r w:rsidR="00FA3377">
        <w:rPr>
          <w:iCs/>
          <w:lang w:val="ru-RU"/>
        </w:rPr>
        <w:t xml:space="preserve">kecap… </w:t>
      </w:r>
      <w:r w:rsidR="001F2820" w:rsidRPr="008C7964">
        <w:rPr>
          <w:iCs/>
          <w:lang w:val="ru-RU"/>
        </w:rPr>
        <w:t>ngarasakeun rahmat ilahi, sabab abdi henteu nyalira, tapi babarengan sareng Anjeun, Kristus abdi, Cahaya Tilu-Surya anu menerkeun dunya.</w:t>
      </w:r>
      <w:r w:rsidR="001F2820" w:rsidRPr="008C7964">
        <w:rPr>
          <w:i/>
          <w:lang w:val="ru-RU"/>
        </w:rPr>
        <w:t xml:space="preserve"> </w:t>
      </w:r>
      <w:r w:rsidR="001F2820" w:rsidRPr="008C7964">
        <w:rPr>
          <w:lang w:val="ru-RU"/>
        </w:rPr>
        <w:t>Ti saprak ayeuna, anjeun mimiti nampung Kristus di jero diri anjeun. Janten, sing ati-ati pisan pikeun ngahadékeun Anjeunna ku sagala cara sarta ngajaga Anjeunna di jero diri anjeun. Lamun Kristus aya di jero diri anjeun, saha nu bisa ngalawan anjeun</w:t>
      </w:r>
      <w:r w:rsidR="001C0B48" w:rsidRPr="008C7964">
        <w:rPr>
          <w:lang w:val="ru-RU"/>
        </w:rPr>
        <w:t xml:space="preserve">? </w:t>
      </w:r>
      <w:r w:rsidR="001F2820" w:rsidRPr="008C7964">
        <w:rPr>
          <w:lang w:val="ru-RU"/>
        </w:rPr>
        <w:t xml:space="preserve">Sarta sagala hal séjén anjeun bakal sanggup ngalakukeunana ngaliwatan Gusti nu nguatkeun anjeun.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Ieu nandakeun réngséna pambentukan kahirupan rohani dina dirina urang Kristen, anu sanggeus Kajatuhan, sakali deui ngabalikeun diri kana palayanan ka Allah.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Ieu téh sakabéh prosés konversi! Ieu dipidangkeun di dieu minangka narasi panjang sangkan jalma leuwih jelas ningali sakabéh tahapan anu kudu diusahakeun ku nu ngarobah diri, ngaliwatan interaksi kabébasan jeung rahmat. Sagala anu geus disebutkeun lumangsung dina unggal jalma anu ngarobah diri, tapi kumaha jeung sabaraha jauhna gumantung kana individu jeung kaayaanana. Pikeun sabagian jalma, sakabéh prosés konversi lumangsung dina sababaraha menit; dina waktos éta maranéhna kagugah, tobat, sarta naék kana kaayaan tekad. Fenomena spiritual lumangsung sacara instan. Nanging, conto konversi sapertos kieu jarang pisan; biasana, konversi henteu lumangsung sakaligus, tapi laun-laun. Sanajan parobahan jero éta lumangsung sacara instan, éta henteu salawasna kahontal langsung, tapi kadang-kadang ngan sanggeus lila ngalaksanakeun disiplin diri. Ku kituna, pikeun sawatara jalma, konversi lengkep merlukeun mangtaun-taun. Titik-titik utama dimana stagnasi lumangsung nyaéta nalika kanyaah ka diri sorangan kudu ngorbankeun, contona nalika ngungkulan halangan atawa godaan pikeun dosa, waktu pangakuan dosa, jeung sajabana. Kaayaan ahir anu kudu dihontal nyaéta pamiceunan diri tina sagala hal sarta pasrah ka Gusti. Ti harita, kahirupan Kristen sajati dimimitian, sabab hiji jalma geus ngahontal tujuan—nyaéta disumputkeun dina Gusti. Sadayana gumantung kana sumanget pikeun ngawasaan diri sorangan, jeung kana kayakinan yén naon waé nu diperlukeun kudu dilakukeun—naha ayeuna atawa engké, tapi kudu dilakukeun: sabenerna mah leuwih hadé ayeuna—ku kituna jalma mimiti usaha, sarta </w:t>
      </w:r>
      <w:r w:rsidR="001F2820" w:rsidRPr="008C7964">
        <w:rPr>
          <w:lang w:val="ru-RU"/>
        </w:rPr>
        <w:lastRenderedPageBreak/>
        <w:t xml:space="preserve">geuwat jadi ajeg. Jeung jadi ajeg téh mangrupa tugas utama tina pangrobahan diri.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58515"/>
      <w:r w:rsidR="001F2820" w:rsidRPr="008C7964">
        <w:rPr>
          <w:lang w:val="ru-RU"/>
        </w:rPr>
        <w:t>Ngeunaan kumaha kahirupan Kristen kahontal, dewasa, jeung beuki kuat di jero diri urang</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atawa, ku kecap séjén, ngeunaan tata cara hirup anu nyugemakeun Gusti</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58516"/>
      <w:r w:rsidRPr="008C7964">
        <w:rPr>
          <w:lang w:val="ru-RU"/>
        </w:rPr>
        <w:t>Kumaha kahirupan Kristen ngabentuk, dewasa, jeung beuki kuat di jero diri urang?</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Hayu urang nengetan yén hiji jalma kakara waé balik ti poék ka cahaya, ti karajaan Setan ka Allah; kakara waé ngamimitian jalan anyar anu can aya léngkahna, tapi kabakar ku sumanget pikeun ngalakukeun sagala nu diperlukeun sangkan bisa tabah dina pagawean nu geus dimimitian jeung ulah nepi ka éléh deui ka pangawasa baheula, nu ngajauhkeun maranéhna ti Gusti jeung Jurusalamet sarta nganteurkeun maranéhna kana karuksakan. </w:t>
      </w:r>
    </w:p>
    <w:p w14:paraId="1B465E9D" w14:textId="77777777" w:rsidR="00C00D83" w:rsidRPr="008C7964" w:rsidRDefault="001F2820" w:rsidP="00C66836">
      <w:pPr>
        <w:widowControl w:val="0"/>
        <w:ind w:firstLine="720"/>
        <w:rPr>
          <w:lang w:val="ru-RU"/>
        </w:rPr>
      </w:pPr>
      <w:r w:rsidRPr="008C7964">
        <w:rPr>
          <w:lang w:val="ru-RU"/>
        </w:rPr>
        <w:t xml:space="preserve">Ayeuna timbul patalékan: ka mana manéhna kudu angkat, jeung naon anu kudu dilakukeun, supaya manéhna bisa ngahontal tujuanana, sarta sumping ka dinya kalayan bener, langsung, gancang, jeung suksés? Tujuan anu kudu diarahkeun ku nu néangan ka sakabéh perhatian jeung sagala usaha manéhna téh lain lain ti tujuan pamungkas umat manusa jeung pangwangun kasalametan, nyaéta persatuan jeung Gusti, hiji hubungan hirup jeung Anjeunna, sarta dianggep pantes pikeun cicing di jero diri manéhna ku Anjeunna. Ngan harita sumanget nu néangan jeung sumanget nu gairah bakal manggihan katentreman, nalika geus ngahontal Gusti, ngarasakeun-Na jeung wareg. Ku kituna, hukum munggaran pikeun manéhna nyaéta: </w:t>
      </w:r>
      <w:r w:rsidR="003B6B8C" w:rsidRPr="008C7964">
        <w:rPr>
          <w:i/>
          <w:lang w:val="ru-RU"/>
        </w:rPr>
        <w:t>'Milarian Gusti jeung kakuatan-Na; salawasna milarian ayana-Na</w:t>
      </w:r>
      <w:r w:rsidRPr="008C7964">
        <w:rPr>
          <w:lang w:val="ru-RU"/>
        </w:rPr>
        <w:t>' (Mazmur 104</w:t>
      </w:r>
      <w:r w:rsidR="003A252A" w:rsidRPr="008C7964">
        <w:rPr>
          <w:lang w:val="ru-RU"/>
        </w:rPr>
        <w:t>:</w:t>
      </w:r>
      <w:r w:rsidRPr="008C7964">
        <w:rPr>
          <w:lang w:val="ru-RU"/>
        </w:rPr>
        <w:t xml:space="preserve">4). Naon eusina rahmat ieu mah teu kaécés ku akal manusa. Manusa sorangan moal kungsi mikirkeun ka jangkung kieu. Tapi nalika Gusti kersa masihan manéhna pangkat ieu, éta mah sombong lamun manusa nampikna ku henteu percaya, teu merhatikeun, atawa ngantepkeunana dina pikiran, komo di tengah pagaweanana. </w:t>
      </w:r>
      <w:r w:rsidRPr="008C7964">
        <w:rPr>
          <w:i/>
          <w:lang w:val="ru-RU"/>
        </w:rPr>
        <w:t xml:space="preserve">'Kuring bakal cicing di jero maranéhna,' </w:t>
      </w:r>
      <w:r w:rsidRPr="008C7964">
        <w:rPr>
          <w:lang w:val="ru-RU"/>
        </w:rPr>
        <w:t>saur Gusti, 'jeung ieu—ngaliwatan sakabéh Pribadi tina Trinitas Nu Maha Suci' (2 Kor. 6</w:t>
      </w:r>
      <w:r w:rsidR="003A252A" w:rsidRPr="008C7964">
        <w:rPr>
          <w:lang w:val="ru-RU"/>
        </w:rPr>
        <w:t>:</w:t>
      </w:r>
      <w:r w:rsidRPr="008C7964">
        <w:rPr>
          <w:lang w:val="ru-RU"/>
        </w:rPr>
        <w:t xml:space="preserve">16). Nyarioskeun ngeunaan Allah Rama jeung ngeunaan Dirina sorangan, Gusti nyarios: </w:t>
      </w:r>
      <w:r w:rsidR="00EC2649" w:rsidRPr="008C7964">
        <w:rPr>
          <w:i/>
          <w:lang w:val="ru-RU"/>
        </w:rPr>
        <w:t>'Kami bakal datang ka manéhna</w:t>
      </w:r>
      <w:r w:rsidRPr="008C7964">
        <w:rPr>
          <w:i/>
          <w:lang w:val="ru-RU"/>
        </w:rPr>
        <w:t xml:space="preserve"> </w:t>
      </w:r>
      <w:r w:rsidRPr="008C7964">
        <w:rPr>
          <w:lang w:val="ru-RU"/>
        </w:rPr>
        <w:t>(</w:t>
      </w:r>
      <w:r w:rsidR="00EC2649" w:rsidRPr="008C7964">
        <w:rPr>
          <w:i/>
          <w:lang w:val="ru-RU"/>
        </w:rPr>
        <w:t>ka</w:t>
      </w:r>
      <w:r w:rsidRPr="008C7964">
        <w:rPr>
          <w:lang w:val="ru-RU"/>
        </w:rPr>
        <w:t xml:space="preserve"> nu percaya jeung nu bogoh) </w:t>
      </w:r>
      <w:r w:rsidR="00EC2649" w:rsidRPr="008C7964">
        <w:rPr>
          <w:i/>
          <w:lang w:val="ru-RU"/>
        </w:rPr>
        <w:t>jeung cicing babarengan jeung manéhna</w:t>
      </w:r>
      <w:r w:rsidRPr="008C7964">
        <w:rPr>
          <w:lang w:val="ru-RU"/>
        </w:rPr>
        <w:t>' (Yoh. 14</w:t>
      </w:r>
      <w:r w:rsidR="003B6B8C" w:rsidRPr="008C7964">
        <w:rPr>
          <w:lang w:val="ru-RU"/>
        </w:rPr>
        <w:t>:</w:t>
      </w:r>
      <w:r w:rsidRPr="008C7964">
        <w:rPr>
          <w:lang w:val="ru-RU"/>
        </w:rPr>
        <w:t xml:space="preserve">23). Ngeunaan Anjeunna sorangan: </w:t>
      </w:r>
      <w:r w:rsidR="00EC2649" w:rsidRPr="008C7964">
        <w:rPr>
          <w:i/>
          <w:lang w:val="ru-RU"/>
        </w:rPr>
        <w:t>'Kuring bakal asup ka jero manéhna jeung tuang babarengan jeung manéhna</w:t>
      </w:r>
      <w:r w:rsidRPr="008C7964">
        <w:rPr>
          <w:lang w:val="ru-RU"/>
        </w:rPr>
        <w:t>' (Wahyu 3</w:t>
      </w:r>
      <w:r w:rsidR="00EC2649" w:rsidRPr="008C7964">
        <w:rPr>
          <w:lang w:val="ru-RU"/>
        </w:rPr>
        <w:t>:</w:t>
      </w:r>
      <w:r w:rsidRPr="008C7964">
        <w:rPr>
          <w:lang w:val="ru-RU"/>
        </w:rPr>
        <w:t xml:space="preserve">20); jeung leuwih écés deui: </w:t>
      </w:r>
      <w:r w:rsidR="00EC2649" w:rsidRPr="008C7964">
        <w:rPr>
          <w:i/>
          <w:lang w:val="ru-RU"/>
        </w:rPr>
        <w:t>'Kuring aya dina Rama Kuring, jeung anjeun aya dina Kuring, jeung Kuring aya dina anjeun</w:t>
      </w:r>
      <w:r w:rsidRPr="008C7964">
        <w:rPr>
          <w:lang w:val="ru-RU"/>
        </w:rPr>
        <w:t>' (Yohanes 14</w:t>
      </w:r>
      <w:r w:rsidR="00EC2649" w:rsidRPr="008C7964">
        <w:rPr>
          <w:lang w:val="ru-RU"/>
        </w:rPr>
        <w:t>:</w:t>
      </w:r>
      <w:r w:rsidRPr="008C7964">
        <w:rPr>
          <w:lang w:val="ru-RU"/>
        </w:rPr>
        <w:t xml:space="preserve">20). Pikeun Roh Suci, Rasul nyarios: </w:t>
      </w:r>
      <w:r w:rsidR="00EC2649" w:rsidRPr="008C7964">
        <w:rPr>
          <w:i/>
          <w:lang w:val="ru-RU"/>
        </w:rPr>
        <w:t>'Roh Allah cicing di jero anjeun</w:t>
      </w:r>
      <w:r w:rsidRPr="008C7964">
        <w:rPr>
          <w:lang w:val="ru-RU"/>
        </w:rPr>
        <w:t>'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Perlu dicatet yén ayana Gusti ieu henteu saukur ayana dina pikiran, sapertos anu lumangsung dina kontemplasi manusa ka Gusti jeung dina karidhoan Gusti, tapi hiji persatuan anu hirup jeung penting, anu kahiji kudu dianggap saukur minangka sarana. Usaha intelektual jeung ti jero haté ka Gusti, dina karidhoan-Na, nyiapkeun manusa pikeun nampi Gusti sacara sajati; ieu hiji kasatuan anu, tanpa nyerep kakuatan atawa kapribadian manusa, </w:t>
      </w:r>
      <w:r w:rsidR="00501C49" w:rsidRPr="008C7964">
        <w:rPr>
          <w:i/>
          <w:iCs/>
          <w:lang w:val="ru-RU"/>
        </w:rPr>
        <w:t xml:space="preserve">Gusti nyiptakeun dina dirina boh kahayang boh lampah nurutkeun kahayang-Na anu hadé </w:t>
      </w:r>
      <w:r w:rsidRPr="008C7964">
        <w:rPr>
          <w:lang w:val="ru-RU"/>
        </w:rPr>
        <w:t>(Fil. 2</w:t>
      </w:r>
      <w:r w:rsidR="00501C49" w:rsidRPr="008C7964">
        <w:rPr>
          <w:lang w:val="ru-RU"/>
        </w:rPr>
        <w:t>:</w:t>
      </w:r>
      <w:r w:rsidRPr="008C7964">
        <w:rPr>
          <w:lang w:val="ru-RU"/>
        </w:rPr>
        <w:t xml:space="preserve">13); sarta, nurutkeun Rasul, </w:t>
      </w:r>
      <w:r w:rsidR="00501C49" w:rsidRPr="008C7964">
        <w:rPr>
          <w:i/>
          <w:iCs/>
          <w:lang w:val="ru-RU"/>
        </w:rPr>
        <w:t xml:space="preserve">sanés manusa deui anu hirup, tapi Kristus anu hirup dina dirina </w:t>
      </w:r>
      <w:r w:rsidRPr="008C7964">
        <w:rPr>
          <w:lang w:val="ru-RU"/>
        </w:rPr>
        <w:t>(</w:t>
      </w:r>
      <w:r w:rsidR="009530D1">
        <w:rPr>
          <w:lang w:val="ru-RU"/>
        </w:rPr>
        <w:t xml:space="preserve">cf. </w:t>
      </w:r>
      <w:r w:rsidRPr="008C7964">
        <w:rPr>
          <w:lang w:val="ru-RU"/>
        </w:rPr>
        <w:t>Gal. 2</w:t>
      </w:r>
      <w:r w:rsidR="00501C49" w:rsidRPr="008C7964">
        <w:rPr>
          <w:lang w:val="ru-RU"/>
        </w:rPr>
        <w:t>:</w:t>
      </w:r>
      <w:r w:rsidRPr="008C7964">
        <w:rPr>
          <w:lang w:val="ru-RU"/>
        </w:rPr>
        <w:t xml:space="preserve">20). Ieu téh tujuan lain ngan saukur pikeun manusa, tapi ogé pikeun Gusti nyalira. Sagala nu diciptakeun aya dina Gusti jeung ngaliwatan Gusti. Mahluk bébas ditinggalkeun kana kahayangna sorangan, tapi henteu sacara pasti atawa salawasna; tapi supaya maranéhna ogé tiasa nyerahkeun diri ka Gusti Nu Maha Kawasa, tanpa ngadegkeun hiji karajaan misah dina Karajaan Gusti nu mandiri ti Gusti. Sigana anéh lamun komuni jeung Gusti masih kudu dihontal, padahal éta geus aya atawa geus dipasihan dina Sakramén Baptisan atawa Tobat, sabab disebutkeun: </w:t>
      </w:r>
      <w:r w:rsidR="003B555E" w:rsidRPr="008C7964">
        <w:rPr>
          <w:i/>
          <w:lang w:val="ru-RU"/>
        </w:rPr>
        <w:t>'Sadayana anjeun anu dibaptis kana Kristus geus ngagem Kristus</w:t>
      </w:r>
      <w:r w:rsidRPr="008C7964">
        <w:rPr>
          <w:lang w:val="ru-RU"/>
        </w:rPr>
        <w:t>' (Gal. 3</w:t>
      </w:r>
      <w:r w:rsidR="003B555E" w:rsidRPr="008C7964">
        <w:rPr>
          <w:lang w:val="ru-RU"/>
        </w:rPr>
        <w:t>:</w:t>
      </w:r>
      <w:r w:rsidRPr="008C7964">
        <w:rPr>
          <w:lang w:val="ru-RU"/>
        </w:rPr>
        <w:t xml:space="preserve">27); atawa: </w:t>
      </w:r>
      <w:r w:rsidR="003B555E" w:rsidRPr="008C7964">
        <w:rPr>
          <w:i/>
          <w:lang w:val="ru-RU"/>
        </w:rPr>
        <w:t>'Anjeun geus maot, jeung kahirupan anjeun disumputkeun jeung Kristus di Allah</w:t>
      </w:r>
      <w:r w:rsidRPr="008C7964">
        <w:rPr>
          <w:lang w:val="ru-RU"/>
        </w:rPr>
        <w:t>' (Kol. 3</w:t>
      </w:r>
      <w:r w:rsidR="003B555E" w:rsidRPr="008C7964">
        <w:rPr>
          <w:lang w:val="ru-RU"/>
        </w:rPr>
        <w:t>:</w:t>
      </w:r>
      <w:r w:rsidRPr="008C7964">
        <w:rPr>
          <w:lang w:val="ru-RU"/>
        </w:rPr>
        <w:t>3). Saéstuna, nurutkeun pamahaman anu paling basajan, Gusti aya di mana-mana</w:t>
      </w:r>
      <w:r w:rsidRPr="008C7964">
        <w:rPr>
          <w:i/>
          <w:lang w:val="ru-RU"/>
        </w:rPr>
        <w:t>,</w:t>
      </w:r>
      <w:r w:rsidRPr="008C7964">
        <w:rPr>
          <w:lang w:val="ru-RU"/>
        </w:rPr>
        <w:t xml:space="preserve"> </w:t>
      </w:r>
      <w:r w:rsidR="00BC746A" w:rsidRPr="008C7964">
        <w:rPr>
          <w:i/>
          <w:lang w:val="ru-RU"/>
        </w:rPr>
        <w:t>teu jauh ti saha waé di antara urang</w:t>
      </w:r>
      <w:r w:rsidRPr="008C7964">
        <w:rPr>
          <w:i/>
          <w:lang w:val="ru-RU"/>
        </w:rPr>
        <w:t xml:space="preserve">, sangkan </w:t>
      </w:r>
      <w:r w:rsidR="00BC746A" w:rsidRPr="008C7964">
        <w:rPr>
          <w:i/>
          <w:lang w:val="ru-RU"/>
        </w:rPr>
        <w:t xml:space="preserve">urang tiasa </w:t>
      </w:r>
      <w:r w:rsidRPr="008C7964">
        <w:rPr>
          <w:i/>
          <w:lang w:val="ru-RU"/>
        </w:rPr>
        <w:t xml:space="preserve">manggihan-Na </w:t>
      </w:r>
      <w:r w:rsidRPr="008C7964">
        <w:rPr>
          <w:lang w:val="ru-RU"/>
        </w:rPr>
        <w:t>(</w:t>
      </w:r>
      <w:r w:rsidR="00BC746A" w:rsidRPr="008C7964">
        <w:rPr>
          <w:lang w:val="ru-RU"/>
        </w:rPr>
        <w:t xml:space="preserve">cf. </w:t>
      </w:r>
      <w:r w:rsidRPr="008C7964">
        <w:rPr>
          <w:lang w:val="ru-RU"/>
        </w:rPr>
        <w:t>Kisah Para Rasul 17</w:t>
      </w:r>
      <w:r w:rsidR="00BC746A" w:rsidRPr="008C7964">
        <w:rPr>
          <w:lang w:val="ru-RU"/>
        </w:rPr>
        <w:t>:</w:t>
      </w:r>
      <w:r w:rsidRPr="008C7964">
        <w:rPr>
          <w:lang w:val="ru-RU"/>
        </w:rPr>
        <w:t xml:space="preserve">27), sareng Anjeunna siap cicing dina saha waé anu parantos siap nampi-Na. Ngan kateu-karep, lalawora jeung dosa nu misahkeun urang ti Anjeunna. Ayeuna, nalika hiji jalma nu tobat geus ngaleupaskeun sagalana jeung nyerah diri ka Gusti, naon nu nyegah Gusti cicing di jero dirina? </w:t>
      </w:r>
    </w:p>
    <w:p w14:paraId="583502A2" w14:textId="77777777" w:rsidR="00C00D83" w:rsidRPr="008C7964" w:rsidRDefault="001F2820" w:rsidP="00C72FA2">
      <w:pPr>
        <w:widowControl w:val="0"/>
        <w:ind w:firstLine="720"/>
        <w:rPr>
          <w:lang w:val="ru-RU"/>
        </w:rPr>
      </w:pPr>
      <w:r w:rsidRPr="008C7964">
        <w:rPr>
          <w:lang w:val="ru-RU"/>
        </w:rPr>
        <w:lastRenderedPageBreak/>
        <w:t xml:space="preserve">Pikeun ngaleungitkeun kabingungan sapertos kitu, perlu ngabédakeun antara rupa-rupa komuni jeung Gusti. Ieu dimimitian ti momen hudangna sarta némbongan, ti pihak manusa, minangka néangan jeung kangen ka Gusti; ti pihak Gusti, minangka rahmat, pitulung, jeung panglindungan. Tapi Gusti masih kénéh di luar manusa jeung manusa di luar Gusti; maranéhna can silih nembus atawa asup ka jero silih. Dina Sakramén Baptisan atawa Tobat, Gusti, ngaliwatan rahmat-Na, asup kana diri jalma, komunikasi sacara nyata jeung maranéhna sarta ngamungkinkeun maranéhna ngarasakeun amisna pinuh tina Kasagungan Gusti, sangkan kacida loba tur nyata pisan sakumaha pantesna pikeun nu sampurna; tapi teras Anjeunna nyumputkeun deui manifestasi kasarengan-Na ieu, ngan nganyarkeunana sakali-kali—sarta sanajan kitu sacara hampang, siga dina pantulan wungkul lain dina aslina—ninggalkeun manusa dina kaayaan teu nyaho ka Anjeunna jeung ayana-Na di jero dirina nepi ka hiji tahapan kamatangan atawa pangasuhan, nurutkeun pituduh-Na anu wijaksana. Sanggeus éta, Gusti sacara nyata nembongkeun ayana-Na nu nyicingan dina sumanget manusa, nu tuluy jadi candi Kasatuhuan Tilu Nu Maha Suci nu ngeusian dirina.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Ku kituna, aya tilu rupa pangabdian ka Gusti: hiji sacara mental, lumangsung dina mangsa tobat, sedengkeun dua deui sacara nyata; tapi salah sahijina disumputkeun, teu katingali ku batur jeung teu dipikanyaho ku jalma éta sorangan, sedengkeun nu hiji deui katingali sanajan ku batur. Jenis kahiji tina pergaulan, anu paling gampang kaharti jeung ilahar, henteu eureun dina tahapan kadua komo dina tahapan katilu, sabab kahirupan spiritual téh kahirupan intelektual; tapi dina tahapan-tahapan éta éta béda jeung anu kahiji dina hakekatna, anu sanajan kitu moal bisa diungkabkeun ku kecap. Sadayana kahirupan spiritual téh mangrupa transisi ti komuni mental jeung Gusti ka komuni anu nyata, hirup, karasa, jeung katingali.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Urang mertimbangkeun jalma anu tobat—nya éta jalma anu sabenerna geus asup kana pangabdian jeung Gusti, sanajan pangabdian éta masih kénéh disumputkeun, rusiah, jeung tacan diungkabkeun, sarta anu tujuanana pikeun ngahontal pangabdian anu pinuh, karasa, jeung nyata. Urang kudu ngartikeun sakabéh ieu leuwih écés pikeun diri urang sorangan jeung yakin kana éta, sabab sakabéh kagiatan jalma nu tobat pikeun kasalametan kudu diwangun dina konsép-konsép ieu; nya éta: yén dina Sakramén Tobat (atawa Baptisan) rahmat turun ku cara anu karasa ku sumanget, tapi teras disumputkeun tina kasadaran, sanajan sabenerna henteu leungit — sarta ieu lumangsung nepi ka panyucian haté, nalika éta diasupkeun sacara katingali jeung pasti. Katingalina yén ngan Bapa-bapa Suci wungkul anu tiasa janten pituduh urang dina hal ieu. Ti antara maranéhna, teu aya nu ngajelaskeun ieu saluyu hadéna iwal Santo Diadochus, Uskup Photiki, jeung Santo Makarius ti Mesir. Hayu urang nyutat kasaksian maranéhna pikeun ngadukung usulan urang. </w:t>
      </w:r>
    </w:p>
    <w:p w14:paraId="03159FAC" w14:textId="77777777" w:rsidR="00C00D83" w:rsidRPr="008C7964" w:rsidRDefault="007677CE" w:rsidP="00C72FA2">
      <w:pPr>
        <w:rPr>
          <w:lang w:val="ru-RU"/>
        </w:rPr>
      </w:pPr>
      <w:r w:rsidRPr="008C7964">
        <w:rPr>
          <w:b/>
          <w:lang w:val="ru-RU"/>
        </w:rPr>
        <w:tab/>
      </w:r>
      <w:r w:rsidR="001F2820" w:rsidRPr="008C7964">
        <w:rPr>
          <w:b/>
          <w:lang w:val="ru-RU"/>
        </w:rPr>
        <w:t>Rahmat ditanamkeun dina diri hiji jalma sarta cicing babarengan jeung manéhna ti saprak manéhna nampi Sakramén</w:t>
      </w:r>
      <w:r w:rsidR="001F2820" w:rsidRPr="008C7964">
        <w:rPr>
          <w:lang w:val="ru-RU"/>
        </w:rPr>
        <w:t xml:space="preserve">. </w:t>
      </w:r>
      <w:r w:rsidR="00F56144" w:rsidRPr="008C7964">
        <w:rPr>
          <w:lang w:val="ru-RU"/>
        </w:rPr>
        <w:t>"</w:t>
      </w:r>
      <w:r w:rsidR="001F2820" w:rsidRPr="008C7964">
        <w:rPr>
          <w:lang w:val="ru-RU"/>
        </w:rPr>
        <w:t xml:space="preserve">Karunia," saur Santo Diadochus, "ti saprak momen urang narima baptisan (atawa tobat), cicing di jero pisan jiwa…" Salajengna: </w:t>
      </w:r>
      <w:r w:rsidR="00F56144" w:rsidRPr="008C7964">
        <w:rPr>
          <w:lang w:val="ru-RU"/>
        </w:rPr>
        <w:t>"</w:t>
      </w:r>
      <w:r w:rsidR="001F2820" w:rsidRPr="008C7964">
        <w:rPr>
          <w:lang w:val="ru-RU"/>
        </w:rPr>
        <w:t xml:space="preserve">Karunia ilahi, ngaliwatan Baptisan Suci, ngahiji jeung hiji kanyaah anu teu bisa diungkabkeun, jeung ciri-ciri gambar dina sarupa jeung Allah, salaku jaminan kasarupaan." Santo Makarius: </w:t>
      </w:r>
      <w:r w:rsidR="00F56144" w:rsidRPr="008C7964">
        <w:rPr>
          <w:lang w:val="ru-RU"/>
        </w:rPr>
        <w:t>"</w:t>
      </w:r>
      <w:r w:rsidR="001F2820" w:rsidRPr="008C7964">
        <w:rPr>
          <w:lang w:val="ru-RU"/>
        </w:rPr>
        <w:t>Rahmat salawasna aya dina diri hiji jalma, sanggeus ngahiji jeung ngajeroan dina dirina ti yuswa ngora, siga hal anu alamiah jeung teu bisa dipisahkeun dina haténa, jadi, sakumaha kitu, hiji jeung dirina."</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Ngaliwatan cicingna anu munggaran ngaliwatan Sakramén, rahmat ieu ngamungkinkeun hiji jalma pikeun pinuh ngarasakeun kabagjaan dina persatuan jeung Gusti</w:t>
      </w:r>
      <w:r w:rsidR="001F2820" w:rsidRPr="008C7964">
        <w:rPr>
          <w:lang w:val="ru-RU"/>
        </w:rPr>
        <w:t xml:space="preserve">. "Roh Suci Nu Maha Suci," saur Santo Diadochus, "di awal tumuwuhna spiritual urang, lamun urang sumanget mikacinta kabajikan Gusti, maparin ka jiwa rasa lengkep tur nyugemakeun tina amisna Gusti kalayan sakabéh indra, sangkan pikiran miboga pangaweruh anu pasti ngeunaan ganjaran ahir pikeun lampah-lampah anu nyugemakeun Gusti. Salajengna: 'Karunia biasana heula ngahuripkeun jiwa ku cahaya-Na sangkan jiwa tiasa ngarasakeunana kalayan loba.' Turunna rahmat anu nyata ieu mimiti disimbolkeun ku baju bodas anu dipaké ku nu keur dibaptis salila </w:t>
      </w:r>
      <w:r w:rsidR="001F2820" w:rsidRPr="008C7964">
        <w:rPr>
          <w:b/>
          <w:lang w:val="ru-RU"/>
        </w:rPr>
        <w:t xml:space="preserve">tujuh </w:t>
      </w:r>
      <w:r w:rsidR="001F2820" w:rsidRPr="008C7964">
        <w:rPr>
          <w:lang w:val="ru-RU"/>
        </w:rPr>
        <w:t xml:space="preserve">poé. Yén ieu sanés saukur ritual katingali tina conto-conto jalma suci anu dirobah haténa, sabab aya nu katingali dipakéan cahaya, ka nu séjén turun manuk merpati, sarta ka nu séjén deui beungeutna jadi caang. Sacara umum, kumaha ogé, sakabéh jalma anu sajati-sajatina ngadeukeutan ka Gusti ngalaman ieu minangka hiji luncatan sumangetna, sarupa jeung luncatan nu dilakukeun ku Nu Ngawartoskeun sateuacan Gusti dina kandungan Elizabeth nalika indungna Gusti sumping, sarta dina dirina, Gusti. Kisah hirup Simeon jeung Yohanes (21 Juli) nyaritakeun yén maranéhna ningali cahaya nu ngurilingan saurang dulur anu geus dibaptis jeung geus nyandak sumpah monastik — sarta ieu lumangsung </w:t>
      </w:r>
      <w:r w:rsidR="001F2820" w:rsidRPr="008C7964">
        <w:rPr>
          <w:b/>
          <w:lang w:val="ru-RU"/>
        </w:rPr>
        <w:t xml:space="preserve">salila tujuh </w:t>
      </w:r>
      <w:r w:rsidR="001F2820" w:rsidRPr="008C7964">
        <w:rPr>
          <w:lang w:val="ru-RU"/>
        </w:rPr>
        <w:t xml:space="preserve">poé. Saatos ngarasa, nalika nyandak sumpah monastik, hiji karya husus Gusti di jero diri maranéhna, maranéhna hayang ngajaga éta salawasna, pikeun éta tujuan maranéhna langsung mundur kana kasunyian—bentuk asketisisme anu paling cocog pikeun tujuan éta. </w:t>
      </w:r>
    </w:p>
    <w:p w14:paraId="30286A6F" w14:textId="77777777" w:rsidR="00C00D83" w:rsidRPr="008C7964" w:rsidRDefault="00D2235B" w:rsidP="002D72BA">
      <w:pPr>
        <w:widowControl w:val="0"/>
        <w:rPr>
          <w:lang w:val="ru-RU"/>
        </w:rPr>
      </w:pPr>
      <w:r w:rsidRPr="008C7964">
        <w:rPr>
          <w:b/>
          <w:lang w:val="ru-RU"/>
        </w:rPr>
        <w:lastRenderedPageBreak/>
        <w:tab/>
      </w:r>
      <w:r w:rsidR="001F2820" w:rsidRPr="008C7964">
        <w:rPr>
          <w:b/>
          <w:lang w:val="ru-RU"/>
        </w:rPr>
        <w:t>Teras rahmat nyumput ti jalma nu keur disalametkeun</w:t>
      </w:r>
      <w:r w:rsidR="001F2820" w:rsidRPr="008C7964">
        <w:rPr>
          <w:lang w:val="ru-RU"/>
        </w:rPr>
        <w:t xml:space="preserve">; sanajan cicing di jero dirina jeung keur digawé, éta dilakukeun ku cara nu teu katingali ku dirina, malah dirina mindeng ngarasa ditinggalkeun ku Gusti jeung dihukum, nepi ka dirina murung, meratap, malah ampir putus asa. Ku kituna, Santo Diadochus, nuturkeun ayat-ayat anu disebatkeun di luhur, neraskeun: </w:t>
      </w:r>
      <w:r w:rsidR="00F56144" w:rsidRPr="008C7964">
        <w:rPr>
          <w:lang w:val="ru-RU"/>
        </w:rPr>
        <w:t>"</w:t>
      </w:r>
      <w:r w:rsidR="001F2820" w:rsidRPr="008C7964">
        <w:rPr>
          <w:lang w:val="ru-RU"/>
        </w:rPr>
        <w:t>Leuwih ti éta, salami lami sanggeusna, Anjeunna nyumputkeun ajén tina kurnia anu masihan kahirupan ieu, sangkan urang, sanajan geus ngalaksanakeun sagala kabajikan, tiasa nganggap diri urang téh euweuh pisan, sabab urang can ngajadikeun kanyaah suci jadi kabiasaan dina diri urang</w:t>
      </w:r>
      <w:r w:rsidR="00F56144" w:rsidRPr="008C7964">
        <w:rPr>
          <w:lang w:val="ru-RU"/>
        </w:rPr>
        <w:t>"</w:t>
      </w:r>
      <w:r w:rsidR="001F2820" w:rsidRPr="008C7964">
        <w:rPr>
          <w:lang w:val="ru-RU"/>
        </w:rPr>
        <w:t xml:space="preserve">, </w:t>
      </w:r>
      <w:r w:rsidR="00F56144" w:rsidRPr="008C7964">
        <w:rPr>
          <w:lang w:val="ru-RU"/>
        </w:rPr>
        <w:t>"</w:t>
      </w:r>
      <w:r w:rsidR="001F2820" w:rsidRPr="008C7964">
        <w:rPr>
          <w:lang w:val="ru-RU"/>
        </w:rPr>
        <w:t xml:space="preserve">tapi, nalika urang tabah dina perjuangan spiritual urang, Anjeunna ngalaksanakeun karya-karya rusiah-Na dina diri jiwa anu néangan Gusti ku cara anu teu dipikanyaho ku éta jiwa, sangkan, dina kahiji kalina, Anjeunna tiasa ngarahkeun urang—anu dipanggil ti kabodoan ka pangaweruh—pikeun kalayan gumbira ngamimitian jalan kontemplasi ilahi; sarta, dina kadua kalina, di tengah perjuangan urang, pikeun ngajaga pangaweruh urang tina kabanggaan". Di tempat séjén anjeunna ngajelaskeun kumaha rahmat biasana gawe: </w:t>
      </w:r>
      <w:r w:rsidR="00F56144" w:rsidRPr="008C7964">
        <w:rPr>
          <w:lang w:val="ru-RU"/>
        </w:rPr>
        <w:t>"</w:t>
      </w:r>
      <w:r w:rsidR="001F2820" w:rsidRPr="008C7964">
        <w:rPr>
          <w:lang w:val="ru-RU"/>
        </w:rPr>
        <w:t xml:space="preserve">Rahmat di mimitina nyumputkeun ayana, ngantosan kahayang bébas jiwa; sarta pas jalma éta méré diri sagemblengna ka Gusti, rahmat éta nembongkeun ayana ka haté ngaliwatan rasa anu teu bisa diungkabkeun sarta sakali deui ngantosan waleran jiwa, dina waktos éta ngantep panah setan ngahontal jero dirina, sangkan manéhna bisa néangan </w:t>
      </w:r>
      <w:r w:rsidR="00FA3377">
        <w:rPr>
          <w:lang w:val="ru-RU"/>
        </w:rPr>
        <w:t>Gusti</w:t>
      </w:r>
      <w:r w:rsidR="001F2820" w:rsidRPr="008C7964">
        <w:rPr>
          <w:lang w:val="ru-RU"/>
        </w:rPr>
        <w:t xml:space="preserve"> kalayan kahayang anu pang sumangetna jeung sikap anu pang handap asor</w:t>
      </w:r>
      <w:r w:rsidR="00FA3377">
        <w:rPr>
          <w:lang w:val="ru-RU"/>
        </w:rPr>
        <w:t xml:space="preserve">… </w:t>
      </w:r>
      <w:r w:rsidR="001F2820" w:rsidRPr="008C7964">
        <w:rPr>
          <w:lang w:val="ru-RU"/>
        </w:rPr>
        <w:t>Nanging, kedah dipikaharti yén sanajan rahmat nyumputkeun ayana ti diri jiwa, éta tetep masihan pitulung sacara samar, pikeun némbongkeun ka musuh yén kameunangan téh milik jiwa wungkul. Ku kituna jiwa teras manggihan dirina dina kasedihan, kasedih, panghinaan, malah nepi ka putus asa sedeng'. Sareng Santo Makarius ti Mesir nyarios yén "kakawasaan rahmat Gusti, anu aya dina manusa (sareng anu parantos dipasihkeun), sareng kurnia Roh Suci, anu jiwa satia dianggap pantes nampi ngaliwatan pagawean anu ageung—ngaliwatan seueur antosan, kasabaran, godaan, sareng cobaan—téh dihontal</w:t>
      </w:r>
      <w:r w:rsidR="00EC4FF7" w:rsidRPr="008C7964">
        <w:rPr>
          <w:lang w:val="ru-RU"/>
        </w:rPr>
        <w:t>,"</w:t>
      </w:r>
      <w:r w:rsidR="001F2820" w:rsidRPr="008C7964">
        <w:rPr>
          <w:lang w:val="ru-RU"/>
        </w:rPr>
        <w:t xml:space="preserve"> hartina lain panarimaan awalna, tapi cicingna jeung gawéna sacara pinuh, sakumaha écés tina omonganana nalika anjeunna nyarios yén rahmat, kalayan kasabaran anu ageung, hikmah, jeung tés misterius pikeun pikiran, mimiti jalan dina diri jalma anu geus lila usaha dina rupa-rupa kaayaan. Anjeunna ngajelaskeun ieu ku ngagunakeun conto Abraham, Yakub, Yusuf, jeung Daud, anu sanggeus nampi jangji-jangji agung, tuluy kapaksa sangsara lila dina kaayaan teu katingali nepi ka tungtungna maranéhna ningali kacumponan jangji-jangji éta. Kudu dicatet yén kasumputan jeung henteu katingali ieu henteu salawasna, tapi kadang-kadang sirna ku panglipur, sanajan panglipur ieu béda pisan jeung nu datang sanggeus ayana Roh nu nyicingan jero diri.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Tungtungna, nalika mangsa pangabdian nu disumputkeun ka Gusti jeung karya Gusti dina jiwa </w:t>
      </w:r>
      <w:r w:rsidR="001F2820" w:rsidRPr="008C7964">
        <w:rPr>
          <w:lang w:val="ru-RU"/>
        </w:rPr>
        <w:t xml:space="preserve">réngsé—nu terasanna henteu aya dina leungeun manusa tapi dina kabijaksanaan pituduh tina rahmat nu nyalametkeun manusa— </w:t>
      </w:r>
      <w:r w:rsidR="001F2820" w:rsidRPr="008C7964">
        <w:rPr>
          <w:b/>
          <w:lang w:val="ru-RU"/>
        </w:rPr>
        <w:t>Gusti cicing dina manusa ku cara anu istiméwa</w:t>
      </w:r>
      <w:r w:rsidR="001F2820" w:rsidRPr="008C7964">
        <w:rPr>
          <w:lang w:val="ru-RU"/>
        </w:rPr>
        <w:t xml:space="preserve">, ngeusian manéhna sacara katingali, ngahiji jeung manéhna sarta silih komunikasi jeung manéhna; ieu mangrupa tujuan sagala tapa brata jeung sagala usaha manusa, ogé sakabéh karya panyalametan ti pihak Gusti, sarta sagala nu kajadian ka unggal jalma dina kahirupan ayeuna ti mimiti lahir nepi ka kubur. St Macarius nyatakeun yén sanggeus lila ngaliwatan cobaan, karya rahmat ahirna kabuka dina kasampurnaanana, sarta jiwa narima pangadopsi pinuh jadi anak Roh. Gusti ngahaturkeun diri-Na ka jero haté, sarta manusa dianggap pantes pikeun ngabogaan sumanget anu sarua jeung Gusti. Numutkeun Diadochus, jalma anu parantos diuji jadi, dina sagala hal, tempat cicingna Roh Suci. Rahmat ngahuripkeun sakabéh ayana kalayan rasa jero anu jembar. Tindakan ieu némbongan sorangan atawa dibarengan ku rupa-rupa cara ti hiji jalma ka jalma séjén.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Dua cara silih asih anu sajati jeung Gusti ieu geus digambarkeun jeung dijelaskeun kalayan éndah ku Sirach anu paling wijaksana, nalika nyarioskeun ngeunaan Kabijaksanaan, anu lain sanés ti rahmat Gusti anu nyalametkeun urang: </w:t>
      </w:r>
      <w:r w:rsidR="00B4463E" w:rsidRPr="008C7964">
        <w:rPr>
          <w:i/>
          <w:lang w:val="ru-RU"/>
        </w:rPr>
        <w:t>sabab munggaran manéhna bakal leumpang babarengan jeung anjeunna dina jalan nu berliku, nancebkeun sieun jeung ajrih dina dirina, sarta nyiksa anjeunna ku pituduhna, nepi ka manéhna yakin kana haténa sarta nguji anjeunna ku paréntahna; tapi sanggeusna manéhna bakal patepung jeung anjeunna dina jalan nu lempeng sarta ngabingahkeun anjeunna, sarta ngungkabkeun rusiahna ka anjeunna.</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Sabab di awal manéhna bakal leumpang babarengan jeung anjeunna dina jalur nu berliku </w:t>
      </w:r>
      <w:r w:rsidR="001F2820" w:rsidRPr="008C7964">
        <w:rPr>
          <w:i/>
          <w:lang w:val="ru-RU"/>
        </w:rPr>
        <w:t xml:space="preserve">— </w:t>
      </w:r>
      <w:r w:rsidR="001F2820" w:rsidRPr="008C7964">
        <w:rPr>
          <w:lang w:val="ru-RU"/>
        </w:rPr>
        <w:t xml:space="preserve">hartina kalayan kasar, ketat, teu welas asih, siga aya kakurangan kanyaah. </w:t>
      </w:r>
    </w:p>
    <w:p w14:paraId="63072121" w14:textId="77777777" w:rsidR="00C00D83" w:rsidRPr="008C7964" w:rsidRDefault="00C66836" w:rsidP="002D72BA">
      <w:pPr>
        <w:widowControl w:val="0"/>
        <w:rPr>
          <w:lang w:val="ru-RU"/>
        </w:rPr>
      </w:pPr>
      <w:r>
        <w:rPr>
          <w:i/>
          <w:lang w:val="ru-RU"/>
        </w:rPr>
        <w:tab/>
      </w:r>
      <w:r w:rsidR="00D716DE" w:rsidRPr="008C7964">
        <w:rPr>
          <w:i/>
          <w:lang w:val="ru-RU"/>
        </w:rPr>
        <w:t>Manéhna bakal nancebkeun dina dirina rasa sieun jeung ajrih</w:t>
      </w:r>
      <w:r w:rsidR="001F2820" w:rsidRPr="008C7964">
        <w:rPr>
          <w:lang w:val="ru-RU"/>
        </w:rPr>
        <w:t xml:space="preserve">—sieun ditinggalkeun ku Gusti jeung serangan musuh-musuh anu galak anu sok ngintai; sarta, nurutkeun Diadochus, rahmat téh kalakuanana kawas indung anu nyumput ti anakna, anu, kusabab sieun, mimiti ngagero jeung néangan indungna, utamana nalika manéhna ningali jalma-jalma asing di sabudeureunana. </w:t>
      </w:r>
    </w:p>
    <w:p w14:paraId="238ED02C" w14:textId="77777777" w:rsidR="00C00D83" w:rsidRPr="008C7964" w:rsidRDefault="001F2820" w:rsidP="00C72FA2">
      <w:pPr>
        <w:widowControl w:val="0"/>
        <w:ind w:firstLine="720"/>
        <w:rPr>
          <w:lang w:val="ru-RU"/>
        </w:rPr>
      </w:pPr>
      <w:r w:rsidRPr="008C7964">
        <w:rPr>
          <w:i/>
          <w:lang w:val="ru-RU"/>
        </w:rPr>
        <w:t xml:space="preserve">Sareng </w:t>
      </w:r>
      <w:r w:rsidR="00D716DE" w:rsidRPr="008C7964">
        <w:rPr>
          <w:i/>
          <w:lang w:val="ru-RU"/>
        </w:rPr>
        <w:t>éta bakal nyiksa anjeunna ngaliwatan pituduh</w:t>
      </w:r>
      <w:r w:rsidRPr="008C7964">
        <w:rPr>
          <w:i/>
          <w:lang w:val="ru-RU"/>
        </w:rPr>
        <w:t>na</w:t>
      </w:r>
      <w:r w:rsidRPr="008C7964">
        <w:rPr>
          <w:lang w:val="ru-RU"/>
        </w:rPr>
        <w:t xml:space="preserve">—ngajaga anjeunna lami dina latihan rusiah jeung </w:t>
      </w:r>
      <w:r w:rsidRPr="008C7964">
        <w:rPr>
          <w:lang w:val="ru-RU"/>
        </w:rPr>
        <w:lastRenderedPageBreak/>
        <w:t xml:space="preserve">ketat sorangan. Numutkeun Saint Macarius, 'Karunia, dina rupa-rupa cara, nurutkeun kahayangna sorangan jeung saluyu jeung kapentingan manusa, ngatur sagala hal, ngajadikeun anjeunna ngalaman loba godaan jeung ujian misterius tina pikiran, jeung sajabana.'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Nepika Anjeunna yakin dina jiwana sarta nguji manéhna ku aturan-Na </w:t>
      </w:r>
      <w:r w:rsidR="001F2820" w:rsidRPr="008C7964">
        <w:rPr>
          <w:lang w:val="ru-RU"/>
        </w:rPr>
        <w:t>sorangan—nya éta, nepika Anjeunna mawa manéhna ka titik dimana manéhna bisa dipikandelkeun pinuh, salaku jalma anu geus diuji tur satia. St Macarius nyarios: 'Nalika kahayang, sanggeus ngaliwatan loba cobaan, ngabuktikeun yén éta dipikaresep ku Roh Suci jeung, salila lila, némbongkeun yén éta sabar jeung teu goyah dina hal ieu; nalika jiwa henteu ngalawan Roh dina nanaon, tapi saluyu jeung sakabéh paréntah ngaliwatan rahmat</w:t>
      </w:r>
      <w:r w:rsidR="00EC4FF7" w:rsidRPr="008C7964">
        <w:rPr>
          <w:lang w:val="ru-RU"/>
        </w:rPr>
        <w:t xml:space="preserve">," </w:t>
      </w:r>
      <w:r w:rsidR="001F2820" w:rsidRPr="008C7964">
        <w:rPr>
          <w:i/>
          <w:lang w:val="ru-RU"/>
        </w:rPr>
        <w:t>mangka Roh bakal balik langsung ka manéhna</w:t>
      </w:r>
      <w:r w:rsidR="001F2820" w:rsidRPr="008C7964">
        <w:rPr>
          <w:lang w:val="ru-RU"/>
        </w:rPr>
        <w:t>—nya éta, bakal némbongan ka manéhna sacara kabuka, beungeut ka beungeut, sakumaha disebutkeun, sakali deui sanggeus misah jeung teu aya. Teras, nurutkeun Santo Macarius, karya rahmat pinuh pisan katingali dina dirina—manéhna nampi pangadopsi pinuh; atawa, nurutkeun Diadochus, rahmat ngahurungkeun sakabéh ayana kalayan rasa anu jero ngeunaan hiji hal, sarta manéhna jadi tempat cicingna Roh Suci sacara sampurna: cahaya beungeut Allah nyorot ka manéhna (Mazmur 4</w:t>
      </w:r>
      <w:r w:rsidR="00C47918" w:rsidRPr="008C7964">
        <w:rPr>
          <w:lang w:val="ru-RU"/>
        </w:rPr>
        <w:t>:</w:t>
      </w:r>
      <w:r w:rsidR="001F2820" w:rsidRPr="008C7964">
        <w:rPr>
          <w:lang w:val="ru-RU"/>
        </w:rPr>
        <w:t>7); Gusti jeung Allah datang sarta nyicingan di jero dirina (</w:t>
      </w:r>
      <w:r w:rsidR="00CD70E7">
        <w:rPr>
          <w:lang w:val="ru-RU"/>
        </w:rPr>
        <w:t xml:space="preserve">cf. </w:t>
      </w:r>
      <w:r w:rsidR="001F2820" w:rsidRPr="008C7964">
        <w:rPr>
          <w:lang w:val="ru-RU"/>
        </w:rPr>
        <w:t>Yohanes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Sareng éta bakal ngajantenkeun manéhna bagja. 'Haté anjeun bakal kabungah,</w:t>
      </w:r>
      <w:r w:rsidR="00C16ADB" w:rsidRPr="008C7964">
        <w:rPr>
          <w:i/>
          <w:lang w:val="ru-RU"/>
        </w:rPr>
        <w:t xml:space="preserve">' </w:t>
      </w:r>
      <w:r w:rsidR="001F2820" w:rsidRPr="008C7964">
        <w:rPr>
          <w:lang w:val="ru-RU"/>
        </w:rPr>
        <w:t xml:space="preserve">saur Gusti, </w:t>
      </w:r>
      <w:r w:rsidR="006C7548" w:rsidRPr="008C7964">
        <w:rPr>
          <w:i/>
          <w:lang w:val="ru-RU"/>
        </w:rPr>
        <w:t xml:space="preserve">'sareng </w:t>
      </w:r>
      <w:r w:rsidR="00C47918" w:rsidRPr="008C7964">
        <w:rPr>
          <w:i/>
          <w:lang w:val="ru-RU"/>
        </w:rPr>
        <w:t>euweuh nu tiasa nyokot kabagjaan anjeun ti anjeun</w:t>
      </w:r>
      <w:r w:rsidR="001F2820" w:rsidRPr="008C7964">
        <w:rPr>
          <w:lang w:val="ru-RU"/>
        </w:rPr>
        <w:t>' (Yohanes 16</w:t>
      </w:r>
      <w:r w:rsidR="00C47918" w:rsidRPr="008C7964">
        <w:rPr>
          <w:lang w:val="ru-RU"/>
        </w:rPr>
        <w:t>:</w:t>
      </w:r>
      <w:r w:rsidR="001F2820" w:rsidRPr="008C7964">
        <w:rPr>
          <w:lang w:val="ru-RU"/>
        </w:rPr>
        <w:t xml:space="preserve">22). Karajaan Allah téh </w:t>
      </w:r>
      <w:r w:rsidR="006C7548" w:rsidRPr="008C7964">
        <w:rPr>
          <w:i/>
          <w:lang w:val="ru-RU"/>
        </w:rPr>
        <w:t xml:space="preserve">kabagjaan dina Roh Suci </w:t>
      </w:r>
      <w:r w:rsidR="001F2820" w:rsidRPr="008C7964">
        <w:rPr>
          <w:lang w:val="ru-RU"/>
        </w:rPr>
        <w:t>(Roma 14</w:t>
      </w:r>
      <w:r w:rsidR="006C7548" w:rsidRPr="008C7964">
        <w:rPr>
          <w:lang w:val="ru-RU"/>
        </w:rPr>
        <w:t>:</w:t>
      </w:r>
      <w:r w:rsidR="001F2820" w:rsidRPr="008C7964">
        <w:rPr>
          <w:lang w:val="ru-RU"/>
        </w:rPr>
        <w:t xml:space="preserve">17). Cahaya nu sumebar di jero diri hiji jalma, saur Santo Makarius, ngaliput pisan kana jero haténa nepi ka manéhna kabawa ku kabagjaan jeung kanyaah nu ngalimpudan, sarta ku Misteri-Misteri nu disumputkeun anu dipikacerna dina dirina. </w:t>
      </w:r>
      <w:r w:rsidR="00F56144" w:rsidRPr="008C7964">
        <w:rPr>
          <w:lang w:val="ru-RU"/>
        </w:rPr>
        <w:t>"</w:t>
      </w:r>
      <w:r w:rsidR="001F2820" w:rsidRPr="008C7964">
        <w:rPr>
          <w:lang w:val="ru-RU"/>
        </w:rPr>
        <w:t>Mangka jiwa éta murub," saur Santo Diadochus, "sareng kalayan kabagjaan jeung kanyaah anu teu tiasa diungkabkeun, ngupayakeun ninggalkeun awak jeung angkat ka Gusti, siga teu sadar kana kahirupan samentawis ieu</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Sareng </w:t>
      </w:r>
      <w:r w:rsidR="0043255A" w:rsidRPr="008C7964">
        <w:rPr>
          <w:i/>
          <w:lang w:val="ru-RU"/>
        </w:rPr>
        <w:t xml:space="preserve">Anjeunna bakal ngungkabkeun ka éta </w:t>
      </w:r>
      <w:r w:rsidR="001F2820" w:rsidRPr="008C7964">
        <w:rPr>
          <w:lang w:val="ru-RU"/>
        </w:rPr>
        <w:t>misteri-Na—misteri hikmah Ilahi, Trinitas Nu Maha Suci, ngawangun kasalametan, ngahontalna, misteri dosa jeung kabajikan, pangawasan kana mahluk rasional jeung material, sarta sacara umum, sakabéh tatanan ilahi, sakumaha dijelaskeun sacara jéntré ku Santo Yisa ti Suriah dina Epistelna ka Simeon. "Nalika akal dianyarkeun jeung haté disucikeun</w:t>
      </w:r>
      <w:r w:rsidR="00FA3377">
        <w:rPr>
          <w:lang w:val="ru-RU"/>
        </w:rPr>
        <w:t xml:space="preserve">… </w:t>
      </w:r>
      <w:r w:rsidR="001F2820" w:rsidRPr="008C7964">
        <w:rPr>
          <w:lang w:val="ru-RU"/>
        </w:rPr>
        <w:t xml:space="preserve">mangka jalma éta ngalaman pangaweruh spiritual ngeunaan ciptaan; pangcontemplasian misteri Trinitas Suci nyorot di jero dirina, babarengan jeung misteri paningali Ilahi ka urang, anu pantes disembah; sarta lajeng manéhna ngahontal pangaweruh anu paling sampurna ngeunaan harepan kahareup. Jalma sapertos kitu henteu diajar atawa nalungtik, tapi ngémutan kamulyaan Kristus jeung bungah dina kabagjaan ngémutan misteri dunya anyar. Kasampurnaan pangaweruh sapertos kitu sumping kalayan narima Roh Suci, Anu ngenalkeun sumanget urang kana dunya éta, kana tatanan atawa karajaan kontemplasi." Roh Suci miceun tabir tina jiwa, mawa éta kana jaman éta sarta nembongkeun sagala nu ajaib ka éta jiwa. </w:t>
      </w:r>
    </w:p>
    <w:p w14:paraId="08C601F1" w14:textId="77777777" w:rsidR="00C00D83" w:rsidRPr="008C7964" w:rsidRDefault="001F2820" w:rsidP="0090229E">
      <w:pPr>
        <w:widowControl w:val="0"/>
        <w:ind w:firstLine="720"/>
        <w:rPr>
          <w:lang w:val="ru-RU"/>
        </w:rPr>
      </w:pPr>
      <w:r w:rsidRPr="008C7964">
        <w:rPr>
          <w:lang w:val="ru-RU"/>
        </w:rPr>
        <w:t xml:space="preserve">Ku kituna, ayeuna écés yén rahmat anu sumping ka jalma anu tobat ngaliwatan Sakramén ngahiji jeung dirina sarta heula ngamungkinkeun dirina ngarasakeun amisna hirup pinuh dina Gusti, teras nyumputkeun ayana ti dirina, ngantunkeun dirina pikeun bertindak, siga-na, nyalira di tengah pagawean beurat, kringet, kabingungan, komo deui kagagalan; ahirna, sanggeus mangsa ujian ieu kaliwat, éta cicing di jero dirina sacara terbuka, efektif, kuat, jeung nyata.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Muncul patalékan: naon alesanana rahmat Gusti henteu langsung disimpen dina kasampurnaanana, atawa, ku kecap séjén, kunaon kasuksésan kasatuan jiwa anu sampurna jeung Gusti henteu langsung kabuka? Penting pikeun nyaho alesan ieu sangkan bisa ngalawanana, sarta ngalakukeunana leuwih suksés, sabab ngan ku ngaleungitkeunana rahmat anu sampurna bisa dihontal.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Pikeun ngartos kunaon ieu kajadian, hayu urang tingali kana susunan jero jalma anu anyar iman. Dosa nyekel hiji jalma tur narik perhatian, sagala cita-cita, jeung sagala kakuatanana ka dirina sorangan. Ku alatan pangaruh dosa, hiji jalma ngeusian sakabéh ayana ku éta; unggal bagian tina dirina jeung sakabéh kakuatanana jadi biasa tumindak nurut kana bisikan éta. Kagiatan asing ieu, nu dipaksakeun ti luar, jadi kacida nancebna dina diri urang ku pangaruh lila nepi ka robah jadi hal nu bawaan, katingali saperti hal nu alamiah, sarta ku kituna teu bisa dirobah jeung jadi perlu. Ku kituna, contona, kabanggaan nyampur jeung akal, kapentingan diri jeung kahayang, napsu jeung hate, sarta egoisme—barengan jeung rasa benci ka batur—jeung sagala usaha hiji jalma. Ku kituna, dina kasadaran jeung kahayang bébasna, dina kamampuhan jiwa—akal, kahayang jeung émosi—dina sagala fungsi awak, dina sagala lampahna di luar, dina paripolahna, dina hubunganana, aturan jeung kabiasaan—manusa pinuh ku dosa, nya éta ku kabiasaan mikirkeun diri sorangan, hawa napsu jeung kabebasan diri. Santo </w:t>
      </w:r>
      <w:r w:rsidR="001F2820" w:rsidRPr="008C7964">
        <w:rPr>
          <w:lang w:val="ru-RU"/>
        </w:rPr>
        <w:lastRenderedPageBreak/>
        <w:t xml:space="preserve">Makarius ngagambarkeun ieu kieu: dosa, sanggeus asup ka urang waktu Kajatuhan, nyandak, siga kitu, sakabéh wangun manusa, nu matak manéhna disebut manusa jasmani, jiwa, jeung lahiriah; jeung ku kituna geus ngagemkeun bagian-bagian nu saluyu tina sipat urang ku bagian-bagianna sorangan: akal ku akal, karsa jeung karsa, jeung sajabana; sarta, sanggeus ngarepres kagiatan alamiah tina kamampuhan urang, éta ngajadikeun kagiatanana anu henteu alamiah katingali minangka kagiatan maranéhna, bari ngajaga manusa dina kayakinan yén éta sabenerna alamiah. Dina kalangkang ieu, dina sangkang dosa, di karajaan Setan, cicing unggal jalma anu tacan robah, tacan tobat, jeung tacan ngahontal tekad pikeun ngabdi ka Gusti dina sumanget jeung kabeneran.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Anugrah Gusti anu parantos sumping—mimiti ngalangkungan kageteran jiwa, teras ngalangkungan mangsa pangrobahan—misahkeun hiji jalma kana jati dirina anu sajati, nganteurkeun anjeunna kana kasadaran ngeunaan dualitas ieu, kana visi naon anu teu alami jeung naon anu kuduna alami, sarta nungtun anjeunna kana tekad pikeun nampik atawa ngabersihkeun sagala anu teu alami, sangkan sipatna anu kawas Gusti tiasa kabuka dina cahaya pinuh. Tapi écés yén tekad sapertos kitu ngan ukur awal tina prosésna. Ngaliwatan éta, hiji jalma ngan saukur, ku kasadaran jeung kahayang, geus kaluar tina ranah nu teu alami anu geus nyerang jeung némbongan di jero dirina, geus nampikna, sarta geus ngalih ka kaayaan alami nu dipiharep jeung dipikahayang: tapi saenyana, dina sakabéh ayana, maranéhna tetep sarua saperti baheula, nya éta, kababawa ku dosa, jeung dina jiwa kalayan sagala kakuatanana, jeung dina awak ngaliwatan sagala fungsina, hawa nafsu ngadominasi siga baheula, kalayan hiji bédana é , nya éta saméméhna sagala ieu dipikahayang, dipilih jeung dilakukeun ku jalma éta kalayan kahayang jeung kabagjaan, sedengkeun ayeuna éta teu dipikahayang, teu dipilih, tapi dibenci, diinjak-injak jeung diusir. Dina kaayaan ieu, hiji jalma siga kaluar tina dirina sorangan, tina mayit nu geus bau, sarta niténan bagian mana tina dirina nu ngaluarkeun bau amis hawa nafsu; sarta, sanajan teu dihoyongkeun, kadang-kadang manéhna ngarasakeun bau éta, nepi ka ngaburukkeun akalna, sakabéh bau anu kaluar ti dirina.</w:t>
      </w:r>
    </w:p>
    <w:p w14:paraId="158DE9F1" w14:textId="77777777" w:rsidR="00C00D83" w:rsidRPr="008C7964" w:rsidRDefault="001F2820" w:rsidP="0090229E">
      <w:pPr>
        <w:widowControl w:val="0"/>
        <w:ind w:firstLine="720"/>
        <w:rPr>
          <w:lang w:val="ru-RU"/>
        </w:rPr>
      </w:pPr>
      <w:r w:rsidRPr="008C7964">
        <w:rPr>
          <w:lang w:val="ru-RU"/>
        </w:rPr>
        <w:t xml:space="preserve">Kitu deui, kahirupan sajati nu pinuh ku rahmat dina diri hiji jalma di awalna ngan saukur biji, hiji percikan; tapi biji nu ditanam di antara duri, hiji percikan nu katutupan ku lebu ti sagala </w:t>
      </w:r>
      <w:r w:rsidR="00FA3377">
        <w:rPr>
          <w:lang w:val="ru-RU"/>
        </w:rPr>
        <w:t xml:space="preserve">sisi… </w:t>
      </w:r>
      <w:r w:rsidRPr="008C7964">
        <w:rPr>
          <w:lang w:val="ru-RU"/>
        </w:rPr>
        <w:t xml:space="preserve">Éta masih kénéh lilin nu lemah, caang di tengah kabut nu pangteuasna. Ngaliwatan kasadaran jeung kahayang bébas, hiji jalma nempel ka Gusti, sarta Gusti nampi anjeunna, ngahiji jeung anjeunna dina kakuatan nu sadar diri jeung miboga kahayang bébas ieu, atawa akal jeung sumanget, sakumaha diomongkeun ku Para Santo Antonius jeung Makarius Agung. Jeung ieu téh sagala nu hadé, nu disalametkeun, jeung nu nyugemakeun ka Gusti dina diri hiji jalma. Sadaya bagian séjén masih kénéh dina panjajahan sarta tacan daék jeung mampuh nyerah kana tuntutan kahirupan anyar: akal teu bisa mikir ku cara anyar, tapi mikir siga baheula; kahayang teu bisa miharep ku cara anyar, tapi miharep siga baheula; hate teu bisa ngarasa ku cara anyar, tapi ngarasa siga baheula. Kitu ogé lumaku kana awak, dina sagala fungsina. Ku kituna, sakabéh jalma masih kénéh kotor, iwal hiji titik tunggal, anu diwangun ku kakuatan nu sadar jeung bébas—nyaéta akal atawa sumanget. Gusti téh Maha Suci sarta ngahiji jeung hiji bagian ieu; tapi sakabéh bagian séjén, kusabab kotor, tetep di luar Anjeunna, asing ka Anjeunna, sanajan Anjeunna geus siap ngeusian sakabéh diri jalma, tapi henteu kitu sabab jalma éta </w:t>
      </w:r>
      <w:r w:rsidR="00FA3377">
        <w:rPr>
          <w:lang w:val="ru-RU"/>
        </w:rPr>
        <w:t xml:space="preserve">kotor… </w:t>
      </w:r>
      <w:r w:rsidRPr="008C7964">
        <w:rPr>
          <w:lang w:val="ru-RU"/>
        </w:rPr>
        <w:t xml:space="preserve">Tuluy, pas jalma éta geus suci, Gusti langsung nembongkeun ayana Anjeunna anu pinuh. Santo Gregorius ti Sinai nyerat: 'Lamun sipat urang henteu dijaga tina kokotor ku Roh jeung henteu jadi suci saperti baheula, mangka boh dina kahirupan ieu boh dina kahirupan nu bakal datang moal mungkin pikeun ngahiji jeung Kristus dina hiji awak jeung sumanget; sabab kakuatan Roh anu ngawengku sagala jeung ngahijikeun henteu biasa ngajahit sobekan-sobekan hawa nafsu anu keur ruksak kana busana anyar rahmat pikeun ngajadikeunana utuh." Pangéran henteu tiasa cicing pinuh di jero urang—imahna can disiapkeun; rahmat henteu tiasa dicurahkeun pinuh ka jerona—wadahna masih kénéh cacad. Laku lampah sapertos kitu mah ngan bakal nyia-nyiakeun jeung ngancurkeun harta karunia rohani sia-sia. </w:t>
      </w:r>
      <w:r w:rsidR="005709A4" w:rsidRPr="008C7964">
        <w:rPr>
          <w:i/>
          <w:lang w:val="ru-RU"/>
        </w:rPr>
        <w:t xml:space="preserve">Naon patalina cahaya jeung poék? Naon kasaluyuanana antara Kristus jeung Belial? </w:t>
      </w:r>
      <w:r w:rsidRPr="008C7964">
        <w:rPr>
          <w:lang w:val="ru-RU"/>
        </w:rPr>
        <w:t>(2 Kor. 6</w:t>
      </w:r>
      <w:r w:rsidR="005709A4" w:rsidRPr="008C7964">
        <w:rPr>
          <w:lang w:val="ru-RU"/>
        </w:rPr>
        <w:t>:</w:t>
      </w:r>
      <w:r w:rsidRPr="008C7964">
        <w:rPr>
          <w:lang w:val="ru-RU"/>
        </w:rPr>
        <w:t xml:space="preserve">14–15). Sareng Gusti, sanggeus jangji datang sareng Rama sareng ngadegkeun tempat cicing, ngajadikeun palaksanaan paréntah-paréntah minangka sarat anu teu tiasa dipisahkeun pikeun ieu — tangtosna, sadaya paréntah; sabab upami henteu, éta hartosna kalakuan nu bener dina sagala hal, anu mustahil tanpa kabeneran kakuatan-kakuatan, sareng kabeneran kakuatan-kakuatan éta mustahil tanpa nampik kabodoan anu parantos nyelap ka jerona, atanapi ngaleupaskeun dosa sareng hawa napsu. Ka ieu, dina harti nu tangtu, tiasa disandarkeun ayat di handap ieu: </w:t>
      </w:r>
      <w:r w:rsidR="00E250E3" w:rsidRPr="008C7964">
        <w:rPr>
          <w:i/>
          <w:lang w:val="ru-RU"/>
        </w:rPr>
        <w:t xml:space="preserve">'Lamun urang nyatakeun yén urang boga kabersamaan jeung Anjeunna tapi urang leumpang dina poék, urang bohong jeung henteu ngalaksanakeun kabeneran; tapi lamun urang leumpang dina cahaya, saperti Anjeunna aya dina cahaya, urang boga kabersamaan silih' </w:t>
      </w:r>
      <w:r w:rsidRPr="008C7964">
        <w:rPr>
          <w:lang w:val="ru-RU"/>
        </w:rPr>
        <w:t>(1 Yohanes 1</w:t>
      </w:r>
      <w:r w:rsidR="00E250E3" w:rsidRPr="008C7964">
        <w:rPr>
          <w:lang w:val="ru-RU"/>
        </w:rPr>
        <w:t>:</w:t>
      </w:r>
      <w:r w:rsidRPr="008C7964">
        <w:rPr>
          <w:lang w:val="ru-RU"/>
        </w:rPr>
        <w:t xml:space="preserve">6–7). Poékna ieu téh poékna hawa napsu, sabab Santo Yohanes engkéna, dina ayat-ayat sarupa, ngagunakeun kecap 'kakurangan kanyaah' jeung 'hawa napsu tilu rupa' </w:t>
      </w:r>
      <w:r w:rsidRPr="008C7964">
        <w:rPr>
          <w:lang w:val="ru-RU"/>
        </w:rPr>
        <w:lastRenderedPageBreak/>
        <w:t>minangka gantina (1 Yohanes 2</w:t>
      </w:r>
      <w:r w:rsidR="00E250E3" w:rsidRPr="008C7964">
        <w:rPr>
          <w:lang w:val="ru-RU"/>
        </w:rPr>
        <w:t>:</w:t>
      </w:r>
      <w:r w:rsidRPr="008C7964">
        <w:rPr>
          <w:lang w:val="ru-RU"/>
        </w:rPr>
        <w:t xml:space="preserve">10–11, 16). Sabalikna, cahaya téh cahaya kabajikan; sarta deui, ieu téh kusabab engkéna kecap 'cahaya' diganti ku kecap 'kabajikan' dina tulisan-tulisanana. Ti ieu écés yén hiji jalma sabenerna tiasa cicing dina kasampurnaan pangabdian ka Gusti ngan nalika poékna hawa napsu geus diusir jeung cahaya kabajikan geus nyorot, nalika éta geus nyantel, kitu cenah, nyawiji jeung jati diri urang, geus maké jeung ngeusian sagala kamampuhan urang, ngusir jeung ngagantikeun hawa napsu tina éta sangkan éta teu saukur kacerminan deui, tapi caang ku sorangan. Nepi ka waktos éta, pangabdian ka Gusti kacida nyumputna, kacida poékna, nepi ka siga teu aya jeung, dina sawatara hal, kedah dianggap teu bisa dipercaya, teu pasti, teu lengkep, atawa teu konsisten jeung dirina sorangan. </w:t>
      </w:r>
    </w:p>
    <w:p w14:paraId="00548ADC" w14:textId="77777777" w:rsidR="00C00D83" w:rsidRPr="008C7964" w:rsidRDefault="001F2820" w:rsidP="0090229E">
      <w:pPr>
        <w:ind w:firstLine="720"/>
        <w:rPr>
          <w:lang w:val="ru-RU"/>
        </w:rPr>
      </w:pPr>
      <w:r w:rsidRPr="008C7964">
        <w:rPr>
          <w:lang w:val="ru-RU"/>
        </w:rPr>
        <w:t xml:space="preserve">Ku kituna, kanyataan yén Gusti, sanggeus asup kana hiji kasatuan jeung sumanget manusa, henteu langsung ngeusianana sacara sampurna atawa cicing di jerona, téh lain kusabab Anjeunna—anu geus siap ngeusian sagala hal—tapi kusabab urang, nyaéta kusabab hawa napsu anu geus ngaliput kakuatan alam urang, anu tacan dibuang atawa diganti ku kabajikan sabalikna. 'Hasrat dosa,' saur Santo Antonius Agung, 'henteu ngantep Gusti caang di jero </w:t>
      </w:r>
      <w:r w:rsidR="0090229E" w:rsidRPr="0090229E">
        <w:rPr>
          <w:sz w:val="20"/>
          <w:szCs w:val="16"/>
          <w:lang w:val="ru-RU"/>
        </w:rPr>
        <w:t>urang' (The Love of Goodness, Vol. 1: Instructions on Good Morality and the Holy Life, Bab 150)</w:t>
      </w:r>
      <w:r w:rsidRPr="008C7964">
        <w:rPr>
          <w:lang w:val="ru-RU"/>
        </w:rPr>
        <w:t xml:space="preserve">. Lamun, tangtu, tujuan utama anu kudu diusahakeun ku nu tobat nyaéta persatuan pinuh jeung Gusti—persatuan anu caang jeung bagja— sareng halangan panggedéna pikeun ieu nyaéta ayana dina dirina kahayang anu masih aya sareng aktip, kagagalan nancebkeun kabajikan, sareng nyasabkeun kamampuhanana—maka écés yén tugas utamana, langsung sanggeus tobat sareng balik ka jalan anu leres, nyaéta ngaleungitkeun kahayang éta sareng nancebkeun kabajikan—dina hiji kecap, ngaréformasi </w:t>
      </w:r>
      <w:r w:rsidR="00FA3377">
        <w:rPr>
          <w:lang w:val="ru-RU"/>
        </w:rPr>
        <w:t>dirina sorangan…</w:t>
      </w:r>
      <w:r w:rsidRPr="008C7964">
        <w:rPr>
          <w:lang w:val="ru-RU"/>
        </w:rPr>
        <w:t xml:space="preserve"> Ngaleungitkeun sagala nu salah jeung nampa atawa ngadegkeun naon nu bener; ngusir hawa napsu dosa, kabiasaan, jeung kalepatan—malahan nu katingalina alami—jeung kalakuan salah séjén, sanajan siga bisa dibenerkeun; sarta ngamekarkeun kabajikan, watak hadé, prinsip, jeung sacara umum kabeneran sacara sagemblengna, tanpa ngantepkeun, sanajan kitu, kaleungitan pandangan kana tujuan ahirna, tapi bertindak kalayan sumanget pinuh ngalawan hawa napsu, bari ngajaga panon pikiran tetep ka Gusti—dina ieu aya prinsip dasar anu kudu dipatuhikeun dina nyusun sakabéh tata tatanan kahirupan anu nyugemakeun Gusti, anu ku éta diukur katulusan jeung kabengkokan tina aturan-aturan anu dirancang jeung usaha-usaha anu dilakukeun. Urang kudu yakin pisan kana ieu, sabab sigana sakabéh kasalahan aktif asalna tina teu apal kana prinsip ieu </w:t>
      </w:r>
      <w:r w:rsidR="0090229E" w:rsidRPr="0090229E">
        <w:rPr>
          <w:sz w:val="20"/>
          <w:szCs w:val="16"/>
          <w:lang w:val="ru-RU"/>
        </w:rPr>
        <w:t>(niat ieu dijelaskeun sacara lengkep ku Santo Yacub ti Suriah dina suratna ka Santo Simeon Stylite. Tingali ogé Wacana kahiji jeung kadua ti Santo Makarius Agung)</w:t>
      </w:r>
      <w:r w:rsidRPr="008C7964">
        <w:rPr>
          <w:lang w:val="ru-RU"/>
        </w:rPr>
        <w:t xml:space="preserve">. Lamun gagal ngartos kakuatan ieu, aya nu ngan ukur merhatikeun wangun lahir tina prakték spiritual jeung tapa brata; aya nu ngan ukur fokus kana amal hadé jeung kabiasaan ngalakukeunana, tanpa ngahontal tingkat nu leuwih luhur; sedengkeun nu séjén langsung ngaléngkah ka kontemplasi. Sadaya ieu diperlukeun, tapi sagala hal miboga urutan anu pas. Mimiti, sagalana aya dina biji; teras éta mekar henteu sacara éksklusif, tapi utamina dina hiji aspék atawa aspék séjén; sanajan kitu, kamajuan laun-laun teu bisa dihindari—naék tina lampah éksternal ka lampah internal, teras ti duanana ka kontemplasi, lain sabalikna. </w:t>
      </w:r>
    </w:p>
    <w:p w14:paraId="465FD843" w14:textId="77777777" w:rsidR="00C00D83" w:rsidRPr="008C7964" w:rsidRDefault="001F2820" w:rsidP="0090229E">
      <w:pPr>
        <w:widowControl w:val="0"/>
        <w:ind w:firstLine="720"/>
        <w:rPr>
          <w:lang w:val="ru-RU"/>
        </w:rPr>
      </w:pPr>
      <w:r w:rsidRPr="008C7964">
        <w:rPr>
          <w:lang w:val="ru-RU"/>
        </w:rPr>
        <w:t xml:space="preserve">Saenggeus ieu diadegkeun, ayeuna urang tiasa gampang nyimpulkeun prinsip-prinsip pituduh pikeun kahirupan anu nyugemakeun Gusti, atanapi sumanget jeung struktur tapa brata. </w:t>
      </w:r>
    </w:p>
    <w:p w14:paraId="65F860F9" w14:textId="77777777" w:rsidR="00C00D83" w:rsidRPr="008C7964" w:rsidRDefault="001F2820" w:rsidP="0090229E">
      <w:pPr>
        <w:widowControl w:val="0"/>
        <w:ind w:firstLine="720"/>
        <w:rPr>
          <w:lang w:val="ru-RU"/>
        </w:rPr>
      </w:pPr>
      <w:r w:rsidRPr="008C7964">
        <w:rPr>
          <w:lang w:val="ru-RU"/>
        </w:rPr>
        <w:t>Hayu urang balik sakedik deui sareng ngalihkeun deui perhatian urang ka jalma anu parantos ngahaturkeun dirina ka Gusti sareng jangji pikeun salawasna sareng dina sagala hal nurut kana kahayang-Na, pikeun kamulyaan-Na, sareng pikeun beunghar dina lampah anu saéstuna hadé. Sanggeus mutuskeun pikeun ngalakukeun ieu, kumaha deui anjeunna tiasa bertindak ku cara kieu padahal, sakumaha anu parantos urang tingali, boh bagian jasmani boh bagian rohani tina diri urang teu aya nu sanggup ngalakukeunana? Dosa dibenci ku sumanget, tapi awak jeung jiwa ngarasa simpati ka éta, nempel ka éta, sabab maranéhna dibalut ku hawa napsu. Kabagjaan atawa kahayang Gusti dipikacinta ku sumanget, tapi awak jeung jiwa teu ngarasa simpati ka éta, malahan ngajauhan éta, atawa, upama henteu kitu, teu mampuh ngalaksanakeunana. Ku kituna, saha waé anu geus mutuskeun, lantaran sumanget, pikeun tetep satia kana sumpah anu geus dilakukeun jeung, lantaran kabutuhan anu diaku, pikeun cicing dina kahadéan, pasti moal bisa ulah, dina unggal lampah hadé (jeung manéhna teu meunang boga lampah goréng), nolak paménta awak jeung jiwana sarta, ku nampik éta paménta, maksa maranéhna pikeun ngalakukeun sabalikna. Sareng sabab awak jeung jiwa henteu misah tina dirina, tapi ngabentuk dirina, ieu téh sarua jeung nolak diri dina kajahatan jeung maksa diri pikeun ngalakukeun kahadéan.</w:t>
      </w:r>
      <w:r w:rsidRPr="008C7964">
        <w:rPr>
          <w:b/>
          <w:lang w:val="ru-RU"/>
        </w:rPr>
        <w:t xml:space="preserve"> Perlawanan diri jeung paksaan diri </w:t>
      </w:r>
      <w:r w:rsidRPr="008C7964">
        <w:rPr>
          <w:lang w:val="ru-RU"/>
        </w:rPr>
        <w:t xml:space="preserve">téh dua wujud sumanget anu lahir deui dina jiwa, anu nyusun, sakumaha ceuk paribasa, dasar-dasar tapa brata. Kaduana mangrupa perjuangan manusa jeung dirina sorangan, atawa, ku kecap séjén, hiji prestasi kabajikan. </w:t>
      </w:r>
    </w:p>
    <w:p w14:paraId="04AD287F" w14:textId="77777777" w:rsidR="00C00D83" w:rsidRPr="008C7964" w:rsidRDefault="001F2820" w:rsidP="0090229E">
      <w:pPr>
        <w:widowControl w:val="0"/>
        <w:ind w:firstLine="720"/>
        <w:rPr>
          <w:lang w:val="ru-RU"/>
        </w:rPr>
      </w:pPr>
      <w:r w:rsidRPr="008C7964">
        <w:rPr>
          <w:lang w:val="ru-RU"/>
        </w:rPr>
        <w:lastRenderedPageBreak/>
        <w:t xml:space="preserve">Ku kituna, ti mimiti momen kahiji kahirupan anyar anjeunna, jalma anu tobat pasti ngamimitian hiji prestasi, hiji perjuangan, hiji pagawean, sarta ngamimitian nanggung beban, hiji sangkutan. Sareng ieu kacida pentingna nepi ka sakabéh wali ngaku nyeri jeung kasusahna minangka hiji-hijina jalan sajati ka kabajikan, sedengkeun kanyamanan anu sabalikna mangrupikeun tanda jalan palsu: </w:t>
      </w:r>
      <w:r w:rsidR="0090229E" w:rsidRPr="0090229E">
        <w:rPr>
          <w:i/>
          <w:lang w:val="ru-RU"/>
        </w:rPr>
        <w:t xml:space="preserve">Karajaan Sawarga dicokot ku kakuatan, jeung anu usaha teuas </w:t>
      </w:r>
      <w:r w:rsidR="0090229E">
        <w:rPr>
          <w:i/>
          <w:lang w:val="ru-RU"/>
        </w:rPr>
        <w:t xml:space="preserve">nu nyokotna </w:t>
      </w:r>
      <w:r w:rsidRPr="008C7964">
        <w:rPr>
          <w:lang w:val="ru-RU"/>
        </w:rPr>
        <w:t>(Matéus 11</w:t>
      </w:r>
      <w:r w:rsidR="0090229E" w:rsidRPr="0090229E">
        <w:rPr>
          <w:lang w:val="ru-RU"/>
        </w:rPr>
        <w:t>:</w:t>
      </w:r>
      <w:r w:rsidRPr="008C7964">
        <w:rPr>
          <w:lang w:val="ru-RU"/>
        </w:rPr>
        <w:t>12). Saha waé anu henteu aub dina perjuangan, henteu dina lampah disiplin diri, aya dina ilusi. Rasul nyarios: saha waé anu henteu disiplin mah sanés anak (Ibrani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Ku kituna, jalma anu sumanget téh sumanget pikeun lampah disiplin diri jeung nolak diri, kalayan tujuan pikeun ngabenerkeun diri, atawa mulangkeun dirina kana kasucian aslina, supaya leuwih gancang dianggap pantes pikeun silih arak jeung Gusti. Katingalina, beuki sumanget, rajin, jeung serius manéhna ngalakukeun ieu, beuki hasil manéhna ngahontal tujuanana. Ieu sarua jeung nyebutkeun yén beuki batur benci jeung nolak dirina sorangan, sarta beuki tegas jeung tekadna dina lampahna, beuki gancang manéhna ngahontal kasucian. Ku kituna urang ningali yén sakabéh wali nu naék ka puncak kasampurnaan Kristen, sanggeus maranéhna robah, ngalaksanakeun lampah pangpangna ketat pikeun ngasiksa diri—puasa, berjaga, ngagolér nyembah ka taneuh (</w:t>
      </w:r>
      <w:r w:rsidRPr="008C7964">
        <w:rPr>
          <w:i/>
          <w:lang w:val="ru-RU"/>
        </w:rPr>
        <w:t xml:space="preserve">catetan éditor), </w:t>
      </w:r>
      <w:r w:rsidRPr="008C7964">
        <w:rPr>
          <w:lang w:val="ru-RU"/>
        </w:rPr>
        <w:t xml:space="preserve">nyalira, jeung sajabana. Ieu mangrupa ukuran anu dipilih sacara sadar, diilhaman ku rahmat, diadopsi pikeun ngagancangkeun kamatangan spiritual, sarta sabenerna, éta gancang kahontal. Sabalikna, indulgénsi, eureun-eureun, jeung welas asih ka diri sorangan—sanajan henteu terus-terusan—salawasna ngalambatkeun sarta terus ngalambatkeun kamajuan tumuwuhna spiritual (kamatangan — </w:t>
      </w:r>
      <w:r w:rsidRPr="008C7964">
        <w:rPr>
          <w:i/>
          <w:lang w:val="ru-RU"/>
        </w:rPr>
        <w:t>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Janten, urusan geus beres: kudu sumanget; ngalaksanakeun lampah-lampah kalayan tekad anu leuwih kuat—lampah-lampah anu sabenerna paling teguh jeung paling cocog—sabab sanajan di antara maranéhna, aya nu leuwih nyumbang, sedengkeun nu séjén kirang, kana pangmerahan hawa nafsu jeung nanemkeun kabajikan. Lamun kaayaan sangsara ieu teu bisa dihindari, sanajan samentara, naon gunana ngajadikeunana langkung lami ku hiji kalepatan wungkul? Henteu tegas, lalawora, jeung lambat téh mangrupa halangan anu gedé. </w:t>
      </w:r>
    </w:p>
    <w:p w14:paraId="5B6010CD" w14:textId="77777777" w:rsidR="00C00D83" w:rsidRPr="008C7964" w:rsidRDefault="001F2820" w:rsidP="0090229E">
      <w:pPr>
        <w:widowControl w:val="0"/>
        <w:ind w:firstLine="720"/>
        <w:rPr>
          <w:lang w:val="ru-RU"/>
        </w:rPr>
      </w:pPr>
      <w:r w:rsidRPr="008C7964">
        <w:rPr>
          <w:lang w:val="ru-RU"/>
        </w:rPr>
        <w:t xml:space="preserve">Sakali anjeun geus mutuskeun, ulah cicing wungkul, tapi usaha; ieu tina sudut pandang manusa. Tapi urang kudu salawasna émut yén, sanajan sumanget ngorban diri téh nyalametkeun pikeun nu anyar iman, kasuksésan jeung buah tina pagawean jeung lampahna—nyaéta pangaruhna kana ngabersihkeun hawa nafsu jeung ngawangun kabajikan sajati—henteu asalna ti dirina. Buah tina lampah-lampah ieu ditaburkeun jeung asak di handapeunana, tapi lain ku éta sorangan atawa ngaliwatan éta wungkul, tapi ku rahmat. </w:t>
      </w:r>
      <w:r w:rsidRPr="008C7964">
        <w:rPr>
          <w:i/>
          <w:lang w:val="ru-RU"/>
        </w:rPr>
        <w:t>'Kuring nu nanem, Apolos nu nyiram, tapi Allah nu masihan tumuwuhna</w:t>
      </w:r>
      <w:r w:rsidRPr="008C7964">
        <w:rPr>
          <w:lang w:val="ru-RU"/>
        </w:rPr>
        <w:t xml:space="preserve">' (1 Kor. 3:6). Sakumaha kahirupan rohani dimimitian ku rahmat Allah, kitu ogé éta ngan bisa dijaga jeung dibawa nepi ka asak ku rahmat anu sarua. ' ' saur Rasul, </w:t>
      </w:r>
      <w:r w:rsidRPr="008C7964">
        <w:rPr>
          <w:i/>
          <w:lang w:val="ru-RU"/>
        </w:rPr>
        <w:t xml:space="preserve">'anu parantos ngamimitian pagawean anu hadé dina diri anjeun bakal </w:t>
      </w:r>
      <w:r w:rsidRPr="008C7964">
        <w:rPr>
          <w:lang w:val="ru-RU"/>
        </w:rPr>
        <w:t>ngalaksanakeunana</w:t>
      </w:r>
      <w:r w:rsidRPr="008C7964">
        <w:rPr>
          <w:i/>
          <w:lang w:val="ru-RU"/>
        </w:rPr>
        <w:t xml:space="preserve"> dugi ka rengséna</w:t>
      </w:r>
      <w:r w:rsidRPr="008C7964">
        <w:rPr>
          <w:lang w:val="ru-RU"/>
        </w:rPr>
        <w:t>' (</w:t>
      </w:r>
      <w:r w:rsidR="009530D1">
        <w:rPr>
          <w:lang w:val="ru-RU"/>
        </w:rPr>
        <w:t xml:space="preserve">cf. </w:t>
      </w:r>
      <w:r w:rsidRPr="008C7964">
        <w:rPr>
          <w:lang w:val="ru-RU"/>
        </w:rPr>
        <w:t xml:space="preserve">Fil. 1:6). Bibit munggaran kahirupan anyar diwangun ku gabungan kabébasan jeung rahmat, sarta panuanana bakal jadi pamekaran tina unsur-unsur éta sorangan. Sakumaha, sanggeus ngajangji hirup nurutkeun kahayang Gusti pikeun kamulyaan-Na, jalma nu tobat nyarios: 'Ngan Anjeun nu nguatkeun jeung ngadegkeun </w:t>
      </w:r>
      <w:r w:rsidR="00EC4FF7" w:rsidRPr="008C7964">
        <w:rPr>
          <w:lang w:val="ru-RU"/>
        </w:rPr>
        <w:t>abdi</w:t>
      </w:r>
      <w:r w:rsidRPr="008C7964">
        <w:rPr>
          <w:lang w:val="ru-RU"/>
        </w:rPr>
        <w:t xml:space="preserve">'—kitu ogé, dina unggal momen sanggeusna, manéhna kedah, siga-na, masrahkeun dirina ka leungeun Gusti kalayan doa: </w:t>
      </w:r>
      <w:r w:rsidR="00EC4FF7" w:rsidRPr="008C7964">
        <w:rPr>
          <w:lang w:val="ru-RU"/>
        </w:rPr>
        <w:t>'</w:t>
      </w:r>
      <w:r w:rsidRPr="008C7964">
        <w:rPr>
          <w:lang w:val="ru-RU"/>
        </w:rPr>
        <w:t>Anjeun sorangan nu ngalaksanakeun naon anu dipikaresep ku kahayang Anjeun</w:t>
      </w:r>
      <w:r w:rsidR="00EC4FF7" w:rsidRPr="008C7964">
        <w:rPr>
          <w:lang w:val="ru-RU"/>
        </w:rPr>
        <w:t xml:space="preserve">,' </w:t>
      </w:r>
      <w:r w:rsidRPr="008C7964">
        <w:rPr>
          <w:lang w:val="ru-RU"/>
        </w:rPr>
        <w:t xml:space="preserve">sangkan ku cara kieu—duanana dina pikiran jeung kahayang, ogé dina kanyataan—Gusti bisa </w:t>
      </w:r>
      <w:r w:rsidRPr="008C7964">
        <w:rPr>
          <w:i/>
          <w:lang w:val="ru-RU"/>
        </w:rPr>
        <w:t xml:space="preserve">digawé dina diri urang, boh pikeun miharep boh pikeun ngalakukeun nurutkeun kabagjaan-Na </w:t>
      </w:r>
      <w:r w:rsidRPr="008C7964">
        <w:rPr>
          <w:lang w:val="ru-RU"/>
        </w:rPr>
        <w:t xml:space="preserve">(Fil. 2:13). Momen nalika hiji jalma nyobian nyiptakeun hiji hal dina dirina sorangan jeung di jero dirina téh momen nalika kahirupan sajati, rohani, pinuh ku rahmat, pareum. Dina kaayaan ieu, sanajan pagawean beurat pisan, teu aya buah anu sajati. Aya akibat-akibat anu teu bisa disebut goréng lamun ditempo sorangan; tapi dina jalanna kajadian maranéhna jadi halangan jeung nyimpang, sarta mindeng pisan jadi kajahatan, sabab maranéhna nyababkeun sombong jeung ngarasa penting diri, anu mangrupa biji setan, ditaburkeun ku manéhna jeung sarupa jeung manéhna. Dina waktos anu sami, naon anu sanés ti Gusti dicampur sareng karya Gusti di jero urang sareng ngaruksakna, sahingga tinimbang ngangkat jalma anu parantos sadar, rahmat heula kedah ngabersihkeun sareng nyaring (miceun sekul, anu teu perlu — </w:t>
      </w:r>
      <w:r w:rsidRPr="008C7964">
        <w:rPr>
          <w:i/>
          <w:lang w:val="ru-RU"/>
        </w:rPr>
        <w:t>Ed</w:t>
      </w:r>
      <w:r w:rsidRPr="008C7964">
        <w:rPr>
          <w:lang w:val="ru-RU"/>
        </w:rPr>
        <w:t xml:space="preserve">.) naon anu parantos diruksak ku ngandelkeun diri sorangan. </w:t>
      </w:r>
      <w:r w:rsidRPr="008C7964">
        <w:rPr>
          <w:i/>
          <w:lang w:val="ru-RU"/>
        </w:rPr>
        <w:t xml:space="preserve">'Atawa anjeun henteu nyaho yén Kristus aya di jero anjeun?' </w:t>
      </w:r>
      <w:r w:rsidRPr="008C7964">
        <w:rPr>
          <w:lang w:val="ru-RU"/>
        </w:rPr>
        <w:t xml:space="preserve">pangajar Rasul, </w:t>
      </w:r>
      <w:r w:rsidRPr="008C7964">
        <w:rPr>
          <w:i/>
          <w:lang w:val="ru-RU"/>
        </w:rPr>
        <w:t>'iwal meureun anjeun teu mampuh dina sagala hal</w:t>
      </w:r>
      <w:r w:rsidRPr="008C7964">
        <w:rPr>
          <w:lang w:val="ru-RU"/>
        </w:rPr>
        <w:t>' (</w:t>
      </w:r>
      <w:r w:rsidR="009530D1">
        <w:rPr>
          <w:lang w:val="ru-RU"/>
        </w:rPr>
        <w:t>cf.</w:t>
      </w:r>
      <w:r w:rsidRPr="008C7964">
        <w:rPr>
          <w:lang w:val="ru-RU"/>
        </w:rPr>
        <w:t xml:space="preserve"> 2 Kor. 13:5). Saenggeus ngahiji jeung Gusti dina Sakramén Tobat atawa Baptisan, urang kudu masrahkeun diri ka Anjeunna, sangkan Anjeunna sorangan, salaku Gusti sagala, asup kana diri urang, sarta </w:t>
      </w:r>
      <w:r w:rsidRPr="008C7964">
        <w:rPr>
          <w:i/>
          <w:lang w:val="ru-RU"/>
        </w:rPr>
        <w:t xml:space="preserve">Anjeunna nu nyaho sagala hal, </w:t>
      </w:r>
      <w:r w:rsidRPr="008C7964">
        <w:rPr>
          <w:lang w:val="ru-RU"/>
        </w:rPr>
        <w:t>tiasa nyumponan kasalametan urang. Pangéran nyarios: '</w:t>
      </w:r>
      <w:r w:rsidRPr="008C7964">
        <w:rPr>
          <w:i/>
          <w:lang w:val="ru-RU"/>
        </w:rPr>
        <w:t>Tanpa abdi anjeun moal tiasa ngalakukeun nanaon</w:t>
      </w:r>
      <w:r w:rsidRPr="008C7964">
        <w:rPr>
          <w:lang w:val="ru-RU"/>
        </w:rPr>
        <w:t xml:space="preserve">' (Yohanes 15:5) — urang kedah percaya sareng nyuhunkeun sangkan Anjeunna tiasa damel di jero urang, sangkan Anjeunna tiasa ngabersihkeun urang tina hawa napsu, nancebkeun kabajikan dina diri urang, sareng ngalakukeun sagala nu nyageurkeun. Ieu téh sikap </w:t>
      </w:r>
      <w:r w:rsidRPr="008C7964">
        <w:rPr>
          <w:lang w:val="ru-RU"/>
        </w:rPr>
        <w:lastRenderedPageBreak/>
        <w:t xml:space="preserve">anu penting pisan ti jalma anu tobat: </w:t>
      </w:r>
      <w:r w:rsidRPr="008C7964">
        <w:rPr>
          <w:i/>
          <w:lang w:val="ru-RU"/>
        </w:rPr>
        <w:t xml:space="preserve">'Ku kahayang Anjeun anu Maha Agung, </w:t>
      </w:r>
      <w:r w:rsidRPr="008C7964">
        <w:rPr>
          <w:lang w:val="ru-RU"/>
        </w:rPr>
        <w:t>salametkeun abdi, ya Gusti, sarta abdi bakal gawe keras sarta, tanpa munafik, tanpa nyimpang atawa salah harti, sarta kalayan nurani anu bersih, ngalakukeun sagala anu abdi ngartos sarta sanggup ngalakukeun!</w:t>
      </w:r>
      <w:r w:rsidR="00F56144" w:rsidRPr="008C7964">
        <w:rPr>
          <w:lang w:val="ru-RU"/>
        </w:rPr>
        <w:t xml:space="preserve">' </w:t>
      </w:r>
      <w:r w:rsidRPr="008C7964">
        <w:rPr>
          <w:lang w:val="ru-RU"/>
        </w:rPr>
        <w:t xml:space="preserve">Saha waé anu netepkeun haténa ku cara kieu téh saéstuna ditampi ku Gusti, sarta Anjeunna ngalakukeun karya dina dirina minangka Raja. Guruna nyaéta Gusti, pangantara-Na nyaéta Gusti, kahayang-Na jeung nu ngalaksanakeun-Na nyaéta Gusti, nu ngahasilkeun buah-Na nyaéta Gusti, pamingpin-Na nyaéta Gusti. Ieu téh biji jeung inti tangkal kahirupan langit di jero dirina. Tapi pikeun manéhna tangtu kudu aya pager jasmani jeung rohani. Pager ieu diwangun ku pituduh jeung aturan. </w:t>
      </w:r>
    </w:p>
    <w:p w14:paraId="0F716B72" w14:textId="77777777" w:rsidR="00C00D83" w:rsidRPr="008C7964" w:rsidRDefault="001F2820" w:rsidP="000B43BE">
      <w:pPr>
        <w:widowControl w:val="0"/>
        <w:ind w:firstLine="720"/>
        <w:rPr>
          <w:lang w:val="ru-RU"/>
        </w:rPr>
      </w:pPr>
      <w:r w:rsidRPr="008C7964">
        <w:rPr>
          <w:lang w:val="ru-RU"/>
        </w:rPr>
        <w:t xml:space="preserve">Jalma anu tobat, sanggeus masrahkeun dirina ka Gusti, langsung asup kana pituduh-Na sacara langsung sarta ditampi ku-Na. Saha waé anu sanggup ngalakukeun ieu kalayan leres ti mimiti, bakal gancang, ajeg, jeung ajeg dipingpin ku rahmat Gusti ka arah kasampurnaan. Tapi saenyana, jalma sapertos kitu téh saeutik pisan. Maranéhna téh jalma-jalma pilihan Gusti, anu ku dorongan anu kacida gancangna ti jero diri maranéhna, nempatkeun diri maranéhna dina panangan Gusti, ditampi ku-Na jeung dibimbing ku-Na. Contona, Maryam ti Mesir, Paulus ti Thebes, Markus ti Frasia jeung sajabana. Maranéhna disalametkeun ku hiji lampah pasrah anu tegas ka Gusti. Dina kasus Maria ti Mesir, di tengah sagala perjuangan sengitna ngalawan hawa nafsuna, manéhna boga aturan pikeun masrahkeun dirina ka panangan Gusti, sarta hawa nafsuna, sakumaha geus dipikanyaho, bakal reda ngaliwatan lampah pangabdian éta. Manéhna pasti ngalakukeun hal anu sarua dina kaayaan séjén: manéhna bakal ngahiji ka Anjeunna, contona pikeun néangan pituduh, sarta nampi éta. </w:t>
      </w:r>
    </w:p>
    <w:p w14:paraId="0D33BCF3" w14:textId="77777777" w:rsidR="00C00D83" w:rsidRPr="008C7964" w:rsidRDefault="001F2820" w:rsidP="000B43BE">
      <w:pPr>
        <w:widowControl w:val="0"/>
        <w:ind w:firstLine="720"/>
        <w:rPr>
          <w:lang w:val="ru-RU"/>
        </w:rPr>
      </w:pPr>
      <w:r w:rsidRPr="008C7964">
        <w:rPr>
          <w:lang w:val="ru-RU"/>
        </w:rPr>
        <w:t>Tapi jalan sapertos kitu henteu, sarta moal tiasa, universal. Éta kagungan, sarta ayeuna ogé kagungan, jalma-jalma pilihan husus Gusti. Sadaya anu sanésna dewasa dina pituduh anu katingali ti jalma-jalma anu parantos boga pangalaman. Kalayan teguh dina kayakinan yén ngan Gusti anu masihan pamulihan, jalma anu tobat, pikeun suksés, kedah tanpa ragu masrahkeun dirina ka bapa spiritual. Kabutuhan ieu timbul sabab teu aya pasrah diri anu sampurna ka Gusti—hiji kakurangan anu umum di kalangan kalolobaan jalma. Jalma kudu dewasa ngaliwatan loba cobaan, sarta nepi ka dewasa éta kahontal, teu aya titik dimana leungeun pituduh Gusti bakal nyabak—siga teu aya gagang pikeun nyekel pesenna. Ku kituna, tanpa sarat ieu, hiji pamula anu niat usaha pikeun kasalametan dirina sorangan pasti bakal nuturkeun hiji jalan anu teu bisa dipastikeun bener, sarta ieu bahaya jeung ngabebankeun pikeun sumanget. Nalika Santo Antonius Agung mimiti ragu naha aturan-aturanana leres, manéhna langsung ngagero: 'Pitunjukkeun ka abdi, Gusti, jalanna</w:t>
      </w:r>
      <w:r w:rsidR="00EC4FF7" w:rsidRPr="008C7964">
        <w:rPr>
          <w:lang w:val="ru-RU"/>
        </w:rPr>
        <w:t>,'</w:t>
      </w:r>
      <w:r w:rsidRPr="008C7964">
        <w:rPr>
          <w:lang w:val="ru-RU"/>
        </w:rPr>
        <w:t xml:space="preserve"> — sarta sanggeus nampi kapastian, manéhna jadi tenang. Jalma anu asup kana kahirupan spiritual téh kawas jalma anu ngamimitian dina jalan biasa. Kusabab jalan ieu teu dipikanyaho ku urang, perlu aya nu nungtun urang. Bakal sombong lamun urang nganggap yén urang bisa ngatur </w:t>
      </w:r>
      <w:r w:rsidR="00FA3377">
        <w:rPr>
          <w:lang w:val="ru-RU"/>
        </w:rPr>
        <w:t>sorangan…</w:t>
      </w:r>
      <w:r w:rsidRPr="008C7964">
        <w:rPr>
          <w:lang w:val="ru-RU"/>
        </w:rPr>
        <w:t xml:space="preserve"> Teu, boh pangkat boh élmu—teu aya nu ngabantu di dieu. Hal éta ogé teu kirang sombong lamun aya nu, tanpa aya kabutuhan anu kacida pentingna, miboga kasempetan pikeun manggihan pituduh spiritual tapi milih henteu ngalakukeunana, kalayan mikir yén Gusti bakal langsung nungtun maranéhna. Saéstuna, pituduh ka kasampurnaan téh kagungan Gusti, anu parantos nampi urang, tapi éta lumangsung dina bimbingan bapa spiritual. Bapa téh henteu ngangkat urang ka tingkat anu leuwih luhur, tapi ngabantu urang supaya diangkat ku Gusti. Sanajan kitu, sacara umum, Gusti nungtun urang ngaliwatan batur, ngajar urang, ngamurnikeun urang, jeung nembongkeun kahayang-Na. Jalma anu ditinggal sorangan, ngan boga dirina sorangan pikeun babaturan, aya dina bahaya pisan, komo deui manéhna bakal berjuang jeung bingung di hiji tempat kalayan ampir euweuh hasil. Ku sabab henteu nyaho perjuangan atawa latihan spiritual, ogé henteu nyaho urutan anu leres dina ngalaksanakeunana, manéhna ngan bakal ' ' jeung terus-terusan ngulik deui, siga jalma anu ngamimitian hiji pagawean tanpa nyaho kumaha ngalakukeunana. Henteu jarang loba jalma anu mandeg, jadi tiis, jeung kaleungitan sumangetna alatan ieu. Tapi bahaya utama keur manéhna aya dina kacau jero diri jeung pujukan Iblis. Pikeun nu anyar ngamimitian, aya kabut di jero, siga uap kotor nu timbul tina hawa napsu jeung ledakan salah ti jero, tina kakuatan nu geus ruksak. Saha waé mibanda éta, leuwih atawa kirang kandelna, gumantung kana karuksakan nu geus aya saméméhna. Tapi kumaha carana hiji jalma bisa ngabédakeun objék sacara jelas jeung akurat dina kabut sapertos kitu? Pikeun jalma anu keur ngalalana dina kabut, sanajan sapotong jukut leutik mindeng katingali siga leuweung atawa désa—sareng kitu ogé, jalma anu kakara ngamimitian lalampahan spiritualna pasti ningali loba pisan hal di mana, sabenerna, euweuh nanaon. Ngan panon anu geus boga pangalaman anu bisa ngartos kaayaan éta jeung ngajelaskeun naon anu sabenerna keur kajadian. Leuwih ti éta, manéhna sorangan téh pasién: kumaha bisa manéhna jadi dokter pikeun dirina sorangan? Manéhna bakal ngabebankeun diri sorangan tur neungab dina kanyaah ka diri sorangan: sabab sanajan dokter ogé henteu ngubaran awakna sorangan. Tapi bahaya panggedéna di dieu asalna ti Sétan. Kusabab manéhna sorangan utamana </w:t>
      </w:r>
      <w:r w:rsidRPr="008C7964">
        <w:rPr>
          <w:lang w:val="ru-RU"/>
        </w:rPr>
        <w:lastRenderedPageBreak/>
        <w:t xml:space="preserve">mahluk anu nurut kana kahayang sorangan, manéhna leuwih resep ka jalma-jalma anu dipingpin ku akalna sorangan—ngaliwatan ieu manéhna utamana ngabingungkeun jeung ngancurkeun maranéhna. Jeung bisa disebutkeun yén ieu wungkul méré manéhna aksés ka urang, atawa kasempetan pikeun nungtun urang ka karuksakan. Saha waé anu henteu percaya kana akal jeung haténa sorangan, tapi sabalikna masrahkeun sagala nu aya dina rarasaan jeung pamikiranana ka putusan batur, moal ngalaman cilaka, sanajan setan nyelipkeun hal nu ngabahayakeun jeung ngancurkeun, sabab pangalaman jeung akal jalma éta bakal ngungkab tipuna jeung ngingetkeunana. Ku kituna disebutkeun: saha waé anu boga pituduh sarta ngandelkeun anjeunna, Sétan moal ngadeukeutan ka maranéhna, supaya manéhna terus-terusan isin sarta sagala tipuna kabuka. Sabalikna, manéhna sok aya jeung jalma-jalma anu percaya ka dirina sorangan atawa ngan saukur ngandelkeun akalna sorangan. Jalma-jalma sapertos kitu manéhna nyasabkeun ngaliwatan rupa-rupa jalan, ngagunakeun rupa-rupa tipu daya anu dijieun ku imajinasi atawa kakuatan khayalan, nepi ka tungtungna manéhna ngancurkeun maranéhna sacara tuntas. </w:t>
      </w:r>
    </w:p>
    <w:p w14:paraId="14E4632A" w14:textId="77777777" w:rsidR="00C00D83" w:rsidRPr="008C7964" w:rsidRDefault="001F2820" w:rsidP="009D5D69">
      <w:pPr>
        <w:ind w:firstLine="720"/>
        <w:rPr>
          <w:lang w:val="ru-RU"/>
        </w:rPr>
      </w:pPr>
      <w:r w:rsidRPr="008C7964">
        <w:rPr>
          <w:lang w:val="ru-RU"/>
        </w:rPr>
        <w:t xml:space="preserve">Dumasar kana alesan-alesan ieu, anu kacida beuratna, nu anyar kudu satuju boga pituduh, milih anjeunna, jeung masrahkeun diri ka anjeunna. Dina pituduhna, manéhna aman, kawas di handapeun hateup jeung pager—sabab pituduhna nu bakal tanggung jawab kana sagala kalepatan, boh di payuneun Gusti boh di payuneun manusa. Tapi matak heran yén pituduh sajati sok disadiakeun pikeun maranéhna anu milarian anjeunna kalayan tulus. Sareng pituduh éta, saha waé manéhna, sok masihan pituduh anu tepat jeung satia pas jalma anu dipandu nyerah ka manéhna kalayan sakabéh jiwa jeung iman. Gusti nyalira geus ngawas </w:t>
      </w:r>
      <w:r w:rsidR="00FA3377">
        <w:rPr>
          <w:lang w:val="ru-RU"/>
        </w:rPr>
        <w:t>jalma</w:t>
      </w:r>
      <w:r w:rsidRPr="008C7964">
        <w:rPr>
          <w:lang w:val="ru-RU"/>
        </w:rPr>
        <w:t xml:space="preserve"> anu satia sapertos </w:t>
      </w:r>
      <w:r w:rsidR="00FA3377">
        <w:rPr>
          <w:lang w:val="ru-RU"/>
        </w:rPr>
        <w:t>kitu</w:t>
      </w:r>
      <w:r w:rsidRPr="008C7964">
        <w:rPr>
          <w:lang w:val="ru-RU"/>
        </w:rPr>
        <w:t xml:space="preserve">… Doa—jeung Gusti bakal nunjukkeun hiji pituduh; pasrah ka pituduh—jeung Gusti bakal ngajar manéhna kumaha cara nungtun anjeun. </w:t>
      </w:r>
    </w:p>
    <w:p w14:paraId="18BCEE2B" w14:textId="77777777" w:rsidR="00C00D83" w:rsidRPr="008C7964" w:rsidRDefault="001F2820" w:rsidP="000B43BE">
      <w:pPr>
        <w:widowControl w:val="0"/>
        <w:ind w:firstLine="720"/>
        <w:rPr>
          <w:lang w:val="ru-RU"/>
        </w:rPr>
      </w:pPr>
      <w:r w:rsidRPr="008C7964">
        <w:rPr>
          <w:lang w:val="ru-RU"/>
        </w:rPr>
        <w:t xml:space="preserve">Hal séjén anu kacida pentingna pikeun jiwa nu tobat jeung geus niat téh nyaéta aturan. Aturan téh hiji definisi atawa métode, hiji pola jeung kerangka pikeun hiji kagiatan, naha éta kagiatan batin atawa lahir. Ieu nyayogikeun arah jeung nangtukeun sakabéh jalanna kagiatan — ti mimiti, waktu, tempat, tata cara, nepi ka tungtungna. Contona, hiji jalma kudu maca—ieu salah sahiji prakték asétika. Aturanana kudu netelakeun: buku naon anu kudu dibaca, jam sabaraha, sabaraha lila, kumaha nyiapkeun, kumaha ngamimitian, neruskeun, jeung ngaréngsékeun, sarta naon anu kudu dipigawé ku naon anu geus dibaca. Hal anu sarua ogé lumaku dina doa, renungan, jeung kagiatan séjénna. Jelas yén aturan-aturan éta ngawengku sagala kagiatan, jadi kawas cangkangna, atawa awakna. Aranjeunna kudu diterapkeun ka sakabéh kamampuan urang jeung ka sakabéh hasil tina kagiatan urang, sangkan euweuh hiji lampah ogé nu dilakukeun tanpa aya aturan nu cocog diterapkeun. </w:t>
      </w:r>
    </w:p>
    <w:p w14:paraId="2309AC08" w14:textId="77777777" w:rsidR="00C00D83" w:rsidRPr="008C7964" w:rsidRDefault="001F2820" w:rsidP="000B43BE">
      <w:pPr>
        <w:rPr>
          <w:lang w:val="ru-RU"/>
        </w:rPr>
      </w:pPr>
      <w:r w:rsidRPr="008C7964">
        <w:rPr>
          <w:lang w:val="ru-RU"/>
        </w:rPr>
        <w:t xml:space="preserve">Kabutuhan ieu écés pisan. Kahirupan anyar anu béda pisan jeung teu biasa keur dimimitian, hiji kahirupan anu urang tacan kungsi ngalaman atawa latihan, sarta kamampuhan urang tacan biasa kana éta. Pikeun ngalatih diri dina hiji kagiatan atawa kagiatan séjén jeung sangkan mahir di jerona, urang kudu netepkeun aturan husus ngeunaan kumaha jeung naon anu kudu dipigawé, sarua jeung prajurit anyar anu diajarkeun kumaha nangtung, kumaha nyekel bedil, jeung sajabana. Tanpa éta, kakuatan moal mekar, sarta moal aya lampah anu bener. Anu teu boga aturan pikeun solat moal apal kumaha solat, kitu deui anu teu boga aturan pikeun puasa moal apal kumaha puasa; sacara umum, anu hirup tanpa aturan moal bisa ngalakukeun nanaon kalayan bener, sarta akibatna, hirupna moal jadi hirup sajati, sanajan geus loba pagawean jeung usaha, sabab hirup téh diwangun ku lampah-lampah urang. Leuwih ti éta, hirup tanpa aturan moal bisa saimbang, ogé moal bisa mekar sacara terukur jeung tertib. Sakumaha orok dibalut sangkan teu cacad atawa bungkuk, kitu ogé sakabéh kagiatan spiritual kudu diatur ku aturan, sangkan sakabéh kahirupan bisa mekar dina cara anu ajeg jeung tertib; teu aya hiji kagiatan ogé anu, alatan teu nyaho, nyimpang tina nu séjén nepi ka ngaruksak struktur sakabéhna, atawa nyasar kana jalan anu salah sorangan, contona saperti puasa. Tutuwuhan ngora disangga atawa diiket ka nu leuwih kuat supaya bisa nangtung jeung tumuwuh lempeng. Jalma anu ngembang tanpa aturan, dibebankeun kana kahayang sorangan, mah teu terlatih jeung teu boga kaahlian; manéhna teu bisa ngalakukeun sawatara hal, ngalakukeun nu séjén sacara salah, sarta ngalakukeun nu séjén sacara bener tapi di tempat nu salah atawa ku cara nu teu pantes. Tungtungna, aya bahaya anu teu leutik: tanpa aturan, kawas tanpa sandaran, urang pasti bakal ragrag jeung nyieun kasalahan. Pikeun jalma sapertos kitu, sagala kagiatan bakal gumantung kana kesiagaan pikiran, pertimbangan, jeung kahayang. Tapi naha urang bisa ngandelkeun prinsip-prinsip sapertos kitu? Urang teu salawasna bisa ngajaga kesiagaan pikiran; pertimbangan kudu dilatih jeung, leuwih ti éta, éta teu salawasna tangkas atawa tajam—éta bisa jadi tumpul; sareng saha nu tiasa ngadalikeun kahayangna sacara konsisten? Ku kituna, nalika teu aya aturan, kalepatan, kasalahan, sareng kagagalan teu tiasa dihindari. Nanging, upami aya aturan, halna béda: naha anjeun </w:t>
      </w:r>
      <w:r w:rsidRPr="008C7964">
        <w:rPr>
          <w:lang w:val="ru-RU"/>
        </w:rPr>
        <w:lastRenderedPageBreak/>
        <w:t xml:space="preserve">hoyong atanapi henteu, lakukeun naon anu kedah dilakukeun, sareng éta bakal kajadian; moal aya kagagalan, sareng anjeun bakal maju. Sareng salajengna: kumaha deui cara ngawatesi kabiasaan goréng sareng kahayang sorangan—sikap anu paling bahaya? </w:t>
      </w:r>
    </w:p>
    <w:p w14:paraId="45198287" w14:textId="77777777" w:rsidR="00C00D83" w:rsidRPr="008C7964" w:rsidRDefault="001F2820" w:rsidP="000B43BE">
      <w:pPr>
        <w:rPr>
          <w:lang w:val="ru-RU"/>
        </w:rPr>
      </w:pPr>
      <w:r w:rsidRPr="008C7964">
        <w:rPr>
          <w:lang w:val="ru-RU"/>
        </w:rPr>
        <w:t>Ku kituna, kalayan aturan, dina pituduh bapana, anak anu sumanget, nu usaha ngaliwatan disiplin diri jeung pangendalian diri atawa nu keur dina perjuangan anu teu kendat, bakal maju sapoé-sapoé ka arah kasampurnaan, beuki deukeut ka kasucian ku ngaleungitkeun hawa nafsu jeung ngahontal kabajikan. Tapi kudu disadar yén pananjakan ka kasampurnaan téh teu katingali ku manéhna: manéhna ngupayakeun kalawan kringet di dahi, tapi siga teu aya hasilna—sabab rahmat gawéna sacara rusiah. Panon manusa, paningal, ngadahar naon anu hadé. Nu tinggal keur dirina ngan hiji hal: paningal kana kabejatan dirina sorangan. Jalan ka kasampurnaan téh jalan pikeun nyadar yén abdi buta, papa, jeung taranjang; sarta dina hubungan anu konstan jeung ieu aya patahna sumanget, atawa sangsara jeung kasedihan ngeunaan koderan sorangan, anu dicurahan di payuneun Gusti, atawa, anu sarua hartina, tobat anu teu eureun-eureun. Rarasaan tobat téh ciri has ascetisme sajati. Saha waé anu ngaléngkah jauh ti éta jeung nyingkahanana geus nyasab tina jalan. Tobat nandaan awal kahirupan anyar; éta ogé kudu aya nalika jalma ngagedé sarta tumuwuh bareng jeung kamekaran éta. Nalika jalma beuki dewasa, maranéhna beuki nyadar kana karuksakan jeung kasalahan dirina sarta katarik leuwih jero kana rasa tobat anu handap asor. Ceurik téh ukuran kamajuan, sarta ceurik anu teu eureun-eureun jadi tanda panyucian anu bakal datang. Yén ieu sabenerna kudu kitu kaciri tina kanyataan yén urang aya dina kaayaan ragrag, pangasingan, jauh ti tungku imah urang, sarta leuwih deui éta ku kasalahan urang sorangan. Sakumaha saurang pangasing nangis jeung ngarindukeun lembur asalna, kitu ogé maranéhna anu geus ngamimitian jalan pikeun nyucikeun diri kudu sedih jeung meratap, sarta milarian, ngaliwatan cimata, balik deui ka surga kasucian. Leuwih ti éta, ahli tapa terus-terusan aya dina perjuangan—kadang ku henteu daék, kadang ku perlawanan; kadang hiji pamikiran, kadang kahayang, kadang gairah, kadang dosa—sanajan teu dihaja—anu unggal momen ngalantarankeun kabersihan pikiranana jadi mendung sarta ngingetkeun manéhna yén di jero dirina euweuh iwal kotoran, kasalahan, jeung naon waé anu dibenci ku Gusti. Manéhna ningali dirina siga bangkét nu bau, nu ngagolér di hareupeun panonna jeung ngaganggu indra penciumanna nepi ka pikiranna jadi kabur. 'Pasangkeun dosa-dosa anjeun di hareupeun anjeun,' saur Anthony Nu Agung, 'jeung tingali ngaliwatan éta ka Gusti</w:t>
      </w:r>
      <w:r w:rsidR="000B43BE" w:rsidRPr="000B43BE">
        <w:rPr>
          <w:sz w:val="20"/>
          <w:szCs w:val="16"/>
          <w:lang w:val="ru-RU"/>
        </w:rPr>
        <w:t>' (The Skete Paterikon)</w:t>
      </w:r>
      <w:r w:rsidRPr="008C7964">
        <w:rPr>
          <w:lang w:val="ru-RU"/>
        </w:rPr>
        <w:t xml:space="preserve">. Tungtungna, ragrag jeung kasalahan nu sering kajadian ku nu anyar—kusabab kurang pangalaman, teu nyaho, kurang kaahlian, jeung kadang-kadang alatan kalemahan—beurat pisan dina nuranina, sarta meureun leuwih beurat tibatan saméméhna: dina lalawora, dosa jadi leuwih gedé. Manéhna kawas budak nu keur diajar leumpang terus ragrag. Sareng ragrag ieu merlukeun panyucian; ku kituna, éta nungtut rasa hanjelu, tobat, jeung cimata; éta sababna tobat sapopoé—malahan unggal momen—diwajibkeun pikeun sadayana. </w:t>
      </w:r>
      <w:r w:rsidRPr="008C7964">
        <w:rPr>
          <w:i/>
          <w:lang w:val="ru-RU"/>
        </w:rPr>
        <w:t>'Ya Gusti, welas asih ka abdi nu dosa!</w:t>
      </w:r>
      <w:r w:rsidRPr="008C7964">
        <w:rPr>
          <w:lang w:val="ru-RU"/>
        </w:rPr>
        <w:t xml:space="preserve">' Ieu kedah janten doa tanpa eureun ti jalma nu ngalaksanakeun tapa brata. </w:t>
      </w:r>
    </w:p>
    <w:p w14:paraId="7EB143CA" w14:textId="77777777" w:rsidR="00C00D83" w:rsidRPr="008C7964" w:rsidRDefault="001F2820" w:rsidP="000B43BE">
      <w:pPr>
        <w:widowControl w:val="0"/>
        <w:ind w:firstLine="720"/>
        <w:rPr>
          <w:lang w:val="ru-RU"/>
        </w:rPr>
      </w:pPr>
      <w:r w:rsidRPr="008C7964">
        <w:rPr>
          <w:lang w:val="ru-RU"/>
        </w:rPr>
        <w:t xml:space="preserve">Ku kituna, nu anyar, kalayan sumanget anu ngagolak tur buru-buru, nyanggakeun dirina kana usaha anu paling tekad, sanajan kitu ngarepkeun sagalana tina kakuatan jeung pitulung Gusti, sarta masrahkeun dirina ka Anjeunna, kalayan harepan suksés tapi henteu yakin pasti; sarta ku sabab éta, dina usaha anu teu eureun-eureun, dina pituduh bapa spiritualna, di tengah-tengah aturan, sok ngajaga sikap anu paling handap asor. </w:t>
      </w:r>
    </w:p>
    <w:p w14:paraId="718298E9" w14:textId="77777777" w:rsidR="00973792" w:rsidRDefault="001F2820" w:rsidP="000B43BE">
      <w:pPr>
        <w:widowControl w:val="0"/>
        <w:ind w:firstLine="720"/>
        <w:rPr>
          <w:lang w:val="ru-RU"/>
        </w:rPr>
      </w:pPr>
      <w:r w:rsidRPr="008C7964">
        <w:rPr>
          <w:lang w:val="ru-RU"/>
        </w:rPr>
        <w:t xml:space="preserve">Dina sumanget jeung struktur ieu, ahli tapa tiasa yakin ngamimitian pagawéanana—pagawéan ngaleungitkeun hawa napsu, atawa ngamurnikeun kodratna tina campuran hawa napsu anu teu wajar. Dina sumangetna aya </w:t>
      </w:r>
      <w:r w:rsidRPr="008C7964">
        <w:rPr>
          <w:b/>
          <w:lang w:val="ru-RU"/>
        </w:rPr>
        <w:t xml:space="preserve">sumanget </w:t>
      </w:r>
      <w:r w:rsidRPr="008C7964">
        <w:rPr>
          <w:lang w:val="ru-RU"/>
        </w:rPr>
        <w:t>anu teguh kawas pati</w:t>
      </w:r>
      <w:r w:rsidRPr="008C7964">
        <w:rPr>
          <w:b/>
          <w:lang w:val="ru-RU"/>
        </w:rPr>
        <w:t xml:space="preserve">; </w:t>
      </w:r>
      <w:r w:rsidRPr="008C7964">
        <w:rPr>
          <w:lang w:val="ru-RU"/>
        </w:rPr>
        <w:t xml:space="preserve">sanajan kitu, sumanget anu pangkuatna ogé merlukeun rencana supaya tiasa maju kalayan satia ka tujuan anu dihaja. Panjelasan ieu bakal ngawengku sakabéh aturan pikeun saha waé anu ngamimitian usaha askétik. Ieu moal sanés ti hiji susunan aturan-aturan éta, anu kabutuhanna geus dibuktikeun di luhur. Pituduh kana téori umum kudu nyaho ieu pangpangna, sarta ku nerapkeunana ka jalma anu dipandu, ogé tiasa nyaluyukeunana kana kaayaan anu robah. </w:t>
      </w:r>
    </w:p>
    <w:p w14:paraId="3A311EA7" w14:textId="77777777" w:rsidR="00C00D83" w:rsidRPr="00973792" w:rsidRDefault="001F2820" w:rsidP="000B43BE">
      <w:pPr>
        <w:widowControl w:val="0"/>
        <w:ind w:firstLine="720"/>
        <w:rPr>
          <w:lang w:val="ru-RU"/>
        </w:rPr>
      </w:pPr>
      <w:r w:rsidRPr="008C7964">
        <w:rPr>
          <w:lang w:val="ru-RU"/>
        </w:rPr>
        <w:t>Pikeun nyusun aturan sapertos kitu, hayu urang deui nengetan kana kaayaan ahli tapa anu tobat. Sumanget di jerona parantos dihirupkeun deui sarta dikuatkeun ku rahmat anu ditampi dina Sakramén. Nanging, éta mah ngan saukur bagian anu parantos cageur, anu nyumput di jero pisan diri urang. Ieu téh kawas ubar panyageur anu dicokot ku hiji bagian awak anu sakabéhna keur ruksak. Di luar éta, jiwana dina sagala kamampuhna, awakna dina sagala fungsina, jeung dirina sorangan dina sagala hubunganana jeung batur, kabéh ngalimpungan tur katembus ku hawa napsu—lain hawa napsu nu geus paéh, tapi nu hirup tur aktip di jerona. Tujuan utama tina karya-karya ieu nyaéta pikeun maéhan hawa nafsu dina sagala wangunana jeung mulangkeun alam kana kasucian aslina, sangkan, nalika pangresikan lumangsung, rahmat bisa mucunghul ti jero, kitu cenah, nyerep kana diri hiji-</w:t>
      </w:r>
      <w:r w:rsidRPr="008C7964">
        <w:rPr>
          <w:lang w:val="ru-RU"/>
        </w:rPr>
        <w:lastRenderedPageBreak/>
        <w:t xml:space="preserve">hiji bagian, kalayan wijaksana, laun-laun jeung tujuan nu jelas. Ti ieu, sakabéh urutan aturan anu kudu diadegkeun langsung jadi écés, atawa benang pangarah pikeun nyusun jeung ngabédakeunana jadi jelas. </w:t>
      </w:r>
      <w:r w:rsidRPr="00D31352">
        <w:rPr>
          <w:lang w:val="ru-RU"/>
        </w:rPr>
        <w:t>Kieu:</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Bijih kahirupan parantos ditanamkeun: jaga éta kalayan sagala usaha; sabab lamun henteu, teu aya gunana pikeun usaha, ogé teu aya nu bakal ngahasilkeun buah tina usaha éta. Sanggeus nampi Roh—ulah mareuman Roh éta; lamun anjeun sumanget—sumangetkeun diri pikeun hal nu leuwih agung. Jaga naon anu parantos dipasihkeun jeung naon anu parantos dihontal—sabab naon anu dihontal téh mangrupa mata uang pikeun mésér harta karun. Lamun éta leungit, sakabéh usaha bakal leungit. Sapertos dina mangsa perang, urang merhatikeun pisan pikeun ngajaga posisi ku sagala cara, kitu ogé di dieu.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Urang kudu misahkeun gairah anu geus nyawiji jeung ngahiji jeung kakuatan alam urang. Kusabab nyawiji ieu sarupa jeung gabungan sanyawa kimia, cara pikeun misahkeunana kudu sarupa jeung dékomposisi kimia. Panginten: pikeun ngabébaskeun hiji unsur tina kaayaan diwatesanana dina hubungan jeung unsur séjén, éta dibawa kana kontak jeung unsur katilu ti luar, anu miboga afinitas leuwih kuat tibatan anu saméméhna. Nalika ieu sabenerna kajadian, unsur anu ngabeungkeutna leungit, samentara éta ngahiji jeung unsur anyar ieu sarta babarengan jeung éta ngabentuk wangun anyar. Nerapkeun prinsip ieu, urang kudu nerapkeun ka sakabéh kakuatan jiwa jeung raga, sarta ka sakabéh kagiatan urang—anu dijajah ku hawa napsu jeung dicekel dina kaayaan diwatesan, teu alamiah—hiji hal anu miboga afinitas jeung harmoni pangdeukeutna, sangkan, ku napel ka éta jeung, sakumaha disebutkeun, tumuwuh kana éta, maranéhna tiasa, saluyu jeung ieu, dibebaskeun tina iketan hawa nafsu sarta nyandak wangun anyar anu alami. Ieu bakal janten aturan anu ngatur lampah atawa kagiatan anu ditetepkeun pikeun kakuatan-kakuatan ieu. Ku ngalaksanakeunana, bari ngajaga harta batin Roh rahmat, anu sasarua jeung kakuatan-kakuatan alamiah urang, hiji jalma bakal beuki pinuh ku Roh ieu, anu seuneuna, ku cara kieu meunang kabébasan leuwih ageung pikeun asup ka jero, bakal leuwih gancang ngabersihkeun kahéngkéran nalika patepung jeung leuwih lega kabébasan alamiah.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Dua poin ieu ngalengkepan struktur tina lampah positif saurang askét, atawa, ku kecap séjén, latihan disiplin diri. Jalma bisa waé ngan ukur nahan diri kana éta wungkul, upami hawa napsu, anu dipiceun jeung disisihkeun demi kahadéan, tetep tenang atawa leungit kalayan tentrem tina hakekat urang; tapi sabab éta—sabagian kusabab kakuangan dosa sacara alami, sabagian deui kusabab pangrojongna anu kuat, boh ti sumberna anu rusak—sétan—atawa ti alam unsur-unsur dunya anu sarupa jeung éta—henteu nampi pasrah anu tentrem jeung nurut; sanajan geus leungit sarta katingalina misah, éta bakal bangkit deui sarta nyobian ngarebut deui posisi baheula, hiji kakawasaan jeung perbudakan—teu mungkin wareg ngan ku kagiatan éta wungkul; sabalikna, perlu ogé, sasarengan jeung éta, ngalakukeun tindakan langsung ngalawan hawa napsu, ngalawanana sacara langsung, merjuang ngalawanana jeung ngungkulanana, boh di jero diri urang sorangan boh di sumberna sorangan jeung di jalma-jalma anu ngadukungna. Panyusunan aturan-aturan nu patali jeung ieu bakal ngagambarkeun perjuangan batin atawa spiritual, boh dina gambaran umum boh dina bagian-bagianna. </w:t>
      </w:r>
      <w:r w:rsidR="001F2820" w:rsidRPr="00973792">
        <w:rPr>
          <w:lang w:val="ru-RU"/>
        </w:rPr>
        <w:t xml:space="preserve">Ieu téh lampah nolak diri sorangan. </w:t>
      </w:r>
    </w:p>
    <w:p w14:paraId="17344466" w14:textId="77777777" w:rsidR="00C00D83" w:rsidRPr="00D31352" w:rsidRDefault="001F2820" w:rsidP="000B43BE">
      <w:pPr>
        <w:widowControl w:val="0"/>
        <w:ind w:firstLine="720"/>
        <w:rPr>
          <w:lang w:val="ru-RU"/>
        </w:rPr>
      </w:pPr>
      <w:r w:rsidRPr="008C7964">
        <w:rPr>
          <w:lang w:val="ru-RU"/>
        </w:rPr>
        <w:t xml:space="preserve">Ku kituna, sakabéh aturan kudu diringkes kana hiji prinsip dasar tunggal ieu: ngajaga sumanget jero hirup, sumanget jeung gairah; ngalakukeun kagiatan atawa latihan anu, di hiji sisi, ngabantu ngahirupkeun deui énergi anu lemah, sarta di sisi séjén, ngadalikeun atawa ngalindungan napsu. Ku kituna, sagala hal nu patali jeung ieu perkara kudu diringkeskeun dina tilu poin ieu: </w:t>
      </w:r>
    </w:p>
    <w:p w14:paraId="4B30C882" w14:textId="77777777" w:rsidR="00C00D83" w:rsidRPr="00973792" w:rsidRDefault="001F2820" w:rsidP="000B43BE">
      <w:pPr>
        <w:numPr>
          <w:ilvl w:val="0"/>
          <w:numId w:val="22"/>
        </w:numPr>
        <w:rPr>
          <w:lang w:val="ru-RU"/>
        </w:rPr>
      </w:pPr>
      <w:r w:rsidRPr="00973792">
        <w:rPr>
          <w:lang w:val="ru-RU"/>
        </w:rPr>
        <w:t xml:space="preserve">aturan pikeun ngajaga sumanget batin anu sumanget, </w:t>
      </w:r>
    </w:p>
    <w:p w14:paraId="2988F9B2" w14:textId="77777777" w:rsidR="00C00D83" w:rsidRPr="00973792" w:rsidRDefault="001F2820" w:rsidP="000B43BE">
      <w:pPr>
        <w:numPr>
          <w:ilvl w:val="0"/>
          <w:numId w:val="22"/>
        </w:numPr>
        <w:rPr>
          <w:lang w:val="ru-RU"/>
        </w:rPr>
      </w:pPr>
      <w:r w:rsidRPr="00973792">
        <w:rPr>
          <w:lang w:val="ru-RU"/>
        </w:rPr>
        <w:t xml:space="preserve">aturan pikeun ngalatih kakuatan dina ngalakukeun kahadéan, atawa disiplin diri, jeung </w:t>
      </w:r>
    </w:p>
    <w:p w14:paraId="06DFECAC" w14:textId="77777777" w:rsidR="00C00D83" w:rsidRPr="00973792" w:rsidRDefault="001F2820" w:rsidP="000B43BE">
      <w:pPr>
        <w:numPr>
          <w:ilvl w:val="0"/>
          <w:numId w:val="22"/>
        </w:numPr>
        <w:rPr>
          <w:lang w:val="ru-RU"/>
        </w:rPr>
      </w:pPr>
      <w:r w:rsidRPr="00973792">
        <w:rPr>
          <w:lang w:val="ru-RU"/>
        </w:rPr>
        <w:t xml:space="preserve">aturan pikeun merangan napsu, atawa prakték pangendalian diri.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58517"/>
      <w:bookmarkStart w:id="198" w:name="_Toc690712"/>
      <w:r w:rsidRPr="008C7964">
        <w:rPr>
          <w:lang w:val="ru-RU"/>
        </w:rPr>
        <w:t>Ngeunaan ngajaga sumanget sumanget pikeun Gusti</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Urang kudu ngajaga paréntah-paréntah, sarta ngajaga sadayana; tapi urang teu boga kahayang alami, sumanget atawa gairah pikeun ieu. Dina tobat, demi sumanget nu remuk jeung sumpah pikeun ngalaksanakeun kahayang Gusti, seuneu ieu hurung dina sumanget urang ku rahmat Gusti; seuneu ieu pisan anu jadi kakuatan pikeun ngalaksanakeun paréntah-paréntah, sarta ngan éta wungkul anu sanggup nanggung sakabéh beban ieu. Lamun palaksanaan paréntah téh jadi dasar kasalametan, mangka sumanget sumanget téh hiji-hijina kakuatan nu nyalametkeun pikeun urang. Di mana éta aya, aya tekun, sumanget, kahayang, jeung kakuatan pikeun </w:t>
      </w:r>
      <w:r w:rsidRPr="008C7964">
        <w:rPr>
          <w:lang w:val="ru-RU"/>
        </w:rPr>
        <w:lastRenderedPageBreak/>
        <w:t xml:space="preserve">ngalakukeun lampah nu nyugemakeun Gusti. Di mana éta teu aya, sagalana eureun jeung ragrag: tanpa kahirupan sumanget, éta jadi tiis tur paéh. Hayu ogé dilakukeun amal-amal alus di dinya—amal-amal éta ngan saukur alus dina wangun, tapi henteu dina kakuatan atawa sumanget. Ieu téh seuneu anu Gusti urang Yesus Kristus datang pikeun hurungkeun di bumi, sarta anu dinyalakeun ku Roh Suci dina haté para nu percaya, sanggeus nurun dina wangun lidah-lidah seuneu. </w:t>
      </w:r>
    </w:p>
    <w:p w14:paraId="6B0687B2" w14:textId="77777777" w:rsidR="00C00D83" w:rsidRPr="008C7964" w:rsidRDefault="001F2820" w:rsidP="000B43BE">
      <w:pPr>
        <w:widowControl w:val="0"/>
        <w:ind w:firstLine="720"/>
        <w:rPr>
          <w:lang w:val="ru-RU"/>
        </w:rPr>
      </w:pPr>
      <w:r w:rsidRPr="008C7964">
        <w:rPr>
          <w:lang w:val="ru-RU"/>
        </w:rPr>
        <w:t xml:space="preserve">Ngeunaan sumanget ieu Gusti nyarios: </w:t>
      </w:r>
      <w:r w:rsidR="00973792" w:rsidRPr="00973792">
        <w:rPr>
          <w:i/>
          <w:lang w:val="ru-RU"/>
        </w:rPr>
        <w:t xml:space="preserve">'Abdi sumping pikeun mawa seuneu ka bumi' </w:t>
      </w:r>
      <w:r w:rsidRPr="008C7964">
        <w:rPr>
          <w:lang w:val="ru-RU"/>
        </w:rPr>
        <w:t>(Lukas 12</w:t>
      </w:r>
      <w:r w:rsidR="00973792" w:rsidRPr="00973792">
        <w:rPr>
          <w:lang w:val="ru-RU"/>
        </w:rPr>
        <w:t>:</w:t>
      </w:r>
      <w:r w:rsidRPr="008C7964">
        <w:rPr>
          <w:lang w:val="ru-RU"/>
        </w:rPr>
        <w:t xml:space="preserve">49). Rasul maréntahkeun ka urang </w:t>
      </w:r>
      <w:r w:rsidRPr="008C7964">
        <w:rPr>
          <w:i/>
          <w:lang w:val="ru-RU"/>
        </w:rPr>
        <w:t xml:space="preserve">ulah mareuman Roh </w:t>
      </w:r>
      <w:r w:rsidRPr="008C7964">
        <w:rPr>
          <w:lang w:val="ru-RU"/>
        </w:rPr>
        <w:t>(1 Tes. 5</w:t>
      </w:r>
      <w:r w:rsidR="00973792" w:rsidRPr="00973792">
        <w:rPr>
          <w:lang w:val="ru-RU"/>
        </w:rPr>
        <w:t>:</w:t>
      </w:r>
      <w:r w:rsidRPr="008C7964">
        <w:rPr>
          <w:lang w:val="ru-RU"/>
        </w:rPr>
        <w:t xml:space="preserve">19) sarta nyaksian ngeunaan dirina </w:t>
      </w:r>
      <w:r w:rsidRPr="008C7964">
        <w:rPr>
          <w:i/>
          <w:lang w:val="ru-RU"/>
        </w:rPr>
        <w:t>sorangan</w:t>
      </w:r>
      <w:r w:rsidRPr="008C7964">
        <w:rPr>
          <w:lang w:val="ru-RU"/>
        </w:rPr>
        <w:t xml:space="preserve">: </w:t>
      </w:r>
      <w:r w:rsidRPr="008C7964">
        <w:rPr>
          <w:i/>
          <w:lang w:val="ru-RU"/>
        </w:rPr>
        <w:t>'Abdi teras maju</w:t>
      </w:r>
      <w:r w:rsidRPr="008C7964">
        <w:rPr>
          <w:lang w:val="ru-RU"/>
        </w:rPr>
        <w:t>' (Fil. 3</w:t>
      </w:r>
      <w:r w:rsidR="00973792" w:rsidRPr="00D31352">
        <w:rPr>
          <w:lang w:val="ru-RU"/>
        </w:rPr>
        <w:t>:</w:t>
      </w:r>
      <w:r w:rsidRPr="008C7964">
        <w:rPr>
          <w:lang w:val="ru-RU"/>
        </w:rPr>
        <w:t xml:space="preserve">14). Jeung di antara Bapa-Bapa Suci éta disebut ku rupa-rupa ngaran: néangan, usaha, sumanget, rajin, haneutna sumanget, kabaktian, jeung saukur sumanget. </w:t>
      </w:r>
    </w:p>
    <w:p w14:paraId="74909D0A" w14:textId="77777777" w:rsidR="00C00D83" w:rsidRPr="008C7964" w:rsidRDefault="001F2820" w:rsidP="000B43BE">
      <w:pPr>
        <w:widowControl w:val="0"/>
        <w:ind w:firstLine="720"/>
        <w:rPr>
          <w:lang w:val="ru-RU"/>
        </w:rPr>
      </w:pPr>
      <w:r w:rsidRPr="008C7964">
        <w:rPr>
          <w:lang w:val="ru-RU"/>
        </w:rPr>
        <w:t xml:space="preserve">Dumasar kana pentingna jeung harti sumanget anu gedé, pancén munggaran saurang askét Kristen nyaéta ngajaga sumanget jeung rajin ieu, sabagé sumber kakuatan pikeun kahirupan anu nyugemakeun Gusti. Pikeun ngajaga éta, tangtu waé urang kudu ngagunakeun métode jeung prakték husus anu nyumbang kana tujuan ieu. Naon éta? Sumanget kudu dijaga ku cara anu sarua jeung cara éta lahir, sarta éta lahir ngaliwatan parobahan jero haté, dina karya anu teu katingali tina rahmat Gusti. </w:t>
      </w:r>
    </w:p>
    <w:p w14:paraId="6AE57FB1" w14:textId="77777777" w:rsidR="00973792" w:rsidRDefault="001F2820" w:rsidP="000B43BE">
      <w:pPr>
        <w:widowControl w:val="0"/>
        <w:ind w:firstLine="720"/>
        <w:rPr>
          <w:lang w:val="ru-RU"/>
        </w:rPr>
      </w:pPr>
      <w:r w:rsidRPr="008C7964">
        <w:rPr>
          <w:lang w:val="ru-RU"/>
        </w:rPr>
        <w:t xml:space="preserve">Naékna batin anu teu katingali ka arah sumanget dimimitian </w:t>
      </w:r>
      <w:r w:rsidRPr="008C7964">
        <w:rPr>
          <w:b/>
          <w:lang w:val="ru-RU"/>
        </w:rPr>
        <w:t xml:space="preserve">ku hudangna </w:t>
      </w:r>
      <w:r w:rsidRPr="008C7964">
        <w:rPr>
          <w:lang w:val="ru-RU"/>
        </w:rPr>
        <w:t xml:space="preserve">anu pinuh ku rahmat sarta ngahontal puncakna dina sumpah anu tegas pikeun leumpang satia dina kahayang Gusti. Naékna ieu dicirikeun ku gradualisme anu paling ketat. Manusa nu berdosa, nu hirupna sagemblengna di luar tur ku kituna disebut </w:t>
      </w:r>
      <w:r w:rsidRPr="008C7964">
        <w:rPr>
          <w:b/>
          <w:lang w:val="ru-RU"/>
        </w:rPr>
        <w:t xml:space="preserve">'eksternal', </w:t>
      </w:r>
      <w:r w:rsidRPr="008C7964">
        <w:rPr>
          <w:lang w:val="ru-RU"/>
        </w:rPr>
        <w:t xml:space="preserve">ditarik </w:t>
      </w:r>
      <w:r w:rsidRPr="008C7964">
        <w:rPr>
          <w:b/>
          <w:lang w:val="ru-RU"/>
        </w:rPr>
        <w:t xml:space="preserve">ka jero </w:t>
      </w:r>
      <w:r w:rsidRPr="008C7964">
        <w:rPr>
          <w:lang w:val="ru-RU"/>
        </w:rPr>
        <w:t xml:space="preserve">ku rahmat nu geus nimpah ka dirina; sarta di dinya, siga nu hudang tina sare, manehna ningali </w:t>
      </w:r>
      <w:r w:rsidRPr="008C7964">
        <w:rPr>
          <w:b/>
          <w:lang w:val="ru-RU"/>
        </w:rPr>
        <w:t xml:space="preserve">hiji dunya anyar </w:t>
      </w:r>
      <w:r w:rsidRPr="008C7964">
        <w:rPr>
          <w:lang w:val="ru-RU"/>
        </w:rPr>
        <w:t>pisan</w:t>
      </w:r>
      <w:r w:rsidRPr="008C7964">
        <w:rPr>
          <w:b/>
          <w:lang w:val="ru-RU"/>
        </w:rPr>
        <w:t xml:space="preserve">, </w:t>
      </w:r>
      <w:r w:rsidRPr="008C7964">
        <w:rPr>
          <w:lang w:val="ru-RU"/>
        </w:rPr>
        <w:t xml:space="preserve">nu samemehna tacan kungsi dipikanyaho ku manehna. Ieu mangrupa dorongan munggaran, sanggeusna, kalayan pitulung Gusti, ngaliwatan rupa-rupa </w:t>
      </w:r>
      <w:r w:rsidRPr="008C7964">
        <w:rPr>
          <w:b/>
          <w:lang w:val="ru-RU"/>
        </w:rPr>
        <w:t xml:space="preserve">pamikiran jeung rarasaan, </w:t>
      </w:r>
      <w:r w:rsidRPr="008C7964">
        <w:rPr>
          <w:lang w:val="ru-RU"/>
        </w:rPr>
        <w:t xml:space="preserve">manéhna lalaunan dibebaskeun tina dunya kahiji, asup ka dunya séjén, sarta sujud di payuneun Raja jeung Gustina, masrahkeun hiji pasini suci pikeun jadi abdi-Na salawasna. Ku kituna, saha waé anu hayang ngajaga sumangetna tetep teu pareum kudu: (a) cicing di jero diri, (b) nyawang dunya anyar, jeung (c) cicing dina rasa jeung pikiran anu ngaliwatan éta manéhna, siga naék anak tangga nepi ka suku Arasy Gusti. </w:t>
      </w:r>
    </w:p>
    <w:p w14:paraId="01609B45" w14:textId="77777777" w:rsidR="00C00D83" w:rsidRPr="008C7964" w:rsidRDefault="001F2820" w:rsidP="000B43BE">
      <w:pPr>
        <w:widowControl w:val="0"/>
        <w:ind w:firstLine="720"/>
        <w:rPr>
          <w:lang w:val="ru-RU"/>
        </w:rPr>
      </w:pPr>
      <w:r w:rsidRPr="008C7964">
        <w:rPr>
          <w:lang w:val="ru-RU"/>
        </w:rPr>
        <w:t xml:space="preserve">Ieu téh anu kudu jadi prakték, usaha, jeung pagawean tanpa eureun pikeun ahli tapa Kristen!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58518"/>
      <w:bookmarkStart w:id="208" w:name="_Toc690713"/>
      <w:r w:rsidRPr="008C7964">
        <w:rPr>
          <w:lang w:val="ru-RU"/>
        </w:rPr>
        <w:t>Tetep di jero</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Lamun hayam betina, sanggeus manggihan butir jagong, méré isyarat ka anakna, maranéhna sadayana, di mana waé maranéhna aya, ngapung ka manéhna sarta kumpul maké paruhna di tempat paruhna manéhna aya. Ku cara nu sarua persis, nalika rahmat Ilahi mangaruhan hiji jalma di jero haténa, sumangetna nembus ka dinya kalayan kasadaranana, sarta babarengan jeung éta sadaya kakuatan jiwa jeung raga. Ku kituna hukum cicing jero: jaga kasadaran anjeun di jero haté sarta, ngaliwatan konsentrasi, kumpulkeun sakabéh kakuatan jiwa jeung raga di dinya. Dawam cicing ka jero, sacara hakekatna nyaéta ngawatesan kasadaran di jero hate, sedengkeun ngumpulkeun kakuatan jiwa jeung raga kalayan konsentrasi di dinya téh mangrupa cara utama, atawa lampah, prestasi. Sanajan kitu, duanana silih timbulkeun jeung silih prasayagikeun, sahingga hiji moal bisa aya tanpa nu séjén. Saha waé anu dikurung di jero hate mah geus ngumpul; sarta saha waé anu geus ngumpul mah aya di jero hate. </w:t>
      </w:r>
    </w:p>
    <w:p w14:paraId="46B8BC44" w14:textId="77777777" w:rsidR="00C00D83" w:rsidRPr="008C7964" w:rsidRDefault="001F2820" w:rsidP="000B43BE">
      <w:pPr>
        <w:widowControl w:val="0"/>
        <w:ind w:firstLine="720"/>
        <w:rPr>
          <w:lang w:val="ru-RU"/>
        </w:rPr>
      </w:pPr>
      <w:r w:rsidRPr="008C7964">
        <w:rPr>
          <w:lang w:val="ru-RU"/>
        </w:rPr>
        <w:t xml:space="preserve">Urang kudu ngumpulkeun sakabéh kamampuhan—akal, kahayang jeung raos—di sabudeureun kasadaran di jero haté. Ngumpulkeun akal di jero haté téh </w:t>
      </w:r>
      <w:r w:rsidRPr="008C7964">
        <w:rPr>
          <w:b/>
          <w:lang w:val="ru-RU"/>
        </w:rPr>
        <w:t>perhatosan</w:t>
      </w:r>
      <w:r w:rsidRPr="008C7964">
        <w:rPr>
          <w:lang w:val="ru-RU"/>
        </w:rPr>
        <w:t xml:space="preserve">; ngumpulkeun kahayang téh </w:t>
      </w:r>
      <w:r w:rsidRPr="008C7964">
        <w:rPr>
          <w:b/>
          <w:lang w:val="ru-RU"/>
        </w:rPr>
        <w:t>kewaspadaan</w:t>
      </w:r>
      <w:r w:rsidRPr="008C7964">
        <w:rPr>
          <w:lang w:val="ru-RU"/>
        </w:rPr>
        <w:t xml:space="preserve">; ngumpulkeun raos téh </w:t>
      </w:r>
      <w:r w:rsidRPr="008C7964">
        <w:rPr>
          <w:b/>
          <w:lang w:val="ru-RU"/>
        </w:rPr>
        <w:t>kasedaran</w:t>
      </w:r>
      <w:r w:rsidRPr="008C7964">
        <w:rPr>
          <w:lang w:val="ru-RU"/>
        </w:rPr>
        <w:t xml:space="preserve">. Perhatian, kewaspadaan, jeung kasederhanaan téh tilu kagiatan jero nu ngaliwatanana ngahimpun diri kahontal jeung cicing jero lumangsung. Anu mibanda éta, komo deui sadayana, aya di jero; anu kakurangan salah sahijina, sanajan ngan hiji, aya di luar. Saatos ngalaksanakeun kagiatan mental ieu, organ-organ awak anu saluyu ogé kedah diarahkeun ka tempat anu sami: ku kituna, pikeun perhatian—ngalikeun </w:t>
      </w:r>
      <w:r w:rsidRPr="008C7964">
        <w:rPr>
          <w:b/>
          <w:lang w:val="ru-RU"/>
        </w:rPr>
        <w:t>panon ka jero</w:t>
      </w:r>
      <w:r w:rsidRPr="008C7964">
        <w:rPr>
          <w:lang w:val="ru-RU"/>
        </w:rPr>
        <w:t xml:space="preserve">; pikeun kewaspadaan—ngencangkeun otot-otot di sakuliah awak, nu diarahkeun ka </w:t>
      </w:r>
      <w:r w:rsidRPr="008C7964">
        <w:rPr>
          <w:b/>
          <w:lang w:val="ru-RU"/>
        </w:rPr>
        <w:t>dada</w:t>
      </w:r>
      <w:r w:rsidRPr="008C7964">
        <w:rPr>
          <w:lang w:val="ru-RU"/>
        </w:rPr>
        <w:t xml:space="preserve">; pikeun kasadaran diri—panindasan, sakumaha ceuk Nikiforos, kana sawatara gerakan 'lendir' atawa 'ngarelekskeun' nu timbul ti bagian handap awak sarta naék ka arah jantung, sarta panindasan kana kahayang daging jeung reureuhna. Prakték awak sapertos kitu, anu teu tiasa dipisahkeun tina prakték spiritual, mangrupikeun pitulung anu paling kuat pikeun sarana spiritual éta, tanpa éta sarana spiritual moal tiasa aya. </w:t>
      </w:r>
    </w:p>
    <w:p w14:paraId="381B5F9C" w14:textId="77777777" w:rsidR="00C00D83" w:rsidRPr="008C7964" w:rsidRDefault="001F2820" w:rsidP="000B43BE">
      <w:pPr>
        <w:widowControl w:val="0"/>
        <w:ind w:firstLine="720"/>
        <w:rPr>
          <w:lang w:val="ru-RU"/>
        </w:rPr>
      </w:pPr>
      <w:r w:rsidRPr="008C7964">
        <w:rPr>
          <w:lang w:val="ru-RU"/>
        </w:rPr>
        <w:t xml:space="preserve">Ku kituna, sakabéh prakték 'tetep jero' ngaliwatan pangumpulan diri diwangun ku hal-hal di handap ieu. Dina momen munggaran sanggeus hudang tina sare, pas anjeun sadar kana diri sorangan, </w:t>
      </w:r>
      <w:r w:rsidRPr="008C7964">
        <w:rPr>
          <w:b/>
          <w:lang w:val="ru-RU"/>
        </w:rPr>
        <w:t xml:space="preserve">turun </w:t>
      </w:r>
      <w:r w:rsidRPr="008C7964">
        <w:rPr>
          <w:lang w:val="ru-RU"/>
        </w:rPr>
        <w:t xml:space="preserve">ka jero ka arah jantung, kana kamar-kamar fisik ieu: sanggeusna, kumpulkeun, tarik, jeung arahkeun sakabéh kakuatan mental </w:t>
      </w:r>
      <w:r w:rsidRPr="008C7964">
        <w:rPr>
          <w:lang w:val="ru-RU"/>
        </w:rPr>
        <w:lastRenderedPageBreak/>
        <w:t xml:space="preserve">jeung fisik anjeun ka dinya, ngaliwatan perhatian pikiran, ku ngalihkeun panon anjeun ka dinya, kalayan kakuatan niat, kalayan tegangan otot jeung katenangan pancaindra, kalayan nahan kahayang daging jeung reureuhna, sarta </w:t>
      </w:r>
      <w:r w:rsidRPr="008C7964">
        <w:rPr>
          <w:b/>
          <w:lang w:val="ru-RU"/>
        </w:rPr>
        <w:t>lakukeun</w:t>
      </w:r>
      <w:r w:rsidRPr="008C7964">
        <w:rPr>
          <w:lang w:val="ru-RU"/>
        </w:rPr>
        <w:t xml:space="preserve"> ieu nepi ka kasadaran netep di dinya, siga di tempatna anu pas—kursina—jeung nempel ka dinya, napel ka dinya, siga hiji hal anu leket kana témbok padet; teras cicing di dinya tanpa eureun salila anjeun masih ngawasaan kasadaran anjeun, sering-sering ngulang lampah ngumpulkeun diri éta boh pikeun nganyarkeunana boh pikeun nguatkeunana, sabab éta kadang ngaleuleus jeung kaganggu ti waktu ka waktu. </w:t>
      </w:r>
    </w:p>
    <w:p w14:paraId="0D2FB486" w14:textId="77777777" w:rsidR="00C00D83" w:rsidRPr="008C7964" w:rsidRDefault="001F2820" w:rsidP="000B43BE">
      <w:pPr>
        <w:widowControl w:val="0"/>
        <w:ind w:firstLine="720"/>
        <w:rPr>
          <w:lang w:val="ru-RU"/>
        </w:rPr>
      </w:pPr>
      <w:r w:rsidRPr="008C7964">
        <w:rPr>
          <w:lang w:val="ru-RU"/>
        </w:rPr>
        <w:t xml:space="preserve">Penting pikeun nyadar yén cicing jero jeung konsentrasi ieu lain sarua jeung ngajeroan pamikiran, atawa 'ngapikir' (ti kecap </w:t>
      </w:r>
      <w:r w:rsidR="00F56144" w:rsidRPr="008C7964">
        <w:rPr>
          <w:lang w:val="ru-RU"/>
        </w:rPr>
        <w:t>'to ponder'</w:t>
      </w:r>
      <w:r w:rsidRPr="008C7964">
        <w:rPr>
          <w:lang w:val="ru-RU"/>
        </w:rPr>
        <w:t xml:space="preserve">), sanajan éta pisan mirip. Nu kadua cicing wungkul di sumber pikiran, ninggalkeun kamampuhan séjén teu aktip, sarta cicing di sirah; sedengkeun nu kahiji cicing di jantung, di sumber sagala gerakan, leuwih handap jeung leuwih jero tibatan sagala hal séjén anu aya atawa kajadian di jero diri urang; atawa leuwih tepatna, sagala ieu lumangsung di beungeutna, di hareupeun panonna, sarta diidinan atawa dilarang. Ti ieu écés yén cicing jero ' ' dina wangun sajati mangrupa sarat pikeun ngawasaan diri sacara sajati, sarta pikeun kabébasan jeung rasionalitas sajati, sarta ku kituna pikeun kahirupan spiritual anu sajati. Ieu sarupa jeung kumaha, di dunya luar, jalma anu nyicingan benteng dianggap pamingpin kota. Ku kituna, sagala usaha spiritual jeung sagala prestasi sacara umum kudu dilakukeun ti dieu; upama henteu, éta lain spiritual, kurang dina asétisisme, sarta kudu ditolak. </w:t>
      </w:r>
      <w:r w:rsidR="007972A3" w:rsidRPr="007972A3">
        <w:rPr>
          <w:i/>
          <w:lang w:val="ru-RU"/>
        </w:rPr>
        <w:t>'Karajaan Allah aya di jero anjeun</w:t>
      </w:r>
      <w:r w:rsidRPr="008C7964">
        <w:rPr>
          <w:i/>
          <w:lang w:val="ru-RU"/>
        </w:rPr>
        <w:t>,</w:t>
      </w:r>
      <w:r w:rsidRPr="008C7964">
        <w:rPr>
          <w:lang w:val="ru-RU"/>
        </w:rPr>
        <w:t>' saur Gusti (Lukas 17</w:t>
      </w:r>
      <w:r w:rsidR="007972A3" w:rsidRPr="007972A3">
        <w:rPr>
          <w:lang w:val="ru-RU"/>
        </w:rPr>
        <w:t>:</w:t>
      </w:r>
      <w:r w:rsidRPr="008C7964">
        <w:rPr>
          <w:lang w:val="ru-RU"/>
        </w:rPr>
        <w:t xml:space="preserve">21), teras, ngeunaan hiji prakték spiritual, Anjeunna maréntahkeun: </w:t>
      </w:r>
      <w:r w:rsidR="007972A3" w:rsidRPr="007972A3">
        <w:rPr>
          <w:i/>
          <w:lang w:val="ru-RU"/>
        </w:rPr>
        <w:t>'Asup ka kamar anjeun jeung, sanggeus ngajepit panto anjeun…</w:t>
      </w:r>
      <w:r w:rsidRPr="008C7964">
        <w:rPr>
          <w:lang w:val="ru-RU"/>
        </w:rPr>
        <w:t>' (Mateus 6</w:t>
      </w:r>
      <w:r w:rsidR="007972A3" w:rsidRPr="00D31352">
        <w:rPr>
          <w:lang w:val="ru-RU"/>
        </w:rPr>
        <w:t>:</w:t>
      </w:r>
      <w:r w:rsidRPr="008C7964">
        <w:rPr>
          <w:lang w:val="ru-RU"/>
        </w:rPr>
        <w:t xml:space="preserve">6). Ieu téh kamar pangjerona haté, nurutkeun pamahaman sakabéh bapa suci. Ku alatan éta, hiji jalma spiritual—anu keur disalametkeun jeung anu usaha dina tapa brata—disebat </w:t>
      </w:r>
      <w:r w:rsidRPr="008C7964">
        <w:rPr>
          <w:b/>
          <w:lang w:val="ru-RU"/>
        </w:rPr>
        <w:t xml:space="preserve">'jero'. </w:t>
      </w:r>
    </w:p>
    <w:p w14:paraId="7A2D2BC7" w14:textId="77777777" w:rsidR="00C00D83" w:rsidRPr="008C7964" w:rsidRDefault="001F2820" w:rsidP="000B43BE">
      <w:pPr>
        <w:widowControl w:val="0"/>
        <w:ind w:firstLine="720"/>
        <w:rPr>
          <w:lang w:val="ru-RU"/>
        </w:rPr>
      </w:pPr>
      <w:r w:rsidRPr="008C7964">
        <w:rPr>
          <w:lang w:val="ru-RU"/>
        </w:rPr>
        <w:t xml:space="preserve">Yén ngalihkeun pikiran ka jero diri téh ayeuna mangrupa cara anu paling mujarab pikeun ngajaga sumanget. </w:t>
      </w:r>
      <w:r w:rsidRPr="008C7964">
        <w:rPr>
          <w:lang w:val="ru-RU"/>
        </w:rPr>
        <w:tab/>
        <w:t xml:space="preserve"> écés: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Jiwa anu dikumpulkeun kudu hurung, sabab éta ngahijikeun sakabéh kakuatanana, kawas sinar-sinar anu sumebar, nalika dikumpulkeun dina hiji titik, ngaluarkeun panas anu kacida kuatna tur ngaduruk sagala hal. Saéstuna, kahaneutan sok patalina jeung ngumpulkeun: di dieu sumanget katingali dina pangajalinan jeung dirina sorangan, sakumaha ceuk Nikiforos, sarta ngarasakeun kabagjaan.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Pikiran anu dikumpulkeun téh kuat, kawas tentara anu rapih atawa sapasang buluh rapuh anu diiket babarengan. Éta nandakeun, kawas sabuk di pingping, kasadiaan jeung kakuatan pikeun bertindak. Pikiran anu teu dikumpulkeun sok lemah sarta boh gagal atawa teu ngahasilkeun nanaon.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Anu berpusat ngaraoskeun sagala hal di jero dirina. Saha waé anu aya di puseur ningali ka sakurilingna, ningali sagala hal di jero bunderan sacara rata jeung, siga kitu, sakaligus; sedengkeun anu geus ngalih ti puseur ngan ningali ka arah hiji jari-jari; ku cara anu sarua, anu berpusat di jero ningali sakabéh gerakan </w:t>
      </w:r>
      <w:r w:rsidR="001F2820" w:rsidRPr="008C7964">
        <w:rPr>
          <w:b/>
          <w:lang w:val="ru-RU"/>
        </w:rPr>
        <w:t>kakuatanana</w:t>
      </w:r>
      <w:r w:rsidR="001F2820" w:rsidRPr="008C7964">
        <w:rPr>
          <w:lang w:val="ru-RU"/>
        </w:rPr>
        <w:t xml:space="preserve">—maranéhna ningali éta jeung sanggup ngadalikeunana. Kabakaran sumanget, kumaha ogé, téh kakuatan jeung pangabédaan, sarta babarengan maranéhna ngawangun sumanget sajati nu pinuh ku gairah, nu diwangun ku duanana. Ku kituna, kudu disebutkeun: jadi jero wungkul, sarta anjeun moal eureun jadi sumanget. </w:t>
      </w:r>
    </w:p>
    <w:p w14:paraId="321BA867" w14:textId="77777777" w:rsidR="00C00D83" w:rsidRPr="008C7964" w:rsidRDefault="001F2820" w:rsidP="000B43BE">
      <w:pPr>
        <w:widowControl w:val="0"/>
        <w:ind w:firstLine="720"/>
        <w:rPr>
          <w:lang w:val="ru-RU"/>
        </w:rPr>
      </w:pPr>
      <w:r w:rsidRPr="008C7964">
        <w:rPr>
          <w:lang w:val="ru-RU"/>
        </w:rPr>
        <w:t xml:space="preserve">Kitu pentingna cicing di jero! Ku kituna, hiji jalma kudu usaha pikeun ngahontal éta, sabab éta henteu kajadian ujug-ujug, tapi dina waktuna jeung ngaliwatan loba neangan. Éta dipasang heula sabab éta mangrupa sarat pikeun kahirupan spiritual. Kasampurnaanana gumantung kana kasampurnaan tilu kagiatan mental jeung tilu kagiatan fisik anu ngahasilkeunana, nyaéta: perhatian akal kalayan ngalihna panon ka jero, kakuatan kahayang kalayan tegangan awak, jeung kasederhanaan hate kalayan nampik kasenangan jeung katenangan daging. Éta bakal mucunghul dina cahaya pinuhna nalika pikiran geus dibersihkeun tina pamikiran, kahayang tina kahayang, jeung haté tina iketan jeung gairah. Tapi sanajan saméméh waktuna, éta tetep mangrupa cicing di jero, sanajan tacan sampurna, tacan dewasa, jeung henteu terus-terusan. </w:t>
      </w:r>
    </w:p>
    <w:p w14:paraId="6A1837B4" w14:textId="77777777" w:rsidR="00C00D83" w:rsidRPr="008C7964" w:rsidRDefault="001F2820" w:rsidP="000B43BE">
      <w:pPr>
        <w:widowControl w:val="0"/>
        <w:ind w:firstLine="720"/>
        <w:rPr>
          <w:lang w:val="ru-RU"/>
        </w:rPr>
      </w:pPr>
      <w:r w:rsidRPr="008C7964">
        <w:rPr>
          <w:lang w:val="ru-RU"/>
        </w:rPr>
        <w:t xml:space="preserve">Ti ieu écés pisan naon waé cara pikeun cicing jero nu teu eureun-eureun—atanapi, leuwih tepatna, ngan aya hiji cara: miceun sagala nu bisa ngaganggu tilu kagiatan nu geus disebut tadi dina gabungan dua-dua, atawa sagala nu bisa ngalihkeun kakuatan jiwa ka luar, sasarengan jeung fungsi awak nu saluyu: akal jeung indra, kahayang jeung otot, hate jeung daging. Indra kaganggu ku kesan luar; pikiran ku pamikiran; otot ku kendurna anggota awak; kahayang ku kahayang; daging ku reureuh; jeung hate ku kabudakan atawa katarik ka hiji hal. Ku kituna, jaga pikiran bébas tina pamikiran, indra bébas tina gangguan, kahayang bébas tina kahayang, otot-otot bébas tina keleumahan, haté bébas tina kabandaan, jeung daging bébas tina kabebasan diri jeung reureuh. Kitu kaayaanana sarta, dina waktos anu sami, éta ogé mangrupikeun cara pikeun cicing di jero diri: dina jiwa—juang ngalawan pikiran, kahayang, jeung panawuan hate; dina awak—pangendalianana; sarta sanggeus éta—robah dina </w:t>
      </w:r>
      <w:r w:rsidRPr="008C7964">
        <w:rPr>
          <w:lang w:val="ru-RU"/>
        </w:rPr>
        <w:lastRenderedPageBreak/>
        <w:t xml:space="preserve">tatanan luar. Numutkeun kana ieu, sagala usaha askétik saterusna, anu ditujukeun pikeun ngalatih diri, dina waktos anu sami ogé mangrupa sarana pikeun cicing di jero diri. </w:t>
      </w:r>
    </w:p>
    <w:p w14:paraId="3E1DEEC0" w14:textId="77777777" w:rsidR="00C00D83" w:rsidRPr="008C7964" w:rsidRDefault="001F2820" w:rsidP="000B43BE">
      <w:pPr>
        <w:widowControl w:val="0"/>
        <w:ind w:firstLine="720"/>
        <w:rPr>
          <w:lang w:val="ru-RU"/>
        </w:rPr>
      </w:pPr>
      <w:r w:rsidRPr="008C7964">
        <w:rPr>
          <w:lang w:val="ru-RU"/>
        </w:rPr>
        <w:t xml:space="preserve">Ieu sababna, dina ajaran Bapa-Bapa Suci (doktrin kasadaran diri, pangjagaan pikiran), kahirupan batin sok dipidangkeun minangka hal anu teu bisa dipisahkeun tina perjuangan askétis. Nanging, pangéling-éling mah henteu sarua jeung perjuangan. Éta mangrupa kagiatan spiritual anu béda, anu paling dasar tina sagalana. Éta téh tempat dimana sagala kagiatan spiritual lumangsung—perjuangan, maca, renungan ngeunaan Gusti, jeung doa. Naon waé anu dipigawé ku ahli tapa, manéhna kudu salawasna asup heula ka jero diri tur ngalakukeunana ti dinya.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58519"/>
      <w:bookmarkStart w:id="218" w:name="_Toc690714"/>
      <w:r w:rsidRPr="008C7964">
        <w:rPr>
          <w:lang w:val="ru-RU"/>
        </w:rPr>
        <w:t>Visi Dunya Séjén</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Usahakeun asup ka candi di jero diri anjeun, sarta anjeun bakal ningali candi kahyangan</w:t>
      </w:r>
      <w:r w:rsidRPr="008C7964">
        <w:rPr>
          <w:lang w:val="ru-RU"/>
        </w:rPr>
        <w:t xml:space="preserve">," </w:t>
      </w:r>
      <w:r w:rsidR="001F2820" w:rsidRPr="008C7964">
        <w:rPr>
          <w:lang w:val="ru-RU"/>
        </w:rPr>
        <w:t xml:space="preserve">saur Santo Yacub ti Suriah. Sareng saéstuna, saha waé anu asup ka jero dirina bakal nyaksian hiji dunya séjén, kawas hiji candi anu ageung pisan, teu katingali jeung teu tiasa dibayangkeun, tapi kacatet dina kasadaran, di dinya hiji jalma henteu ningali dirina sorangan atawa naon anu lumangsung di jerona, sabab sagala hal éta kudu meneng — sarta memang meneng. Dina gerakan munggaran tina panggero rahmat, babarengan jeung balik ka jero diri ieu, dunya séjén ieu kabuka, mandiri tina jalma, naha maranéhna hayang atawa henteu. Saterusna, paningalna, kitu ogé ayana di jerona, diserahkeun ka kabébasan manusa sarta kudu sacara </w:t>
      </w:r>
      <w:r w:rsidR="001F2820" w:rsidRPr="008C7964">
        <w:rPr>
          <w:b/>
          <w:lang w:val="ru-RU"/>
        </w:rPr>
        <w:t>aktif dikejar</w:t>
      </w:r>
      <w:r w:rsidR="001F2820" w:rsidRPr="008C7964">
        <w:rPr>
          <w:lang w:val="ru-RU"/>
        </w:rPr>
        <w:t xml:space="preserve">. Usaha sapertos kitu, minangka pintonan deui tina transformasi kadua nalika manusa naék ka arah tekad jeung sumanget, mangrupakeun cara kadua pikeun ngajaga jeung ngahirupkeun deui sumanget. </w:t>
      </w:r>
    </w:p>
    <w:p w14:paraId="7E308802" w14:textId="77777777" w:rsidR="00C00D83" w:rsidRPr="008C7964" w:rsidRDefault="001F2820" w:rsidP="000B43BE">
      <w:pPr>
        <w:widowControl w:val="0"/>
        <w:ind w:firstLine="720"/>
        <w:rPr>
          <w:lang w:val="ru-RU"/>
        </w:rPr>
      </w:pPr>
      <w:r w:rsidRPr="008C7964">
        <w:rPr>
          <w:lang w:val="ru-RU"/>
        </w:rPr>
        <w:t xml:space="preserve">Éta diwangun ku nahan sakabéh struktur dunya spiritual dina kasadaran jeung rarasaan. Sakumaha jalma anu asup ka hiji rohangan disebut nyadar rohangan éta nalika maranéhna nahan sakabéhna, kalawan sagala tata letakna, dina kasadaran maranéhna, kitu ogé jalma anu asup ka jero dirina, siga nu nyebrang ambang, bakal nyadar dunya séjén nalika maranéhna nancebkeun sakabéh strukturna kana kasadaran maranéhna. Ku kituna, sagala nu patali jeung ieu bakal kacumponan nalika pikiran ngartos struktur dunya spiritual, nalika éta nancebkeunana kana kasadaranana, atawa ngurung dirina di jerona ku kasadaranana, sarta cicing di dinya teu bisa obah. </w:t>
      </w:r>
    </w:p>
    <w:p w14:paraId="26DEA306" w14:textId="77777777" w:rsidR="00C00D83" w:rsidRPr="008C7964" w:rsidRDefault="001F2820" w:rsidP="000B43BE">
      <w:pPr>
        <w:widowControl w:val="0"/>
        <w:ind w:firstLine="720"/>
        <w:rPr>
          <w:lang w:val="ru-RU"/>
        </w:rPr>
      </w:pPr>
      <w:r w:rsidRPr="008C7964">
        <w:rPr>
          <w:lang w:val="ru-RU"/>
        </w:rPr>
        <w:t>Sadayana struktur dunya spiritual, anu teu katingali, méntal, tapi sanajan kitu nyata, tiasa diungkabkeun sacara ringkes kieu: Gusti, Nu disembah dina Tritunggal, Nu nyiptakeun sagala rupi jeung Nu ngajaga sagala rupi, mulangkeun deui, atawa, nurutkeun kecap Rasul, ngatur (</w:t>
      </w:r>
      <w:r w:rsidR="00CD70E7">
        <w:rPr>
          <w:lang w:val="ru-RU"/>
        </w:rPr>
        <w:t xml:space="preserve">tingali </w:t>
      </w:r>
      <w:r w:rsidRPr="008C7964">
        <w:rPr>
          <w:lang w:val="ru-RU"/>
        </w:rPr>
        <w:t>Efesus 1</w:t>
      </w:r>
      <w:r w:rsidR="00AD136B">
        <w:rPr>
          <w:lang w:val="ru-RU"/>
        </w:rPr>
        <w:t>:</w:t>
      </w:r>
      <w:r w:rsidRPr="008C7964">
        <w:rPr>
          <w:lang w:val="ru-RU"/>
        </w:rPr>
        <w:t xml:space="preserve">10) sagala rupi dina Gusti urang Yesus Kristus, ngaliwatan Roh Suci, anu damel di Garéja Suci, sarta anu, sanggeus nyampurnakeun nu satia, nganteurkeun maranéhna ka dunya salajengna; sarta ieu bakal lumangsung nepi ka kacumponan sagala rupi, atawa ahir jaman, nalika, sanggeus kabangkitan jeung pangadilan, masing-masing bakal dibéré ganjaran nurutkeun lampahna: sabagian bakal murag ka naraka, nu séjén bakal asup ka surga, sarta </w:t>
      </w:r>
      <w:r w:rsidRPr="008C7964">
        <w:rPr>
          <w:i/>
          <w:lang w:val="ru-RU"/>
        </w:rPr>
        <w:t xml:space="preserve">Allah bakal jadi </w:t>
      </w:r>
      <w:r w:rsidR="00AD136B" w:rsidRPr="00AD136B">
        <w:rPr>
          <w:i/>
          <w:lang w:val="ru-RU"/>
        </w:rPr>
        <w:t xml:space="preserve">sagalana dina sagalana </w:t>
      </w:r>
      <w:r w:rsidRPr="008C7964">
        <w:rPr>
          <w:lang w:val="ru-RU"/>
        </w:rPr>
        <w:t>(1 Kor.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Ieu mangrupa kerangka anu ngawengku sagala anu saéstuna aya, kungsi aya, jeung anu bakal aya. Di dieu, dina wangun singket, aya sakabéh eusi wahyu Ilahi. Sadayana nu mungkin jeung nyata kaasup di dieu sarta aya di dieu. Ieu ogé eusi Kredo. Pokok-pokok utama di dieu nyaéta: kakawasaan Gusti nu Maha Sagalana, ékonomi kasalametan, jeung opat </w:t>
      </w:r>
      <w:r w:rsidRPr="008C7964">
        <w:rPr>
          <w:b/>
          <w:lang w:val="ru-RU"/>
        </w:rPr>
        <w:t xml:space="preserve">hal </w:t>
      </w:r>
      <w:r w:rsidRPr="008C7964">
        <w:rPr>
          <w:lang w:val="ru-RU"/>
        </w:rPr>
        <w:t xml:space="preserve">panungtung—paéh, pangadilan, surga, jeung naraka. Éta ogé perkara-perkara nu diparéntahkeun ku Santo Tikhon ti Kristus ka sakumna umat Kristiani supaya émut terus-terusan ti mimiti orok nepi ka liang kubur. </w:t>
      </w:r>
    </w:p>
    <w:p w14:paraId="761975DF" w14:textId="77777777" w:rsidR="00C00D83" w:rsidRPr="008C7964" w:rsidRDefault="001F2820" w:rsidP="000B43BE">
      <w:pPr>
        <w:widowControl w:val="0"/>
        <w:ind w:firstLine="720"/>
        <w:rPr>
          <w:lang w:val="ru-RU"/>
        </w:rPr>
      </w:pPr>
      <w:r w:rsidRPr="008C7964">
        <w:rPr>
          <w:lang w:val="ru-RU"/>
        </w:rPr>
        <w:t xml:space="preserve">Umat Kristiani anu ngupayakeun iman kudu ngukir struktur ieu dina pikiranna, nya éta, nganteurkeunana kana kajelasan anu caang dina kasadaran, atawa lebet kana éta kalayan jero, atawa nyerep éta kana dirina, sangkan éta siga ditetepkeun ka dirina, — jadi nyawiji pisan nepi ka kasadaran teu bisa obah tanpa ngarasa éta di jero diri atawa dina diri sorangan, kawas urang teu bisa ngagerakkeun leungeun tanpa ngaganggu hawa, atawa muka panon tanpa katarima ku kesan cahaya. Cara pangalusna pikeun ngahontal tujuan ieu nyaéta ku netepkeun diri dina struktur ieu, sapertos jalma anu némbalan panonna ka dirina sorangan ningali dirina netep dina hiji hubungan anu diukur jeung sagala hal di sabudeureunana — nya éta, netepkeun diri dina kakawasaan Maha Agung Gusti, dina panangan katuhu-Na, ngarasa dirina dicekel ku-Na, dilebetan jeung katingali ku Anjeunna; atawa, sakumaha saur Basil Agung, émutan yén anjeun keur diawasan; ngadegkeun diri dina partisipasi dina ngawangun kasalametan, salaku anggota Garéja—rasa, nurutkeun Chrysostom, yén anjeun téh prajurit Kristus jeung kadaptar di kota éta; pangadegaan dina pangadilan pati, kalayan panon nu ayeuna ngalih ka surga, ayeuna ka naraka. </w:t>
      </w:r>
    </w:p>
    <w:p w14:paraId="49CBD3CA" w14:textId="77777777" w:rsidR="00C00D83" w:rsidRPr="008C7964" w:rsidRDefault="001F2820" w:rsidP="000B43BE">
      <w:pPr>
        <w:widowControl w:val="0"/>
        <w:ind w:firstLine="720"/>
        <w:rPr>
          <w:lang w:val="ru-RU"/>
        </w:rPr>
      </w:pPr>
      <w:r w:rsidRPr="008C7964">
        <w:rPr>
          <w:lang w:val="ru-RU"/>
        </w:rPr>
        <w:t xml:space="preserve">Pangadeganna ieu henteu dipasihkeun </w:t>
      </w:r>
      <w:r w:rsidR="00FA3377">
        <w:rPr>
          <w:lang w:val="ru-RU"/>
        </w:rPr>
        <w:t xml:space="preserve">sakaligus… </w:t>
      </w:r>
      <w:r w:rsidRPr="008C7964">
        <w:rPr>
          <w:lang w:val="ru-RU"/>
        </w:rPr>
        <w:t xml:space="preserve">Ieu mangrupa hiji tujuan. Usaha pikeun ngudagna, </w:t>
      </w:r>
      <w:r w:rsidRPr="008C7964">
        <w:rPr>
          <w:lang w:val="ru-RU"/>
        </w:rPr>
        <w:lastRenderedPageBreak/>
        <w:t xml:space="preserve">usaha pikeun ngahontalna, mangrupa usaha mental anu beurat jeung lila, sanajan teu bisa disebut teuing rumit. Ieu sakabéhna diwangun ku fokus pikiran anu basajan tur jero kana hal-hal ieu. Ningali diri anjeun siga nu dicekel dina leungeun katuhu Gusti jeung katingali ku panon Gusti, disalametkeun ku Gusti, nangtung di tengah pati, di handapeun pangadilan, sangkan salaku hasil anjeun bisa asup ka surga atawa katelan ku naraka. Mimiti, sakabéh usaha téh ditujukeun ngan ukur pikeun ngarasakeun sakabéh ieu. Sakali geus ngahontal panglihatan ieu, saatosna bakal mimiti ngarasakeunana leuwih gampang jeung leuwih sering; sarta beuki terus-terusan, saksama, jeung sumanget jalma ngalaksanakeun ieu, beuki gancang manéhna bakal ngahontal panglihatan anu teu eureun-eureun—atawa, anu sarua, nangtung di dunya rohani, di payuneun Gusti, di Garéja, dina wanci paéh jeung pangadilan, di panto naraka atawa surga. </w:t>
      </w:r>
    </w:p>
    <w:p w14:paraId="2B88B5E4" w14:textId="77777777" w:rsidR="00C00D83" w:rsidRPr="008C7964" w:rsidRDefault="001F2820" w:rsidP="000B43BE">
      <w:pPr>
        <w:widowControl w:val="0"/>
        <w:ind w:firstLine="720"/>
        <w:rPr>
          <w:lang w:val="ru-RU"/>
        </w:rPr>
      </w:pPr>
      <w:r w:rsidRPr="008C7964">
        <w:rPr>
          <w:lang w:val="ru-RU"/>
        </w:rPr>
        <w:t xml:space="preserve">Tujuan ahir tina usaha ieu nyaéta cicing di alam rohani, atawa, sakumaha disebutkeun, ngarasa diri aya di jerona. Sacara husus: dina hubungan jeung </w:t>
      </w:r>
      <w:r w:rsidRPr="008C7964">
        <w:rPr>
          <w:b/>
          <w:lang w:val="ru-RU"/>
        </w:rPr>
        <w:t xml:space="preserve">kakawasaan </w:t>
      </w:r>
      <w:r w:rsidRPr="008C7964">
        <w:rPr>
          <w:lang w:val="ru-RU"/>
        </w:rPr>
        <w:t xml:space="preserve">Gusti nu Maha Sagalana, pikeun aya dina kaayaan kasadaran saperti budak leutik dina pangkuan indungna; dina hubungan jeung pangaweruh Gusti anu Maha Nyaho, saperti hiji subjek nangtung di hareupeun raja; dina </w:t>
      </w:r>
      <w:r w:rsidRPr="008C7964">
        <w:rPr>
          <w:b/>
          <w:lang w:val="ru-RU"/>
        </w:rPr>
        <w:t xml:space="preserve">hubungan jeung </w:t>
      </w:r>
      <w:r w:rsidRPr="008C7964">
        <w:rPr>
          <w:lang w:val="ru-RU"/>
        </w:rPr>
        <w:t xml:space="preserve">pangwangunan kasalametan, saperti saurang prajurit keur latihan, atawa anak lalaki di imah bapana, atawa saurang pangrajin keur pagaweanana, atawa salaku babaturan dina lingkaran babaturan, atawa salaku anggota kulawarga sorangan; dina </w:t>
      </w:r>
      <w:r w:rsidRPr="008C7964">
        <w:rPr>
          <w:b/>
          <w:lang w:val="ru-RU"/>
        </w:rPr>
        <w:t xml:space="preserve">hubungan jeung pati </w:t>
      </w:r>
      <w:r w:rsidRPr="008C7964">
        <w:rPr>
          <w:lang w:val="ru-RU"/>
        </w:rPr>
        <w:t xml:space="preserve">jeung </w:t>
      </w:r>
      <w:r w:rsidRPr="008C7964">
        <w:rPr>
          <w:b/>
          <w:lang w:val="ru-RU"/>
        </w:rPr>
        <w:t>pangadilan</w:t>
      </w:r>
      <w:r w:rsidRPr="008C7964">
        <w:rPr>
          <w:lang w:val="ru-RU"/>
        </w:rPr>
        <w:t xml:space="preserve">, saperti saurang kriminal nu keur ngantosan putusan iraha waé; ka arah </w:t>
      </w:r>
      <w:r w:rsidRPr="008C7964">
        <w:rPr>
          <w:b/>
          <w:lang w:val="ru-RU"/>
        </w:rPr>
        <w:t xml:space="preserve">surga </w:t>
      </w:r>
      <w:r w:rsidRPr="008C7964">
        <w:rPr>
          <w:lang w:val="ru-RU"/>
        </w:rPr>
        <w:t xml:space="preserve">jeung </w:t>
      </w:r>
      <w:r w:rsidRPr="008C7964">
        <w:rPr>
          <w:b/>
          <w:lang w:val="ru-RU"/>
        </w:rPr>
        <w:t>naraka</w:t>
      </w:r>
      <w:r w:rsidRPr="008C7964">
        <w:rPr>
          <w:lang w:val="ru-RU"/>
        </w:rPr>
        <w:t xml:space="preserve">, kawas jalma nu nangtung dina papan nu pang sempitna, di hiji sisi aya jurang nu ngagolak ku seuneu, jeung di sisi séjénna aya taman nu pang éndahna. Ti antara maranéhna anu dianggap pantes ku Gusti pikeun ngarasakeun sagala ieu ku indra maranéhna, kedah disebutkeun yén maranéhna parantos ninggalkeun dunya ieu sareng cicing di dunya séjén kalayan kasadaran sareng haténa, yén maranéhna parantos asup ka Karajaan Allah atanapi parantos nampi éta di jero diri maranéhna. </w:t>
      </w:r>
      <w:r w:rsidRPr="008C7964">
        <w:rPr>
          <w:i/>
          <w:lang w:val="ru-RU"/>
        </w:rPr>
        <w:t xml:space="preserve">Karajaan Allah aya </w:t>
      </w:r>
      <w:r w:rsidR="00AD136B">
        <w:rPr>
          <w:i/>
          <w:lang w:val="ru-RU"/>
        </w:rPr>
        <w:t xml:space="preserve">di jero </w:t>
      </w:r>
      <w:r w:rsidRPr="008C7964">
        <w:rPr>
          <w:i/>
          <w:lang w:val="ru-RU"/>
        </w:rPr>
        <w:t xml:space="preserve">anjeun. </w:t>
      </w:r>
      <w:r w:rsidRPr="008C7964">
        <w:rPr>
          <w:lang w:val="ru-RU"/>
        </w:rPr>
        <w:t xml:space="preserve">Pindah ti dunya ayeuna ka dunya séjén kudu dijadikeun tujuan jeung jadi obyék néangan anu intens. </w:t>
      </w:r>
    </w:p>
    <w:p w14:paraId="36B6A693" w14:textId="77777777" w:rsidR="00C00D83" w:rsidRPr="008C7964" w:rsidRDefault="001F2820" w:rsidP="000B43BE">
      <w:pPr>
        <w:widowControl w:val="0"/>
        <w:ind w:firstLine="720"/>
        <w:rPr>
          <w:lang w:val="ru-RU"/>
        </w:rPr>
      </w:pPr>
      <w:r w:rsidRPr="008C7964">
        <w:rPr>
          <w:lang w:val="ru-RU"/>
        </w:rPr>
        <w:t xml:space="preserve">Syaratna pikeun ieu, tangtu waé, nyaéta cicing di jero; éta patalina anu teu bisa dipisahkeun jeung ieu nu ngajadikeun ' ' dimimitian, mekar, jeung kacumponan, sahingga nalika cicing di jero anu teu eureun-eureun geus teguh, mangka nangtung di dunya Gusti ogé jadi teguh; sareng sabalikna: panginepan jero ngan aman lamun ayana di dunya séjén jadi leuwih kuat. </w:t>
      </w:r>
    </w:p>
    <w:p w14:paraId="18211877" w14:textId="77777777" w:rsidR="00C00D83" w:rsidRPr="008C7964" w:rsidRDefault="001F2820" w:rsidP="000B43BE">
      <w:pPr>
        <w:widowControl w:val="0"/>
        <w:ind w:firstLine="720"/>
        <w:rPr>
          <w:lang w:val="ru-RU"/>
        </w:rPr>
      </w:pPr>
      <w:r w:rsidRPr="008C7964">
        <w:rPr>
          <w:b/>
          <w:lang w:val="ru-RU"/>
        </w:rPr>
        <w:t>Latihan éta</w:t>
      </w:r>
      <w:r w:rsidRPr="008C7964">
        <w:rPr>
          <w:lang w:val="ru-RU"/>
        </w:rPr>
        <w:t xml:space="preserve"> sorangan diwangun, sakumaha geus disebutkeun, tina maksa diri pikeun nenjo objék-objék ieu sabisa-bisa, kalayan kahayang pikeun nenjo éta tanpa eureun. Ti momen munggaran hudang kana kasadaran, arahkeun ka jero diri sarta, kalayan sagala usaha anu aya, nempatkeun diri anjeun dina struktur jeung tatanan ieu. Mimiti, pangalusna nancebkeun panon kana hiji obyék sarta merhatikeunana nepi ka nyantel dina pikiran, teras ngalih ka obyék séjén. Sanggeus ngaliwatan sakabéhna, sakabéh tatanan éta bisa kaharti dina hiji momen. Sababaraha jalma ngabagi prakték ieu kana poé-poé, batur kana bagian-bagian poé: contona, merenung ngeunaan pati sanggeus tuang beurang, sakahayangna masing-masing atawa nurutkeun naon anu karasa paling ngagerakkeun sumangetna. Ngan hiji aturan anu kudu dipatuh—ulah sering-sering diganti, sabab éta bakal ngaleungitkeun sagala buah tina praktékna. Teu meunang poho yén parobahan fokus ieu ngan saukur hiji cara; tujuanana mah cicing di jero sakabéh struktur éta kalayan teu robah. Saha waé anu geus biasa merenung hiji hal tuluy henteu neruskeun ka hal séjén, hartina geus eureun dina jalan jeung ngabohong ka diri sorangan, ngabayangkeun yén maranéhna geus miboga naon anu sabenerna kakara dimimitian pikeun digayuh. Sanggeus biasa kana hiji hal, sok teraskeun ka hal séjén, boh supaya teu kaleungitan naon anu geus dihontal ku pagawean, boh pikeun nyiapkeun diri pikeun ngahontal hal séjén éta kalayan gancangna. Kudu diémutan yén ieu sanés saukur pamikiran, tapi visi anu teu obah tina pikiran, atawa iman kana éta perkara; sanajan kahayang pikiran kana pamikiran wungkul, salaku kajadian anu teu kahaja, bisa waé lumangsung, éta teu kedah dirojong atawa dibenerkeun, tapi kudu langsung dicegah pas éta kasadar. </w:t>
      </w:r>
    </w:p>
    <w:p w14:paraId="48B45683" w14:textId="77777777" w:rsidR="00C00D83" w:rsidRPr="008C7964" w:rsidRDefault="001F2820" w:rsidP="000B43BE">
      <w:pPr>
        <w:widowControl w:val="0"/>
        <w:ind w:firstLine="720"/>
        <w:rPr>
          <w:lang w:val="ru-RU"/>
        </w:rPr>
      </w:pPr>
      <w:r w:rsidRPr="008C7964">
        <w:rPr>
          <w:lang w:val="ru-RU"/>
        </w:rPr>
        <w:t xml:space="preserve">Pikeun ngabantu ngalaksanakeun tugas ieu kalayan paling suksés sarta ngahontal kasampurnaan di jerona, hiji jalma tiasa nyokot hiji ayat tina Kitab Suci nu patali jeung hiji topik atawa nu séjén, teras diulang-ulang tanpa eureun salila sapoé atawa leuwih lila; contona: </w:t>
      </w:r>
      <w:r w:rsidR="00AD136B">
        <w:rPr>
          <w:i/>
          <w:lang w:val="ru-RU"/>
        </w:rPr>
        <w:t xml:space="preserve">'Ka mana </w:t>
      </w:r>
      <w:r w:rsidRPr="008C7964">
        <w:rPr>
          <w:i/>
          <w:lang w:val="ru-RU"/>
        </w:rPr>
        <w:t>abdi kedah angkat?</w:t>
      </w:r>
      <w:r w:rsidRPr="008C7964">
        <w:rPr>
          <w:lang w:val="ru-RU"/>
        </w:rPr>
        <w:t xml:space="preserve"> (Mazmur 138</w:t>
      </w:r>
      <w:r w:rsidR="00AD136B">
        <w:rPr>
          <w:lang w:val="ru-RU"/>
        </w:rPr>
        <w:t>:</w:t>
      </w:r>
      <w:r w:rsidRPr="008C7964">
        <w:rPr>
          <w:lang w:val="ru-RU"/>
        </w:rPr>
        <w:t xml:space="preserve">7); </w:t>
      </w:r>
      <w:r w:rsidR="00AD136B" w:rsidRPr="00AD136B">
        <w:rPr>
          <w:i/>
          <w:lang w:val="ru-RU"/>
        </w:rPr>
        <w:t xml:space="preserve">'Ka jalma-jalma geus ditangtukeun paéh sakali, sarta sanggeusna aya </w:t>
      </w:r>
      <w:r w:rsidR="00AD136B">
        <w:rPr>
          <w:i/>
          <w:lang w:val="ru-RU"/>
        </w:rPr>
        <w:t>pangadilan…</w:t>
      </w:r>
      <w:r w:rsidRPr="008C7964">
        <w:rPr>
          <w:lang w:val="ru-RU"/>
        </w:rPr>
        <w:t>' (Ibr. 9</w:t>
      </w:r>
      <w:r w:rsidR="00AD136B">
        <w:rPr>
          <w:lang w:val="ru-RU"/>
        </w:rPr>
        <w:t>:</w:t>
      </w:r>
      <w:r w:rsidRPr="008C7964">
        <w:rPr>
          <w:lang w:val="ru-RU"/>
        </w:rPr>
        <w:t xml:space="preserve">27); </w:t>
      </w:r>
      <w:r w:rsidR="00AD136B" w:rsidRPr="00AD136B">
        <w:rPr>
          <w:i/>
          <w:lang w:val="ru-RU"/>
        </w:rPr>
        <w:t xml:space="preserve">'Anjeun keur nyimpen murka pikeun poé </w:t>
      </w:r>
      <w:r w:rsidR="00AD136B">
        <w:rPr>
          <w:i/>
          <w:lang w:val="ru-RU"/>
        </w:rPr>
        <w:t>murka</w:t>
      </w:r>
      <w:r w:rsidRPr="008C7964">
        <w:rPr>
          <w:lang w:val="ru-RU"/>
        </w:rPr>
        <w:t>…' (Rom. 2</w:t>
      </w:r>
      <w:r w:rsidR="00AD136B">
        <w:rPr>
          <w:lang w:val="ru-RU"/>
        </w:rPr>
        <w:t>:</w:t>
      </w:r>
      <w:r w:rsidRPr="008C7964">
        <w:rPr>
          <w:lang w:val="ru-RU"/>
        </w:rPr>
        <w:t xml:space="preserve">5); </w:t>
      </w:r>
      <w:r w:rsidRPr="008C7964">
        <w:rPr>
          <w:i/>
          <w:lang w:val="ru-RU"/>
        </w:rPr>
        <w:t xml:space="preserve">'Teu aya nami </w:t>
      </w:r>
      <w:r w:rsidR="00AD136B">
        <w:rPr>
          <w:i/>
          <w:lang w:val="ru-RU"/>
        </w:rPr>
        <w:t xml:space="preserve">séjén </w:t>
      </w:r>
      <w:r w:rsidR="00AD136B" w:rsidRPr="00AD136B">
        <w:rPr>
          <w:i/>
          <w:lang w:val="ru-RU"/>
        </w:rPr>
        <w:t xml:space="preserve">di handapeun langit nu kedah urang </w:t>
      </w:r>
      <w:r w:rsidR="00AD136B">
        <w:rPr>
          <w:i/>
          <w:lang w:val="ru-RU"/>
        </w:rPr>
        <w:t>salametkeun</w:t>
      </w:r>
      <w:r w:rsidRPr="008C7964">
        <w:rPr>
          <w:lang w:val="ru-RU"/>
        </w:rPr>
        <w:t>' (Kis. 4</w:t>
      </w:r>
      <w:r w:rsidR="00AD136B">
        <w:rPr>
          <w:lang w:val="ru-RU"/>
        </w:rPr>
        <w:t>:</w:t>
      </w:r>
      <w:r w:rsidRPr="008C7964">
        <w:rPr>
          <w:lang w:val="ru-RU"/>
        </w:rPr>
        <w:t xml:space="preserve">12), jeung sajabana; nyimpen gambar paéh, salib atawa Pangadilan Ahir teras nempatkeunana di tempat nu gampang katingali sabisa-bisa jeung sacara teu kahaja; milih buku jeung artikel anu sacara jelas ngagambarkeun topik-topik ieu, sarta, lamun aya kasempetan, ngobrol jeung jalma-jalma anu sarua pamadegan ngeunaan topik </w:t>
      </w:r>
      <w:r w:rsidRPr="008C7964">
        <w:rPr>
          <w:lang w:val="ru-RU"/>
        </w:rPr>
        <w:lastRenderedPageBreak/>
        <w:t xml:space="preserve">anu sarua; leuwih sering merenung ngeunaan hukuman Gusti anu teu katingali jeung teu disangka-sangka, ngeunaan kaayaan anu ngancam kahirupan, ngeunaan dulur anu geus maot jeung kaayaanana, ngabayangkeun diri sorangan di ranjang paéh, sarta niténan upacara panguburan. Sadaya ieu boga pangaruh anu leuwih jero kana sumanget hiji jalma lamun maranéhna merenung kana topik-topik ieu bari ngadoa. Kalayan pitulung Gusti, kesan éta kabentuk kalayan gancang ku cara kieu. Anu penting mah pastikeun yén topik anu kacatet dina pikiran waktu ngadoa téh teu ditinggalkeun, tapi dibawa babarengan salila mungkin—sanajan ngan sababaraha poé—sarta usaha ngajaga kesan éta ngaliwatan nulis, maca, paguneman, atawa cara séjén. Ieu mangpaat pikeun nyitak sakaligus sakabéh kabeneran ieu, nyaéta ku cara ngahimpun pikiran, merenungkeunana sakaligus dina hiji momen, atawa sahenteuna hiji-hiji sacara runtuyan. Nu panghadéna, nyaéta ngucapkeun Kredo sabisa-bisa, bari ogé usaha nyerep sakabéh kabeneranana dina hiji momen. Gawe, konsentrasi, jeung usaha bakal gancang nganteurkeun ka tujuan nu dipikahoyong; Ulah kendat, ulah eureun, tapi teraskeun terus, sanajan buah jeung hasilna can katingali. Taun-taun bisa kaliwat tanpa buah, tapi hiji menit wungkul bakal masihan sagalana ka nu gawe tanpa lelah di kebon Karajaan Kristus, ku sabab ketekunanana dina pagawean jeung kasabaranana dina usaha. </w:t>
      </w:r>
    </w:p>
    <w:p w14:paraId="4967ABCB" w14:textId="77777777" w:rsidR="00C00D83" w:rsidRPr="008C7964" w:rsidRDefault="001F2820" w:rsidP="000B43BE">
      <w:pPr>
        <w:widowControl w:val="0"/>
        <w:ind w:firstLine="720"/>
        <w:rPr>
          <w:lang w:val="ru-RU"/>
        </w:rPr>
      </w:pPr>
      <w:r w:rsidRPr="008C7964">
        <w:rPr>
          <w:lang w:val="ru-RU"/>
        </w:rPr>
        <w:t xml:space="preserve">Pandangan sapertos kitu ngeunaan dunya séjén sanggup ngajaga jeung ngahudangkeun sumanget sumanget, sabab éta nyayogikeun widang lampah anu sajati pikeun sumanget anu sumanget. 'Anjeun sanés ti dunya ieu,' saur Chrysostom, 'tapi ti dunya séjén; ku kituna, anjeun kedah lampah, sakumaha cenah, di dunya éta, sarta pikeun tujuan éta anjeun kedah ningali éta. Sabalikna, saha waé anu ningali éta bakal salawasna boga di payuneun panonna, siga-na, hiji standar jeung conto, nu ngingetkeun supaya teu nyimpang atawa ngalakukeun nanaon nu salah. Ieu mangpaat sanajan saukur mikirkeun hal-hal ieu ku pikiran. Tapi lamun aya nu cukup untung pikeun ngarasakeunana ku pancaindra, sanajan ngan saeutik, éta langsung ngagerakkeun sumanget anu kacida gedéna di jero dirina. Sadaya Bapa Garéja nu suci nyauran éta 'duri (tusukan, jarum — </w:t>
      </w:r>
      <w:r w:rsidRPr="008C7964">
        <w:rPr>
          <w:i/>
          <w:lang w:val="ru-RU"/>
        </w:rPr>
        <w:t>Édit.</w:t>
      </w:r>
      <w:r w:rsidRPr="008C7964">
        <w:rPr>
          <w:lang w:val="ru-RU"/>
        </w:rPr>
        <w:t>) tina kahareup</w:t>
      </w:r>
      <w:r w:rsidR="00EC4FF7" w:rsidRPr="008C7964">
        <w:rPr>
          <w:lang w:val="ru-RU"/>
        </w:rPr>
        <w:t xml:space="preserve">.' </w:t>
      </w:r>
      <w:r w:rsidRPr="008C7964">
        <w:rPr>
          <w:lang w:val="ru-RU"/>
        </w:rPr>
        <w:t xml:space="preserve">Jeung naon waé tina éta nu dirasakeun ku pancaindra bakal nyegah jalma nu nampi éta tina ragrag kana dosa. </w:t>
      </w:r>
      <w:r w:rsidRPr="008C7964">
        <w:rPr>
          <w:i/>
          <w:lang w:val="ru-RU"/>
        </w:rPr>
        <w:t>'Inget ieu</w:t>
      </w:r>
      <w:r w:rsidRPr="008C7964">
        <w:rPr>
          <w:lang w:val="ru-RU"/>
        </w:rPr>
        <w:t xml:space="preserve">,' pangajar Sirakh, </w:t>
      </w:r>
      <w:r w:rsidRPr="008C7964">
        <w:rPr>
          <w:i/>
          <w:lang w:val="ru-RU"/>
        </w:rPr>
        <w:t xml:space="preserve">'jeung anjeun moal kungsi dosa' </w:t>
      </w:r>
      <w:r w:rsidRPr="008C7964">
        <w:rPr>
          <w:lang w:val="ru-RU"/>
        </w:rPr>
        <w:t>(Sirakh 7</w:t>
      </w:r>
      <w:r w:rsidR="00AD136B">
        <w:rPr>
          <w:lang w:val="ru-RU"/>
        </w:rPr>
        <w:t>:</w:t>
      </w:r>
      <w:r w:rsidRPr="008C7964">
        <w:rPr>
          <w:lang w:val="ru-RU"/>
        </w:rPr>
        <w:t xml:space="preserve">39). </w:t>
      </w:r>
      <w:r w:rsidR="00AD136B" w:rsidRPr="00AD136B">
        <w:rPr>
          <w:i/>
          <w:lang w:val="ru-RU"/>
        </w:rPr>
        <w:t xml:space="preserve">'Abdi salawasna nempatkeun </w:t>
      </w:r>
      <w:r w:rsidRPr="008C7964">
        <w:rPr>
          <w:i/>
          <w:lang w:val="ru-RU"/>
        </w:rPr>
        <w:t xml:space="preserve">Gusti </w:t>
      </w:r>
      <w:r w:rsidR="00AD136B" w:rsidRPr="00AD136B">
        <w:rPr>
          <w:i/>
          <w:lang w:val="ru-RU"/>
        </w:rPr>
        <w:t>di payuneun abdi</w:t>
      </w:r>
      <w:r w:rsidRPr="008C7964">
        <w:rPr>
          <w:i/>
          <w:lang w:val="ru-RU"/>
        </w:rPr>
        <w:t>,'</w:t>
      </w:r>
      <w:r w:rsidRPr="008C7964">
        <w:rPr>
          <w:lang w:val="ru-RU"/>
        </w:rPr>
        <w:t xml:space="preserve"> saur nabi Daud</w:t>
      </w:r>
      <w:r w:rsidRPr="008C7964">
        <w:rPr>
          <w:i/>
          <w:lang w:val="ru-RU"/>
        </w:rPr>
        <w:t>, 'supados abdi henteu goyah</w:t>
      </w:r>
      <w:r w:rsidRPr="008C7964">
        <w:rPr>
          <w:lang w:val="ru-RU"/>
        </w:rPr>
        <w:t>' (Mazmur 15</w:t>
      </w:r>
      <w:r w:rsidR="00AD136B">
        <w:rPr>
          <w:lang w:val="ru-RU"/>
        </w:rPr>
        <w:t>:</w:t>
      </w:r>
      <w:r w:rsidRPr="008C7964">
        <w:rPr>
          <w:lang w:val="ru-RU"/>
        </w:rPr>
        <w:t xml:space="preserve">8). Macarius Agung, sakumaha anjeunna nyarios sorangan, kabakar ku émutan seuneu Gehenna, sedengkeun batur sejen ceurik teu eureun-eureun nalika mikiran paéh. Sareng aya seueur paribasa ti bapa-bapa suci ngeunaan hal-hal ieu jeung ngeunaan sabaraha gedéna éta ngabeungbeuratan sumanget manusa sarta ngahudangkeun sumanget. Anu sadar kana hal ieu manggihan dirina dina kasangsaraan anu gedé, sarta geus dipikanyaho kumaha gedéna beungbeuratan dina kaayaan ekstrim sapertos kitu.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58520"/>
      <w:bookmarkStart w:id="228" w:name="_Toc690715"/>
      <w:r w:rsidRPr="008C7964">
        <w:rPr>
          <w:lang w:val="ru-RU"/>
        </w:rPr>
        <w:t xml:space="preserve">Tetep ajeg dina raos-raos </w:t>
      </w:r>
      <w:r w:rsidRPr="008C7964">
        <w:rPr>
          <w:rFonts w:ascii="Times New Roman" w:hAnsi="Times New Roman"/>
          <w:lang w:val="ru-RU"/>
        </w:rPr>
        <w:t xml:space="preserve">anu </w:t>
      </w:r>
      <w:r w:rsidRPr="008C7964">
        <w:rPr>
          <w:lang w:val="ru-RU"/>
        </w:rPr>
        <w:t>geus ngarah kana tekad</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Tapi sadayana ieu ngan saukur persiapan, kaayaan, jeung sarana pikeun ngahirupkeun deui sumanget. Pamulihan sumanget anu paling teguh jeung pangabdian anu pangkuatna kahontal ku ngahirupkeun deui émosi jeung pamikiran anu dina awalna, sanggeus hudang tina sare dosa, nganteurkeun hiji jalma ka dinya. </w:t>
      </w:r>
    </w:p>
    <w:p w14:paraId="4804D658" w14:textId="77777777" w:rsidR="00C00D83" w:rsidRPr="008C7964" w:rsidRDefault="001F2820" w:rsidP="000B43BE">
      <w:pPr>
        <w:widowControl w:val="0"/>
        <w:ind w:firstLine="720"/>
        <w:rPr>
          <w:lang w:val="ru-RU"/>
        </w:rPr>
      </w:pPr>
      <w:r w:rsidRPr="008C7964">
        <w:rPr>
          <w:lang w:val="ru-RU"/>
        </w:rPr>
        <w:t xml:space="preserve">Nalika hudang, anjeun ningali diri aya dina bahaya pisan, ampir binasa; anjeun aya dina kasangsaraan jeung kasedihan anu jero; ayeuna hurungkeun deui rasa bahaya jeung kaayaan darurat éta, sabab éta sabenerna nyata. Tetep waspada tur ulah ngantep diri mikir atawa katarik kana rasa aman palsu ku anggapan yén sagalana geus kaliwat. </w:t>
      </w:r>
    </w:p>
    <w:p w14:paraId="7C9FD6F1" w14:textId="77777777" w:rsidR="00C00D83" w:rsidRPr="008C7964" w:rsidRDefault="001F2820" w:rsidP="000B43BE">
      <w:pPr>
        <w:widowControl w:val="0"/>
        <w:ind w:firstLine="720"/>
        <w:rPr>
          <w:lang w:val="ru-RU"/>
        </w:rPr>
      </w:pPr>
      <w:r w:rsidRPr="008C7964">
        <w:rPr>
          <w:lang w:val="ru-RU"/>
        </w:rPr>
        <w:t xml:space="preserve">Teras, sanggeus nampik sagala rupa, anjeun ngaremehkeun jeung ngahina sagala hal, milih rahmat séjén—anu teu karasa, teu katingali, jeung rohaniah: nampik ogé ayeuna, buang sagalana jeung balik ka nu teu katingali jeung rohaniah; perhatikeun éta jeung usaha pikeun nyaah ka éta. </w:t>
      </w:r>
    </w:p>
    <w:p w14:paraId="1B05C7C0" w14:textId="77777777" w:rsidR="00C00D83" w:rsidRPr="008C7964" w:rsidRDefault="001F2820" w:rsidP="000B43BE">
      <w:pPr>
        <w:widowControl w:val="0"/>
        <w:ind w:firstLine="720"/>
        <w:rPr>
          <w:lang w:val="ru-RU"/>
        </w:rPr>
      </w:pPr>
      <w:r w:rsidRPr="008C7964">
        <w:rPr>
          <w:lang w:val="ru-RU"/>
        </w:rPr>
        <w:t xml:space="preserve">Anjeun geus nolak kahayang pikeun nyugemakeun manusa baheula: ayeuna ogé, anggap diri anjeun leuwih handap tibatan batur séjén; siapkeun diri pikeun sagala rupa hinaan jeung panganiayaan. </w:t>
      </w:r>
    </w:p>
    <w:p w14:paraId="47CCCF51" w14:textId="77777777" w:rsidR="00C00D83" w:rsidRPr="008C7964" w:rsidRDefault="001F2820" w:rsidP="000B43BE">
      <w:pPr>
        <w:widowControl w:val="0"/>
        <w:ind w:firstLine="720"/>
        <w:rPr>
          <w:lang w:val="ru-RU"/>
        </w:rPr>
      </w:pPr>
      <w:r w:rsidRPr="008C7964">
        <w:rPr>
          <w:lang w:val="ru-RU"/>
        </w:rPr>
        <w:t xml:space="preserve">Anjeun nganggap sagalana teu aya gunana harita: ayeuna ogé ulah ngahargaan nanaon; siapkeun diri, sanggeus miceun sagala rupa, pikeun tetep dina kamiskinan. </w:t>
      </w:r>
    </w:p>
    <w:p w14:paraId="173A239B" w14:textId="77777777" w:rsidR="00C00D83" w:rsidRPr="008C7964" w:rsidRDefault="001F2820" w:rsidP="000B43BE">
      <w:pPr>
        <w:widowControl w:val="0"/>
        <w:ind w:firstLine="720"/>
        <w:rPr>
          <w:lang w:val="ru-RU"/>
        </w:rPr>
      </w:pPr>
      <w:r w:rsidRPr="008C7964">
        <w:rPr>
          <w:lang w:val="ru-RU"/>
        </w:rPr>
        <w:t xml:space="preserve">Anjeun geus nginjak rasa prihatin ka diri sorangan waktu éta: ayeuna ogé, ajak diri anjeun siap pikeun salib anu paling beurat sarta teraskeun ngahujat diri sorangan. </w:t>
      </w:r>
    </w:p>
    <w:p w14:paraId="2C74A83C" w14:textId="77777777" w:rsidR="00C00D83" w:rsidRPr="008C7964" w:rsidRDefault="001F2820" w:rsidP="000B43BE">
      <w:pPr>
        <w:widowControl w:val="0"/>
        <w:ind w:firstLine="720"/>
        <w:rPr>
          <w:lang w:val="ru-RU"/>
        </w:rPr>
      </w:pPr>
      <w:r w:rsidRPr="008C7964">
        <w:rPr>
          <w:lang w:val="ru-RU"/>
        </w:rPr>
        <w:t xml:space="preserve">Baheula, anjeun nalungtik kahirupan anjeun: ayeuna teraskeun tumuwuh dina pangaweruh diri; jeroan parentah Injil sarta tingali naon anu kurang dina diri anjeun; bibitna geus ditanam di dinya—ayeuna hayu tumuwuh. </w:t>
      </w:r>
    </w:p>
    <w:p w14:paraId="1266BEBF" w14:textId="77777777" w:rsidR="00C00D83" w:rsidRPr="008C7964" w:rsidRDefault="001F2820" w:rsidP="000B43BE">
      <w:pPr>
        <w:widowControl w:val="0"/>
        <w:ind w:firstLine="720"/>
        <w:rPr>
          <w:lang w:val="ru-RU"/>
        </w:rPr>
      </w:pPr>
      <w:r w:rsidRPr="008C7964">
        <w:rPr>
          <w:lang w:val="ru-RU"/>
        </w:rPr>
        <w:t xml:space="preserve">Baheula, sanggeus nyadar kahirupan dosa anjeun, anjeun ningali diri teu aya nu bisa ngabéla sarta remuk </w:t>
      </w:r>
      <w:r w:rsidRPr="008C7964">
        <w:rPr>
          <w:lang w:val="ru-RU"/>
        </w:rPr>
        <w:lastRenderedPageBreak/>
        <w:t xml:space="preserve">ku rasa hanjelu: ulah eureun ayeuna nangtung tanpa pembelaan di payuneun kabeneran Gusti; hukumlah diri anjeun salawasna jeung dina sagala hal tanpa alesan atawa ngajauhan kalayan omongan manis; bencilah kahayang anjeun, kahayang haté anjeun, jeung pamahaman anjeun; pukullah diri anjeun ku rasa isin jeung sieun kana kaayaan nu teu aya harepan; tempo dirimu ngagantung di jurang jeung teu pantes meunang rahmat. Tuluy anjeun naék sacara rohani jeung, ngaliwatan iman ka Gusti jeung harepan kana pitulung-Na, anjeun sumpah pikeun digawé satékah polah pikeun-Na salila poé-poé hirup anjeun, nepi ka titik panyiksaan diri anu teu aya welas asih, jeung ayeuna anjeun ngagero: Abdi pantes nampi sagala hukuman jeung sangsara, tapi demi kahayang Gusti anu teu aya watesna pikeun kasalametan urang—anu komo Putra Anu Tunggal-Na ogé teu dikecualikeun—abdi henteu putus asa kana kasalametan abdi. Abdi henteu terang iraha atanapi kumaha, tapi abdi yakin yén abdi bakal disalametkeun. Ngan, ya Gusti, pasihan abdi kakuatan pikeun teras usaha salila hirup abdi, milarian kasalametan ti Anjeun — kalayan harepan yén Anjeun moal ninggalkeun abdi, demi rahmat Anjeun sareng perantara para suci Anjeun </w:t>
      </w:r>
    </w:p>
    <w:p w14:paraId="0AB05AAA" w14:textId="77777777" w:rsidR="00C00D83" w:rsidRPr="008C7964" w:rsidRDefault="001F2820" w:rsidP="000B43BE">
      <w:pPr>
        <w:widowControl w:val="0"/>
        <w:ind w:firstLine="720"/>
        <w:rPr>
          <w:lang w:val="ru-RU"/>
        </w:rPr>
      </w:pPr>
      <w:r w:rsidRPr="008C7964">
        <w:rPr>
          <w:lang w:val="ru-RU"/>
        </w:rPr>
        <w:t>Ku maranéhna, ya Gusti, nu ngatur takdir, salametkeun abdi!</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Kumaha éndahna raos-raos éta! Leres pisan disebut </w:t>
      </w:r>
      <w:r w:rsidRPr="008C7964">
        <w:rPr>
          <w:b/>
          <w:lang w:val="ru-RU"/>
        </w:rPr>
        <w:t>kahirupan sumanget</w:t>
      </w:r>
      <w:r w:rsidRPr="008C7964">
        <w:rPr>
          <w:lang w:val="ru-RU"/>
        </w:rPr>
        <w:t xml:space="preserve">. Sareng saéstuna, nalika éta aya, éta nandakeun yén kahirupan sumanget aktip; sareng nalika perlu ngahirupkeun deui kahirupan sumanget anu luntur, urang kedah asup kana salah sahiji raos éta. Sadaya Bapa Suci nyarioskeun éta—kadang sakaligus, kadang hiji-hiji. Sareng ieu téh naséhat jeung paréntah umum—tetep ajeg dina rasa sapertos kitu. Saha waé anu geus nyimpang ti éta, henteu néanganana, sarta henteu ngaraos kuciwa ku euweuhna, nya éta jalma anu geus tiis haténa sarta ku kituna aya dina bahaya—manéhna geus mandeg sarta bisa waé tetep kitu salawasna, nya éta dina pati. </w:t>
      </w:r>
    </w:p>
    <w:p w14:paraId="606268C5" w14:textId="77777777" w:rsidR="00C00D83" w:rsidRPr="008C7964" w:rsidRDefault="001F2820" w:rsidP="000B43BE">
      <w:pPr>
        <w:widowControl w:val="0"/>
        <w:ind w:firstLine="720"/>
        <w:rPr>
          <w:lang w:val="ru-RU"/>
        </w:rPr>
      </w:pPr>
      <w:r w:rsidRPr="008C7964">
        <w:rPr>
          <w:lang w:val="ru-RU"/>
        </w:rPr>
        <w:t xml:space="preserve">Ku kituna, sanggeus asup ka jero, teguhkeun diri anjeun dina panglihatan dunya rohani sarta mimitian hurungkeun deui kagiatan kahirupan rohani, atawa heula ngalaksanakeun kontemplasi, supaya saterusna anjeun tiasa ngahontal, dina rarasaan, kaayaan-kaayaan anu dijelaskeun—sadayana ieu ngawengku pangaturan panyalamet pikeun pikiran jeung haté. Persiapan anu penting jeung teu tiasa dipisahkeun pikeun ieu nyaéta ngahurung ka jero diri jeung nyaksian dunya spiritual. Nu kahiji ngenalkeun hiji jalma ka éta, sedengkeun nu kadua nempatkeun jalma dina suasana spiritual nu ngadukung kabakaran kahirupan. Ku kituna, bisa disebutkeun, cukup laksanakeun dua lampah persiapan ieu — sarta sésana bakal nuturkeun sorangan. Jalma-jalma mindeng ngeluh: </w:t>
      </w:r>
      <w:r w:rsidR="00FA3377">
        <w:rPr>
          <w:lang w:val="ru-RU"/>
        </w:rPr>
        <w:t>'</w:t>
      </w:r>
      <w:r w:rsidRPr="008C7964">
        <w:rPr>
          <w:lang w:val="ru-RU"/>
        </w:rPr>
        <w:t xml:space="preserve">Haté abdi parantos jadi </w:t>
      </w:r>
      <w:r w:rsidR="00FA3377">
        <w:rPr>
          <w:lang w:val="ru-RU"/>
        </w:rPr>
        <w:t xml:space="preserve">teuas…' </w:t>
      </w:r>
      <w:r w:rsidRPr="008C7964">
        <w:rPr>
          <w:lang w:val="ru-RU"/>
        </w:rPr>
        <w:t xml:space="preserve">Ieu mah henteu anéh. Lamun hiji jalma henteu ngalihkeun perhatian ka jero diri jeung henteu biasa kitu, lamun henteu cicing di tempat anu kuduna, sarta henteu nyaho tempat haténa—kumaha hirupna tiasa jalan kalayan leres? Ieu sarua jeung ngalihkeun haté tina tempatna sarta nungtut kahirupan. Saha waé anu ngamekarkeun iman anu ngartos dunya spiritual jeung tempatna di jerona, moal bisa henteu asup kana kaayaan teu tenang, moal bisa henteu kataji ku welas asih; sarta sakali ieu kahontal, moal pati hésé deui sanggeusna pikeun ngahudangkeun rasa-rasa séjén ogé. </w:t>
      </w:r>
    </w:p>
    <w:p w14:paraId="3A5A24C9" w14:textId="77777777" w:rsidR="00C00D83" w:rsidRPr="008C7964" w:rsidRDefault="001F2820" w:rsidP="000B43BE">
      <w:pPr>
        <w:widowControl w:val="0"/>
        <w:ind w:firstLine="720"/>
        <w:rPr>
          <w:lang w:val="ru-RU"/>
        </w:rPr>
      </w:pPr>
      <w:r w:rsidRPr="008C7964">
        <w:rPr>
          <w:lang w:val="ru-RU"/>
        </w:rPr>
        <w:t xml:space="preserve">Pikeun ngabantu ieu, saperti dina ngaraoskeun dunya spiritual, dipaké ayat-ayat Kitab Suci anu sacara ringkes jeung kuat nganyatakeun hiji kaayaan atawa kaayaan séjén; contona: </w:t>
      </w:r>
      <w:r w:rsidRPr="008C7964">
        <w:rPr>
          <w:i/>
          <w:lang w:val="ru-RU"/>
        </w:rPr>
        <w:t>'Munasabah ka ciptaan-Na, ya Gusti'; 'Luka abdi parantos beueus tur ngabusuk</w:t>
      </w:r>
      <w:r w:rsidRPr="008C7964">
        <w:rPr>
          <w:lang w:val="ru-RU"/>
        </w:rPr>
        <w:t>…' (Mazmur 37</w:t>
      </w:r>
      <w:r w:rsidR="00AD136B">
        <w:rPr>
          <w:lang w:val="ru-RU"/>
        </w:rPr>
        <w:t>:</w:t>
      </w:r>
      <w:r w:rsidRPr="008C7964">
        <w:rPr>
          <w:lang w:val="ru-RU"/>
        </w:rPr>
        <w:t xml:space="preserve">6); </w:t>
      </w:r>
      <w:r w:rsidRPr="008C7964">
        <w:rPr>
          <w:i/>
          <w:lang w:val="ru-RU"/>
        </w:rPr>
        <w:t xml:space="preserve">'Lamun Anjeunna henteu ngahémat Putra-Na </w:t>
      </w:r>
      <w:r w:rsidR="00AD136B" w:rsidRPr="00A86526">
        <w:rPr>
          <w:i/>
          <w:lang w:val="ru-RU"/>
        </w:rPr>
        <w:t>sorangan…'</w:t>
      </w:r>
      <w:r w:rsidRPr="008C7964">
        <w:rPr>
          <w:lang w:val="ru-RU"/>
        </w:rPr>
        <w:t xml:space="preserve"> (Rom. 8</w:t>
      </w:r>
      <w:r w:rsidR="00AD136B" w:rsidRPr="00AD136B">
        <w:rPr>
          <w:lang w:val="ru-RU"/>
        </w:rPr>
        <w:t>:</w:t>
      </w:r>
      <w:r w:rsidRPr="008C7964">
        <w:rPr>
          <w:lang w:val="ru-RU"/>
        </w:rPr>
        <w:t xml:space="preserve">32); </w:t>
      </w:r>
      <w:r w:rsidRPr="008C7964">
        <w:rPr>
          <w:i/>
          <w:lang w:val="ru-RU"/>
        </w:rPr>
        <w:t xml:space="preserve">'ku Anjeunna nu ngadili abdi, salametkeun </w:t>
      </w:r>
      <w:r w:rsidR="00A86526" w:rsidRPr="00A86526">
        <w:rPr>
          <w:i/>
          <w:lang w:val="ru-RU"/>
        </w:rPr>
        <w:t xml:space="preserve">abdi…' </w:t>
      </w:r>
      <w:r w:rsidRPr="008C7964">
        <w:rPr>
          <w:lang w:val="ru-RU"/>
        </w:rPr>
        <w:t xml:space="preserve">jeung sajabana — sarta anjeunna ngagunakeun éta, mindeng ngulang-ngulang ayat anu sarua nepi ka émutna napel. </w:t>
      </w:r>
    </w:p>
    <w:p w14:paraId="2F41F6FB" w14:textId="77777777" w:rsidR="00C00D83" w:rsidRPr="008C7964" w:rsidRDefault="001F2820" w:rsidP="000B43BE">
      <w:pPr>
        <w:widowControl w:val="0"/>
        <w:ind w:firstLine="720"/>
        <w:rPr>
          <w:lang w:val="ru-RU"/>
        </w:rPr>
      </w:pPr>
      <w:r w:rsidRPr="008C7964">
        <w:rPr>
          <w:lang w:val="ru-RU"/>
        </w:rPr>
        <w:t xml:space="preserve">Henteu unggal rasa datang gampang dina sagala waktos, tapi kadang hiji, kadang nu séjén; sarta urang kudu ngamangpaatkeun kaayaan sapertos kitu pikeun ngahontal rasa éta sakumaha gancangna. Éta gampang mucunghul isuk-isuk, atawa urang kudu lampah sangkan éta mucunghul dina waktos éta, supaya urang tiasa cicing jeung éta salila poé. Buka haté anjeun jeung ajukeun doa, sarta naon waé nu ngagerak dina haté anjeun, tetep ajeg jeung merhatikeunana. Pakéan rasa éta ku Kitab Suci jeung ulanganana. Ku lampah kieu, anjeun bakal salawasna aya dina kaayaan éta sarta engké bakal biasa kana latihan spiritual. Sanajan kitu, kudu diémut yén henteu salawasna mangpaat pikeun ngantosan kaayaan anu pas: kadang-kadang urang kudu lampah sanajan jiwa kosong, sarta kadang-kadang, nalika hiji rasa aya, perlu ngagentosna ku rasa séjén; sabab, gumantung kana kaayaan sumanget, urang kadang-kadang kudu condong ka hiji rasa sarta kadang-kadang utamana ka rasa séjén. Teu kedah disebatkeun deui yén kaayaan jiwa anu paling bagja nyaéta nalika hiji jalma tiasa ngalaman sakabéh rarasaan éta sakaligus. Kasampurnaan sapertos kitu dina kahirupan spiritual kedah dijadikeun tujuan sarta diusahakeun. Pikeun tujuan ieu, iraha waé batur rék ngadoa, sanggeus ngumpulkeun pikiranana jero haté jeung asup kana alam rohani, manéhna kudu mimitian ngaliwatan éta hiji-hiji, mimiti sahenteuna dina pikiran, sarta, </w:t>
      </w:r>
      <w:r w:rsidRPr="008C7964">
        <w:rPr>
          <w:lang w:val="ru-RU"/>
        </w:rPr>
        <w:lastRenderedPageBreak/>
        <w:t xml:space="preserve">sakumaha Gusti maparin, ogé dina rarasaan. Hadé pikeun tujuan ieu milih hiji doa husus anu ngamuat sadayana éta, ngahapalna, sarta maca deui mindeng kalayan merhatikeun. Aya loba doa dina Mazmur, sarta unggal jalma bisa manggihan hiji nu cocog pikeun maranéhna, sabab teu aya hiji doa nu sarua pikeun sadayana. Éta diringkeskeun dina dua belas pangajén siang jeung dua belas pangajén peuting ti Santo Krisostomus. Tapi teu aya ragu yén teu aya cara nu leuwih dipercaya pikeun ngahapal éta doa tibatan hadir dina Liturgi Ilahi di garéja. </w:t>
      </w:r>
    </w:p>
    <w:p w14:paraId="10ACCB5C" w14:textId="77777777" w:rsidR="00C00D83" w:rsidRPr="008C7964" w:rsidRDefault="001F2820" w:rsidP="000B43BE">
      <w:pPr>
        <w:widowControl w:val="0"/>
        <w:ind w:firstLine="720"/>
        <w:rPr>
          <w:lang w:val="ru-RU"/>
        </w:rPr>
      </w:pPr>
      <w:r w:rsidRPr="008C7964">
        <w:rPr>
          <w:lang w:val="ru-RU"/>
        </w:rPr>
        <w:t xml:space="preserve">Teu kedah disebutkeun kumaha rarasaan ieu ngabakar sumanget: sanajan hiji waé geus cukup pikeun ngajaga sumanget tetep hurung, sabab unggal hiji jadi bagianna jeung maénkeun peranna sorangan di jerona. Sumanget sumanget téh basajan jeung tunggal, tapi ngawengku sagala. Rarasaan munggaran sok kudu sieun ka Gusti, sarta rarasaan panungtungna nyaéta handap asor dina pasrah ka kahayang Gusti, anu hadé tur nyalametkeun urang. Anu kahiji asalna tina dunya spiritual, sedengkeun anu kadua timbul tina sagala hal anu nuturkeun dina iman. Nanging, mustahil pikeun nangtukeun sacara pasti rasa mana anu timbul tina mana jeung kumaha—sabab pikeun unggal jalma ieu kajadian dina cara sorangan. Ku kituna, Bapa-Bapa Suci masihan rupa-rupa parentah atawa panjelasan ngeunaan hal éta. Kaseueuranana, éta disajikeun dina parentah nu sumebar: sieun ka Gusti; anggap sagala rupa salaku sampah (anggap sagalana salaku sampah </w:t>
      </w:r>
      <w:r w:rsidRPr="008C7964">
        <w:rPr>
          <w:i/>
          <w:lang w:val="ru-RU"/>
        </w:rPr>
        <w:t>— Ed</w:t>
      </w:r>
      <w:r w:rsidRPr="008C7964">
        <w:rPr>
          <w:lang w:val="ru-RU"/>
        </w:rPr>
        <w:t>.); ulah bogoh ka dunya; nempatkeun diri sorangan di handapeun batur jeung nyalahkeun diri sorangan dina sagala hal; sadar kana dosa-dosa anjeun; jeung nyungsi panyalindungan ka Gusti wungkul. Lamun dihijikeun, sadayana éta jadi hiji pegangan anu nyeri tur sieun ka Gusti kalayan kecap: 'Gusti, ku kahayang Anjeun sadayana ditangtukeun, salametkeun abdi, sarta abdi bakal usaha saluyu kamampuhan abdi</w:t>
      </w:r>
      <w:r w:rsidR="00EC4FF7" w:rsidRPr="008C7964">
        <w:rPr>
          <w:lang w:val="ru-RU"/>
        </w:rPr>
        <w:t xml:space="preserve">.' </w:t>
      </w:r>
      <w:r w:rsidRPr="008C7964">
        <w:rPr>
          <w:lang w:val="ru-RU"/>
        </w:rPr>
        <w:t xml:space="preserve">Éta waé. Saha waé anu biasa nempatkeun dirina dina kaayaan pikiran sapertos kitu, miboga pangungsian anu siap tur aman. </w:t>
      </w:r>
    </w:p>
    <w:p w14:paraId="50024989" w14:textId="77777777" w:rsidR="00C00D83" w:rsidRPr="008C7964" w:rsidRDefault="001F2820" w:rsidP="000B43BE">
      <w:pPr>
        <w:widowControl w:val="0"/>
        <w:ind w:firstLine="720"/>
        <w:rPr>
          <w:lang w:val="ru-RU"/>
        </w:rPr>
      </w:pPr>
      <w:r w:rsidRPr="008C7964">
        <w:rPr>
          <w:lang w:val="ru-RU"/>
        </w:rPr>
        <w:t xml:space="preserve">Aya dina kaayaan pikiran nu tangtu téh kacida pentingna dina kahirupan spiritual. Saha waé nu mibanda éta geus aya di jero dirina, di jero haténa, sabab perhatian urang sok aya dina bagian nu aktip, jeung lamun éta téh haté, mangka éta aya di jero haté. Ka jalma-jalma nu aya di jero dirina, dunya spiritual kabuka. Ti ieu écés yén sakumaha cicing dina diri sorangan, kalayan pandangan ka alam séjén, mangrupa sarat pikeun hudangna rasa spiritual, kitu ogé sabalikna, nu kadua ngandung harti nu kahiji sarta, ku ayana, ngajadikeunana. Ngaliwatan interaksi gabungan duanana, kahirupan spiritual jadi kasampurnaan. Saha waé anu aya dina kaayaan raos, sumangetna kabéungkeut jeung kajangkar, sedengkeun saha waé anu teu boga éta bisa ngalayang luhur. Ku kituna, pikeun cicing di jero diri kalayan leuwih suksés, buru-buru ka indra, sanajan ngaliwatan nyilem kana diri sorangan sacara intensif. Ku sabab éta, saha waé anu hayang cicing ngan ku konsentrasi mental wungkul, gawéna sia-sia: ngan hiji menit—tur sagalana sumebar. Henteu heran, nya, lamun para sarjana, sanajan geus loba atikan, terus-terusan ngimpi-ngimpi: ieu téh sabab maranéhna ngan ukur maké akalna wungkul. </w:t>
      </w:r>
    </w:p>
    <w:p w14:paraId="02CBE0B1" w14:textId="77777777" w:rsidR="00C00D83" w:rsidRPr="008C7964" w:rsidRDefault="001F2820" w:rsidP="000B43BE">
      <w:pPr>
        <w:widowControl w:val="0"/>
        <w:ind w:firstLine="720"/>
        <w:rPr>
          <w:lang w:val="ru-RU"/>
        </w:rPr>
      </w:pPr>
      <w:r w:rsidRPr="008C7964">
        <w:rPr>
          <w:lang w:val="ru-RU"/>
        </w:rPr>
        <w:t xml:space="preserve">Teu perlu ngajelaskeun sacara jéntré aturan jeung ciri unggal indra—ieu kedah janten bahan palatihan pribadi, renungan, jeung maca. Dina tulisan Bapa-Bapa Suci, éta biasana disusun dina fragmen, dina wangun aforisme. Nu utama anu maranéhna pilari jeung sarankeun nyaéta ngartos struktur spiritual jeung sanggup ngajaga éta. Pikeun anu ngahontal ieu, ngan aya hiji aturan deui: cicing di jero, sarta simpen ajaran rusiah di jero haté. Ku 'ajaran rusiah' dimaksudkeun visi hiji obyék ti dunya rohani, atawa gugahna rasa rohani ngaliwatan kecap tina Kitab Suci, atawa kecap ti Para Bapa, atawa doa. Kitu maranéhna ngajar: ajar diri anjeun dina émut ka Gusti, émut kana kaajaleman, émut kana dosa, jeung disiplin diri; nya éta, sing émut kana ieu perkara jeung omongkeunana dina jero diri tanpa eureun, contona: </w:t>
      </w:r>
      <w:r w:rsidR="00A86526">
        <w:rPr>
          <w:i/>
          <w:lang w:val="ru-RU"/>
        </w:rPr>
        <w:t xml:space="preserve">'Ka mana </w:t>
      </w:r>
      <w:r w:rsidRPr="008C7964">
        <w:rPr>
          <w:i/>
          <w:lang w:val="ru-RU"/>
        </w:rPr>
        <w:t>abdi badé angkat?</w:t>
      </w:r>
      <w:r w:rsidRPr="008C7964">
        <w:rPr>
          <w:lang w:val="ru-RU"/>
        </w:rPr>
        <w:t xml:space="preserve"> (Mazmur 138</w:t>
      </w:r>
      <w:r w:rsidR="00A86526">
        <w:rPr>
          <w:lang w:val="ru-RU"/>
        </w:rPr>
        <w:t>:</w:t>
      </w:r>
      <w:r w:rsidRPr="008C7964">
        <w:rPr>
          <w:lang w:val="ru-RU"/>
        </w:rPr>
        <w:t xml:space="preserve">7) atawa: </w:t>
      </w:r>
      <w:r w:rsidRPr="008C7964">
        <w:rPr>
          <w:i/>
          <w:lang w:val="ru-RU"/>
        </w:rPr>
        <w:t xml:space="preserve">'hawa, lain manusa' </w:t>
      </w:r>
      <w:r w:rsidRPr="008C7964">
        <w:rPr>
          <w:lang w:val="ru-RU"/>
        </w:rPr>
        <w:t>(Mazmur 21</w:t>
      </w:r>
      <w:r w:rsidR="00A86526">
        <w:rPr>
          <w:lang w:val="ru-RU"/>
        </w:rPr>
        <w:t>:</w:t>
      </w:r>
      <w:r w:rsidRPr="008C7964">
        <w:rPr>
          <w:lang w:val="ru-RU"/>
        </w:rPr>
        <w:t xml:space="preserve">7). Ieu jeung prakték sarupa, nu dilakukeun kalayan perhatian jeung raos, nyusun pangajaran rusiah. </w:t>
      </w:r>
    </w:p>
    <w:p w14:paraId="6277AA8F" w14:textId="77777777" w:rsidR="00C00D83" w:rsidRPr="008C7964" w:rsidRDefault="001F2820" w:rsidP="000B43BE">
      <w:pPr>
        <w:widowControl w:val="0"/>
        <w:ind w:firstLine="720"/>
        <w:rPr>
          <w:lang w:val="ru-RU"/>
        </w:rPr>
      </w:pPr>
      <w:r w:rsidRPr="008C7964">
        <w:rPr>
          <w:lang w:val="ru-RU"/>
        </w:rPr>
        <w:t xml:space="preserve">Ti ieu bisa disimpulkeun yén, sacara ringkes, sakabéh cara atawa téknik pikeun ngahudangkeun jeung ngajaga sumanget sumanget bisa diringkes kieu: sanggeus kabangkit, arahkeun ka jero diri, cicing di jero haté anjeun, tinjau sakabéh kahirupan spiritual anjeun, teras sanggeus mutuskeun hiji hal, cicing di dinya tanpa eureun. Atawa, pikeun nyarios langkung ringkes deui : kumpulkeun pikiran anjeun sareng ngamekarkeun ajaran rusiah ieu di jero haté anjeun. </w:t>
      </w:r>
    </w:p>
    <w:p w14:paraId="23D71C00" w14:textId="77777777" w:rsidR="00C00D83" w:rsidRPr="008C7964" w:rsidRDefault="001F2820" w:rsidP="000B43BE">
      <w:pPr>
        <w:widowControl w:val="0"/>
        <w:ind w:firstLine="720"/>
        <w:rPr>
          <w:lang w:val="ru-RU"/>
        </w:rPr>
      </w:pPr>
      <w:r w:rsidRPr="008C7964">
        <w:rPr>
          <w:lang w:val="ru-RU"/>
        </w:rPr>
        <w:t xml:space="preserve">Ku cara kieu, kalayan pitulung rahmat Gusti, sumanget sumanget, dina wangun sajati, bakal tetep aya, kadang sumebar, kadang hurung. Sareng ieu téh jalan jero. Kudu nyaho yén ieu téh jalan anu paling langsung ka kasalametan. Urang tiasa nyimpen sagala hal heula sarta ngahaturkeun diri sacara husus ka prakték ieu—sarta sagalana bakal lancar. Sabalikna, sanajan urang ngalakukeun sagala hal séjén, lamun teu merhatikeun ieu, urang moal ningali buahna. </w:t>
      </w:r>
    </w:p>
    <w:p w14:paraId="0E59F3A3" w14:textId="77777777" w:rsidR="00C00D83" w:rsidRPr="008C7964" w:rsidRDefault="001F2820" w:rsidP="000B43BE">
      <w:pPr>
        <w:widowControl w:val="0"/>
        <w:ind w:firstLine="720"/>
        <w:rPr>
          <w:lang w:val="ru-RU"/>
        </w:rPr>
      </w:pPr>
      <w:r w:rsidRPr="008C7964">
        <w:rPr>
          <w:lang w:val="ru-RU"/>
        </w:rPr>
        <w:t xml:space="preserve">Saha waé anu henteu ngalih ka jero diri jeung kana prakték spiritual ieu téh saukur ngalambatkeun </w:t>
      </w:r>
      <w:r w:rsidRPr="008C7964">
        <w:rPr>
          <w:lang w:val="ru-RU"/>
        </w:rPr>
        <w:lastRenderedPageBreak/>
        <w:t xml:space="preserve">léngkahna. Leres, prakték ieu kacida héséna, utamana di awal, tapi éta lugas jeung ngahasilkeun. Ku kituna, saurang pastur pituduh kudu ngenalkeun prakték ieu ka umatna sakumaha gancangna sarta nguatkeun maranéhna di jerona. Malahan, urang tiasa ngenalkeun heula ka aspék-aspék luar, tapi dina sagala hal kudu digabungkeun jeung pagawean spiritual ieu — sarta ieu henteu ngan ukur mungkin, tapi ogé perlu. Ieu kusabab biji pagawean ieu aya dina prosés konversi, nu ngaliwatanana sakabéhna mekar. Urang ngan ukur kudu ngajelaskeunana, nekenkeun pentingna, jeung masihan pituduh. Lajeng sakabéh aspék luar bakal lumangsung kalayan daék, gancang, jeung dewasa. Sabalikna, tanpa ieu, sagalana bakal pegat-pegat, siga benang anu geus busuk. Catet aturan yén urang kudu maju henteu sacara dadakan, tapi laun-laun; éta kudu boga watesan anu ketat, sabab bisa nyababkeun lain kana pagawean batin ieu, anu jadi inti masalahna, tapi kana aturan-aturan luar. Ku kituna, sanajan aya jalma anu ngamimitian ti luar ka jero, aturan anu teu robah kudu tetep: asup heula ka jero tur hurungkeun sumanget sumanget di dinya. </w:t>
      </w:r>
    </w:p>
    <w:p w14:paraId="2BE45A34" w14:textId="77777777" w:rsidR="00C00D83" w:rsidRPr="008C7964" w:rsidRDefault="001F2820" w:rsidP="000B43BE">
      <w:pPr>
        <w:widowControl w:val="0"/>
        <w:ind w:firstLine="720"/>
        <w:rPr>
          <w:lang w:val="ru-RU"/>
        </w:rPr>
      </w:pPr>
      <w:r w:rsidRPr="008C7964">
        <w:rPr>
          <w:lang w:val="ru-RU"/>
        </w:rPr>
        <w:t xml:space="preserve">Katingalina mah basajan; tapi lamun teu nyadar kana ieu, urang bisa waé nyusahkeun diri lila pisan — tapi hasilna saeutik pisan. Sareng ieu téh kusabab sipat kagiatan jasmani sorangan. Éta leuwih gampang, sarta éta sababna narik; kagiatan batin, sabalikna, hésé, sarta éta sababna nolak. Tapi saha waé anu kabawa kana nu kahiji, siga hal anu kasatmata, lalaunan manéhna sorangan jadi materialistis dina sumangetna; ku kituna manéhna jadi tiis, leuwih kaku, sarta akibatna ngalantur beuki jauh tina kahirupan batin. Ku kituna, kapanggih yén dina awalna hiji jalma bisa ngantepkeun kahirupan batin, siga-siga nepi ka waktos dewasa—ngira yén waktuna bakal datang—tapi engké, nalika ningali deui, kapanggih yén waktos éta geus kaliwat sarta, tibatan geus siap, manéhna jadi sagemblengna teu mampuh deui. Ogé ulah ngantepkeun nu luar: éta téh pangrojong kahirupan batin, sarta duanana kudu silih rojong. Kanyataanna prioritasna aya dina nu kahiji, sabab urang kedah ngawula ka Gusti dina roh, sarta pantes nyembah ka-Na dina roh jeung kabeneran (éta pantes — </w:t>
      </w:r>
      <w:r w:rsidRPr="008C7964">
        <w:rPr>
          <w:i/>
          <w:lang w:val="ru-RU"/>
        </w:rPr>
        <w:t>Ed</w:t>
      </w:r>
      <w:r w:rsidRPr="008C7964">
        <w:rPr>
          <w:lang w:val="ru-RU"/>
        </w:rPr>
        <w:t xml:space="preserve">.). Kadua-duana kedah silih tunduk, nurutkeun ajénna masing-masing, tanpa maksa atawa misahkeun ku paksa.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58521"/>
      <w:bookmarkStart w:id="238" w:name="_Toc690716"/>
      <w:r w:rsidRPr="008C7964">
        <w:rPr>
          <w:lang w:val="ru-RU"/>
        </w:rPr>
        <w:t>Pituduh Latihan pikeun Ngaronjatkeun Kakuatan Spiritual jeung Fisik Jalma</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Ku cara kieu, kahirupan anu pinuh ku rahmat di jero, dina sumanget, bakal hurung jeung sumebar beuki caang. Ku sabab sumanget jeung rajin jalma anu nyerahkeun dirina ka Gusti, rahmat bakal cicing di jero dirina jeung ngeusian dirina ku kakuatan nu ngasucikeun, sarta beuki lila beuki nyawiskeun dirina jeung rahmat éta. Nanging, urang teu tiasa jeung teu meunang eureun di dinya. Ieu masih kénéh biji, hiji titik sandaran. Perlu dipastikeun yén cahaya kahirupan ieu nembus leuwih jauh, ngaliput hakekat jiwa jeung raga, ku kituna ngasucikeun jeung nyaluyukeunana ka dirina, ngusir hawa nafsu anu teu alamiah anu geus timbul, sarta mulangkeunana kana kaayaan murni jeung alami—henteu cicing di jero dirina wungkul, tapi sumebar ka sakumna ayana urang, ngalangkungan sagala kamampuhan urang. Tapi sabab kakuatan-kakuatan ieu, sakumaha geus disebutkeun tadi, sadayana geus katempuhan ku hal-hal anu teu alamiah, Roh Karunia—anu paling suci di antara sadayana—anu geus asup kana hate, teu bisa langsung asup ka dinya, sabab dihalangan ku katepatanana. Ku kituna, kudu aya mediator nu tangtu di antara Roh rahmat nu cicing di jero diri urang jeung kamampuhan urang, ngaliwatan éta-Éta-Na bisa ngalir ka dinya jeung nyageurkeunana, kawas plester nu ditempelkeun dina bagian nu nyeri. Katingalina yén sakabéh cara perantara ieu kudu, di hiji sisi, mibanda ciri jeung sipat asal ilahi atawa langit, sarta di sisi séjén, saluyu pisan jeung kamampuhan urang dina susunan alamiahna jeung tujuanna; upama henteu kitu, rahmat moal ngalir ngaliwatanana, sarta kamampuhan moal meunang panyageuhan ti éta. Sarana sapertos kieu kedah mibanda sipat sapertos kieu boh tina asal-usulna boh tina hakekatna. Dina dirina sorangan, sanajan kitu, éta teu tiasa janten nanaon salian ti lampah, latihan, atawa pagawean, sabab éta dilarapkeun kana kamampuan-kamampuan, anu ciri hasna nyaéta pikeun ngalakukeun lampah. Ku kituna, ayeuna urang kedah milarian naon waé karya jeung prakték anu ku Gusti nyalira, dina Kitab Suci-Na atawa ngaliwatan ajaran para wali anu nuturkeun-Na, parantos dipilih jeung diparéntahkeun minangka sarana pikeun nyageurkeun kamampuhan urang sarta mulangkeun kasucian jeung kasampurnaanana anu leungit. Teu hésé manggihan latihan jeung prakték sapertos kitu; cukup maca sababaraha riwayat hirup para askétik, sarta éta bakal kabuka sorangan. Puasa, pagawean, jaga, kasendirian, mundur ti dunya, pangendalian diri, maca Kitab Suci jeung Bapa-Bapa Suci, ngadatangan garéja, pangakuan dosa jeung komuni sacara rutin, sumpah jeung lampah-lampah taqwa séjénna </w:t>
      </w:r>
      <w:r w:rsidRPr="008C7964">
        <w:rPr>
          <w:lang w:val="ru-RU"/>
        </w:rPr>
        <w:lastRenderedPageBreak/>
        <w:t xml:space="preserve">jeung karya-karya hadé — sakabéhna, lamun dihijikeun, sarta kadang-kadang utamana dina aspék-aspék spésifik, bisa kapanggih dina ampir unggal riwayat hirup Bapa-Bapa Suci. Istilah anu sarua pikeun maranéhna sadayana—'usaha askétik'—mungkin katingalina rada matak sieun, tapi urang kudu katarik kana harti anu dikandungna, nyaéta sipatna anu nyageurkeun. Hayu urang pasihkeun waé ka unggal usaha jeung latihan ieu tempatna anu pas, nangtukeun sabaraha tingkatna jeung pikeun tujuan naon unggal usaha éta kudu diterapkeun. Pikeun ngalaksanakeun ieu kalayan leuwih suksés, urang bakal ngagambarkeun jalanna unggal lampah urang sarta, ku kituna, sakabéh kagiatan urang. Unggal lampah bébas, anu asalna tina kasadaran jeung kabébasan—jeung ku kituna tina sumanget—nurun ka jero jiwa sarta, ngaliwatan kamampuhanana—akal, kahayang, jeung émosi—disiapkeun pikeun dilaksanakeun; teras dilaksanakeun ku kakuatan awak dina waktu, tempat, jeung kaayaan éksternal nu tangtu. Laku lampah éksternal biasana leungit tanpa tapak lamun teu diulang, teu katingali, atawa teu ditiru ku batur. Tapi lamun éta kajadian, éta jadi aturan tetep, ciri watak, kabiasaan, siga hukum. Jumlah sakabéh kabiasaan ieu ngawangun sumanget masarakat atawa lingkaran jalma nu kabiasaan éta diadegkeun. Lamun asalna hadé, mangka adat-istiadatna hadé, sarta masarakatna hadé. Lamun asalna goréng, mangka adat-istiadatna goréng, sarta masarakatna goréng. Tapi dina kasus kadua, saha waé anu asup kana siklus adat jeung tata kalakuan ieu pasti jadi budakna sarta, sanajan dina kasusah perbudakan, ngaladénanana tanpa nanyakeun. Saha waé anu hirup nurut kana kabiasaan dunya, manéhna tunduk kana kabiasaan jeung sumanget dunya. Tapi sanajan jalma anu asup ka dunya ieu kalayan pandangan anyar, teu bisa ulah katarajang ku sumangetna sarta gancang jadi sarua jeung batur, sabab kabiasaan-kabiasaan éta téh mangrupa unsur anu ngamekarkeun dina diri urang sumanget anu dosa, gairah, jeung teu boga Gusti, sabab éta kabiasaan téh sabenerna lain nanaon iwal ti gairah anu diwujudkeun. </w:t>
      </w:r>
    </w:p>
    <w:p w14:paraId="2DA34E9A" w14:textId="77777777" w:rsidR="00C00D83" w:rsidRPr="008C7964" w:rsidRDefault="001F2820" w:rsidP="007F0800">
      <w:pPr>
        <w:widowControl w:val="0"/>
        <w:ind w:firstLine="720"/>
        <w:rPr>
          <w:lang w:val="ru-RU"/>
        </w:rPr>
      </w:pPr>
      <w:r w:rsidRPr="008C7964">
        <w:rPr>
          <w:lang w:val="ru-RU"/>
        </w:rPr>
        <w:t xml:space="preserve">Kalayan tujuan ngamurnikeun jeung mulangkeun hiji jalma, rahmat Ilahi heula nyayogikeun sumber anu jadi aliran sagala kagiatanana; nya éta, éta ngarahkeun kasadaran jeung kahayang bébasna ka Gusti, sangkan panyembuhan bisa lumangsung ti sumber éta, sarta kalayan sagala tanaga, ngaliwatan kagiatan sorangan—naha éta ditugaskeun ka maranéhna atawa digugah di jero maranéhna—ti sumber anu geus cageur jeung disucikeun. Urang parantos ningali saméméhna kumaha sumber ieu disembuhkeun sareng dijaga. Ayeuna tinggal nangtukeun lampah naon anu dibéré kakuatan nyageurkeun sakumaha anu geus disebatkeun tadi, anu kudu ngalir ti dinya. Ieu, kumaha ogé, henteu ngamungkinkeun nangtukeun lampah-lampah éta sacara sembarangan, tapi ngan ukur yén éta kudu dilakukeun ku pikiran jeung kahayang anu bébas jeung teu dipaksa; sabab lamun henteu kitu, éta moal ngahasilkeun buah anu diarepkeun. </w:t>
      </w:r>
    </w:p>
    <w:p w14:paraId="6D0B2CEE" w14:textId="77777777" w:rsidR="00A86526" w:rsidRDefault="001F2820" w:rsidP="007F0800">
      <w:pPr>
        <w:widowControl w:val="0"/>
        <w:ind w:firstLine="720"/>
        <w:rPr>
          <w:lang w:val="ru-RU"/>
        </w:rPr>
      </w:pPr>
      <w:r w:rsidRPr="008C7964">
        <w:rPr>
          <w:lang w:val="ru-RU"/>
        </w:rPr>
        <w:t xml:space="preserve">Ku kituna, sanggeus ngalaksanakeun tatanén jeung ngajaga sumanget dina sakabéh susunan batin, hiji jalma kudu nangtukeun prakték-prakték anu diatur dina Kecap Allah jeung tulisan Bapa-Bapa Suci: kahiji, pikeun kamampuhan jiwa, salaku panarima langsung sagala anu diawali di tempat suci roh; kadua, pikeun kamampuhan jeung fungsi awak, salaku panarima naon anu asak di jero jiwa; sareng pamustunganana, pikeun kalakuan ka luar, salaku saluran umum pikeun sagala kagiatan jero, atawa arena sareng, dina waktos anu sami, pembentukanna. Sadaya latihan ieu kedah diarahkeun ku cara anu henteu mareuman, tapi sabalikna langkung ngahudangkeun sumanget sumanget sareng sakabéh struktur jero na. </w:t>
      </w:r>
    </w:p>
    <w:p w14:paraId="60C78F22" w14:textId="77777777" w:rsidR="00A86526" w:rsidRDefault="001F2820" w:rsidP="007F0800">
      <w:pPr>
        <w:widowControl w:val="0"/>
        <w:ind w:firstLine="720"/>
        <w:rPr>
          <w:lang w:val="ru-RU"/>
        </w:rPr>
      </w:pPr>
      <w:r w:rsidRPr="008C7964">
        <w:rPr>
          <w:lang w:val="ru-RU"/>
        </w:rPr>
        <w:t xml:space="preserve">Dina jiwa urang manggihan tilu kamampuhan: akal, kahayang, jeung hate; atawa, sakumaha disebatkeun ku Bapa-Bapa Suci, kamampuhan rasional, kamampuhan napsu, jeung kamampuhan amarah. Pikeun masing-masing ieu, para askét suci nerapkeun latihan panyageur husus anu sarupa jeung éta, sarta duanana nampi jeung ngadukung rahmat. Ieu teu kudu dirancang dumasar kana téori, tapi cukup dipilih tina prakték askét anu geus diuji, nangtukeun latihan mana anu cocog jeung fakultas mana. Kieu: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Pikeun akal</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Maca jeung ngadangukeun Kecap Allah, tulisan Bapa-Bapa Suci, jeung kahirupan para wali Allah. </w:t>
      </w:r>
    </w:p>
    <w:p w14:paraId="73A5EBD2" w14:textId="77777777" w:rsidR="00C00D83" w:rsidRPr="008C7964" w:rsidRDefault="001F2820" w:rsidP="002D72BA">
      <w:pPr>
        <w:widowControl w:val="0"/>
        <w:rPr>
          <w:lang w:val="ru-RU"/>
        </w:rPr>
      </w:pPr>
      <w:r w:rsidRPr="008C7964">
        <w:rPr>
          <w:lang w:val="ru-RU"/>
        </w:rPr>
        <w:t xml:space="preserve">b) Diajar jeung ngapalkeun sakabéh kabeneran anu dipasihkeun ku Gusti dina ringkesan singket (katekesan). </w:t>
      </w:r>
    </w:p>
    <w:p w14:paraId="3F54DF49" w14:textId="77777777" w:rsidR="00C00D83" w:rsidRPr="008C7964" w:rsidRDefault="001F2820" w:rsidP="002D72BA">
      <w:pPr>
        <w:widowControl w:val="0"/>
        <w:rPr>
          <w:lang w:val="ru-RU"/>
        </w:rPr>
      </w:pPr>
      <w:r w:rsidRPr="008C7964">
        <w:rPr>
          <w:lang w:val="ru-RU"/>
        </w:rPr>
        <w:t xml:space="preserve">c) Milarian naséhat ti tokoh anu paling pangalaman jeung senior. </w:t>
      </w:r>
    </w:p>
    <w:p w14:paraId="3606C112" w14:textId="77777777" w:rsidR="00A86526" w:rsidRDefault="001F2820" w:rsidP="002D72BA">
      <w:pPr>
        <w:widowControl w:val="0"/>
        <w:rPr>
          <w:lang w:val="ru-RU"/>
        </w:rPr>
      </w:pPr>
      <w:r w:rsidRPr="008C7964">
        <w:rPr>
          <w:lang w:val="ru-RU"/>
        </w:rPr>
        <w:t xml:space="preserve">d) Paguneman silih sarta naséhat babarengan.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Pikeun kahayang</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Patuh ketat kana sakabéh aturan askétis anu ayeuna ditangtukeun. </w:t>
      </w:r>
    </w:p>
    <w:p w14:paraId="32F8024B" w14:textId="77777777" w:rsidR="00C00D83" w:rsidRPr="008C7964" w:rsidRDefault="001F2820" w:rsidP="002D72BA">
      <w:pPr>
        <w:widowControl w:val="0"/>
        <w:rPr>
          <w:lang w:val="ru-RU"/>
        </w:rPr>
      </w:pPr>
      <w:r w:rsidRPr="008C7964">
        <w:rPr>
          <w:lang w:val="ru-RU"/>
        </w:rPr>
        <w:t xml:space="preserve">b) Pasrah kana sakabéh konstitusi garéja. </w:t>
      </w:r>
    </w:p>
    <w:p w14:paraId="6F7CC685" w14:textId="77777777" w:rsidR="00C00D83" w:rsidRPr="008C7964" w:rsidRDefault="001F2820" w:rsidP="002D72BA">
      <w:pPr>
        <w:widowControl w:val="0"/>
        <w:rPr>
          <w:lang w:val="ru-RU"/>
        </w:rPr>
      </w:pPr>
      <w:r w:rsidRPr="008C7964">
        <w:rPr>
          <w:lang w:val="ru-RU"/>
        </w:rPr>
        <w:lastRenderedPageBreak/>
        <w:t xml:space="preserve">c) Pasrah kana tatanan sipil, profésional, jeung kulawarga, sabab ngaliwatan ieu </w:t>
      </w:r>
    </w:p>
    <w:p w14:paraId="20D8BCE7" w14:textId="77777777" w:rsidR="00C00D83" w:rsidRPr="008C7964" w:rsidRDefault="001F2820" w:rsidP="002D72BA">
      <w:pPr>
        <w:widowControl w:val="0"/>
        <w:rPr>
          <w:lang w:val="ru-RU"/>
        </w:rPr>
      </w:pPr>
      <w:r w:rsidRPr="008C7964">
        <w:rPr>
          <w:lang w:val="ru-RU"/>
        </w:rPr>
        <w:t xml:space="preserve">karsa Gusti diantarakeun. </w:t>
      </w:r>
    </w:p>
    <w:p w14:paraId="35D3A2A4" w14:textId="77777777" w:rsidR="00C00D83" w:rsidRPr="008C7964" w:rsidRDefault="001F2820" w:rsidP="002D72BA">
      <w:pPr>
        <w:widowControl w:val="0"/>
        <w:rPr>
          <w:lang w:val="ru-RU"/>
        </w:rPr>
      </w:pPr>
      <w:r w:rsidRPr="008C7964">
        <w:rPr>
          <w:lang w:val="ru-RU"/>
        </w:rPr>
        <w:t xml:space="preserve">d) Pasrah kana kahayang Gusti ngeunaan jalanna kahirupan sorangan. </w:t>
      </w:r>
    </w:p>
    <w:p w14:paraId="13133450" w14:textId="77777777" w:rsidR="00C00D83" w:rsidRPr="008C7964" w:rsidRDefault="001F2820" w:rsidP="002D72BA">
      <w:pPr>
        <w:widowControl w:val="0"/>
        <w:rPr>
          <w:lang w:val="ru-RU"/>
        </w:rPr>
      </w:pPr>
      <w:r w:rsidRPr="008C7964">
        <w:rPr>
          <w:lang w:val="ru-RU"/>
        </w:rPr>
        <w:t xml:space="preserve">e) Perhatikeun kana nurani dina ngalakukeun amal hadé. </w:t>
      </w:r>
    </w:p>
    <w:p w14:paraId="62CAA685" w14:textId="77777777" w:rsidR="00A86526" w:rsidRDefault="001F2820" w:rsidP="002D72BA">
      <w:pPr>
        <w:widowControl w:val="0"/>
        <w:rPr>
          <w:lang w:val="ru-RU"/>
        </w:rPr>
      </w:pPr>
      <w:r w:rsidRPr="008C7964">
        <w:rPr>
          <w:lang w:val="ru-RU"/>
        </w:rPr>
        <w:t xml:space="preserve">f) Kasatiaan ka sumanget anu sumanget pikeun ngalaksanakeun jangji.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Ngeunaan hate</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Ngahadiran ibadah garéja suci. </w:t>
      </w:r>
    </w:p>
    <w:p w14:paraId="468501EC" w14:textId="77777777" w:rsidR="00C00D83" w:rsidRPr="008C7964" w:rsidRDefault="001F2820" w:rsidP="002D72BA">
      <w:pPr>
        <w:widowControl w:val="0"/>
        <w:rPr>
          <w:lang w:val="ru-RU"/>
        </w:rPr>
      </w:pPr>
      <w:r w:rsidRPr="008C7964">
        <w:rPr>
          <w:lang w:val="ru-RU"/>
        </w:rPr>
        <w:t xml:space="preserve">b) Doa, sakumaha diatur ku Garéja, — prakték sapopoe di imah. </w:t>
      </w:r>
    </w:p>
    <w:p w14:paraId="77A78A4E" w14:textId="77777777" w:rsidR="00C00D83" w:rsidRPr="008C7964" w:rsidRDefault="001F2820" w:rsidP="002D72BA">
      <w:pPr>
        <w:widowControl w:val="0"/>
        <w:rPr>
          <w:lang w:val="ru-RU"/>
        </w:rPr>
      </w:pPr>
      <w:r w:rsidRPr="008C7964">
        <w:rPr>
          <w:lang w:val="ru-RU"/>
        </w:rPr>
        <w:t xml:space="preserve">c) Pamakéan Salib Suci, ikon-ikon jeung barang-barang suci séjénna. </w:t>
      </w:r>
    </w:p>
    <w:p w14:paraId="7171CECA" w14:textId="77777777" w:rsidR="00C00D83" w:rsidRDefault="001F2820" w:rsidP="002D72BA">
      <w:pPr>
        <w:widowControl w:val="0"/>
        <w:rPr>
          <w:lang w:val="ru-RU"/>
        </w:rPr>
      </w:pPr>
      <w:r w:rsidRPr="008C7964">
        <w:rPr>
          <w:lang w:val="ru-RU"/>
        </w:rPr>
        <w:t xml:space="preserve">d) Ngalaksanakeun adat suci anu ditetepkeun ku Garéja sarta salawasna diatur ku Garéja.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Awak téh sacara alamiah suci. Ku kituna, urang cukup miceun tina kabutuhanna naon waé anu henteu alami sarta nguatkeunana dina naon anu alami keur dirina; atawa, dina kecap séjén, mulangkeunana kana kaayaan alamiahna. Salajengna, éta kedah janten pabantu pikeun jiwa, salaku rerencangan anu salawasna aya; ku kituna, sajaba ti balik kana watesan alam, nyumponan kabutuhanana ogé kedah diarahkeun pikeun mangpaat jiwa jeung sumanget. Pikeun nyumponan sarat-sarat ieu, diatur hiji latihan husus pikeun tiap fungsi awak, salaku cara pikeun nyageurkeun sipat jasmani urang jeung pikeun mangpaat spiritual. </w:t>
      </w:r>
    </w:p>
    <w:p w14:paraId="4301C7EB" w14:textId="77777777" w:rsidR="00C00D83" w:rsidRDefault="001F2820" w:rsidP="007F0800">
      <w:pPr>
        <w:widowControl w:val="0"/>
        <w:ind w:firstLine="720"/>
        <w:rPr>
          <w:lang w:val="ru-RU"/>
        </w:rPr>
      </w:pPr>
      <w:r w:rsidRPr="008C7964">
        <w:rPr>
          <w:lang w:val="ru-RU"/>
        </w:rPr>
        <w:t xml:space="preserve">Ieu ngawengku aturan anu netepkeun: </w:t>
      </w:r>
    </w:p>
    <w:p w14:paraId="365F6102" w14:textId="77777777" w:rsidR="00C00D83" w:rsidRPr="008C7964" w:rsidRDefault="001F2820" w:rsidP="002D72BA">
      <w:pPr>
        <w:widowControl w:val="0"/>
        <w:rPr>
          <w:lang w:val="ru-RU"/>
        </w:rPr>
      </w:pPr>
      <w:r w:rsidRPr="008C7964">
        <w:rPr>
          <w:lang w:val="ru-RU"/>
        </w:rPr>
        <w:t xml:space="preserve">a) ngeunaan indra: ngajaga indra sacara umum, utamana pangdéngé jeung panglihatan (saraf </w:t>
      </w:r>
    </w:p>
    <w:p w14:paraId="04194D04" w14:textId="77777777" w:rsidR="00C00D83" w:rsidRPr="008C7964" w:rsidRDefault="001F2820" w:rsidP="002D72BA">
      <w:pPr>
        <w:widowControl w:val="0"/>
        <w:rPr>
          <w:lang w:val="ru-RU"/>
        </w:rPr>
      </w:pPr>
      <w:r w:rsidRPr="008C7964">
        <w:rPr>
          <w:lang w:val="ru-RU"/>
        </w:rPr>
        <w:t xml:space="preserve">fungsi); </w:t>
      </w:r>
    </w:p>
    <w:p w14:paraId="59AC4A46" w14:textId="77777777" w:rsidR="00C00D83" w:rsidRPr="008C7964" w:rsidRDefault="001F2820" w:rsidP="002D72BA">
      <w:pPr>
        <w:widowControl w:val="0"/>
        <w:rPr>
          <w:lang w:val="ru-RU"/>
        </w:rPr>
      </w:pPr>
      <w:r w:rsidRPr="008C7964">
        <w:rPr>
          <w:lang w:val="ru-RU"/>
        </w:rPr>
        <w:t xml:space="preserve">b) ngajaga sungut jeung létah (otot); </w:t>
      </w:r>
    </w:p>
    <w:p w14:paraId="41AA45A2" w14:textId="77777777" w:rsidR="00C00D83" w:rsidRPr="008C7964" w:rsidRDefault="001F2820" w:rsidP="002D72BA">
      <w:pPr>
        <w:widowControl w:val="0"/>
        <w:rPr>
          <w:lang w:val="ru-RU"/>
        </w:rPr>
      </w:pPr>
      <w:r w:rsidRPr="008C7964">
        <w:rPr>
          <w:lang w:val="ru-RU"/>
        </w:rPr>
        <w:t xml:space="preserve">c) kakuatan fisik, ngaliwatan pagawean jeung pagawean manual (otot); </w:t>
      </w:r>
    </w:p>
    <w:p w14:paraId="3C3E2866" w14:textId="77777777" w:rsidR="00C00D83" w:rsidRPr="008C7964" w:rsidRDefault="001F2820" w:rsidP="002D72BA">
      <w:pPr>
        <w:widowControl w:val="0"/>
        <w:rPr>
          <w:lang w:val="ru-RU"/>
        </w:rPr>
      </w:pPr>
      <w:r w:rsidRPr="008C7964">
        <w:rPr>
          <w:lang w:val="ru-RU"/>
        </w:rPr>
        <w:t xml:space="preserve">d) pantang jeung puasa (abdominal); </w:t>
      </w:r>
    </w:p>
    <w:p w14:paraId="37A0B503" w14:textId="77777777" w:rsidR="00C00D83" w:rsidRPr="008C7964" w:rsidRDefault="001F2820" w:rsidP="002D72BA">
      <w:pPr>
        <w:widowControl w:val="0"/>
        <w:rPr>
          <w:lang w:val="ru-RU"/>
        </w:rPr>
      </w:pPr>
      <w:r w:rsidRPr="008C7964">
        <w:rPr>
          <w:lang w:val="ru-RU"/>
        </w:rPr>
        <w:t xml:space="preserve">e) moderasi dina sare jeung hudang (viseral); </w:t>
      </w:r>
    </w:p>
    <w:p w14:paraId="2B4CF368" w14:textId="77777777" w:rsidR="00C00D83" w:rsidRDefault="001F2820" w:rsidP="002D72BA">
      <w:pPr>
        <w:widowControl w:val="0"/>
        <w:rPr>
          <w:lang w:val="ru-RU"/>
        </w:rPr>
      </w:pPr>
      <w:r w:rsidRPr="008C7964">
        <w:rPr>
          <w:lang w:val="ru-RU"/>
        </w:rPr>
        <w:t xml:space="preserve">f) kabersihan awak (viseral). </w:t>
      </w:r>
    </w:p>
    <w:p w14:paraId="4222A2EA" w14:textId="77777777" w:rsidR="00C00D83" w:rsidRPr="008C7964" w:rsidRDefault="001F2820" w:rsidP="007F0800">
      <w:pPr>
        <w:widowControl w:val="0"/>
        <w:ind w:firstLine="720"/>
        <w:rPr>
          <w:lang w:val="ru-RU"/>
        </w:rPr>
      </w:pPr>
      <w:r w:rsidRPr="008C7964">
        <w:rPr>
          <w:lang w:val="ru-RU"/>
        </w:rPr>
        <w:t xml:space="preserve">Sacara umum, ngeunaan awak: </w:t>
      </w:r>
      <w:r w:rsidRPr="008C7964">
        <w:rPr>
          <w:b/>
          <w:lang w:val="ru-RU"/>
        </w:rPr>
        <w:t xml:space="preserve">usaha </w:t>
      </w:r>
      <w:r w:rsidRPr="008C7964">
        <w:rPr>
          <w:lang w:val="ru-RU"/>
        </w:rPr>
        <w:t xml:space="preserve">(otot), </w:t>
      </w:r>
      <w:r w:rsidRPr="008C7964">
        <w:rPr>
          <w:b/>
          <w:lang w:val="ru-RU"/>
        </w:rPr>
        <w:t xml:space="preserve">iritabilitas </w:t>
      </w:r>
      <w:r w:rsidRPr="008C7964">
        <w:rPr>
          <w:lang w:val="ru-RU"/>
        </w:rPr>
        <w:t xml:space="preserve">(saraf) jeung </w:t>
      </w:r>
      <w:r w:rsidRPr="008C7964">
        <w:rPr>
          <w:b/>
          <w:lang w:val="ru-RU"/>
        </w:rPr>
        <w:t xml:space="preserve">kacapean </w:t>
      </w:r>
      <w:r w:rsidRPr="008C7964">
        <w:rPr>
          <w:lang w:val="ru-RU"/>
        </w:rPr>
        <w:t xml:space="preserve">(beuteung). </w:t>
      </w:r>
    </w:p>
    <w:p w14:paraId="45D0C572" w14:textId="77777777" w:rsidR="00C00D83" w:rsidRPr="008C7964" w:rsidRDefault="001F2820" w:rsidP="007F0800">
      <w:pPr>
        <w:widowControl w:val="0"/>
        <w:ind w:firstLine="720"/>
        <w:rPr>
          <w:lang w:val="ru-RU"/>
        </w:rPr>
      </w:pPr>
      <w:r w:rsidRPr="008C7964">
        <w:rPr>
          <w:lang w:val="ru-RU"/>
        </w:rPr>
        <w:t xml:space="preserve">Teu kedah disebatkeun deui yén, ngaliwatan usaha sapertos kitu, awak bakal laun-laun balik kana kaayaan alamiahna, jadi seger jeung kuat (otot), jernih jeung suci (saraf), hampang jeung bébas, sarta bakal kabuktian jadi pakakas anu paling cocog pikeun sumanget urang jeung candi anu pantes pikeun Roh Suci. </w:t>
      </w:r>
    </w:p>
    <w:p w14:paraId="75338977" w14:textId="77777777" w:rsidR="00C00D83" w:rsidRPr="008C7964" w:rsidRDefault="001F2820" w:rsidP="007F0800">
      <w:pPr>
        <w:widowControl w:val="0"/>
        <w:ind w:firstLine="720"/>
        <w:rPr>
          <w:lang w:val="ru-RU"/>
        </w:rPr>
      </w:pPr>
      <w:r w:rsidRPr="008C7964">
        <w:rPr>
          <w:lang w:val="ru-RU"/>
        </w:rPr>
        <w:t xml:space="preserve">Diri luar urang téh saluran tina lampah urang, arena-na, sarta dina waktos anu sami boh sabab boh pangrojong—mimitina jeung tungtungna. Éta bisa waé dibiarkeun nyalira lamun henteu aya pangaruh timbal balikna ka urang. Tapi sabenerna, éta ngabogaan pangaruh anu kuat sarta malah ngatur urang. Ku kituna, salaku ungkapan tina sipat kakuatan jero atawa karakter urang, nalika éta robah, éta ogé pasti kudu robah. Widang kagiatanana ngawengku kulawarga, pagawean, jeung hubungan sosial. Ku kituna, di dieu sakabéh aturan anu ngabatesan kudu diterapkeun: </w:t>
      </w:r>
    </w:p>
    <w:p w14:paraId="552D9F61" w14:textId="77777777" w:rsidR="00C00D83" w:rsidRPr="008C7964" w:rsidRDefault="001F2820" w:rsidP="007F0800">
      <w:pPr>
        <w:widowControl w:val="0"/>
        <w:ind w:firstLine="720"/>
        <w:rPr>
          <w:lang w:val="ru-RU"/>
        </w:rPr>
      </w:pPr>
      <w:r w:rsidRPr="008C7964">
        <w:rPr>
          <w:lang w:val="ru-RU"/>
        </w:rPr>
        <w:t xml:space="preserve">a) ninggalkeun kabiasaan goréng, tanpa iwal; </w:t>
      </w:r>
    </w:p>
    <w:p w14:paraId="52481D89" w14:textId="77777777" w:rsidR="00C00D83" w:rsidRPr="008C7964" w:rsidRDefault="001F2820" w:rsidP="007F0800">
      <w:pPr>
        <w:widowControl w:val="0"/>
        <w:ind w:firstLine="720"/>
        <w:rPr>
          <w:lang w:val="ru-RU"/>
        </w:rPr>
      </w:pPr>
      <w:r w:rsidRPr="008C7964">
        <w:rPr>
          <w:lang w:val="ru-RU"/>
        </w:rPr>
        <w:t xml:space="preserve">b) salajengna, ngabersihkeun hubungan jeung jejaring, nahan naon anu mangpaat jeung miceun naon anu ngabahayakeun, sarta netepkeun paripolah atawa cara berinteraksi jeung jalma; </w:t>
      </w:r>
    </w:p>
    <w:p w14:paraId="33A1EDAF" w14:textId="77777777" w:rsidR="00C00D83" w:rsidRPr="008C7964" w:rsidRDefault="001F2820" w:rsidP="007F0800">
      <w:pPr>
        <w:widowControl w:val="0"/>
        <w:ind w:firstLine="720"/>
        <w:rPr>
          <w:lang w:val="ru-RU"/>
        </w:rPr>
      </w:pPr>
      <w:r w:rsidRPr="008C7964">
        <w:rPr>
          <w:lang w:val="ru-RU"/>
        </w:rPr>
        <w:t xml:space="preserve">c) pikeun ngabagi deui atawa ngadegkeun deui tugas-tugas saluyu jeung tatanan anyar, lamun aya; </w:t>
      </w:r>
    </w:p>
    <w:p w14:paraId="66280F0A" w14:textId="77777777" w:rsidR="00C00D83" w:rsidRPr="008C7964" w:rsidRDefault="001F2820" w:rsidP="007F0800">
      <w:pPr>
        <w:widowControl w:val="0"/>
        <w:ind w:firstLine="720"/>
        <w:rPr>
          <w:lang w:val="ru-RU"/>
        </w:rPr>
      </w:pPr>
      <w:r w:rsidRPr="008C7964">
        <w:rPr>
          <w:lang w:val="ru-RU"/>
        </w:rPr>
        <w:t xml:space="preserve">d) ngadegkeun tata cara pikeun urusan kulawarga, atawa, sacara leuwih umum, nyaluyukeun imah kana kahirupan spiritual. </w:t>
      </w:r>
    </w:p>
    <w:p w14:paraId="29D5E2E1" w14:textId="77777777" w:rsidR="00C00D83" w:rsidRPr="008C7964" w:rsidRDefault="001F2820" w:rsidP="007F0800">
      <w:pPr>
        <w:widowControl w:val="0"/>
        <w:ind w:firstLine="720"/>
        <w:rPr>
          <w:lang w:val="ru-RU"/>
        </w:rPr>
      </w:pPr>
      <w:r w:rsidRPr="008C7964">
        <w:rPr>
          <w:lang w:val="ru-RU"/>
        </w:rPr>
        <w:t xml:space="preserve">Hal ieu perlu dilakukeun ku cara sangkan sagala hal éksternal—anu ngawengku barang, jalma, jeung urusan—nyiptakeun, sakumaha disebutkeun, hiji jinis suasana spiritual anu ngamekarkeun jeung nguatkeun, tinimbang ngaruksak. </w:t>
      </w:r>
    </w:p>
    <w:p w14:paraId="0D6D88F7" w14:textId="77777777" w:rsidR="00A86526" w:rsidRPr="00A86526" w:rsidRDefault="001F2820" w:rsidP="007F0800">
      <w:pPr>
        <w:widowControl w:val="0"/>
        <w:ind w:firstLine="720"/>
        <w:rPr>
          <w:lang w:val="ru-RU"/>
        </w:rPr>
      </w:pPr>
      <w:r w:rsidRPr="008C7964">
        <w:rPr>
          <w:lang w:val="ru-RU"/>
        </w:rPr>
        <w:t xml:space="preserve">Ieu téh latihan jeung usaha spiritual! Palaksanaanana kudu terus-terusan; éta kudu aya jeung urang, kawas plester nu nempel dina rupa-rupa bagian awak urang. Tapi tempat anu paling pantes pikeun éta, dimana éta kudu muncul dina wangun anu paling murni, paling sampurna, jeung paling ketat, nyaéta </w:t>
      </w:r>
      <w:r w:rsidRPr="008C7964">
        <w:rPr>
          <w:b/>
          <w:lang w:val="ru-RU"/>
        </w:rPr>
        <w:t xml:space="preserve">puasa </w:t>
      </w:r>
      <w:r w:rsidRPr="008C7964">
        <w:rPr>
          <w:lang w:val="ru-RU"/>
        </w:rPr>
        <w:t xml:space="preserve">— lembaga anu paling nyalametkeun tina Garéja Suci, anu dimaksudkeun pikeun pangbébasan jeung pangkasucian urang ngaliwatan Sakramén. </w:t>
      </w:r>
      <w:r w:rsidRPr="00A86526">
        <w:rPr>
          <w:lang w:val="ru-RU"/>
        </w:rPr>
        <w:t xml:space="preserve">Istilah ieu ngandung harti: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palaksanaan sagala latihan spiritual dina wangun anu paling sampurna, salaku persiapan pikeun nampi </w:t>
      </w:r>
      <w:r w:rsidR="001F2820" w:rsidRPr="00A86526">
        <w:rPr>
          <w:lang w:val="ru-RU"/>
        </w:rPr>
        <w:lastRenderedPageBreak/>
        <w:t xml:space="preserve">Sakramén;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panarimaan nyata tina Sakramén Pangakuan jeung Komuni Suci Awak jeung Darah Kristus. </w:t>
      </w:r>
    </w:p>
    <w:p w14:paraId="2EA077D0" w14:textId="77777777" w:rsidR="00C00D83" w:rsidRPr="008C7964" w:rsidRDefault="001F2820" w:rsidP="007F0800">
      <w:pPr>
        <w:widowControl w:val="0"/>
        <w:ind w:firstLine="720"/>
        <w:rPr>
          <w:lang w:val="ru-RU"/>
        </w:rPr>
      </w:pPr>
      <w:r w:rsidRPr="008C7964">
        <w:rPr>
          <w:lang w:val="ru-RU"/>
        </w:rPr>
        <w:t xml:space="preserve">Ieu téh prakték anu ngawengku sakabéh diri, ngamekarkeun sumanget, jiwa, jeung raga. Urang bakal nyauran éta minangka </w:t>
      </w:r>
      <w:r w:rsidRPr="008C7964">
        <w:rPr>
          <w:b/>
          <w:lang w:val="ru-RU"/>
        </w:rPr>
        <w:t xml:space="preserve">sarana pinuh ku rahmat pikeun miara jeung nguatkeun kahirupan rohani. </w:t>
      </w:r>
    </w:p>
    <w:p w14:paraId="5D21420C" w14:textId="77777777" w:rsidR="00C00D83" w:rsidRPr="008C7964" w:rsidRDefault="001F2820" w:rsidP="007F0800">
      <w:pPr>
        <w:widowControl w:val="0"/>
        <w:ind w:firstLine="720"/>
        <w:rPr>
          <w:lang w:val="ru-RU"/>
        </w:rPr>
      </w:pPr>
      <w:r w:rsidRPr="008C7964">
        <w:rPr>
          <w:lang w:val="ru-RU"/>
        </w:rPr>
        <w:t xml:space="preserve">Di handap ieu aya sababaraha </w:t>
      </w:r>
      <w:r w:rsidRPr="008C7964">
        <w:rPr>
          <w:b/>
          <w:lang w:val="ru-RU"/>
        </w:rPr>
        <w:t xml:space="preserve">catetan umum </w:t>
      </w:r>
      <w:r w:rsidRPr="008C7964">
        <w:rPr>
          <w:lang w:val="ru-RU"/>
        </w:rPr>
        <w:t xml:space="preserve">ngeunaan sagala usaha jeung prakték spiritual ieu. Unggal ahli tapa kedah ngalaksanakeun sagala usaha jeung prakték sapertos kitu dina wangun anu husus disaluyukeun pikeun dirina, sabab dina kaayaan aslina , éta mah kawasna ngan saukur bahan baku jeung kerangka pikeun aturan-aturan. Aturan-aturan éta disusun tina éta — ku nerapkeunana kana waktos, tempat, individu, kaayaan, jeung sajabana. Ieu anu kudu dilakukeun ku unggal ahli tapa, boh mandiri boh dina bimbingan guru jeung bapa spiritualna—ngagunakeun ieu dina unggal latihan, teras tina sakabéhna ngawangun hiji </w:t>
      </w:r>
      <w:r w:rsidRPr="008C7964">
        <w:rPr>
          <w:b/>
          <w:lang w:val="ru-RU"/>
        </w:rPr>
        <w:t>susunan</w:t>
      </w:r>
      <w:r w:rsidRPr="008C7964">
        <w:rPr>
          <w:lang w:val="ru-RU"/>
        </w:rPr>
        <w:t xml:space="preserve"> lengkep </w:t>
      </w:r>
      <w:r w:rsidRPr="008C7964">
        <w:rPr>
          <w:b/>
          <w:lang w:val="ru-RU"/>
        </w:rPr>
        <w:t xml:space="preserve">tina latihan spiritual </w:t>
      </w:r>
      <w:r w:rsidRPr="008C7964">
        <w:rPr>
          <w:lang w:val="ru-RU"/>
        </w:rPr>
        <w:t xml:space="preserve">atawa </w:t>
      </w:r>
      <w:r w:rsidRPr="008C7964">
        <w:rPr>
          <w:b/>
          <w:lang w:val="ru-RU"/>
        </w:rPr>
        <w:t>lampah tapa</w:t>
      </w:r>
      <w:r w:rsidRPr="008C7964">
        <w:rPr>
          <w:lang w:val="ru-RU"/>
        </w:rPr>
        <w:t xml:space="preserve"> nu ngawengku sagala hal, gedé jeung leutik, kalayan waktos jeung tempatna masing-masing. Susunan ieu, kawas aturan-aturan, teu bisa dijelaskeun sacara cukup dina pituduh nu ditulis, iwal meureun ngan dina istilah umum. Di dieu, urang ngan bisa ngajelaskeun unggal latihan jeung némbongkeun tujuanna ogé prinsip umum dina nerapkeunana. </w:t>
      </w:r>
    </w:p>
    <w:p w14:paraId="5FEFBE3E" w14:textId="77777777" w:rsidR="00C00D83" w:rsidRPr="008C7964" w:rsidRDefault="001F2820" w:rsidP="007F0800">
      <w:pPr>
        <w:widowControl w:val="0"/>
        <w:ind w:firstLine="720"/>
        <w:rPr>
          <w:lang w:val="ru-RU"/>
        </w:rPr>
      </w:pPr>
      <w:r w:rsidRPr="008C7964">
        <w:rPr>
          <w:lang w:val="ru-RU"/>
        </w:rPr>
        <w:t xml:space="preserve">Henteu hésé ningali kumaha sakabéh prestasi jeung latihan éta saluyu jeung kagiatan batin. Éta téh aturan paripolah lahiriah, sasarengan jeung susunan awak, anu penting pikeun ngajaga ayana batin jeung kasadaran spiritual, sedengkeun latihan-latihan taqwa penting pikeun vitalitas spiritual. Ku kituna, dina kahirupan spiritual, éta sarua pentingna jeung kahirupan batin sorangan. Bapa-bapa Suci nyebut ieu kagiatan jasmani atawa matéri, atawa 'hirup aktip', sedengkeun kahirupan jero disebut 'hirup kontemplatif', ogé kagiatan spiritual jeung intelektual. Ieu mangrupa pamanggih anu salah lamun nganggap yén kahirupan batin bisa nangtung sorangan, sanajan kahirupan luar henteu saluyu jeung éta; sarua ogé kalepatan lamun aya nu ngan ukur museur kana kahirupan luar, poho kana kahirupan batin sakumaha anu geus dijelaskeun, atawa ngantepkeun éta. Kadua-duana kudu lumangsung babarengan, sangkan sakabéhna bisa diungkabkeun sacara ringkes kieu: sanggeus ngaléngkah ka jero jeung asup kana kasadaran spiritual, hudangkeun tanaga hirup atawa tatanan spiritual, teras teraskeun dina disiplin askétik anu geus anjeun netepkeun. </w:t>
      </w:r>
    </w:p>
    <w:p w14:paraId="0B624258" w14:textId="77777777" w:rsidR="00C00D83" w:rsidRPr="008C7964" w:rsidRDefault="001F2820" w:rsidP="007F0800">
      <w:pPr>
        <w:widowControl w:val="0"/>
        <w:ind w:firstLine="720"/>
        <w:rPr>
          <w:lang w:val="ru-RU"/>
        </w:rPr>
      </w:pPr>
      <w:r w:rsidRPr="008C7964">
        <w:rPr>
          <w:lang w:val="ru-RU"/>
        </w:rPr>
        <w:t xml:space="preserve">Dina waktos anu sami, urang kedah émut pisan yén latihan, lampah tapa brata, sareng kalakuan, sanajan kacida pentingna sareng sampurna cocogna pikeun ngajaga sareng ngamekarkeun kahirupan spiritual sarta mulangkeun kodrat diri, henteu miboga kakuatan pikeun ngalakukeun éta ku sorangan—sanés éta nu nyiptakeun sumanget sareng ngabersihkeun kodrat diri, tapi rahmat Gusti, nu ngalir ngaliwatanana sareng, sakumaha disebutkeun, ngaksés, salaku saluran ka kamampuhan urang. Ku kituna, laksanakeun éta kalayan sagala ketekunan, sumanget, jeung kasabaran; tapi pasrahkeun kamajuan diri anjeun ka Gusti, sangkan dina pananganna Anjeunna sorangan tiasa ngawangun urang sakumaha kahayang jeung pangaweruh-Na anu panghadéna. Lamun anjeun ngalakukeun usaha spiritual, ulah nancebkeun perhatian jeung hate anjeun ka dinya, tapi leuwihan éta siga hal nu ti luar—buka diri anjeun ka rahmat siga wadah nu geus siap, pasrahkeun diri anjeun sacara tuntas ka Gusti. 'Saha waé anu manggihan rahmat manggihanana ngaliwatan iman jeung rajin,' saur Santo Gregorius ti Sinai, 'jeung lain ngan ukur ku rajin wungkul. Sanaos pagawean urang sabisa-bisa rajin, lamun urang henteu masrahkeun diri ka Gusti nalika ngalakukeunana, urang moal narik rahmat; éta henteu ngawangun sumanget sajati di jero diri urang, tapi sabalikna sumanget muji-muji diri, nu ngahasilkeun hiji Farisi.' Karunia téh jiwa maranéhna. Maranéhna sajati salami maranéhna ngamekarkeun jeung ngajaga panghandap diri, kasedihan haté, sieun ka Gusti, kabutuhan kana pitulung Gusti, jeung pangabdian ka Gusti. Karasa wareg jeung puas kana hal-hal ieu mangrupa tanda pamakéanana anu salah, atawa kabodoan. </w:t>
      </w:r>
    </w:p>
    <w:p w14:paraId="5397DA12" w14:textId="77777777" w:rsidR="00C00D83" w:rsidRPr="008C7964" w:rsidRDefault="001F2820" w:rsidP="007F0800">
      <w:pPr>
        <w:widowControl w:val="0"/>
        <w:ind w:firstLine="720"/>
        <w:rPr>
          <w:lang w:val="ru-RU"/>
        </w:rPr>
      </w:pPr>
      <w:r w:rsidRPr="008C7964">
        <w:rPr>
          <w:lang w:val="ru-RU"/>
        </w:rPr>
        <w:t xml:space="preserve">Ieu téh sakabéh runtuyan lampah positif anu geus disebutkeun, atawa prinsip-prinsip disiplin diri. Ayeuna urang bakal nalungtik masing-masing sacara misah, sanajan dina istilah umum.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58522"/>
      <w:bookmarkStart w:id="248" w:name="_Toc690717"/>
      <w:r w:rsidRPr="008C7964">
        <w:rPr>
          <w:lang w:val="ru-RU"/>
        </w:rPr>
        <w:t xml:space="preserve">Latihan-latihan </w:t>
      </w:r>
      <w:r w:rsidRPr="008C7964">
        <w:rPr>
          <w:rFonts w:ascii="Times New Roman" w:hAnsi="Times New Roman"/>
          <w:lang w:val="ru-RU"/>
        </w:rPr>
        <w:t xml:space="preserve">anu </w:t>
      </w:r>
      <w:r w:rsidRPr="008C7964">
        <w:rPr>
          <w:lang w:val="ru-RU"/>
        </w:rPr>
        <w:t>nyumbang kana ngawangun kakuatan jiwa saluyu jeung sumanget kahirupan Kristen</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D31352">
        <w:rPr>
          <w:lang w:val="ru-RU"/>
        </w:rPr>
        <w:t>A</w:t>
      </w:r>
      <w:r w:rsidRPr="008C7964">
        <w:rPr>
          <w:lang w:val="ru-RU"/>
        </w:rPr>
        <w:t xml:space="preserve">ya tilu </w:t>
      </w:r>
      <w:r w:rsidRPr="00D31352">
        <w:rPr>
          <w:lang w:val="ru-RU"/>
        </w:rPr>
        <w:t>kamampuhan</w:t>
      </w:r>
      <w:r w:rsidRPr="008C7964">
        <w:rPr>
          <w:lang w:val="ru-RU"/>
        </w:rPr>
        <w:t xml:space="preserve">: akal, kahayang, jeung émosi. Latihan-latihan éta disaluyukeun numutkeunana. Éta sacara langsung ditujukeun pikeun ngamekarkeun kamampuhan-kamampuhan ieu, tapi ku cara anu henteu mareuman sumanget; sabalikna, malah ngahudangkeunana beuki sumanget. Nu kadua jadi ukuran jeung pangendali pikeun nu kahiji, anu dihandapeunana nepi ka pasrah meneng atawa eureun lengkep. </w:t>
      </w:r>
    </w:p>
    <w:p w14:paraId="66631B29" w14:textId="77777777" w:rsidR="00C00D83" w:rsidRPr="008C7964" w:rsidRDefault="001F2820" w:rsidP="007F0800">
      <w:pPr>
        <w:widowControl w:val="0"/>
        <w:ind w:firstLine="720"/>
        <w:rPr>
          <w:lang w:val="ru-RU"/>
        </w:rPr>
      </w:pPr>
      <w:r w:rsidRPr="008C7964">
        <w:rPr>
          <w:lang w:val="ru-RU"/>
        </w:rPr>
        <w:lastRenderedPageBreak/>
        <w:t xml:space="preserve">a) Latihan anu ngamekarkeun akal, kalayan ngahudangkeun jeung ngamekarkeun kahirupan spiritual </w:t>
      </w:r>
    </w:p>
    <w:p w14:paraId="0315ECC2" w14:textId="77777777" w:rsidR="00C00D83" w:rsidRPr="008C7964" w:rsidRDefault="001F2820" w:rsidP="007F0800">
      <w:pPr>
        <w:widowControl w:val="0"/>
        <w:ind w:firstLine="720"/>
        <w:rPr>
          <w:lang w:val="ru-RU"/>
        </w:rPr>
      </w:pPr>
      <w:r w:rsidRPr="008C7964">
        <w:rPr>
          <w:lang w:val="ru-RU"/>
        </w:rPr>
        <w:t>Pembentukan pikiran Kristen téh nyaéta ngacétkeun sakumna kabeneran iman kana pikiran éta kalayan jero pisan nepi ka éta kabeneran jadi inti sajati tina pikiran éta, atawa nepi ka pikiran éta ngan diwangun ku kabeneran-kabeneran éta wungkul, sangkan nalika datang waktuna pikeun mikirkeun nanaon, pikiran éta mikir atawa ngadili sagala nu bisa dipikanyaho dumasar kana kabeneran-kabeneran éta, sarta sabenerna moal bisa ngalakukeun gerakan pang leutikna ogé tanpa éta kabeneran. Rasul ngarujuk kana ieu salaku 'nyekel pageuh kana pola pangajaran anu leres'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Prakték atawa kagiatan anu patali jeung ieu nyaéta: maca jeung ngadéngékeun Firman Gusti, tulisan-tulisan Bapa Garéja, kahirupan Bapa Garéja nu suci, diskusi babarengan, jeung néangan naséhat ti jalma anu pangboga pangalaman. </w:t>
      </w:r>
    </w:p>
    <w:p w14:paraId="5BFA2038" w14:textId="77777777" w:rsidR="00965B55" w:rsidRDefault="001F2820" w:rsidP="007F0800">
      <w:pPr>
        <w:widowControl w:val="0"/>
        <w:ind w:firstLine="720"/>
        <w:rPr>
          <w:lang w:val="ru-RU"/>
        </w:rPr>
      </w:pPr>
      <w:r w:rsidRPr="008C7964">
        <w:rPr>
          <w:lang w:val="ru-RU"/>
        </w:rPr>
        <w:t xml:space="preserve">Saé maca atawa ngadangukeun; leuwih saé deui diskusi babarengan; sarta nu panghadéna nyaéta naséhat ti nu pangpangalamanana. </w:t>
      </w:r>
    </w:p>
    <w:p w14:paraId="25B2EB39" w14:textId="77777777" w:rsidR="00965B55" w:rsidRDefault="001F2820" w:rsidP="007F0800">
      <w:pPr>
        <w:widowControl w:val="0"/>
        <w:ind w:firstLine="720"/>
        <w:rPr>
          <w:lang w:val="ru-RU"/>
        </w:rPr>
      </w:pPr>
      <w:r w:rsidRPr="008C7964">
        <w:rPr>
          <w:lang w:val="ru-RU"/>
        </w:rPr>
        <w:t xml:space="preserve">Kecap Allah téh anu paling ngahasilkeun, dituturkeun ku tulisan-tulisan Bapa Gereja jeung kahirupan para wali. Sanajan kitu, urang kudu sadar yén kahirupan para wali panghadéna pikeun pamula, tulisan-tulisan Bapa Gereja pikeun nu miboga kamampuhan sedeng, jeung Kecap Allah pikeun nu geus sampurna. </w:t>
      </w:r>
    </w:p>
    <w:p w14:paraId="5BF6AC3E" w14:textId="77777777" w:rsidR="00C00D83" w:rsidRPr="008C7964" w:rsidRDefault="001F2820" w:rsidP="007F0800">
      <w:pPr>
        <w:widowControl w:val="0"/>
        <w:ind w:firstLine="720"/>
        <w:rPr>
          <w:lang w:val="ru-RU"/>
        </w:rPr>
      </w:pPr>
      <w:r w:rsidRPr="008C7964">
        <w:rPr>
          <w:lang w:val="ru-RU"/>
        </w:rPr>
        <w:t xml:space="preserve">Sadaya ieu—duanana sumber kabeneran jeung cara pikeun ngamangpaatkeunana—écésna ngabantu ngukirna dina pikiran sarta, dina waktos anu sami, ngajaga sumanget sumanget. Mindeng hiji téks wungkul bisa ngagerakkeun sumanget leuwih ti sapoé; aya carita kahirupan para wali anu ngan ku émut deui bisa ngahirupkeun deui sumanget gairah; aya bagian dina tulisan Bapa Garéja nu kacida mere inspirasi. Ku kituna, ieu mangrupa aturan anu hadé: </w:t>
      </w:r>
    </w:p>
    <w:p w14:paraId="213AABC1" w14:textId="77777777" w:rsidR="00C00D83" w:rsidRPr="008C7964" w:rsidRDefault="001F2820" w:rsidP="007F0800">
      <w:pPr>
        <w:widowControl w:val="0"/>
        <w:ind w:firstLine="720"/>
        <w:rPr>
          <w:lang w:val="ru-RU"/>
        </w:rPr>
      </w:pPr>
      <w:r w:rsidRPr="008C7964">
        <w:rPr>
          <w:lang w:val="ru-RU"/>
        </w:rPr>
        <w:t xml:space="preserve">nyalin petikan-petikan sapertos kitu jeung nyimpenna, pikeun dipaké nalika diperlukeun pikeun ngahudangkeun sumanget. </w:t>
      </w:r>
    </w:p>
    <w:p w14:paraId="62DBCDCC" w14:textId="77777777" w:rsidR="00C00D83" w:rsidRPr="008C7964" w:rsidRDefault="001F2820" w:rsidP="007F0800">
      <w:pPr>
        <w:widowControl w:val="0"/>
        <w:ind w:firstLine="720"/>
        <w:rPr>
          <w:lang w:val="ru-RU"/>
        </w:rPr>
      </w:pPr>
      <w:r w:rsidRPr="008C7964">
        <w:rPr>
          <w:lang w:val="ru-RU"/>
        </w:rPr>
        <w:t xml:space="preserve">Mindeng boh usaha ti jero boh ti luar teu ngabantu — sumangetna tetep lempeng. Gancang maca naon waé ti mana waé. Lamun éta teu ngabantu — buru-buru ka batur pikeun ngobrol. Nu kadua, lamun dipigawé kalayan iman, jarang pisan gagal ngahasilkeun buah. </w:t>
      </w:r>
    </w:p>
    <w:p w14:paraId="2572FE47" w14:textId="77777777" w:rsidR="00C00D83" w:rsidRPr="008C7964" w:rsidRDefault="001F2820" w:rsidP="007F0800">
      <w:pPr>
        <w:widowControl w:val="0"/>
        <w:ind w:firstLine="720"/>
        <w:rPr>
          <w:lang w:val="ru-RU"/>
        </w:rPr>
      </w:pPr>
      <w:r w:rsidRPr="008C7964">
        <w:rPr>
          <w:lang w:val="ru-RU"/>
        </w:rPr>
        <w:t xml:space="preserve">Aya dua jinis maca: hiji rutin, ampir mékanis, sedengkeun nu séjénna selektif, disababkeun ku kabutuhan spiritual jeung nurut kana naséhat. Sanajan kitu, nu kahiji ogé teu leungit mangpaatna. Nanging, éta leuwih cocog pikeun jalma anu geus mapan, anu siga keur marios deui tinimbang diajar ti mimiti. </w:t>
      </w:r>
    </w:p>
    <w:p w14:paraId="4791A43D" w14:textId="77777777" w:rsidR="00C00D83" w:rsidRPr="008C7964" w:rsidRDefault="001F2820" w:rsidP="007F0800">
      <w:pPr>
        <w:widowControl w:val="0"/>
        <w:ind w:firstLine="720"/>
        <w:rPr>
          <w:lang w:val="ru-RU"/>
        </w:rPr>
      </w:pPr>
      <w:r w:rsidRPr="008C7964">
        <w:rPr>
          <w:lang w:val="ru-RU"/>
        </w:rPr>
        <w:t xml:space="preserve">Hal ieu penting pikeun unggal jalma pikeun gaduh batur pikeun paguneman ngeunaan hal-hal spiritual, anu geus nyaho sagala nu urang terang sarta ka saha urang tiasa kabuka ngungkabkeun sagala nu aya dina pikiran urang. Leuwih hadé lamun aya hiji jalma sapertos kitu, atawa paling loba dua. Paguneman kosong, nu ngan saukur pikeun ngalangkungan waktos, kudu dihindari ku sagala cara. Ieu aturan pikeun maca: saméméh maca, urang kudu ngabersihan pikiran tina sagala hal séjén; </w:t>
      </w:r>
    </w:p>
    <w:p w14:paraId="395685B6" w14:textId="77777777" w:rsidR="00C00D83" w:rsidRPr="008C7964" w:rsidRDefault="001F2820" w:rsidP="007F0800">
      <w:pPr>
        <w:widowControl w:val="0"/>
        <w:ind w:firstLine="720"/>
        <w:rPr>
          <w:lang w:val="ru-RU"/>
        </w:rPr>
      </w:pPr>
      <w:r w:rsidRPr="008C7964">
        <w:rPr>
          <w:lang w:val="ru-RU"/>
        </w:rPr>
        <w:t xml:space="preserve">— ngahudangkeun kahayang pikeun nyaho naon anu dibaca; ngahadap ka Gusti dina doa; turutan naon anu dibaca kalayan taliti sarta tampi sadayana kana haté anu kabuka; </w:t>
      </w:r>
    </w:p>
    <w:p w14:paraId="475470E2" w14:textId="77777777" w:rsidR="00C00D83" w:rsidRPr="008C7964" w:rsidRDefault="001F2820" w:rsidP="007F0800">
      <w:pPr>
        <w:widowControl w:val="0"/>
        <w:ind w:firstLine="720"/>
        <w:rPr>
          <w:lang w:val="ru-RU"/>
        </w:rPr>
      </w:pPr>
      <w:r w:rsidRPr="008C7964">
        <w:rPr>
          <w:lang w:val="ru-RU"/>
        </w:rPr>
        <w:t xml:space="preserve">— lamun aya hal nu can nepi ka jero haté, eureun heula di dinya nepi ka éta karasa; </w:t>
      </w:r>
    </w:p>
    <w:p w14:paraId="0D7B58CF" w14:textId="77777777" w:rsidR="00C00D83" w:rsidRPr="008C7964" w:rsidRDefault="001F2820" w:rsidP="007F0800">
      <w:pPr>
        <w:widowControl w:val="0"/>
        <w:ind w:firstLine="720"/>
        <w:rPr>
          <w:lang w:val="ru-RU"/>
        </w:rPr>
      </w:pPr>
      <w:r w:rsidRPr="008C7964">
        <w:rPr>
          <w:lang w:val="ru-RU"/>
        </w:rPr>
        <w:t xml:space="preserve">— écés yén kudu maca pisan lalaunan; </w:t>
      </w:r>
    </w:p>
    <w:p w14:paraId="500AB459" w14:textId="77777777" w:rsidR="00C00D83" w:rsidRPr="008C7964" w:rsidRDefault="001F2820" w:rsidP="007F0800">
      <w:pPr>
        <w:widowControl w:val="0"/>
        <w:ind w:firstLine="720"/>
        <w:rPr>
          <w:lang w:val="ru-RU"/>
        </w:rPr>
      </w:pPr>
      <w:r w:rsidRPr="008C7964">
        <w:rPr>
          <w:lang w:val="ru-RU"/>
        </w:rPr>
        <w:t xml:space="preserve">— eureun maca nalika jiwa teu hayang deui disuburkeun ku bacaan — hartina, éta geus wareg. Lamun, kumaha ogé, aya hiji bagian nu nyentuh jiwa, cicing heula di dinya jeung ulah maca deui. </w:t>
      </w:r>
    </w:p>
    <w:p w14:paraId="45B5882F" w14:textId="77777777" w:rsidR="00C00D83" w:rsidRPr="008C7964" w:rsidRDefault="001F2820" w:rsidP="007F0800">
      <w:pPr>
        <w:widowControl w:val="0"/>
        <w:ind w:firstLine="720"/>
        <w:rPr>
          <w:lang w:val="ru-RU"/>
        </w:rPr>
      </w:pPr>
      <w:r w:rsidRPr="008C7964">
        <w:rPr>
          <w:lang w:val="ru-RU"/>
        </w:rPr>
        <w:t xml:space="preserve">Waktos anu paling saé pikeun maca Firman Gusti nyaéta isuk-isuk; Biografi Para Kudus sanggeus tuang beurang; sareng Bapa-Bapa Suci sakedap saméméh sare. Ku kituna, urang tiasa nyabak sakedik tina sagalana unggal dinten. </w:t>
      </w:r>
    </w:p>
    <w:p w14:paraId="60364259" w14:textId="77777777" w:rsidR="000B49BB" w:rsidRDefault="001F2820" w:rsidP="007F0800">
      <w:pPr>
        <w:widowControl w:val="0"/>
        <w:ind w:firstLine="720"/>
        <w:rPr>
          <w:lang w:val="ru-RU"/>
        </w:rPr>
      </w:pPr>
      <w:r w:rsidRPr="008C7964">
        <w:rPr>
          <w:lang w:val="ru-RU"/>
        </w:rPr>
        <w:t xml:space="preserve">Nalika keur ngalakukeun kagiatan sapertos kitu, urang kudu salawasna émut kana tujuan utama: nancebkeun kabeneran jeung ngagerakkeun sumanget. Lamun éta teu kahontal ngaliwatan maca atawa paguneman, éta ngan saukur nyugemakeun indra jeung pangdéngé sacara sia-sia, omongan kosong. Lamun ieu dilakukeun kalayan wijaksana, mangka kabeneran boh kacatet boh mere inspirasi, sarta duanana silih bantos; tapi lamun nyimpang tina cara anu leres, mangka euweuh nu kahontal: kabeneran dipadatkeun kana sirah siga keusik, sarta sumanget jadi tiis jeung kejem, jadi sombong jeung congkak. </w:t>
      </w:r>
    </w:p>
    <w:p w14:paraId="1C9C30EB" w14:textId="77777777" w:rsidR="00C00D83" w:rsidRPr="008C7964" w:rsidRDefault="001F2820" w:rsidP="007F0800">
      <w:pPr>
        <w:widowControl w:val="0"/>
        <w:ind w:firstLine="720"/>
        <w:rPr>
          <w:lang w:val="ru-RU"/>
        </w:rPr>
      </w:pPr>
      <w:r w:rsidRPr="008C7964">
        <w:rPr>
          <w:lang w:val="ru-RU"/>
        </w:rPr>
        <w:t xml:space="preserve">Nancebkeun kabeneran téh lain sarua jeung nalungtikna. Nu diperlukeun di dieu téh kieu: nyekel kabeneran jeung nahan éta dina pikiran nepi ka nyawiji jeung éta—tanpa argumén atawa watesan—hiji rupa kabeneran. </w:t>
      </w:r>
    </w:p>
    <w:p w14:paraId="2F0D6005" w14:textId="77777777" w:rsidR="00C00D83" w:rsidRPr="008C7964" w:rsidRDefault="001F2820" w:rsidP="007F0800">
      <w:pPr>
        <w:widowControl w:val="0"/>
        <w:ind w:firstLine="720"/>
        <w:rPr>
          <w:lang w:val="ru-RU"/>
        </w:rPr>
      </w:pPr>
      <w:r w:rsidRPr="008C7964">
        <w:rPr>
          <w:lang w:val="ru-RU"/>
        </w:rPr>
        <w:lastRenderedPageBreak/>
        <w:t xml:space="preserve">Ku kituna, cara anu paling gampang pikeun ngahontal ieu leres-leres bisa dianggap kieu: sakabéh kabeneran aya dina katepisan. Unggal isuk-isuk, candak hiji kabeneran ti dinya jeung ngartosna sacara jelas; bawa éta dina pikiran anjeun jeung méré gizi ka diri anjeun ku éta salila jiwa anjeun peryogi gizi—sapoé, dua poé, atawa leuwih; lakukeun hal anu sarua jeung kabeneran séjén, jeung sajabana—nepi ka tungtung. Métode ieu basajan jeung loba ditarima. Lamun anjeun teu bisa maca, ménta hiji kabeneran tur hirup nurutkeunana. </w:t>
      </w:r>
    </w:p>
    <w:p w14:paraId="2F295F95" w14:textId="77777777" w:rsidR="00C00D83" w:rsidRPr="008C7964" w:rsidRDefault="001F2820" w:rsidP="007F0800">
      <w:pPr>
        <w:widowControl w:val="0"/>
        <w:ind w:firstLine="720"/>
        <w:rPr>
          <w:lang w:val="ru-RU"/>
        </w:rPr>
      </w:pPr>
      <w:r w:rsidRPr="008C7964">
        <w:rPr>
          <w:lang w:val="ru-RU"/>
        </w:rPr>
        <w:t xml:space="preserve">Jelas yén aturan ieu lumaku pikeun sadayana: simpen kabeneran dina ingetan ku cara anu ngainspirasi anjeun. Nanging, cara pikeun ngalaksanakeunana rupa-rupa, sarta mustahil pikeun netepkeun hiji cara pikeun sadayana. </w:t>
      </w:r>
    </w:p>
    <w:p w14:paraId="6144A0B5" w14:textId="77777777" w:rsidR="00C00D83" w:rsidRPr="008C7964" w:rsidRDefault="001F2820" w:rsidP="007F0800">
      <w:pPr>
        <w:widowControl w:val="0"/>
        <w:ind w:firstLine="720"/>
        <w:rPr>
          <w:lang w:val="ru-RU"/>
        </w:rPr>
      </w:pPr>
      <w:r w:rsidRPr="008C7964">
        <w:rPr>
          <w:lang w:val="ru-RU"/>
        </w:rPr>
        <w:t xml:space="preserve">Ku kituna, maca, ngadangukeun, jeung paguneman anu henteu nancebkeun kabeneran atawa henteu ngagerakkeun sumanget kudu dianggap salah, geus nyimpang tina kabeneran. Ieu téh kasangsaraan maca teuing ngan kusabab panasaran, nalika urang ngan saukur nuturkeun naon anu dibaca ku pikiran wungkul, tanpa ngantep éta ngahontal hate atawa nyugemakeun rasa. </w:t>
      </w:r>
    </w:p>
    <w:p w14:paraId="20D627D5" w14:textId="77777777" w:rsidR="00C00D83" w:rsidRPr="008C7964" w:rsidRDefault="001F2820" w:rsidP="007F0800">
      <w:pPr>
        <w:widowControl w:val="0"/>
        <w:ind w:firstLine="720"/>
        <w:rPr>
          <w:lang w:val="ru-RU"/>
        </w:rPr>
      </w:pPr>
      <w:r w:rsidRPr="008C7964">
        <w:rPr>
          <w:lang w:val="ru-RU"/>
        </w:rPr>
        <w:t xml:space="preserve">Ieu téh seni ngimpi-ngimpi, anu henteu ngawangun atawa ngajar, tapi malah ngaruksak, sok nyababkeun sombong. Sakabéhna, sakumaha geus disebutkeun, kudu diwatesan kana hal-hal di handap ieu: nyekel kabeneran jeung nahan éta dina pikiran nepi ka haté ngarasakeunana. Para Bapa Suci nyarios saderhana: émut, tahan dina pikiran, simpen di hareupeun panon. </w:t>
      </w:r>
    </w:p>
    <w:p w14:paraId="52C2D551" w14:textId="77777777" w:rsidR="00C00D83" w:rsidRPr="008C7964" w:rsidRDefault="001F2820" w:rsidP="007F0800">
      <w:pPr>
        <w:widowControl w:val="0"/>
        <w:ind w:firstLine="720"/>
        <w:rPr>
          <w:lang w:val="ru-RU"/>
        </w:rPr>
      </w:pPr>
      <w:r w:rsidRPr="008C7964">
        <w:rPr>
          <w:i/>
          <w:lang w:val="ru-RU"/>
        </w:rPr>
        <w:t xml:space="preserve">b) Latihan pikeun ngawangun kahayang jeung pikeun ngahudangkeun sumanget </w:t>
      </w:r>
    </w:p>
    <w:p w14:paraId="177E7472" w14:textId="77777777" w:rsidR="00C00D83" w:rsidRPr="008C7964" w:rsidRDefault="001F2820" w:rsidP="007F0800">
      <w:pPr>
        <w:widowControl w:val="0"/>
        <w:ind w:firstLine="720"/>
        <w:rPr>
          <w:lang w:val="ru-RU"/>
        </w:rPr>
      </w:pPr>
      <w:r w:rsidRPr="008C7964">
        <w:rPr>
          <w:lang w:val="ru-RU"/>
        </w:rPr>
        <w:t xml:space="preserve">Ngawangun kahayang hartina nancebkeun kana éta sifatsifat hadé, atawa kabajikan: handap asor, handap asor, sabar, nahan diri, tahan banting, silih bantu jeung sajabana — sangkan, sanggeus nyawiji jeung éta atawa tumuwuh jadi éta, maranéhna, siga kitu, jadi bagian tina hakekatna; sarta sangkan, nalika aya nu dipigawé ku kahayang, éta dipigawé ngaliwatan inspirasi maranéhna jeung dina sumanget maranéhna; hartina, sangkan maranéhna jadi pamingpin jeung ngawasa lampah-lampah urang. </w:t>
      </w:r>
    </w:p>
    <w:p w14:paraId="69460218" w14:textId="77777777" w:rsidR="00C00D83" w:rsidRPr="008C7964" w:rsidRDefault="001F2820" w:rsidP="007F0800">
      <w:pPr>
        <w:widowControl w:val="0"/>
        <w:ind w:firstLine="720"/>
        <w:rPr>
          <w:lang w:val="ru-RU"/>
        </w:rPr>
      </w:pPr>
      <w:r w:rsidRPr="008C7964">
        <w:rPr>
          <w:lang w:val="ru-RU"/>
        </w:rPr>
        <w:t xml:space="preserve">Sikap kahayang sapertos kitu téh aman tur ajeg; tapi sabab éta sabalikna tina sikap dosa, pikeun ngahontalna merlukeun pagawean beurat jeung usaha. Ku alatan éta, prakték-prakték anu patali jeung ieu— —utamana ditujukeun pikeun ngalawan kalemahan utama kahayang, nyaéta kahayang sorangan, henteu taat, jeung teu sabar kana sangkutan. </w:t>
      </w:r>
    </w:p>
    <w:p w14:paraId="3DCB33E7" w14:textId="77777777" w:rsidR="00C00D83" w:rsidRPr="008C7964" w:rsidRDefault="001F2820" w:rsidP="007F0800">
      <w:pPr>
        <w:widowControl w:val="0"/>
        <w:ind w:firstLine="720"/>
        <w:rPr>
          <w:lang w:val="ru-RU"/>
        </w:rPr>
      </w:pPr>
      <w:r w:rsidRPr="008C7964">
        <w:rPr>
          <w:lang w:val="ru-RU"/>
        </w:rPr>
        <w:t xml:space="preserve">Kelemahan ieu diubaran ku tunduk kana kahayang Gusti, kalayan nampik kahayang sorangan jeung kahayang séjén. Kahayang Gusti, sanajan kitu, diungkabkeun dina rupa-rupa wangun ketaatan anu wajib dilakukeun ku unggal jalma. Syarat anu kahiji jeung pangpentingna nyaéta ngajalankeun hukum atawa paréntah nurutkeun kalungguhan atawa pangkat sorangan; saterusna aya palaksanaan statutus Garéja, sarat-sarat tatanan sipil jeung kulawarga, paménta kaayaan anu timbul tina kahayang ilahi, jeung paménta sumanget anu sumanget—sadayana kalayan wijaksana jeung naséhat. </w:t>
      </w:r>
    </w:p>
    <w:p w14:paraId="3792EEF3" w14:textId="77777777" w:rsidR="00C00D83" w:rsidRPr="008C7964" w:rsidRDefault="001F2820" w:rsidP="007F0800">
      <w:pPr>
        <w:widowControl w:val="0"/>
        <w:ind w:firstLine="720"/>
        <w:rPr>
          <w:lang w:val="ru-RU"/>
        </w:rPr>
      </w:pPr>
      <w:r w:rsidRPr="008C7964">
        <w:rPr>
          <w:lang w:val="ru-RU"/>
        </w:rPr>
        <w:t xml:space="preserve">Sadaya éta mangrupikeun widang pikeun lampah nu leres, nu kabuka pikeun sadayana, komo deui pikeun sakumna. Ku kituna, diajar wungkul kumaha ngamangpaatkeunana sacara panghadéna, sarta anjeun moal ngarasa kakurangan sarana pikeun ngawangun kahayang. </w:t>
      </w:r>
    </w:p>
    <w:p w14:paraId="1AE5A570" w14:textId="77777777" w:rsidR="000B49BB" w:rsidRDefault="001F2820" w:rsidP="007F0800">
      <w:pPr>
        <w:widowControl w:val="0"/>
        <w:ind w:firstLine="720"/>
        <w:rPr>
          <w:lang w:val="ru-RU"/>
        </w:rPr>
      </w:pPr>
      <w:r w:rsidRPr="008C7964">
        <w:rPr>
          <w:lang w:val="ru-RU"/>
        </w:rPr>
        <w:t>Pikeun éta, jelaskeun ka diri sorangan sakabéh rupa lampah saleh anu mungkin pikeun anjeun, dina posisi, pangkat, jeung kaayaan anjeun, bari ogé mertimbangkeun iraha, kumaha, sabaraha jauh, jeung naon anu bisa jeung kudu dilaksanakeun.</w:t>
      </w:r>
    </w:p>
    <w:p w14:paraId="77088643" w14:textId="77777777" w:rsidR="00C00D83" w:rsidRPr="008C7964" w:rsidRDefault="001F2820" w:rsidP="007F0800">
      <w:pPr>
        <w:widowControl w:val="0"/>
        <w:ind w:firstLine="720"/>
        <w:rPr>
          <w:lang w:val="ru-RU"/>
        </w:rPr>
      </w:pPr>
      <w:r w:rsidRPr="008C7964">
        <w:rPr>
          <w:lang w:val="ru-RU"/>
        </w:rPr>
        <w:t xml:space="preserve">Saatos ngajelaskeun sadayana ieu, susun ringkesan umum ngeunaan amal-amal éta jeung urutanna, sangkan euweuh nu anjeun lakukeun kajadian ku kabeneran, bari émut yén urutan ieu ngan luyu sacara umum; sacara husus, éta bisa dirobah nurutkeun kamajuan kajadian. Lakukeun sagala kalayan wijaksana. </w:t>
      </w:r>
    </w:p>
    <w:p w14:paraId="1D13AA9C" w14:textId="77777777" w:rsidR="00C00D83" w:rsidRPr="008C7964" w:rsidRDefault="001F2820" w:rsidP="007F0800">
      <w:pPr>
        <w:widowControl w:val="0"/>
        <w:ind w:firstLine="720"/>
        <w:rPr>
          <w:lang w:val="ru-RU"/>
        </w:rPr>
      </w:pPr>
      <w:r w:rsidRPr="008C7964">
        <w:rPr>
          <w:lang w:val="ru-RU"/>
        </w:rPr>
        <w:t xml:space="preserve">Ku kituna, leuwih hadé nyatet kaayaan anu mungkin jeung tugas anu mungkin unggal poé. </w:t>
      </w:r>
    </w:p>
    <w:p w14:paraId="1684D64D" w14:textId="77777777" w:rsidR="00C00D83" w:rsidRPr="008C7964" w:rsidRDefault="001F2820" w:rsidP="007F0800">
      <w:pPr>
        <w:widowControl w:val="0"/>
        <w:ind w:firstLine="720"/>
        <w:rPr>
          <w:lang w:val="ru-RU"/>
        </w:rPr>
      </w:pPr>
      <w:r w:rsidRPr="008C7964">
        <w:rPr>
          <w:lang w:val="ru-RU"/>
        </w:rPr>
        <w:t xml:space="preserve">Anu geus ahli dina ngalaksanakeun kabeneran henteu kungsi nangtukeun nanaon ti heula, tapi salawasna ngalakukeun naon waé anu dipaparin ku Gusti, sabab sagala hal asalna ti Gusti; ngaliwatan kaayaan-kaayaan, Anjeunna nembongkeun kahayang-Na ka urang. </w:t>
      </w:r>
    </w:p>
    <w:p w14:paraId="011E0139" w14:textId="77777777" w:rsidR="00C00D83" w:rsidRPr="008C7964" w:rsidRDefault="001F2820" w:rsidP="007F0800">
      <w:pPr>
        <w:widowControl w:val="0"/>
        <w:ind w:firstLine="720"/>
        <w:rPr>
          <w:lang w:val="ru-RU"/>
        </w:rPr>
      </w:pPr>
      <w:r w:rsidRPr="008C7964">
        <w:rPr>
          <w:lang w:val="ru-RU"/>
        </w:rPr>
        <w:t xml:space="preserve">Sadaya ieu, sanajan kitu, ngan saukur urusan lampah. Ngalakukeunana ngan saukur ngajadikeun hiji jalma mumpuni. Pikeun naék ngaliwatanana ka kabajikan, hiji jalma kudu ajeg ngajaga sumanget kabajikan sajati, nya éta: kalayan handap asor jeung sieun ka Gusti, ngalakukeun sagala rupa nurutkeun kahayang Gusti jeung pikeun kamulyaan Gusti. Saha waé anu lampahna dumasar kana kapercayaan diri, kalayan kawani nu ampir jadi kaserang, pikeun nyugemakeun diri sorangan atawa pikeun nyugemakeun batur, sanajan keur ngalakukeun amal soleh, maranéhna ngamekarkeun dina dirina sumanget jahat tina rasa bener sorangan, sombong, jeung farisaisme. </w:t>
      </w:r>
    </w:p>
    <w:p w14:paraId="7721927D" w14:textId="77777777" w:rsidR="00C00D83" w:rsidRPr="008C7964" w:rsidRDefault="001F2820" w:rsidP="007F0800">
      <w:pPr>
        <w:widowControl w:val="0"/>
        <w:ind w:firstLine="720"/>
        <w:rPr>
          <w:lang w:val="ru-RU"/>
        </w:rPr>
      </w:pPr>
      <w:r w:rsidRPr="008C7964">
        <w:rPr>
          <w:lang w:val="ru-RU"/>
        </w:rPr>
        <w:lastRenderedPageBreak/>
        <w:t xml:space="preserve">Samentara ngajaga sumanget anu leres, urang ogé kedah émut kana hukum-hukum, utamina hukum kalayan bertahap jeung kontinyu: nya éta, sok mimitian ti nu leuwih handap lajeng naék ka nu leuwih luhur, sarta sanggeus ngamimitian, ulah eureun. Ku cara kieu, jalma bisa nyingkahan: </w:t>
      </w:r>
      <w:r w:rsidRPr="008C7964">
        <w:rPr>
          <w:b/>
          <w:lang w:val="ru-RU"/>
        </w:rPr>
        <w:t xml:space="preserve">kasangsaraan </w:t>
      </w:r>
      <w:r w:rsidRPr="008C7964">
        <w:rPr>
          <w:lang w:val="ru-RU"/>
        </w:rPr>
        <w:t xml:space="preserve">karasa teu sampurna, sabab kasampurnaan teu kahontal sakaligus; masih aya waktos; </w:t>
      </w:r>
      <w:r w:rsidRPr="008C7964">
        <w:rPr>
          <w:b/>
          <w:lang w:val="ru-RU"/>
        </w:rPr>
        <w:t xml:space="preserve">pamanggih </w:t>
      </w:r>
      <w:r w:rsidRPr="008C7964">
        <w:rPr>
          <w:lang w:val="ru-RU"/>
        </w:rPr>
        <w:t>yén geus ngalakukeun sagalana, sabab tahapanana teu aya tungtungna; jeung usaha nu</w:t>
      </w:r>
      <w:r w:rsidRPr="008C7964">
        <w:rPr>
          <w:b/>
          <w:lang w:val="ru-RU"/>
        </w:rPr>
        <w:t xml:space="preserve"> ngaleuwihan wates</w:t>
      </w:r>
      <w:r w:rsidRPr="008C7964">
        <w:rPr>
          <w:lang w:val="ru-RU"/>
        </w:rPr>
        <w:t xml:space="preserve">, ngalakukeun prestasi nu ngaleuwihan kakuatan sorangan. </w:t>
      </w:r>
    </w:p>
    <w:p w14:paraId="5DFDBABF" w14:textId="77777777" w:rsidR="00C00D83" w:rsidRPr="008C7964" w:rsidRDefault="001F2820" w:rsidP="007F0800">
      <w:pPr>
        <w:widowControl w:val="0"/>
        <w:ind w:firstLine="720"/>
        <w:rPr>
          <w:lang w:val="ru-RU"/>
        </w:rPr>
      </w:pPr>
      <w:r w:rsidRPr="008C7964">
        <w:rPr>
          <w:lang w:val="ru-RU"/>
        </w:rPr>
        <w:t xml:space="preserve">Tujuan ahirna nyaéta kabiasaan kabajikan anu alami, nalika </w:t>
      </w:r>
      <w:r w:rsidRPr="008C7964">
        <w:rPr>
          <w:b/>
          <w:lang w:val="ru-RU"/>
        </w:rPr>
        <w:t xml:space="preserve">hukumna henteu karasa </w:t>
      </w:r>
      <w:r w:rsidRPr="008C7964">
        <w:rPr>
          <w:lang w:val="ru-RU"/>
        </w:rPr>
        <w:t xml:space="preserve">beban deui. </w:t>
      </w:r>
    </w:p>
    <w:p w14:paraId="69F227FF" w14:textId="77777777" w:rsidR="00C00D83" w:rsidRPr="008C7964" w:rsidRDefault="001F2820" w:rsidP="007F0800">
      <w:pPr>
        <w:widowControl w:val="0"/>
        <w:ind w:firstLine="720"/>
        <w:rPr>
          <w:lang w:val="ru-RU"/>
        </w:rPr>
      </w:pPr>
      <w:r w:rsidRPr="008C7964">
        <w:rPr>
          <w:lang w:val="ru-RU"/>
        </w:rPr>
        <w:t xml:space="preserve">Anu paling suksés ngahontal ieu téh jalma anu dipasihan rahmat pikeun hirup babarengan jeung jalma-jalma nu boga akhlak mulya jeung aktip; sarta leuwih suksés deui lamun manéhna aya dina bimbingan maranéhna. Moal aya deui kabutuhan pikeun ngulang tugas atawa ngabenerkeun kasalahan anu kajadian alatan teu nyaho atawa kurang latihan. Ulah maca atawa mikir teuing, sakumaha paribasa nyebutkeun, tapi pilarian jalma nu taat ka Gusti, sarta anjeun bakal langsung diajar sieun ka Gusti. Hal anu sarua ogé lumaku pikeun sagala kabajikan séjén. Sanajan kitu, saé pisan lamun nurutkeun kaayaan diri sorangan, watak, jeung kaayaan hirup, milih hiji kaunggulan tinangtu di luhur sagala kaunggulan séjén sarta nempel kana éta kalayan ajeg—éta bakal jadi pondasi, kawas kanvas—sarta ti dinya neruskeun ka kaunggulan séjén. Ieu mangrupakeun tali panyalamet dina mangsa malas—éta jadi pangéling anu kuat sarta gancang ngahudangkeun deui tekad. Ti sagala hal, nyumbang amal téh jalan anu paling pasti, sabab éta ngarah ka Raja. </w:t>
      </w:r>
    </w:p>
    <w:p w14:paraId="09F55016" w14:textId="77777777" w:rsidR="000B49BB" w:rsidRDefault="001F2820" w:rsidP="007F0800">
      <w:pPr>
        <w:widowControl w:val="0"/>
        <w:ind w:firstLine="720"/>
        <w:rPr>
          <w:lang w:val="ru-RU"/>
        </w:rPr>
      </w:pPr>
      <w:r w:rsidRPr="008C7964">
        <w:rPr>
          <w:lang w:val="ru-RU"/>
        </w:rPr>
        <w:t xml:space="preserve">Nanging, ieu ngan dilarapkeun kana lampah, henteu kana watak, anu kedah gaduh tata jero sorangan, diadegkeun dina sumanget, dina harti tinangtu mandiri tina kasadaran jeung kahayang bébas, sakahayang Gusti. Sadaya wali ngaku sieun ka Gusti minangka mimitina, sareng kanyaah minangka tungtungna; di antawisna, sadaya kabajikan diwangun silih dukung, sanajan henteu sarua pikeun sadayana, tapi salawasna dumasar kana tobat anu handap asor sareng sedih kana dosa. Ieu mangrupikeun getih hirup kabajikan. Pedaran unggal kabajikan—sipatna, pagawéanana, tingkatan kasampurnaan, jeung penyimpanganana—téh jadi eusi buku-buku husus jeung ajaran Bapa-Bapa Garéja. Diajar sadayana éta ku maca. </w:t>
      </w:r>
    </w:p>
    <w:p w14:paraId="230E056E" w14:textId="77777777" w:rsidR="00C00D83" w:rsidRPr="008C7964" w:rsidRDefault="001F2820" w:rsidP="007F0800">
      <w:pPr>
        <w:widowControl w:val="0"/>
        <w:ind w:firstLine="720"/>
        <w:rPr>
          <w:lang w:val="ru-RU"/>
        </w:rPr>
      </w:pPr>
      <w:r w:rsidRPr="008C7964">
        <w:rPr>
          <w:lang w:val="ru-RU"/>
        </w:rPr>
        <w:t xml:space="preserve">Jenis prakték kabajikan sapertos kieu langsung ngabentuk kahayang jeung nancebkeun kabajikan di dinya, tapi dina waktos anu sami éta ngajaga sumanget tetep dina kaayaan tegang. Sakumaha gesekan ngahasilkeun panas, kitu ogé lampah hadé téh bahan bakar anu ngahudangkeun sumanget. Tanpa éta, sanajan sumanget anu hadé bakal jadi tiis tur luntur. Ieu biasana kajadian ka jalma anu teu ngalakukeun nanaon, atawa jalma anu ngan saukur nahan diri tina ngalakukeun kajahatan jeung kateuadilan. Henteu, urang ogé kudu niat jeung milih ngalakukeun amal hadé. Sanajan kitu, aya jalma anu kacida sibukna ku lampahna, nepi ka gancang capé jeung sumebar sumangetna. Sagala hal kudu kalayan katengtreman. </w:t>
      </w:r>
    </w:p>
    <w:p w14:paraId="6BF31198" w14:textId="77777777" w:rsidR="00C00D83" w:rsidRPr="008C7964" w:rsidRDefault="001F2820" w:rsidP="007F0800">
      <w:pPr>
        <w:widowControl w:val="0"/>
        <w:ind w:firstLine="720"/>
        <w:rPr>
          <w:lang w:val="ru-RU"/>
        </w:rPr>
      </w:pPr>
      <w:r w:rsidRPr="008C7964">
        <w:rPr>
          <w:i/>
          <w:lang w:val="ru-RU"/>
        </w:rPr>
        <w:t xml:space="preserve">c) Pangolahan hate </w:t>
      </w:r>
    </w:p>
    <w:p w14:paraId="66F6DCBE" w14:textId="77777777" w:rsidR="00C00D83" w:rsidRPr="008C7964" w:rsidRDefault="001F2820" w:rsidP="007F0800">
      <w:pPr>
        <w:widowControl w:val="0"/>
        <w:ind w:firstLine="720"/>
        <w:rPr>
          <w:lang w:val="ru-RU"/>
        </w:rPr>
      </w:pPr>
      <w:r w:rsidRPr="008C7964">
        <w:rPr>
          <w:lang w:val="ru-RU"/>
        </w:rPr>
        <w:t xml:space="preserve">Ngamekarkeun hate hartina ngamekarkeun rasa kana hal-hal nu suci, ilahi, jeung spiritual, sangkan nalika asup kana éta hal, hate karasa siga aya dina alamna sorangan, manggihan amisna, kabagjaan ilahi, bari teu paduli kana sagala hal séjén, teu boga rasa kana éta malah ngarasa benci ka éta. Sadaya kagiatan spiritual hiji jalma ngumpul di hate: kabeneran dicitakkeun ka dinya, sarta sipat-sipat hade nanceb di jerona, tapi tugas utamana nyaeta rasa nu geus urang gambarkeun. Nalika akal ningali sakabéh struktur dunya spiritual jeung rupa-rupa objékna, atawa nalika rupa-rupa pagawéan hadé dirancang dina kahayang, haté kedah ngarasa amis jeung sumebar kahaneutan dina sagala ieu. Kabagjaan spiritual ieu mangrupikeun tanda munggaran hudangna jiwa anu paéh ku dosa. Ku kituna, ngamekarkeunana téh hal anu kacida pentingna, komo dina tahap-tahap awal. </w:t>
      </w:r>
    </w:p>
    <w:p w14:paraId="277F4DDA" w14:textId="77777777" w:rsidR="000B49BB" w:rsidRDefault="001F2820" w:rsidP="007F0800">
      <w:pPr>
        <w:widowControl w:val="0"/>
        <w:ind w:firstLine="720"/>
        <w:rPr>
          <w:lang w:val="ru-RU"/>
        </w:rPr>
      </w:pPr>
      <w:r w:rsidRPr="008C7964">
        <w:rPr>
          <w:lang w:val="ru-RU"/>
        </w:rPr>
        <w:t>Latihan anu diarahkeun ka dinya téh sabenerna sakabéh palayanan suci urang dina sagala wangun—naha éta sacara umum, pribadi, di imah, atawa di garéja—sareng, di luhur sagalana, sumanget doa anu ngahirupkeunana.</w:t>
      </w:r>
    </w:p>
    <w:p w14:paraId="59DA5C17" w14:textId="77777777" w:rsidR="00810681" w:rsidRDefault="001F2820" w:rsidP="007F0800">
      <w:pPr>
        <w:widowControl w:val="0"/>
        <w:ind w:firstLine="720"/>
        <w:rPr>
          <w:lang w:val="ru-RU"/>
        </w:rPr>
      </w:pPr>
      <w:r w:rsidRPr="008C7964">
        <w:rPr>
          <w:lang w:val="ru-RU"/>
        </w:rPr>
        <w:t xml:space="preserve">Ibadah ilahi—nyaéta, sakabéh ibadah sapopoe, babarengan jeung sakabéh tata letak garéja, ikon, lilin, kemenyan, nyanyian, bacaan, jeung lampah-lampah liturgi, ogé ibadah pikeun rupa-rupa kabutuhan—terus aya ibadah di imah, anu ogé ngalibetkeun barang-barang gerejawi—ikon anu disucikeun, minyak suci, lilin, cai suci, salib, hudép—sakabéh kumpulan barang suci ieu, anu narik ka sakabéh indra—paningali, pangdéngé, pangbau, pangraba, pangrasa—nyaéta </w:t>
      </w:r>
      <w:r w:rsidRPr="008C7964">
        <w:rPr>
          <w:b/>
          <w:lang w:val="ru-RU"/>
        </w:rPr>
        <w:t xml:space="preserve">pangbersih </w:t>
      </w:r>
      <w:r w:rsidRPr="008C7964">
        <w:rPr>
          <w:lang w:val="ru-RU"/>
        </w:rPr>
        <w:t xml:space="preserve">indra anu paling kuat sarta hiji-hijina anu sajati pikeun jiwa anu geus paéh. Jiwa geus paéh ku sumanget dunya, anu ngabungkusna ngaliwatan dosa anu cicing di jerona. Sadayana struktur ibadah ilahi urang—dina wangunna, hartina, kakuatan iman, sareng utamina rahmat anu disumputkeun di jerona—ngagaduhan kakuatan anu teu bisa ditolak pikeun ngusir sumanget dunya sareng, ku ngabébaskeun </w:t>
      </w:r>
      <w:r w:rsidRPr="008C7964">
        <w:rPr>
          <w:lang w:val="ru-RU"/>
        </w:rPr>
        <w:lastRenderedPageBreak/>
        <w:t xml:space="preserve">jiwa tina pangaruhna anu nindes, ngamungkinkeun éta pikeun ngambekan sacara bébas, sakumaha disebutkeun, sareng ngarasakeun amisna kabébasan spiritual ieu. Saha waé anu asup ka garéja asup kana dunya anu béda pisan; maranéhna kapangaruhan ku éta sarta robah saluyu jeung éta. Hal anu sarua kajadian ka jalma-jalma anu ngurilingan dirina ku barang-barang suci. Kateraturan kesan spiritual nembus jero diri leuwih gancang sarta ngabalukarkeun parobahan haté leuwih gancang. </w:t>
      </w:r>
      <w:r w:rsidRPr="000B49BB">
        <w:rPr>
          <w:lang w:val="ru-RU"/>
        </w:rPr>
        <w:t xml:space="preserve">Ku kituna: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Urang kedah usaha hadir dina ibadah di garéja sabisa-bisa, biasana dina Matins, Liturgi, jeung Vespers. Urang kedah ngaharepkeun pikeun aya di dinya unggal poé dina kasempetan munggaran, sanajan sakali sapoé, sarta upami mungkin, tanpa gagal. Garéja urang téh surga di bumi, atawa sawarga sorangan. Gancang ka garéja kalayan kayakinan yén éta téh tempat cicingna Gusti, dimana Anjeunna sorangan parantos jangji bakal langkung gancang ngadangukeun urang; nalika di garéja, tingalikeun siga aya di payuneun Gusti, kalayan ajrih jeung hormat, anu kudu anjeun tampikeun ku cara nangtung kalayan sabar, nunduk, jeung ilubiung kalayan merhatikeun dina sakabéh palayanan, tanpa ngantep pikiran anjeun ngalayang, atawa nyerah kana kateuing atawa kecerobohan.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Urang teu meunang poho kana wangun ibadah séjén, boh sacara pribadi, dilaksanakeun di garéja atawa di imah, ogé doa pribadi di imah nurut kana tata cara Garéja sacara gembleng. Kudu diémutan yén ieu ngan saukur tambahan pikeun ibadah di garéja, lain pangganti na. Rasul, anu maréntahkeun urang ulah ninggalkeun pasamoan urang, parantos ngajelaskeun yén kakuatan pinuh tina ibadah téh aya dina ibadah babarengan (</w:t>
      </w:r>
      <w:r w:rsidR="00CD70E7">
        <w:rPr>
          <w:lang w:val="ru-RU"/>
        </w:rPr>
        <w:t xml:space="preserve">tingali </w:t>
      </w:r>
      <w:r w:rsidR="001F2820" w:rsidRPr="008C7964">
        <w:rPr>
          <w:lang w:val="ru-RU"/>
        </w:rPr>
        <w:t>Ibr.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Urang kedah ngajalankeun sakabéh pésta, upacara, jeung kabiasaan Garéja—nya éta sakabéh tata liturgi—sarta ngiket diri kana éta dina sagala aspék kahirupan, sangkan salawasna, siga-na, aya dina suasana husus. Ieu téh gampang dilakukeun. Kitu wangun Garéja urang. Cukup tampi éta kalayan iman. </w:t>
      </w:r>
    </w:p>
    <w:p w14:paraId="476DB8E4" w14:textId="77777777" w:rsidR="00C00D83" w:rsidRPr="008C7964" w:rsidRDefault="001F2820" w:rsidP="007F0800">
      <w:pPr>
        <w:widowControl w:val="0"/>
        <w:ind w:firstLine="720"/>
        <w:rPr>
          <w:lang w:val="ru-RU"/>
        </w:rPr>
      </w:pPr>
      <w:r w:rsidRPr="008C7964">
        <w:rPr>
          <w:lang w:val="ru-RU"/>
        </w:rPr>
        <w:t xml:space="preserve">Tapi di luhur sagalana, nu masihan kakuatan kana palayanan garéja nyaéta sumanget doa. Doa téh boh kawajiban nu ngawengku sagalana boh sarana nu maha kawasa. Ngaliwatanana, kabeneran iman kacatet dina pikiran, jeung moral nu hadé kacatet dina kahayang; tapi di luhur sagalana, hate dihirupkeun dina kanyaahna. Ngan nalika éta aya, dua hal munggaran bakal gancang nuturkeun. Ku kituna, pangembangan doa kudu dimimitian ti heula jeung utamana, sarta diteruskeun sacara konstan jeung teu kendat, nepi ka Gusti ngabulkeun doa ka nu ngadoa. </w:t>
      </w:r>
    </w:p>
    <w:p w14:paraId="575ADAB8" w14:textId="77777777" w:rsidR="00C00D83" w:rsidRDefault="001F2820" w:rsidP="007F0800">
      <w:pPr>
        <w:widowControl w:val="0"/>
        <w:ind w:firstLine="720"/>
        <w:rPr>
          <w:lang w:val="ru-RU"/>
        </w:rPr>
      </w:pPr>
      <w:r w:rsidRPr="008C7964">
        <w:rPr>
          <w:lang w:val="ru-RU"/>
        </w:rPr>
        <w:t xml:space="preserve">Dasar-dasar doa aya dina lampah ngahadap ka Gusti, sabab doa téh ngahadapkeun pikiran jeung haté ka Gusti, nu sabenerna éta ogé nu dihartikeun ku lampah ieu. Tapi ku teu merhatikeun atawa kurang kaahlian, hiji jalma bisa mareuman sumanget ieu dina dirina. Teras hiji jalma kedah langsung ngamimitian sawatara prakték, kalayan tujuan ngahudangkeun sumanget doa. Salian ti ngalaksanakeun jeung ilubiung dina palayanan ilahi, sakumaha anu parantos disebatkeun, doa pribadi paling langsung patali di dieu, di mana waé jeung kumaha waé éta dilakukeun. </w:t>
      </w:r>
      <w:r w:rsidRPr="00EA4791">
        <w:rPr>
          <w:lang w:val="ru-RU"/>
        </w:rPr>
        <w:t xml:space="preserve">Di dieu aya hiji aturan: biasakeun diri pikeun doa. Pikeun tujuan ieu: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Milih jadwal doa—pikeun peuting, isuk, jeung beurang.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Mimitina, jaga rutinitasna sing ringkes, supaya henteu ngajadikeun sumanget anu tacan biasa kana prakték jeung pagawean ieu jadi leungit.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Tapi éta kudu salawasna dilakukeun kalayan hormat, rajin, jeung perhatian pinuh.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Ieu merlukeun: nangtung, sujud, ngalungkeun dengkul, tanda salib, maca, jeung kadang-kadang nyanyi.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Langkung sering anjeun ngalakukeun doa sapertos kieu, langkung hadé. Sababaraha jalma ngalakukeunana unggal jam: saeutik-saeutik, tapi langkung sering.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Doa-doa anu kudu dibaca geus disusun dina buku doa. Tapi hadé lamun biasa ku hiji doa husus, sangkan nalika ngamimitianana sumanget langsung hurung.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Aturan pikeun doa téh basajan: nalika anjeun ngamimitian doa, ucapkeunana kalayan sieun jeung gemeter siga keur nyarita langsung ka ceuli Gusti, dibarengan ku tanda salib, sujud jeung sajdah, saluyu jeung gerakan roh.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Aturan anu geus ditetepkeun kudu salawasna diturutan tanpa gagal; tapi ieu henteu nyegah saha waé pikeun nambahkeunana nurutkeun pituduh haté.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Naha dibaca atawa dinyanyikeun sacara nyaring, dina bisikan, atawa dina sepi—teu aya bédana, sabab Gusti caket. Tapi kadang leuwih hadé ngalaksanakeun sakabéh doa ku hiji cara, sarta dina waktos séjén ku cara séjén.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Urang kudu tegas nahan wates doa dina pikiran. Doa anu hadé nyaéta anu ditungtungan ku sujud di payuneun Gusti, kalayan raos: </w:t>
      </w:r>
      <w:r w:rsidR="001F2820" w:rsidRPr="008C7964">
        <w:rPr>
          <w:i/>
          <w:lang w:val="ru-RU"/>
        </w:rPr>
        <w:t xml:space="preserve">'Anjeun nu nimbang sagala hal, </w:t>
      </w:r>
      <w:r>
        <w:rPr>
          <w:i/>
          <w:lang w:val="ru-RU"/>
        </w:rPr>
        <w:t xml:space="preserve">salametkeun </w:t>
      </w:r>
      <w:r w:rsidR="001F2820" w:rsidRPr="008C7964">
        <w:rPr>
          <w:i/>
          <w:lang w:val="ru-RU"/>
        </w:rPr>
        <w:t xml:space="preserve">abdi' </w:t>
      </w:r>
    </w:p>
    <w:p w14:paraId="14B30DA3" w14:textId="77777777" w:rsidR="00C00D83" w:rsidRPr="008C7964" w:rsidRDefault="00EA4791" w:rsidP="00EA4791">
      <w:pPr>
        <w:ind w:firstLine="720"/>
        <w:rPr>
          <w:lang w:val="ru-RU"/>
        </w:rPr>
      </w:pPr>
      <w:r w:rsidRPr="00D31352">
        <w:rPr>
          <w:lang w:val="ru-RU"/>
        </w:rPr>
        <w:lastRenderedPageBreak/>
        <w:t xml:space="preserve">11) </w:t>
      </w:r>
      <w:r w:rsidR="001F2820" w:rsidRPr="008C7964">
        <w:rPr>
          <w:lang w:val="ru-RU"/>
        </w:rPr>
        <w:t xml:space="preserve">Aya tingkatan-tingkatan dina doa. Tingkatan kahiji nyaéta doa jasmani, nu utamana diwangun ku maca, nangtung, jeung sujud. Pikiran ngalayang, hate teu ngarasa nanaon, jeung teu aya kahayang: di dieu, aya kasabaran, pagawean beurat, jeung kringet. Najan kitu, tetep pasang wates jeung doa. Ieu disebut doa aktif. Tahap kadua nyaéta doa kalayan perhatian: pikiran jadi biasa ngumpulkeun diri dina wanci doa jeung ngucapkeun sakabéh doa kalayan sadar pinuh, tanpa gangguan. Perhatian ngahiji jeung kecap nu ditulis sarta nyarita siga éta kecap téh milikna sorangan. Tahap katilu nyaéta doa haté: haté jadi haneut ku perhatian, sarta naon anu aya dina pikiran di dieu jadi raos. Aya kecap taubat, sarta di dieu aya taubat; aya paménta, sarta di dieu aya rasa kabutuhan jeung kahayang. Saha waé anu geus maju ka tahap rarasaan, manéhna ngadoa tanpa kecap, sabab Gusti téh Gusti haté. Ku kituna ieu téh puncak latihan ngadoa—ngadeg dina doa, ngalih ti hiji rarasaan ka rarasaan séjén. Dina titik ieu, maca bisa eureun, kitu ogé mikir, sarta tinggalkeun ngan cicing dina rarasaan éta kalayan tanda-tanda doa anu geus biasa. Doa sapertos kieu mimiti datang laun-laun. Di garéja atawa di imah, rarasaan doa nyerang hiji </w:t>
      </w:r>
      <w:r w:rsidR="00FA3377">
        <w:rPr>
          <w:lang w:val="ru-RU"/>
        </w:rPr>
        <w:t>jalma…</w:t>
      </w:r>
      <w:r w:rsidR="001F2820" w:rsidRPr="008C7964">
        <w:rPr>
          <w:lang w:val="ru-RU"/>
        </w:rPr>
        <w:t xml:space="preserve"> Sareng ieu pitutur umum ti para wali—ulah nepikeun ieu kaliwat teu kaciri: nya éta, nalika raos éta aya, eureunkeun sakabéh kagiatan séjén sareng cicing di jerona. Tangga Suci nyarios: 'Hiji malaikat ngadoa sareng anjeun</w:t>
      </w:r>
      <w:r w:rsidR="00EC4FF7" w:rsidRPr="008C7964">
        <w:rPr>
          <w:lang w:val="ru-RU"/>
        </w:rPr>
        <w:t xml:space="preserve">.' </w:t>
      </w:r>
      <w:r w:rsidR="001F2820" w:rsidRPr="008C7964">
        <w:rPr>
          <w:lang w:val="ru-RU"/>
        </w:rPr>
        <w:t xml:space="preserve">Perhatian kana manifestasi-manifestasi doa ieu ngamekarkeun tatanan doa, sedengkeun teu merhatikeunana ngancurkeunana: sareng inti tina tatanan éta aya dina hal ieu. </w:t>
      </w:r>
    </w:p>
    <w:p w14:paraId="341ED9C4" w14:textId="77777777" w:rsidR="00C00D83" w:rsidRPr="008C7964" w:rsidRDefault="001F2820" w:rsidP="00EA4791">
      <w:pPr>
        <w:ind w:firstLine="720"/>
        <w:rPr>
          <w:lang w:val="ru-RU"/>
        </w:rPr>
      </w:pPr>
      <w:r w:rsidRPr="008C7964">
        <w:rPr>
          <w:lang w:val="ru-RU"/>
        </w:rPr>
        <w:t xml:space="preserve">Sanaos saha waé nganggap geus sampurna dina doa, ulah kungsi ninggalkeun aturan doa, tapi kudu ngalaksanakeunana sakumaha diparéntahkeun, sarta sok mimitian ku doa aktif. Ieu kedah dibarengan ku doa intelektual, sarta doa ti jero haté bakal nuturkeun. Tanpa ieu, nu kadua bakal leungit, sarta hiji jalma bakal nyangka yén maranéhna keur ngadoa, padahal sabenerna henteu. </w:t>
      </w:r>
    </w:p>
    <w:p w14:paraId="1E950CD8" w14:textId="77777777" w:rsidR="00C00D83" w:rsidRPr="008C7964" w:rsidRDefault="001F2820" w:rsidP="00EA4791">
      <w:pPr>
        <w:ind w:firstLine="720"/>
        <w:rPr>
          <w:lang w:val="ru-RU"/>
        </w:rPr>
      </w:pPr>
      <w:r w:rsidRPr="008C7964">
        <w:rPr>
          <w:lang w:val="ru-RU"/>
        </w:rPr>
        <w:t xml:space="preserve">Nalika rasa doa naék nepi ka tingkat anu teu eureun-eureun, mangka doa spiritual dimimitian, anu mangrupa kado ti Roh Suci, anu ngadoakeun pikeun urang—tahap pangluhurna tina doa anu bisa kaharti. Tapi, ceuk maranéhna, aya ogé doa anu leuwih luhur tibatan pamahaman akal, atawa anu ngaleuwihan wates kasadaran (sapertos anu diajarkeun ku St Isaac ti Suriah). </w:t>
      </w:r>
    </w:p>
    <w:p w14:paraId="571A8FBC" w14:textId="77777777" w:rsidR="00C00D83" w:rsidRPr="008C7964" w:rsidRDefault="001F2820" w:rsidP="00EA4791">
      <w:pPr>
        <w:ind w:firstLine="720"/>
        <w:rPr>
          <w:lang w:val="ru-RU"/>
        </w:rPr>
      </w:pPr>
      <w:r w:rsidRPr="008C7964">
        <w:rPr>
          <w:lang w:val="ru-RU"/>
        </w:rPr>
        <w:t>Cara anu</w:t>
      </w:r>
      <w:r w:rsidR="00F56144" w:rsidRPr="008C7964">
        <w:rPr>
          <w:lang w:val="ru-RU"/>
        </w:rPr>
        <w:t xml:space="preserve"> paling 'gampang' </w:t>
      </w:r>
      <w:r w:rsidRPr="008C7964">
        <w:rPr>
          <w:lang w:val="ru-RU"/>
        </w:rPr>
        <w:t xml:space="preserve">pikeun naék ka doa anu teu eureun-eureun nyaéta ku ngalaksanakeun Doa Yesus jeung nancebkeunana dina diri sorangan. Jalma-jalma anu pangboga pangalaman dina kahirupan spiritual, anu disinarkeun ku Gusti, geus manggihan hiji cara basajan tapi kacida kuatna pikeun nguatkeun sumanget dina sagala usaha spiritual, ogé dina sakabéh kahirupan askétik, sarta geus nyésakeun aturan jéntré ngeunaan éta dina ajaran maranéhna. </w:t>
      </w:r>
    </w:p>
    <w:p w14:paraId="31091443" w14:textId="77777777" w:rsidR="00C00D83" w:rsidRPr="008C7964" w:rsidRDefault="001F2820" w:rsidP="00102F41">
      <w:pPr>
        <w:widowControl w:val="0"/>
        <w:ind w:firstLine="720"/>
        <w:rPr>
          <w:lang w:val="ru-RU"/>
        </w:rPr>
      </w:pPr>
      <w:r w:rsidRPr="008C7964">
        <w:rPr>
          <w:lang w:val="ru-RU"/>
        </w:rPr>
        <w:t>Ngaliwatan pagawean jeung tapa brata urang, urang néangan panyucian haté jeung pamulihan sumanget. Aya dua jalan pikeun ieu: jalan aktip—nyaéta ngalaksanakeun prakték askétis anu geus dijelaskeun di luhur—jeung jalan kontemplatif—nyaéta ngalihkeun pikiran ka Gusti. Dina jalan aktip, jiwa dibersihkeun jeung nampi Gusti; dina jalan kontemplatif, Gusti anu katingali ngabakar sagala kakeruhan jeung cicing di jero jiwa anu geus dibersihkeun. Ngagabungkeun ieu kana Doa Yesus, Gregorius ti Sinai nyarios: 'Urang ngahontal Gusti boh ngaliwatan lampah jeung pagawean, atawa ngaliwatan pangucapan ngaran Yesus kalayan wijaksana</w:t>
      </w:r>
      <w:r w:rsidR="00EC4FF7" w:rsidRPr="008C7964">
        <w:rPr>
          <w:lang w:val="ru-RU"/>
        </w:rPr>
        <w:t xml:space="preserve">,' </w:t>
      </w:r>
      <w:r w:rsidRPr="008C7964">
        <w:rPr>
          <w:lang w:val="ru-RU"/>
        </w:rPr>
        <w:t xml:space="preserve">teras nambihan yén jalan kahiji leuwih panjang tibatan nu kadua—anu kadua leuwih gancang jeung leuwih mujarab. Ku kituna, sabagian jalma masihan Doa Yesus tempat pangpentingna di antara prakték-prakték spiritual. Ieu doa ngajentrekeun, nguatkeun, ngahirupkeun deui, ngéléhkeun sagala musuh, boh anu katingali boh anu teu katingali, sarta ngangkat urang ka Gusti. Kakuatanana kacida gedéna! Ngaran Gusti Yesus téh gudang berkah, kakuatan, jeung kahirupan dina Roh. </w:t>
      </w:r>
    </w:p>
    <w:p w14:paraId="445B1692" w14:textId="77777777" w:rsidR="00C00D83" w:rsidRPr="008C7964" w:rsidRDefault="001F2820" w:rsidP="00102F41">
      <w:pPr>
        <w:widowControl w:val="0"/>
        <w:ind w:firstLine="720"/>
        <w:rPr>
          <w:lang w:val="ru-RU"/>
        </w:rPr>
      </w:pPr>
      <w:r w:rsidRPr="008C7964">
        <w:rPr>
          <w:lang w:val="ru-RU"/>
        </w:rPr>
        <w:t xml:space="preserve">Tina ieu, sacara alami, saha waé anu geus tobat, atawa anu geus mimitian néangan Gusti, bisa jeung pantes dibéré, ti mimiti pisan, pituduh lengkep dina prakték Doa Yesus; sarta ngaliwatan éta, maranéhna teras diwanohkeun ka sagala rupa wangun doa séjén, sabab ku cara kieu hiji jalma bisa leuwih gancang dikuatkeun, meunang wawasan spiritual leuwih gancang, sarta asup kana katengtreman batin. Teu sadar kana ieu, sabagian—atawa malah kalolobaanana—ngawatesan diri maranéhna kana prakték jasmani jeung mental sacara é , sarta nyia-nyiakeun usaha jeung waktosna ampir sia-sia. </w:t>
      </w:r>
    </w:p>
    <w:p w14:paraId="757DBCC5" w14:textId="77777777" w:rsidR="00C00D83" w:rsidRPr="008C7964" w:rsidRDefault="001F2820" w:rsidP="00102F41">
      <w:pPr>
        <w:widowControl w:val="0"/>
        <w:ind w:firstLine="720"/>
        <w:rPr>
          <w:lang w:val="ru-RU"/>
        </w:rPr>
      </w:pPr>
      <w:r w:rsidRPr="008C7964">
        <w:rPr>
          <w:lang w:val="ru-RU"/>
        </w:rPr>
        <w:t>Latihan ieu disebut 'seni</w:t>
      </w:r>
      <w:r w:rsidR="00EC4FF7" w:rsidRPr="008C7964">
        <w:rPr>
          <w:lang w:val="ru-RU"/>
        </w:rPr>
        <w:t xml:space="preserve">'. </w:t>
      </w:r>
      <w:r w:rsidRPr="008C7964">
        <w:rPr>
          <w:lang w:val="ru-RU"/>
        </w:rPr>
        <w:t xml:space="preserve">Jeung éta basajan pisan. Tetepkeun kasadaran jeung perhatian anjeun di tengah hate anjeun, terus-terusan ulangan: </w:t>
      </w:r>
      <w:r w:rsidRPr="008C7964">
        <w:rPr>
          <w:i/>
          <w:lang w:val="ru-RU"/>
        </w:rPr>
        <w:t xml:space="preserve">'Tuhan Yesus Kristus, Putra Allah, welas asih ka abdi', </w:t>
      </w:r>
      <w:r w:rsidRPr="008C7964">
        <w:rPr>
          <w:lang w:val="ru-RU"/>
        </w:rPr>
        <w:t xml:space="preserve">tanpa aya gambar atawa wangun, percaya yén Gusti ningali jeung ngadéngé anjeun. </w:t>
      </w:r>
    </w:p>
    <w:p w14:paraId="73BFDAAF" w14:textId="77777777" w:rsidR="00C00D83" w:rsidRPr="008C7964" w:rsidRDefault="001F2820" w:rsidP="00102F41">
      <w:pPr>
        <w:widowControl w:val="0"/>
        <w:ind w:firstLine="720"/>
        <w:rPr>
          <w:lang w:val="ru-RU"/>
        </w:rPr>
      </w:pPr>
      <w:r w:rsidRPr="008C7964">
        <w:rPr>
          <w:lang w:val="ru-RU"/>
        </w:rPr>
        <w:t xml:space="preserve">Pikeun ngajantenkeun ieu ajeg, hiji jalma kedah nyisihkeun waktos husus dina isuk-isuk atanapi sonten—sapertiga jam, satengah jam, atanapi langkung, sabisa-bisa—khusus pikeun ngadugikeun doa ieu. Ieu kedah dilakukeun sanggeus shalat isuk-isuk jeung sonten, boh nangtung boh calik. Ieu bakal ngadegkeun dasar pikeun </w:t>
      </w:r>
      <w:r w:rsidRPr="008C7964">
        <w:rPr>
          <w:lang w:val="ru-RU"/>
        </w:rPr>
        <w:lastRenderedPageBreak/>
        <w:t xml:space="preserve">praktékna. </w:t>
      </w:r>
    </w:p>
    <w:p w14:paraId="22355500" w14:textId="77777777" w:rsidR="00C00D83" w:rsidRPr="008C7964" w:rsidRDefault="001F2820" w:rsidP="00102F41">
      <w:pPr>
        <w:widowControl w:val="0"/>
        <w:ind w:firstLine="720"/>
        <w:rPr>
          <w:lang w:val="ru-RU"/>
        </w:rPr>
      </w:pPr>
      <w:r w:rsidRPr="008C7964">
        <w:rPr>
          <w:lang w:val="ru-RU"/>
        </w:rPr>
        <w:t xml:space="preserve">Teras, salila poé, usaha sacara sadar pikeun ngucapkeunana unggal sababaraha menit, naon waé nu keur dipigawé. </w:t>
      </w:r>
    </w:p>
    <w:p w14:paraId="730AAA5A" w14:textId="77777777" w:rsidR="00C00D83" w:rsidRPr="008C7964" w:rsidRDefault="001F2820" w:rsidP="00102F41">
      <w:pPr>
        <w:widowControl w:val="0"/>
        <w:ind w:firstLine="720"/>
        <w:rPr>
          <w:lang w:val="ru-RU"/>
        </w:rPr>
      </w:pPr>
      <w:r w:rsidRPr="008C7964">
        <w:rPr>
          <w:lang w:val="ru-RU"/>
        </w:rPr>
        <w:t xml:space="preserve">Kabiasaan éta bakal beuki nyantel, sarta doa éta, siga nu nyarita sorangan, bakal teras-terasan diucapkeun, naon waé tugas atawa pagawéan hiji jalma. Beuki tegas niat ngalaksanakeunana, beuki gancang hasilna. </w:t>
      </w:r>
    </w:p>
    <w:p w14:paraId="7B36383A" w14:textId="77777777" w:rsidR="00C00D83" w:rsidRPr="008C7964" w:rsidRDefault="001F2820" w:rsidP="00102F41">
      <w:pPr>
        <w:widowControl w:val="0"/>
        <w:ind w:firstLine="720"/>
        <w:rPr>
          <w:lang w:val="ru-RU"/>
        </w:rPr>
      </w:pPr>
      <w:r w:rsidRPr="008C7964">
        <w:rPr>
          <w:lang w:val="ru-RU"/>
        </w:rPr>
        <w:t xml:space="preserve">Tangtu kudu ngajaga kasadaran tetep fokus kana hate jeung, nalika ngalaksanakeun doa, nahan napas sakedik, minangka ungkapan konsentrasi dina ngalaksanakeunana. </w:t>
      </w:r>
    </w:p>
    <w:p w14:paraId="6A17FAE2" w14:textId="77777777" w:rsidR="00C00D83" w:rsidRPr="008C7964" w:rsidRDefault="001F2820" w:rsidP="00102F41">
      <w:pPr>
        <w:widowControl w:val="0"/>
        <w:ind w:firstLine="720"/>
        <w:rPr>
          <w:lang w:val="ru-RU"/>
        </w:rPr>
      </w:pPr>
      <w:r w:rsidRPr="008C7964">
        <w:rPr>
          <w:lang w:val="ru-RU"/>
        </w:rPr>
        <w:t xml:space="preserve">Tapi kaayaan pangpentingna nyaéta iman yén Gusti caket jeung ngadéngé urang. Ucapkeun doa anjeun ka ceuli Gusti. </w:t>
      </w:r>
    </w:p>
    <w:p w14:paraId="3500AD02" w14:textId="77777777" w:rsidR="00C00D83" w:rsidRPr="008C7964" w:rsidRDefault="001F2820" w:rsidP="00102F41">
      <w:pPr>
        <w:widowControl w:val="0"/>
        <w:ind w:firstLine="720"/>
        <w:rPr>
          <w:lang w:val="ru-RU"/>
        </w:rPr>
      </w:pPr>
      <w:r w:rsidRPr="008C7964">
        <w:rPr>
          <w:lang w:val="ru-RU"/>
        </w:rPr>
        <w:t xml:space="preserve">Prakték ieu nancebkeun kahaneutan dina sumanget, teras pencerahan, lajeng kasurupan. Tapi sadayana ieu kadang-kadang ngan kahontal sanggeus mangtaun-taun. </w:t>
      </w:r>
    </w:p>
    <w:p w14:paraId="75F9F7B2" w14:textId="77777777" w:rsidR="00C00D83" w:rsidRPr="008C7964" w:rsidRDefault="001F2820" w:rsidP="00102F41">
      <w:pPr>
        <w:widowControl w:val="0"/>
        <w:ind w:firstLine="720"/>
        <w:rPr>
          <w:lang w:val="ru-RU"/>
        </w:rPr>
      </w:pPr>
      <w:r w:rsidRPr="008C7964">
        <w:rPr>
          <w:lang w:val="ru-RU"/>
        </w:rPr>
        <w:t xml:space="preserve">Mimiti, salila lami, ieu doa téh ngan saukur hiji lampah, kawas kagiatan séjén; teras jadi urusan pikiran, sarta pamustunganana ngakar di jero haté. </w:t>
      </w:r>
    </w:p>
    <w:p w14:paraId="11A05CEE" w14:textId="77777777" w:rsidR="00C00D83" w:rsidRPr="008C7964" w:rsidRDefault="001F2820" w:rsidP="00102F41">
      <w:pPr>
        <w:widowControl w:val="0"/>
        <w:ind w:firstLine="720"/>
        <w:rPr>
          <w:lang w:val="ru-RU"/>
        </w:rPr>
      </w:pPr>
      <w:r w:rsidRPr="008C7964">
        <w:rPr>
          <w:lang w:val="ru-RU"/>
        </w:rPr>
        <w:t xml:space="preserve">Aya nyimpang tina jalan anu leres dina doa ieu. Ku kituna, urang kudu diajar ti batur anu apal. Kasalahan leuwih sering timbul tina tempat perhatian urang—di sirah atawa di haté. </w:t>
      </w:r>
    </w:p>
    <w:p w14:paraId="5019D447" w14:textId="77777777" w:rsidR="00C00D83" w:rsidRPr="008C7964" w:rsidRDefault="001F2820" w:rsidP="00102F41">
      <w:pPr>
        <w:widowControl w:val="0"/>
        <w:ind w:firstLine="720"/>
        <w:rPr>
          <w:lang w:val="ru-RU"/>
        </w:rPr>
      </w:pPr>
      <w:r w:rsidRPr="008C7964">
        <w:rPr>
          <w:lang w:val="ru-RU"/>
        </w:rPr>
        <w:t xml:space="preserve">Anu aya di jero haté téh aman. Leuwih aman deui jalma anu nyekel ka Gusti kalayan kasangsaraan dina unggal momen, kalayan haté nu tobat, ngadoa pikeun dibebaskeun tina ilusi. </w:t>
      </w:r>
    </w:p>
    <w:p w14:paraId="09F17C04" w14:textId="77777777" w:rsidR="00C00D83" w:rsidRPr="008C7964" w:rsidRDefault="001F2820" w:rsidP="00102F41">
      <w:pPr>
        <w:rPr>
          <w:lang w:val="ru-RU"/>
        </w:rPr>
      </w:pPr>
      <w:r w:rsidRPr="008C7964">
        <w:rPr>
          <w:lang w:val="ru-RU"/>
        </w:rPr>
        <w:t xml:space="preserve">Para Bapa Suci parantos ngajelaskeun ajaran ngeunaan prakték ieu sacara jéntré. Ku kituna, saha waé anu parantos ngamimitian jalan ieu kedah maca karya-karya maranéhna, ngantunkeun sagala hal séjén. Pitunjuk pangalusna kapanggih dina karya Hesychius (ti Yerusalem — </w:t>
      </w:r>
      <w:r w:rsidRPr="008C7964">
        <w:rPr>
          <w:i/>
          <w:lang w:val="ru-RU"/>
        </w:rPr>
        <w:t>Ed.</w:t>
      </w:r>
      <w:r w:rsidRPr="008C7964">
        <w:rPr>
          <w:lang w:val="ru-RU"/>
        </w:rPr>
        <w:t xml:space="preserve">), dina bubuka ku Elder Basil, jeung dina kahirupan Paissius </w:t>
      </w:r>
      <w:r w:rsidR="00102F41" w:rsidRPr="00102F41">
        <w:rPr>
          <w:sz w:val="20"/>
          <w:szCs w:val="16"/>
          <w:lang w:val="ru-RU"/>
        </w:rPr>
        <w:t>(Kahirupan jeung Karya Elder Paissius Velichkovsky ti Moldova, kalayan tambahan bubuka pikeun buku-buku Santo Gregorius ti Sinai, Philotheus ti Sinai, Isichius Presbiter jeung Nilus ti Sora, disusun ku babaturanana jeung sesama askétis, Sang Sepuh Basil ti Polyamerul, ngeunaan kasadaran spiritual jeung doa. Diterbitkeun ku Vvedenskaya Optina Hermitage di Kozel. Moskow, 1892. (Éd.)</w:t>
      </w:r>
      <w:r w:rsidRPr="008C7964">
        <w:rPr>
          <w:lang w:val="ru-RU"/>
        </w:rPr>
        <w:t xml:space="preserve">; tina Gregory of Sinai, Philotheus of Sinai, Theoliptus (Metropolitan of Philadelphia — </w:t>
      </w:r>
      <w:r w:rsidRPr="008C7964">
        <w:rPr>
          <w:i/>
          <w:lang w:val="ru-RU"/>
        </w:rPr>
        <w:t>Éd.</w:t>
      </w:r>
      <w:r w:rsidRPr="008C7964">
        <w:rPr>
          <w:lang w:val="ru-RU"/>
        </w:rPr>
        <w:t xml:space="preserve">), Simeon the New Theologian, Nilus of Sora, jeung rahib suci Dorotheus (Basa Rusia). </w:t>
      </w:r>
    </w:p>
    <w:p w14:paraId="102F5F3A" w14:textId="77777777" w:rsidR="00C00D83" w:rsidRPr="008C7964" w:rsidRDefault="001F2820" w:rsidP="00102F41">
      <w:pPr>
        <w:widowControl w:val="0"/>
        <w:ind w:firstLine="720"/>
        <w:rPr>
          <w:lang w:val="ru-RU"/>
        </w:rPr>
      </w:pPr>
      <w:r w:rsidRPr="008C7964">
        <w:rPr>
          <w:lang w:val="ru-RU"/>
        </w:rPr>
        <w:t xml:space="preserve">Saha waé anu mahir dina ieu, sanggeus ngalangkungan sagala anu parantos disebatkeun di luhur, nyaéta jalma anu ngalaksanakeun kahirupan Kristen. Anjeunna bakal gancang maju dina panyucian dirina sorangan jeung kasampurnaan Kristen, sarta bakal ngahontal katengtreman anu dipikahayang dina panghayang jeung Gusti. </w:t>
      </w:r>
    </w:p>
    <w:p w14:paraId="0464E946" w14:textId="77777777" w:rsidR="00C00D83" w:rsidRPr="008C7964" w:rsidRDefault="001F2820" w:rsidP="00102F41">
      <w:pPr>
        <w:widowControl w:val="0"/>
        <w:ind w:firstLine="720"/>
        <w:rPr>
          <w:lang w:val="ru-RU"/>
        </w:rPr>
      </w:pPr>
      <w:r w:rsidRPr="008C7964">
        <w:rPr>
          <w:lang w:val="ru-RU"/>
        </w:rPr>
        <w:t xml:space="preserve">Ieu téh prakték pikeun kakuatan jiwa, disaluyukeun jeung gerakan sumanget. Di dieu urang ningali kumaha masing-masing di antarana saluyu jeung kahirupan sumanget, atawa kana karapihan sumanget. Sanajan kitu, éta ogé ngarah kana nguatkeun kaayaan dasar pikeun cicing di jero diri, nya éta: latihan akal ngarah kana ngumpulkeun perhatian, latihan kahayang ngarah kana waspada, jeung latihan hate ngarah kana kasadaran diri. Doa, dina bagianna, ngawengku sadayana ieu jeung ngahijikeunana; sabenerna, dina hakekatna, éta lain sanés kagiatan batin anu tadi geus dijelaskeun. </w:t>
      </w:r>
    </w:p>
    <w:p w14:paraId="2E55D48F" w14:textId="77777777" w:rsidR="00C00D83" w:rsidRPr="008C7964" w:rsidRDefault="001F2820" w:rsidP="00102F41">
      <w:pPr>
        <w:widowControl w:val="0"/>
        <w:ind w:firstLine="720"/>
        <w:rPr>
          <w:lang w:val="ru-RU"/>
        </w:rPr>
      </w:pPr>
      <w:r w:rsidRPr="008C7964">
        <w:rPr>
          <w:lang w:val="ru-RU"/>
        </w:rPr>
        <w:t xml:space="preserve">Sadaya kagiatan ieu dimaksudkeun pikeun ngamekarkeun kakuatan jiwa, saluyu jeung sumanget kahirupan anyar. Ieu sarua jeung spiritualisasi jiwa, atawa ngangkatna kana sumanget jeung ngahijikeunana jeung éta. Dina Kajatuhan, maranéhna ngahiji dina panentangan. Dina pangrobahan, sumanget dibalikeun, tapi jiwa tetep miboga siki panentangan anu galak jeung benci ka sumanget jeung sagala nu spiritual. Kagiatan-kagiatan ieu, anu dieusian ku unsur-unsur spiritual, ngahijikeun jiwa jeung Roh sarta nyababkeun éta ngahiji jeung Anjeunna. Tina ieu écés pisan kumaha pentingna éta kagiatan, sarta kumaha parahna kaayaan jalma-jalma anu ngecualikeun dirina tina éta. Aranjeunna sorangan nu nyababkeun pagaweanana teu ngahasilkeun buah—aranjeunna pagawe tapi teu ningali buahna; tuluy gancang putus asa, sarta sagalana réngsé. </w:t>
      </w:r>
    </w:p>
    <w:p w14:paraId="2DC83948" w14:textId="77777777" w:rsidR="00C00D83" w:rsidRPr="008C7964" w:rsidRDefault="001F2820" w:rsidP="00102F41">
      <w:pPr>
        <w:widowControl w:val="0"/>
        <w:ind w:firstLine="720"/>
        <w:rPr>
          <w:lang w:val="ru-RU"/>
        </w:rPr>
      </w:pPr>
      <w:r w:rsidRPr="008C7964">
        <w:rPr>
          <w:lang w:val="ru-RU"/>
        </w:rPr>
        <w:t xml:space="preserve">Tapi dina waktos anu sami, urang kedah émut yén sadaya buahna asalna tina sumanget sumanget jeung néangan. Ieu ngalirkeun kakuatan pangubaran rahmat ngaliwatan lampah-lampah éta sarta mawa kabangkitan ka jiwa. Tanpa éta, sadaya lampah éta kosong, tiis, teu hirup, jeung mandul. Maca, sujud, ibadah, jeung sagala hal séjénna henteu ngahasilkeun loba buah nalika teu aya sumanget jero. Kahadean sapertos kitu tiasa nyababkeun sombong jeung ngarasa bener sorangan, sarta jalma tiasa ngandelkeun éta wungkul. Ku kituna, sagalana ragrag nalika musibah nyapek ka jalma anu teu boga Roh. Leuwih ti éta, éta téh matak bosen dina dirina sorangan. Nanging, Roh masihan kakuatan ka jiwa sahingga éta henteu kapuaskeun ngan ku kahadean éta wungkul sarta salawasna hayang balik deui ka dinya, . </w:t>
      </w:r>
    </w:p>
    <w:p w14:paraId="754A55FF" w14:textId="77777777" w:rsidR="00C00D83" w:rsidRPr="008C7964" w:rsidRDefault="001F2820" w:rsidP="00102F41">
      <w:pPr>
        <w:widowControl w:val="0"/>
        <w:ind w:firstLine="720"/>
        <w:rPr>
          <w:lang w:val="ru-RU"/>
        </w:rPr>
      </w:pPr>
      <w:r w:rsidRPr="008C7964">
        <w:rPr>
          <w:lang w:val="ru-RU"/>
        </w:rPr>
        <w:t xml:space="preserve">Ku kituna, kacida pentingna, nalika ngalaksanakeun karya-karya ieu, salawasna émut yén sumanget </w:t>
      </w:r>
      <w:r w:rsidRPr="008C7964">
        <w:rPr>
          <w:lang w:val="ru-RU"/>
        </w:rPr>
        <w:lastRenderedPageBreak/>
        <w:t xml:space="preserve">kahirupan kudu hurung di jero diri urang, kalayan haté handap asor jeung tulus ka Gusti, Jurusalamet urang; sarta ieu panghadéna dipelak jeung dijaga ngaliwatan doa jeung amalan ibadah. Urang ogé kudu ati-ati ulah ngawatesan diri ngan ukur kana éta, sabab éta ogé ngamekarkeun jiwa. Ku kituna, urang tiasa waé tetep spiritual nalika ngalakukeun éta, tapi éta tiasa ngarugikeun sumanget. Ieu paling kamungkinan kajadian nalika maca jeung, sacara umum, dina meunangkeun jeung nyerep kabeneran.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58523"/>
      <w:bookmarkStart w:id="258" w:name="_Toc690718"/>
      <w:r w:rsidRPr="008C7964">
        <w:rPr>
          <w:lang w:val="ru-RU"/>
        </w:rPr>
        <w:t>Ngalaksanakeun awak saluyu jeung sumanget kahirupan anyar</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Ciri has di dieu nyaéta pangendalian daging. Ngawates daging hartina henteu ngalampahkeun sagala kahayang hawa nafsu, atawa henteu ngalakukeun nanaon demi kasenangan. Teu kadaharan, teu inuman, teu sare, teu gerak, teu paningal, teu pangdangu, atawa indra atawa kesan séjén kedah ditampi siga éta rahmat, tapi leuwih ka siga hal nu ngaliwatan wungkul, hal nu teu dihaja, tanpa merhatikeunana—saméméh, salila, atawa sanggeusna—jeung leuwih deui, kalayan sawatara pangurangan, lain nurut kana kahayang daging, tapi nurut kana akal jeung tujuan anu hadé. Pasihan awak naon anu diperlukeun kalayan sakedik pangorbanan diri, teras sanggeus éta, berpalinglah sagemblengna ka jiwa. Di antara bapa-bapa suci, ieu disebut usaha pikeun ngahontal katenangan daging—panyakit anu paling bahaya jeung anu bertentangan jeung Gusti. Dina jalma anu ngahampura daging, Roh Allah moal cicing. Malah panyalindungan daging sakali-kali, anu pecah-pecah, anu timbul tina teu merhatikeun jeung malas, ngajadikeun sumanget jadi tiis. Naon anu bisa diomongkeun ngeunaan jalma anu kasenangan daging geus jadi kabiasaan? Nyugemakeun daging pikeun sumanget téh sarua jeung cai pikeun seuneu. Awak téh tempat sagala hawa nafsu, sakumaha diajarkeun ku Cassian (John Cassian nu ti Roma — </w:t>
      </w:r>
      <w:r w:rsidRPr="008C7964">
        <w:rPr>
          <w:i/>
          <w:lang w:val="ru-RU"/>
        </w:rPr>
        <w:t xml:space="preserve">Ed.) </w:t>
      </w:r>
      <w:r w:rsidRPr="008C7964">
        <w:rPr>
          <w:lang w:val="ru-RU"/>
        </w:rPr>
        <w:t xml:space="preserve">jeung sakumaha saha waé tiasa mastikeun ngaliwatan pangalaman; ku kituna, pangendalianna téh ngaringkeun hawa nafsu. Saha waé anu nyumponan kahayang daging sanajan saeutik moal bisa tenang jero haténa; manéhna kabawa ku naon waé anu nyugemakeun daging, ku kituna manéhna teu fokus sarta jadi tiis. Jiwa anu nempel kana daging ngahiji jeung éta; tina éta jadi beurat, katarik ka bumi, sarta teu sanggup bébas ningali hal-hal rohaniah ku akalna. Sabalikna, sabaraha écésna pandangan jalma anu geus ngawates dagingna, sabaraha gampangna manéhna ngahiji ka jero, sabaraha henteu ajegna hawana, sarta sacara umum, sabaraha nyata kahirupan rohaniah di jero dirina hirup! </w:t>
      </w:r>
      <w:r w:rsidRPr="008C7964">
        <w:rPr>
          <w:i/>
          <w:lang w:val="ru-RU"/>
        </w:rPr>
        <w:t xml:space="preserve">Sabaraha awak luar ieu </w:t>
      </w:r>
      <w:r w:rsidRPr="008C7964">
        <w:rPr>
          <w:i/>
        </w:rPr>
        <w:t>ruksak</w:t>
      </w:r>
      <w:r w:rsidRPr="008C7964">
        <w:rPr>
          <w:i/>
          <w:lang w:val="ru-RU"/>
        </w:rPr>
        <w:t xml:space="preserve">, sabaraha awak jero diropéa unggal poé </w:t>
      </w:r>
      <w:r w:rsidRPr="008C7964">
        <w:rPr>
          <w:lang w:val="ru-RU"/>
        </w:rPr>
        <w:t>(</w:t>
      </w:r>
      <w:r w:rsidR="009530D1">
        <w:rPr>
          <w:lang w:val="ru-RU"/>
        </w:rPr>
        <w:t>cf.</w:t>
      </w:r>
      <w:r w:rsidRPr="008C7964">
        <w:rPr>
          <w:lang w:val="ru-RU"/>
        </w:rPr>
        <w:t xml:space="preserve"> 2 Kor. 4:16). Awak jasmani, lamun jadi kuat, éta téh ku ngorbankeun sumanget; sarta sumanget, lamun jadi dewasa, éta ngan ukur lumangsung ku reureuhna awak jasmani. Urang moal manggihan kahirupan anu gampang di antara para wali: maranéhna sadayana hirup sacara saderhana, kalayan pangendalian diri, dina kalemahan, dina karuksakan, jeung dina matikeun hawa daging. Ku kituna, pikeun Santo Yacub si Suriah, matikeun hawa daging dianggap minangka sarat kasalametan. Saha baé anu ngahémat dagingna, manéhna nangtung dina jalan anu pikabetaheun, licin, nipu, jeung ngabohong. </w:t>
      </w:r>
    </w:p>
    <w:p w14:paraId="26A0BD0E" w14:textId="77777777" w:rsidR="00C00D83" w:rsidRPr="008C7964" w:rsidRDefault="001F2820" w:rsidP="002D72BA">
      <w:pPr>
        <w:widowControl w:val="0"/>
        <w:rPr>
          <w:lang w:val="ru-RU"/>
        </w:rPr>
      </w:pPr>
      <w:r w:rsidRPr="008C7964">
        <w:rPr>
          <w:lang w:val="ru-RU"/>
        </w:rPr>
        <w:t xml:space="preserve">Awak kudu dikawasa dina sagala bagian, anggotana, jeung fungsina, sangkan sakabéh anggotana bisa dijadikeun pakakas kabeneran. </w:t>
      </w:r>
    </w:p>
    <w:p w14:paraId="7F8188F7" w14:textId="77777777" w:rsidR="00C00D83" w:rsidRPr="008C7964" w:rsidRDefault="001F2820" w:rsidP="002D72BA">
      <w:pPr>
        <w:widowControl w:val="0"/>
        <w:rPr>
          <w:lang w:val="ru-RU"/>
        </w:rPr>
      </w:pPr>
      <w:r w:rsidRPr="008C7964">
        <w:rPr>
          <w:lang w:val="ru-RU"/>
        </w:rPr>
        <w:t xml:space="preserve">Ti anggota kahirupan jasmani urang, aya nu pinuh ku jiwa kawas sasatoan, jadi pakakas pangdeukeutna pikeun kagiatan jiwa, sedengkeun nu séjén murni sato, pakakas pikeun pangrojong kahirupan sasatoan, gizi jeung tumuwuhna. Nu kahiji miboga kabébasan leuwih gedé jeung kirang kabatesan; nu kadua leuwih kabéngkéut, leuwih jasmani, jeung leuwih kasar. </w:t>
      </w:r>
    </w:p>
    <w:p w14:paraId="277070FE" w14:textId="77777777" w:rsidR="00C00D83" w:rsidRPr="008C7964" w:rsidRDefault="001F2820" w:rsidP="002D72BA">
      <w:pPr>
        <w:widowControl w:val="0"/>
        <w:rPr>
          <w:lang w:val="ru-RU"/>
        </w:rPr>
      </w:pPr>
      <w:r w:rsidRPr="008C7964">
        <w:rPr>
          <w:lang w:val="ru-RU"/>
        </w:rPr>
        <w:t xml:space="preserve">Anu kahiji ngawengku: indra, ucapan jeung gerak; anu kadua ngawengku: nutrisi, sare, kagiatan séksual jeung rupa-rupa kesan indra—panas, tiis, lemes jeung sajabana. </w:t>
      </w:r>
    </w:p>
    <w:p w14:paraId="1FAB88E2" w14:textId="77777777" w:rsidR="00C00D83" w:rsidRPr="008C7964" w:rsidRDefault="001F2820" w:rsidP="002D72BA">
      <w:pPr>
        <w:widowControl w:val="0"/>
        <w:rPr>
          <w:lang w:val="ru-RU"/>
        </w:rPr>
      </w:pPr>
      <w:r w:rsidRPr="008C7964">
        <w:rPr>
          <w:lang w:val="ru-RU"/>
        </w:rPr>
        <w:t xml:space="preserve">Ku kituna, aya aturan-aturan di handap ieu pikeun nahan hawa nafsu jasmani: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Kendalikeun indra anjeun, utamina paningal jeung pangdangu; tahan gerak-gerik anjeun; tahan létah anjeun. Saha waé anu gagal nahan tilu hal ieu bakal manggihan diri batinna ruwet, leuleus, jeung kajajah; sabenerna, maranéhna malah teu aya di jero; sabab ieu téh jalan pikeun jiwa kaluar ti jero ka luar, atawa jandéla nu nganteurkeun </w:t>
      </w:r>
      <w:r w:rsidR="001F2820" w:rsidRPr="00102F41">
        <w:rPr>
          <w:lang w:val="ru-RU"/>
        </w:rPr>
        <w:t>kahaneutan</w:t>
      </w:r>
      <w:r w:rsidR="001F2820" w:rsidRPr="008C7964">
        <w:rPr>
          <w:lang w:val="ru-RU"/>
        </w:rPr>
        <w:t xml:space="preserve"> batin kabur</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Laksanakeun kawibawaan anjeun ka maranéhna ku cara maksa maranéhna ka hal-hal anu ayeuna mangpaat. Baheula, maranéhna katarik pisan ka naon waé anu nyugemakeun diri jeung hawa napsu anu dominan. </w:t>
      </w:r>
      <w:r w:rsidR="001F2820" w:rsidRPr="00102F41">
        <w:rPr>
          <w:lang w:val="ru-RU"/>
        </w:rPr>
        <w:t xml:space="preserve">Ayeuna anjeun kudu ngarahkeun maranéhna ka naon waé anu ngawangun sumanget.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Ukuran dahareun anu diperlukeun ku daging—basajan jeung séhat—timbang ku ukuran jeung beurat, tangtukeun kualitas jeung waktuna, sarta tenang jeung éta. Lakukeun ogé hal anu sarua jeung sare. Ahirkeun </w:t>
      </w:r>
      <w:r w:rsidR="001F2820" w:rsidRPr="008C7964">
        <w:rPr>
          <w:lang w:val="ru-RU"/>
        </w:rPr>
        <w:lastRenderedPageBreak/>
        <w:t xml:space="preserve">kagiatan séksual ku ngaringsepkeun daging. Luhureun sagalana, jaga daging dina kaayaan pait—tiis, kasar jeung sajabana—supaya teu aya kelembutan.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Sanggeus ngadegkeun sadayana ieu, tarung ngalawan daging nepi ka bisa dikawasa jeung, sanggeus biasa kana kaayaan basajan jeung kasar ieu, jadi abdi nu meneng. Pangawasaan daging ahirna kahontal. Urang kudu émut kana ieu jeung ngupayakeunana minangka ganjaran pikeun pagawean urang. Kualitas moral jasmani dikembangkeun ngaliwatan usaha jasmani: nyalira, sepi, puasa, jaga, pagawean, sabar dina kasusah, kabersihan, jeung kasucian.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Sanajan kitu, urang kudu émut yén babaturan ieu bakal nindes jeung nyerang urang nepi ka liang kubur. Ceuk paribasa: ulah percaya ka daging—éta museur tipu. Jeung pas urang ngaleutikan waspada, ngaharepkeun sangkan éta bisa ditundukkan, éta bakal langsung nyekel jeung ngéléhkeun urang. Perjuangan ngalawanana téh salila hirup, tapi di awal mah paling hésé, tuluy beuki gampang, nepi ka ahirna tinggal merhatikeun disiplin diri kalayan sadar, disarengan ku rasa panggero daging nu paling hampang.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Pikeun kasuksésan anu paling awét—khususna dina kagiatan jasmani—penting pisan pikeun nerapkeun prinsip kalayan bertahap. Di dieu aya sababaraha naséhat umum: kahiji, jaga daging dina kaayaan pantang dina sagala hal, arahkeun sakabéh perhatian ka pagawean batin. Nalika hawa napsu mimiti reda jeung kahaneutan mimiti karasa di jero haté, lajeng, nalika panas batin beuki ningkat, kabutuhan awak sacara alami bakal ngirangan jeung prestasi fisik anu hébat bakal mimiti lumangsung siga anu ngalakukeun sorangan.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Kagiatan jasmani anu paling penting pikeun nahan hawa nafsu nyaéta: puasa, jaga, pagawean, jeung kasucian. Anu pamungkas téh anu paling mujarab tina sagalana, paling diperlukeun, jeung paling penting. Ku kituna, kasucian téh jalan anu paling gancang pikeun ngahontal kasampurnaan Kristen. Tanpa éta, hiji jalma moal bisa ngahontal kakuatan atawa kurnia sapertos kitu. Urang kudu émut yén sajaba tina kasucian jasmani, aya kasucian jiwa, anu bisa jadi kurang dina diri jalma anu geus ngajaga kasucian jasmani nepi ka liang kubur. Ieu leuwih penting tibatan kasucian jasmani. Ku kituna, sanajan pasangan anu nikah, dina sawatara hal, bisa ngadeukeutan ka para gadis suci ngaliwatan kasucian jiwa. Rahmat ngabantu jalma nu pagawe nu satia ka Gusti. Ku kituna urang ningali pasangan nikah mibanda kasampurnaan spiritual.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58524"/>
      <w:bookmarkStart w:id="268" w:name="_Toc690719"/>
      <w:r w:rsidRPr="008C7964">
        <w:rPr>
          <w:lang w:val="ru-RU"/>
        </w:rPr>
        <w:t>Tata Urip Luar Dina Sasuai jeung Sumanget Kahirupan Anyar</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Sadayana nu patali jeung tata kahirupan lahiriah, saluyu jeung sumanget kahirupan anyar, bisa digambarkeun minangka mundur ti dunya, atawa pangusiran sumanget dunyawi tina sakabéh jalanna kahirupan lahiriah urang. "</w:t>
      </w:r>
      <w:r w:rsidR="00102F41" w:rsidRPr="00102F41">
        <w:rPr>
          <w:i/>
          <w:lang w:val="ru-RU"/>
        </w:rPr>
        <w:t>Kuring parantos milih anjeun ti dunya</w:t>
      </w:r>
      <w:r w:rsidRPr="008C7964">
        <w:rPr>
          <w:i/>
          <w:lang w:val="ru-RU"/>
        </w:rPr>
        <w:t xml:space="preserve">, </w:t>
      </w:r>
      <w:r w:rsidRPr="008C7964">
        <w:rPr>
          <w:lang w:val="ru-RU"/>
        </w:rPr>
        <w:t>nya éta Kuring parantos misahkeun anjeun," saur Gusti ka Para Rasul (Yohanes 15</w:t>
      </w:r>
      <w:r w:rsidR="00102F41" w:rsidRPr="00102F41">
        <w:rPr>
          <w:lang w:val="ru-RU"/>
        </w:rPr>
        <w:t>:</w:t>
      </w:r>
      <w:r w:rsidRPr="008C7964">
        <w:rPr>
          <w:lang w:val="ru-RU"/>
        </w:rPr>
        <w:t xml:space="preserve">19). Anjeunna ogé ngalakukeun hal anu sami ngaliwatan rahmat ilahina pikeun unggal nu percaya: Anjeunna misahkeun sumanget maranéhna tina dunya. Saéstuna, pangrobahan diri téh nyaéta ngalihkeun kasadaran tina dunya nu sia-sia sarta muka éta kasadaran ka dunya séjén—nyaéta dunya rohani. Tapi naon anu geus kacumponan sacara teu katingali dina sumanget di awal, engkéna dina kahirupan kudu kacumponan ku lampah nyata sarta jadi aturan anu ajeg. Saha baé anu néangan Gusti kudu mundur tina dunya.  </w:t>
      </w:r>
    </w:p>
    <w:p w14:paraId="5844A1BA" w14:textId="77777777" w:rsidR="00C00D83" w:rsidRPr="008C7964" w:rsidRDefault="001F2820" w:rsidP="00102F41">
      <w:pPr>
        <w:widowControl w:val="0"/>
        <w:ind w:firstLine="720"/>
        <w:rPr>
          <w:lang w:val="ru-RU"/>
        </w:rPr>
      </w:pPr>
      <w:r w:rsidRPr="008C7964">
        <w:rPr>
          <w:lang w:val="ru-RU"/>
        </w:rPr>
        <w:t xml:space="preserve">Ku kecap 'dunya' dimaksudkeun sagala hal anu gairah, sia-sia, jeung dosa, anu geus asup kana kahirupan pribadi, kulawarga, jeung sosial sarta geus jadi kabiasaan jeung aturan di dinya. Ku kituna, mundur ti dunya henteu hartosna kabur ti kulawarga atawa masarakat, tapi ngantunkeun moral, kabiasaan, aturan, adat, jeung paménta anu sagemblengna sabalikna tina sumanget Kristus, anu geus nanceb jeung keur mekarkeun di jero diri urang. Kewarganegaraan jeung kahirupan kulawarga dipaparin berkah ku Gusti; ku kituna, urang teu meunang ngaleungitkeun atawa ngahina éta, ogé sagala nu patali jeung karaharjaan dasarna. Tapi sagala nu geus nyelap kana éta nu sarwa napsu jeung gairah, kawas tumuwuh nu ngarugikeun jeung ngaruksak éta, kudu dihina jeung ditolak. Lalampahan ti dunya hartina ngadegkeun diri dina kahirupan kulawarga jeung kawarganagaraan anu sajati; tapi nganggap sagala hal séjén siga sanés milik urang, siga teu aya patalina jeung urang. </w:t>
      </w:r>
      <w:r w:rsidR="00102F41" w:rsidRPr="00102F41">
        <w:rPr>
          <w:i/>
          <w:lang w:val="ru-RU"/>
        </w:rPr>
        <w:t xml:space="preserve">Anu ngagunakeun dunya, ulah ngagunakeunana siga maranéhna ogé ngagunakeunana </w:t>
      </w:r>
      <w:r w:rsidRPr="008C7964">
        <w:rPr>
          <w:lang w:val="ru-RU"/>
        </w:rPr>
        <w:t>(1 Kor.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Naha ieu kudu dilakukeun téh écés pisan. Anu sia-sia jeung pinuh ku hawa napsu pasti bakal nularkeun hal anu sarua ka jiwa urang, ngageremkeun atawa nancebkeun hawa napsu. Saperti jalma anu leumpang deukeut jeung jelaga bakal hideung, atawa anu nyabak seuneu bakal kaduruk, kitu ogé jalma anu aub dina urusan dunya bakal kabawa ku hawa napsu jeung kajahatan. Ku kituna, sakali katarik kana dunya, jalma nu tobat téh ragrag deui, sarta nu teu dosa jadi rusak. Ieu ampir teu bisa dihindari. Lantaran éta, pikiran langsung kabur; poho, leuleus, kajajahan jeung pangrampasan timbul, dituturkeun ku tatu di jero haté, tuluy napsu jeung akibatna—sarta jalma </w:t>
      </w:r>
      <w:r w:rsidRPr="008C7964">
        <w:rPr>
          <w:lang w:val="ru-RU"/>
        </w:rPr>
        <w:lastRenderedPageBreak/>
        <w:t xml:space="preserve">éta geus ragrag. Sadaya carita korupsi jadi bukti ieu; sapertos ogé sadaya anu parantos asup kana iman jadi bukti kumaha teu bisa dihindari jeung pentingna ninggalkeun sagala éta, sabab maranéhna ngajauhan kabiasaan-kabiasaan éta kawas tina seuneu. </w:t>
      </w:r>
    </w:p>
    <w:p w14:paraId="1B44258C" w14:textId="77777777" w:rsidR="00C00D83" w:rsidRPr="008C7964" w:rsidRDefault="001F2820" w:rsidP="00102F41">
      <w:pPr>
        <w:widowControl w:val="0"/>
        <w:ind w:firstLine="720"/>
        <w:rPr>
          <w:lang w:val="ru-RU"/>
        </w:rPr>
      </w:pPr>
      <w:r w:rsidRPr="008C7964">
        <w:rPr>
          <w:lang w:val="ru-RU"/>
        </w:rPr>
        <w:t xml:space="preserve">Ngeunaan naon anu sabenerna kudu ditinggalkeun jeung kumaha carana, pangalaman ngajarkeun éta leuwih hadé tibatan Kitab Suci urang. </w:t>
      </w:r>
    </w:p>
    <w:p w14:paraId="20611FA3" w14:textId="77777777" w:rsidR="00C00D83" w:rsidRPr="008C7964" w:rsidRDefault="001F2820" w:rsidP="00102F41">
      <w:pPr>
        <w:widowControl w:val="0"/>
        <w:ind w:firstLine="720"/>
        <w:rPr>
          <w:lang w:val="ru-RU"/>
        </w:rPr>
      </w:pPr>
      <w:r w:rsidRPr="008C7964">
        <w:rPr>
          <w:lang w:val="ru-RU"/>
        </w:rPr>
        <w:t>Hukumna kieu: kudu ninggalkeun sagala anu ngabahayakeun kahirupan anyar, anu ngageremkeun hawa napsu, mawa kesombongan jeung mareuman sumanget—sareng sabaraha rupa-rupana éta sadayana</w:t>
      </w:r>
      <w:r w:rsidR="00405063" w:rsidRPr="008C7964">
        <w:rPr>
          <w:lang w:val="ru-RU"/>
        </w:rPr>
        <w:t xml:space="preserve">! </w:t>
      </w:r>
      <w:r w:rsidRPr="008C7964">
        <w:rPr>
          <w:lang w:val="ru-RU"/>
        </w:rPr>
        <w:t xml:space="preserve">Janten ukuranana nyaéta haté unggal jalma anu saéstuna néangan kasalametan tanpa tipu daya, lain saukur pikeun pintonan. Ayeuna, teater, pesta dansa, jogét, musik, nyanyi, lalampahan, leumpang, silaturahmi, guyonan, sindiran lucu, seuri, hiburan sia-sia, komo deui waktos hudang, sare, dahar jeung sajabana—sadayana kudu ditunda heula jeung dirobah. Di mangsa jeung tempat séjén, kaayaan bisa waé béda. Tapi aturanana sok sarua: tinggalkeun naon anu ngabahayakeun jeung ngaruksak kahirupan, naon anu mareuman sumanget. Tapi naon sabenerna éta? Pikeun hiji jalma, éta bisa waé hal anu paling remeh, meureun komo saukur leumpang di tempat anu biasa jeung </w:t>
      </w:r>
      <w:r w:rsidR="00FA3377">
        <w:rPr>
          <w:lang w:val="ru-RU"/>
        </w:rPr>
        <w:t>babaturan</w:t>
      </w:r>
      <w:r w:rsidRPr="008C7964">
        <w:rPr>
          <w:lang w:val="ru-RU"/>
        </w:rPr>
        <w:t xml:space="preserve"> anu </w:t>
      </w:r>
      <w:r w:rsidR="00FA3377">
        <w:rPr>
          <w:lang w:val="ru-RU"/>
        </w:rPr>
        <w:t xml:space="preserve">biasa… </w:t>
      </w:r>
      <w:r w:rsidR="00DE30A2" w:rsidRPr="00DE30A2">
        <w:rPr>
          <w:i/>
          <w:lang w:val="ru-RU"/>
        </w:rPr>
        <w:t>'Sadayana diidinan pikeun kuring, tapi henteu sadayana mangpaat</w:t>
      </w:r>
      <w:r w:rsidRPr="008C7964">
        <w:rPr>
          <w:lang w:val="ru-RU"/>
        </w:rPr>
        <w:t xml:space="preserve">' (1 Kor. :6). </w:t>
      </w:r>
    </w:p>
    <w:p w14:paraId="49077766" w14:textId="77777777" w:rsidR="00C00D83" w:rsidRPr="008C7964" w:rsidRDefault="001F2820" w:rsidP="00102F41">
      <w:pPr>
        <w:widowControl w:val="0"/>
        <w:ind w:firstLine="720"/>
        <w:rPr>
          <w:lang w:val="ru-RU"/>
        </w:rPr>
      </w:pPr>
      <w:r w:rsidRPr="008C7964">
        <w:rPr>
          <w:lang w:val="ru-RU"/>
        </w:rPr>
        <w:t xml:space="preserve">Ti ieu bisa disimpulkeun yén nyingkahan dunya lain lain ti ngabersihkeun sakabéh kahirupan lahiriah, miceun sagala nu ngagoda, sarta ngagentosna ku nu suci—anu henteu ngahalangan kahirupan rohani malah ngabantu—dina kahirupan kulawarga, kahirupan pribadi, jeung kahirupan umum; pikeun ngadegkeun, sacara umum, hiji pola kalakuan lahiriah di bumi jeung di luar, jeung batur ogé dina kapasitas profesional; saluyu jeung tuntutan sumanget kahirupan anyar, pikeun nangtukeun sagalana ku aturan, pikeun ngadegkeun katertiban di bumi dina sagala hal, katertiban dina kahirupan profesional, jeung katertiban dina kenalan jeung hubungan jeung saha, iraha, jeung kumaha. </w:t>
      </w:r>
    </w:p>
    <w:p w14:paraId="3E7C4CF6" w14:textId="77777777" w:rsidR="00C00D83" w:rsidRPr="008C7964" w:rsidRDefault="001F2820" w:rsidP="00DE30A2">
      <w:pPr>
        <w:widowControl w:val="0"/>
        <w:ind w:firstLine="720"/>
        <w:rPr>
          <w:lang w:val="ru-RU"/>
        </w:rPr>
      </w:pPr>
      <w:r w:rsidRPr="008C7964">
        <w:rPr>
          <w:lang w:val="ru-RU"/>
        </w:rPr>
        <w:t xml:space="preserve">Kumaha cara ngalaksanakeunana? Numutkeun kamampuhan masing-masing, tapi kalayan naséhat jeung renungan, dina pituduh bapa spiritual atawa jalma anu dipercaya. Sababaraha jalma ngalakukeunana sacara dadakan jeung, sigana, leuwih mujarab, sedengkeun nu séjén ngalakukeunana sacara bertahap. Ti mimiti, kudu benci sagala nu dunyawi jeung dosa ku jero haté sarta ngarasa asing ka éta, teu miharepna jeung teu manggihan kabagjaan di dinya. </w:t>
      </w:r>
      <w:r w:rsidRPr="008C7964">
        <w:rPr>
          <w:i/>
          <w:lang w:val="ru-RU"/>
        </w:rPr>
        <w:t>'Ulah mikacinta dunya, ogé ulah mikacinta naon-naon anu aya di dunya</w:t>
      </w:r>
      <w:r w:rsidRPr="008C7964">
        <w:rPr>
          <w:lang w:val="ru-RU"/>
        </w:rPr>
        <w:t xml:space="preserve">' (1 Yohanes 2:15). Saatos nyingkahan dunya sacara batin, nyingkahan sacara lahirna tiasa lumangsung sacara dadakan atawa laun-laun. Jalma anu lemah sumangetna moal sanggup nahan perjuangan anu lila, moal ajeg, bakal kendur, sarta bakal ragrag. Ieu utamina lumaku pikeun jalma anu dikawasa ku hawa napsu daging, anu jadi kawas sipat kadua. Ku kituna, jalma-jalma sapertos kitu pasti kudu misah tina sagala rupa sakaligus, mundur ti tempat maranéhna ngagolér dina dosa. Jalma anu miboga sumanget anu kuat bakal sanggup nahan éta, sanajan laun-laun; tapi dina dua kaayaan éta, ti mimiti momen tobat, kacida pentingna pikeun eureunkeun sagala kontak jeung dunya nu dosa jeung sagala nu dunyawi, nepi ka pola hirup anyar geus mantap. Ieu sarua jeung ngajaga tangkal nu kakara dipindah tina angin, nu sanajan hampang, bisa ngagulingkeunana sabab akarna can kenceng nyantel. </w:t>
      </w:r>
    </w:p>
    <w:p w14:paraId="41A14917" w14:textId="77777777" w:rsidR="00C00D83" w:rsidRPr="008C7964" w:rsidRDefault="001F2820" w:rsidP="00DE30A2">
      <w:pPr>
        <w:widowControl w:val="0"/>
        <w:ind w:firstLine="720"/>
        <w:rPr>
          <w:lang w:val="ru-RU"/>
        </w:rPr>
      </w:pPr>
      <w:r w:rsidRPr="008C7964">
        <w:rPr>
          <w:lang w:val="ru-RU"/>
        </w:rPr>
        <w:t xml:space="preserve">Pamanggih yén hiji jalma bisa hirup salaku urang Kristen bari nempel kana dunya jeung kabiasaan dunyawi téh pamanggih nu kosong jeung nipu. Saha waé nu hirup nurutkeun éta moal diajar nanaon salian ti munafik jeung hirup pura-pura; hartina, maranéhna ngan saukur dianggap urang Kristen ku dirina sorangan, tapi henteu sabenerna. Mimiti, manéhna bakal, ku hiji leungeun, ngancurkeun naon anu geus diwangun ku leungeun séjén; nya éta, naon anu geus dikumpulkeun nalika misah ti dunya bakal sumebar deui dina léngkah munggaran asup deui ka dinya, sarta ti dieu aya transisi langsung kana pamadegan wungkul. Anu leungit tina hate bisa waé masih aya dina émutan jeung imajinasi. Ayeuna, ku nginget jeung ngabayangkeun kumaha kaayaan saméméhna, hiji jalma bisa nyangka yén éta sabenerna masih aya, padahal sabenerna geus leungit, ngan tinggal tapak dina émutan. Jeung maranéhna bakal </w:t>
      </w:r>
      <w:r w:rsidR="00DE30A2">
        <w:rPr>
          <w:lang w:val="ru-RU"/>
        </w:rPr>
        <w:t xml:space="preserve">nyangka </w:t>
      </w:r>
      <w:r w:rsidRPr="008C7964">
        <w:rPr>
          <w:lang w:val="ru-RU"/>
        </w:rPr>
        <w:t xml:space="preserve">mibanda naon anu sabenerna mah henteu dipibanda. Ieu hukumna: </w:t>
      </w:r>
      <w:r w:rsidR="00DE30A2" w:rsidRPr="00DE30A2">
        <w:rPr>
          <w:i/>
          <w:lang w:val="ru-RU"/>
        </w:rPr>
        <w:t xml:space="preserve">ti jalma-jalma anu teu boga, komo naon anu maranéhna sangka boga ogé bakal dicabut </w:t>
      </w:r>
      <w:r w:rsidRPr="008C7964">
        <w:rPr>
          <w:lang w:val="ru-RU"/>
        </w:rPr>
        <w:t>(</w:t>
      </w:r>
      <w:r w:rsidR="00DE30A2">
        <w:rPr>
          <w:lang w:val="ru-RU"/>
        </w:rPr>
        <w:t>Lukas 8:18</w:t>
      </w:r>
      <w:r w:rsidRPr="008C7964">
        <w:rPr>
          <w:lang w:val="ru-RU"/>
        </w:rPr>
        <w:t xml:space="preserve">). Jeung tina saukur pamadegan, ngan hiji léngkah ka farisaïsme. Tapi farisaïsme anu geus ngaregang téh kaayaan anu pikasieuneun. Éta matak sieun, tapi naon anu kudu dipigawé sanggeus nampik dunya? Ieu ngan sieun ti luar; di jero, nampik dunya téh asup ka surga. Tangtu waé bakal aya pait, sedih jeung karugian langsung: jadi kumaha? — pasang awak ku sabar. Naon anu leuwih berharga: dunya atawa jiwa, waktu atawa langgeng? Tunda nu leuwih handap — sarta tampi nu teu bisa diukur ku ukuran naon waé. Tapi lumangsung ogé yén tekanan sengit dunya karasa ngan di awal; sanggeusna éta surut, surut, sarta maranéhna anu geus ninggalkeun dunya cicing dina </w:t>
      </w:r>
      <w:r w:rsidRPr="008C7964">
        <w:rPr>
          <w:lang w:val="ru-RU"/>
        </w:rPr>
        <w:lastRenderedPageBreak/>
        <w:t xml:space="preserve">katengtreman, sabab di dunya saeutik anu dihormat—maranéhna bakal nyarita sababaraha lila, tuluy poho. Maranéhna anu geus ninggalkeun dunya téh kawas jalma paéh. Ku kituna, teu kudu teuing sieun kana permusuhan dunya, sabab dunya téh sombong jeung angkuh—nyaah ka nu aya ayeuna, terus poho ka nu séjén. Dunya téh hiji tontonan: ukur paduli atawa nahan di jero dirina jalma-jalma anu aya di jerona; sedengkeun ka batur séjén mah, éta teu pati paduli. </w:t>
      </w:r>
    </w:p>
    <w:p w14:paraId="637DDB62" w14:textId="77777777" w:rsidR="00C00D83" w:rsidRPr="008C7964" w:rsidRDefault="001F2820" w:rsidP="00DE30A2">
      <w:pPr>
        <w:widowControl w:val="0"/>
        <w:ind w:firstLine="720"/>
        <w:rPr>
          <w:lang w:val="ru-RU"/>
        </w:rPr>
      </w:pPr>
      <w:r w:rsidRPr="008C7964">
        <w:rPr>
          <w:lang w:val="ru-RU"/>
        </w:rPr>
        <w:t xml:space="preserve">Ku kituna, naha ngaliwatan usaha pikeun ngamekarkeun kamampuhan jiwa, atawa ku ngawates hawa daging dina sagala bagianna—khususna bagian anu paling deukeut jeung jiwa—atawa ku ngabersihkeun tata laku lahiriah, hiji jalma anu milari benteng anu hadé jeung langgeng bakal ngajaga jati dirina. Saenggeus nguatkeun dirina ti jero ngaliwatan kagiatan spiritual jeung mental awal dina kasendirian, bari nahan hawa nafsu, manéhna teras ngalaksanakeun urusan kulawarga, sipil, atawa masarakat—ka hal-hal anu suci jeung nyalametkeun, nurut kana kahayang Gusti—jeung ngaliwatan sagala kagiatan éta manéhna diwangun dina sumanget, atawa sahenteuna henteu korup. </w:t>
      </w:r>
    </w:p>
    <w:p w14:paraId="6E562B3F" w14:textId="77777777" w:rsidR="00C00D83" w:rsidRPr="008C7964" w:rsidRDefault="001F2820" w:rsidP="00DE30A2">
      <w:pPr>
        <w:widowControl w:val="0"/>
        <w:ind w:firstLine="720"/>
        <w:rPr>
          <w:lang w:val="ru-RU"/>
        </w:rPr>
      </w:pPr>
      <w:r w:rsidRPr="008C7964">
        <w:rPr>
          <w:lang w:val="ru-RU"/>
        </w:rPr>
        <w:t xml:space="preserve">Aya hiji hal deui nu bisa ngaganggu manéhna—pintonan jeung sora hal-hal nu teu eureun-eureun—sababaraha ti dunya, sababaraha basajan—nu, lantaran mangaruhan jiwa, narikna ku merlukeun perhatianna sarta ku kituna nyabut karapianna. Lamun jalur-jalur ieu ogé dihalangan, karapian jero bakal tetep teu kaganggu. Kanyataanna, cara anu paling pasti jeung paling mutlak pikeun ngahontal tujuan ieu nyaéta ngahalangan pancaindra, tapi éta henteu mungkin atawa henteu diperlukeun pikeun sadayana. Ku kituna, bapa-bapa suci nyusun hiji pangubaran panyalamet: kabuka kana kesan-kesan tina hal-hal di luar, tapi teu kaganggu, malah pikeun nguatkeun sumanget. Ieu diwangun ku masihan harti spiritual ka unggal objék, ka sagala nu katingali jeung kadéngé, sarta ku jadi kiyat pisan dina pamikiran ngeunaan harti spiritual éta, sangkan nalika ningali hiji objék, nu nyentuh kasadaran lain objékna sorangan, tapi hartina nu spiritual. Saha waé nu ngalakukeun ieu kana sagala nu patepunganana bakal salawasna leumpang siga keur di </w:t>
      </w:r>
      <w:r w:rsidR="00FA3377">
        <w:rPr>
          <w:lang w:val="ru-RU"/>
        </w:rPr>
        <w:t>sakola…</w:t>
      </w:r>
      <w:r w:rsidRPr="008C7964">
        <w:rPr>
          <w:lang w:val="ru-RU"/>
        </w:rPr>
        <w:t xml:space="preserve"> Cahaya jeung poék, manusa jeung sasatoan, batu jeung tutuwuhan, imah jeung sawah — sagala hal nepi ka detil pang leutikna bakal jadi palajaran pikeun anjeunna; urang ngan ukur kudu napsirkeunana pikeun diri sorangan jeung ngajadikeun pamahaman éta ajeg. Sareng sabaraha panyalametna ieu</w:t>
      </w:r>
      <w:r w:rsidR="00405063" w:rsidRPr="008C7964">
        <w:rPr>
          <w:lang w:val="ru-RU"/>
        </w:rPr>
        <w:t xml:space="preserve">! </w:t>
      </w:r>
      <w:r w:rsidRPr="008C7964">
        <w:rPr>
          <w:lang w:val="ru-RU"/>
        </w:rPr>
        <w:t>'Naha anjeun ceurik?</w:t>
      </w:r>
      <w:r w:rsidR="00F56144" w:rsidRPr="008C7964">
        <w:rPr>
          <w:lang w:val="ru-RU"/>
        </w:rPr>
        <w:t xml:space="preserve">' </w:t>
      </w:r>
      <w:r w:rsidRPr="008C7964">
        <w:rPr>
          <w:lang w:val="ru-RU"/>
        </w:rPr>
        <w:t>murid-murid nanya ka sesepuh anu geus ningali hiji awéwé geulis nu maké pakéan mewah. 'Abdi ceurik,' cenahna, 'kusabab karuksakan mahluk rasional Gusti, jeung sabab abdi henteu gaduh sumanget salamet jiwa saperti anu dipiboga ku manehna pikeun karuksakan awakna</w:t>
      </w:r>
      <w:r w:rsidR="00F56144" w:rsidRPr="008C7964">
        <w:rPr>
          <w:lang w:val="ru-RU"/>
        </w:rPr>
        <w:t xml:space="preserve">…' </w:t>
      </w:r>
      <w:r w:rsidRPr="008C7964">
        <w:rPr>
          <w:lang w:val="ru-RU"/>
        </w:rPr>
        <w:t>Anu sanés, sanggeus ngadéngé pamajikanna ceurik di kuburan, nyarios: 'Kieu saurang Kristen kedah ceurik pikeun dosa-dosana</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Éta téh kalakuan anu ngalangkunganana jiwa, raga, jeung paripolah urang di luar dibentuk nurutkeun sumanget kahirupan anyar, sanggeus sumanget dihirupkeun ku rahmat Gusti dina pangrobahan, teras maju ka tekad jeung sumpah sarta disegel ngaliwatan Sakramén Suci. Tapi sakumaha pangrobahan ka Gusti dina awalna rapuh lamun teu disegel ku rahmat ngaliwatan Sakramén, kitu ogé salawasna sanggeusna, sumanget tetep teu ajeg, rajin teu boga kakuatan, kahayang lemah, jeung kahirupan karasa kurang, kajaba lamun jalma dianyarkeun deui ngaliwatan Sakramén Pangakuan Dosa jeung Komuni Suci. Hirup Kristen, anu kabuktian ku sumanget, nyaéta hirup anu dikaruniai rahmat; ku kituna, cara anu paling kuat pikeun ngajaga, ngamekarkeun, jeung ngahirupkeun deui éta nyaéta ku ngandelkeun jeung nampi rahmat Ilahi. Aya unsur-unsur husus anu ngamekarkeun kahirupan jasmani urang; aya ogé unsur-unsur anu ngamekarkeun kahirupan rohani urang. Éta nyaéta Sakramén. </w:t>
      </w:r>
    </w:p>
    <w:p w14:paraId="25102D55" w14:textId="77777777" w:rsidR="00C00D83" w:rsidRPr="008C7964" w:rsidRDefault="001F2820" w:rsidP="00DE30A2">
      <w:pPr>
        <w:widowControl w:val="0"/>
        <w:ind w:firstLine="720"/>
        <w:rPr>
          <w:lang w:val="ru-RU"/>
        </w:rPr>
      </w:pPr>
      <w:r w:rsidRPr="008C7964">
        <w:rPr>
          <w:lang w:val="ru-RU"/>
        </w:rPr>
        <w:t xml:space="preserve">Éta téh pas pisan pikeun pangiweuhan jeung pangluhurkeun kahirupan spiritual urang, sangkan Gusti parantos masihan Sakramén Awak jeung Getih. </w:t>
      </w:r>
      <w:r w:rsidR="00DE30A2" w:rsidRPr="00DE30A2">
        <w:rPr>
          <w:i/>
          <w:lang w:val="ru-RU"/>
        </w:rPr>
        <w:t>'Abdi téh roti anu hirup</w:t>
      </w:r>
      <w:r w:rsidRPr="008C7964">
        <w:rPr>
          <w:i/>
          <w:lang w:val="ru-RU"/>
        </w:rPr>
        <w:t>,</w:t>
      </w:r>
      <w:r w:rsidRPr="008C7964">
        <w:rPr>
          <w:lang w:val="ru-RU"/>
        </w:rPr>
        <w:t xml:space="preserve">' saur Gusti; </w:t>
      </w:r>
      <w:r w:rsidR="00DE30A2" w:rsidRPr="00DE30A2">
        <w:rPr>
          <w:i/>
          <w:lang w:val="ru-RU"/>
        </w:rPr>
        <w:t>'Awak abdi téh tuangeun anu sajati, jeung Getih abdi téh inuman anu sajati</w:t>
      </w:r>
      <w:r w:rsidRPr="008C7964">
        <w:rPr>
          <w:i/>
          <w:lang w:val="ru-RU"/>
        </w:rPr>
        <w:t xml:space="preserve">; </w:t>
      </w:r>
      <w:r w:rsidRPr="008C7964">
        <w:rPr>
          <w:lang w:val="ru-RU"/>
        </w:rPr>
        <w:t>s</w:t>
      </w:r>
      <w:r w:rsidR="00DE30A2" w:rsidRPr="00DE30A2">
        <w:rPr>
          <w:i/>
          <w:lang w:val="ru-RU"/>
        </w:rPr>
        <w:t>aha wa</w:t>
      </w:r>
      <w:r w:rsidRPr="008C7964">
        <w:rPr>
          <w:lang w:val="ru-RU"/>
        </w:rPr>
        <w:t xml:space="preserve">é </w:t>
      </w:r>
      <w:r w:rsidR="00DE30A2" w:rsidRPr="00DE30A2">
        <w:rPr>
          <w:i/>
          <w:lang w:val="ru-RU"/>
        </w:rPr>
        <w:t>anu tuang roti ieu bakal hirup salawasna</w:t>
      </w:r>
      <w:r w:rsidRPr="008C7964">
        <w:rPr>
          <w:lang w:val="ru-RU"/>
        </w:rPr>
        <w:t>' (Yohanes 6</w:t>
      </w:r>
      <w:r w:rsidR="00DE30A2">
        <w:rPr>
          <w:lang w:val="ru-RU"/>
        </w:rPr>
        <w:t>:</w:t>
      </w:r>
      <w:r w:rsidRPr="008C7964">
        <w:rPr>
          <w:lang w:val="ru-RU"/>
        </w:rPr>
        <w:t xml:space="preserve">51–58). Hirup rohani téh hasil tina pergaulan jeung Gusti; sajaba ti Anjeunna jeung tanpa Anjeunna, urang teu boga hirup anu sajati. Tapi Anjeunna nyarios: </w:t>
      </w:r>
      <w:r w:rsidR="00DE30A2" w:rsidRPr="00DE30A2">
        <w:rPr>
          <w:i/>
          <w:lang w:val="ru-RU"/>
        </w:rPr>
        <w:t xml:space="preserve">'Saha waé anu dahar Daging Abdi jeung nginum Darah Abdi cicing dina Abdi, jeung Abdi ogé cicing dina anjeunna </w:t>
      </w:r>
      <w:r w:rsidR="00FA3377">
        <w:rPr>
          <w:i/>
          <w:lang w:val="ru-RU"/>
        </w:rPr>
        <w:t>…'</w:t>
      </w:r>
      <w:r w:rsidRPr="008C7964">
        <w:rPr>
          <w:i/>
          <w:lang w:val="ru-RU"/>
        </w:rPr>
        <w:t xml:space="preserve"> </w:t>
      </w:r>
      <w:r w:rsidRPr="008C7964">
        <w:rPr>
          <w:lang w:val="ru-RU"/>
        </w:rPr>
        <w:t>'Sakumaha</w:t>
      </w:r>
      <w:r w:rsidR="00DE30A2" w:rsidRPr="00DE30A2">
        <w:rPr>
          <w:i/>
          <w:lang w:val="ru-RU"/>
        </w:rPr>
        <w:t xml:space="preserve"> Bapa hirup, kitu ogé saha waé anu dahar Abdi bakal hirup ngaliwatan Abdi</w:t>
      </w:r>
      <w:r w:rsidRPr="008C7964">
        <w:rPr>
          <w:lang w:val="ru-RU"/>
        </w:rPr>
        <w:t>' (Yohanes 6</w:t>
      </w:r>
      <w:r w:rsidR="00DE30A2">
        <w:rPr>
          <w:lang w:val="ru-RU"/>
        </w:rPr>
        <w:t>:</w:t>
      </w:r>
      <w:r w:rsidRPr="008C7964">
        <w:rPr>
          <w:lang w:val="ru-RU"/>
        </w:rPr>
        <w:t xml:space="preserve">56–57): hartina, komuni jeung Gusti lumangsung ngaliwatan narima Awak jeung Darah-Na. Kahirupan rohani anu sajati téh kuat, aktip, jeung ngahasilkeun buah. Tapi </w:t>
      </w:r>
      <w:r w:rsidRPr="008C7964">
        <w:rPr>
          <w:i/>
          <w:lang w:val="ru-RU"/>
        </w:rPr>
        <w:t xml:space="preserve">'tanpa </w:t>
      </w:r>
      <w:r w:rsidR="00DE30A2">
        <w:rPr>
          <w:i/>
          <w:lang w:val="ru-RU"/>
        </w:rPr>
        <w:t>Abdi</w:t>
      </w:r>
      <w:r w:rsidRPr="008C7964">
        <w:rPr>
          <w:i/>
          <w:lang w:val="ru-RU"/>
        </w:rPr>
        <w:t xml:space="preserve">,' </w:t>
      </w:r>
      <w:r w:rsidRPr="008C7964">
        <w:rPr>
          <w:lang w:val="ru-RU"/>
        </w:rPr>
        <w:t xml:space="preserve">saur Gusti, </w:t>
      </w:r>
      <w:r w:rsidR="00DE30A2" w:rsidRPr="00DE30A2">
        <w:rPr>
          <w:i/>
          <w:lang w:val="ru-RU"/>
        </w:rPr>
        <w:t>'anjeun teu tiasa ngalakukeun nanaon</w:t>
      </w:r>
      <w:r w:rsidRPr="008C7964">
        <w:rPr>
          <w:i/>
          <w:lang w:val="ru-RU"/>
        </w:rPr>
        <w:t>'.</w:t>
      </w:r>
      <w:r w:rsidRPr="008C7964">
        <w:rPr>
          <w:lang w:val="ru-RU"/>
        </w:rPr>
        <w:t xml:space="preserve"> </w:t>
      </w:r>
      <w:r w:rsidR="00DE30A2" w:rsidRPr="00DE30A2">
        <w:rPr>
          <w:i/>
          <w:lang w:val="ru-RU"/>
        </w:rPr>
        <w:t xml:space="preserve">Saha waé anu cicing dina Kuring, jeung Kuring cicing dina manéhna, bakal ngahasilkeun loba buah </w:t>
      </w:r>
      <w:r w:rsidRPr="008C7964">
        <w:rPr>
          <w:lang w:val="ru-RU"/>
        </w:rPr>
        <w:t>(Yohanes 15</w:t>
      </w:r>
      <w:r w:rsidR="00DE30A2">
        <w:rPr>
          <w:lang w:val="ru-RU"/>
        </w:rPr>
        <w:t>:</w:t>
      </w:r>
      <w:r w:rsidRPr="008C7964">
        <w:rPr>
          <w:lang w:val="ru-RU"/>
        </w:rPr>
        <w:t xml:space="preserve">5). Ti sagala ieu, écés yén </w:t>
      </w:r>
      <w:r w:rsidR="00B05461" w:rsidRPr="00B05461">
        <w:rPr>
          <w:i/>
          <w:lang w:val="ru-RU"/>
        </w:rPr>
        <w:t xml:space="preserve">lamun anjeun henteu tuang </w:t>
      </w:r>
      <w:r w:rsidR="00B05461" w:rsidRPr="00B05461">
        <w:rPr>
          <w:i/>
          <w:lang w:val="ru-RU"/>
        </w:rPr>
        <w:lastRenderedPageBreak/>
        <w:t xml:space="preserve">Daging Putra Manusa jeung nginum Darah-Na, anjeun moal boga kahirupan di jero anjeun </w:t>
      </w:r>
      <w:r w:rsidR="00FA3377">
        <w:rPr>
          <w:i/>
          <w:lang w:val="ru-RU"/>
        </w:rPr>
        <w:t xml:space="preserve">… </w:t>
      </w:r>
      <w:r w:rsidR="00B05461" w:rsidRPr="00B05461">
        <w:rPr>
          <w:i/>
          <w:lang w:val="ru-RU"/>
        </w:rPr>
        <w:t xml:space="preserve">saha waé anu tuang roti ieu bakal hirup salawasna </w:t>
      </w:r>
      <w:r w:rsidRPr="008C7964">
        <w:rPr>
          <w:lang w:val="ru-RU"/>
        </w:rPr>
        <w:t>(Yohanes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Di dieu aya sumber nu dipaparin rahmat pikeun ngajaga jeung nguatkeun kahirupan rohani urang! Ku kituna, ti mimiti lahirna agama Kristen, para pangikut nu satia tur taat geus nganggap komuni nu sering minangka berkah pang utama. Dina jaman para Rasul, éta dipraktékkeun di mana-mana: sakumna umat Kristen terus-terusan ngadoa jeung mecahkeun roti, hartina maranéhna nampi komuni. Basil Agung, dina epistélna ka Kaisar, nyatakeun yén ngadahar Tubuh jeung Getih unggal poé téh nyalametkeun, sarta ngeunaan kahirupan sorangan anjeunna nyerat: 'Urang ngadahar opat kali saminggu</w:t>
      </w:r>
      <w:r w:rsidR="00EC4FF7" w:rsidRPr="008C7964">
        <w:rPr>
          <w:lang w:val="ru-RU"/>
        </w:rPr>
        <w:t xml:space="preserve">.' </w:t>
      </w:r>
      <w:r w:rsidRPr="008C7964">
        <w:rPr>
          <w:lang w:val="ru-RU"/>
        </w:rPr>
        <w:t xml:space="preserve">Jeung ieu téh pamadegan umum sakabéh wali: yén teu aya kasalametan tanpa Komuni, sarta teu aya kamajuan dina kahirupan tanpa Komuni anu sering. </w:t>
      </w:r>
    </w:p>
    <w:p w14:paraId="5C11C99F" w14:textId="77777777" w:rsidR="00B05461" w:rsidRDefault="001F2820" w:rsidP="00B05461">
      <w:pPr>
        <w:widowControl w:val="0"/>
        <w:ind w:firstLine="720"/>
        <w:rPr>
          <w:lang w:val="ru-RU"/>
        </w:rPr>
      </w:pPr>
      <w:r w:rsidRPr="008C7964">
        <w:rPr>
          <w:lang w:val="ru-RU"/>
        </w:rPr>
        <w:t xml:space="preserve">Tapi Gusti—anu jadi sumber kahirupan, anu masihan kahirupan ka saha waé anu nampi-Na—sareng dina waktos anu sami mangrupikeun seuneu anu ngaduruk. Anu nampi kalayan pantes nampi kahirupan, tapi anu nampi kalayan teu pantes nampi pati. Sanajan pati ieu henteu langsung katingali, éta salawasna lumangsung sacara gaib dina sumanget jeung haté hiji jalma. Anu nampi Komuni sacara teu pantes angkat—siga bara tina seuneu atawa kerak beusi. Biji pati disebarkeun dina awak sorangan, atawa kajadian langsung di dinya, saperti nu kajadian di Garéja Korintus, nurutkeun paniten Rasul (1 Kor. 29–30). Ku kituna, urang kudu ngadeukeutan Komuni Suci kalayan sieun jeung gemeteran sarta kalayan persiapan anu pantes. </w:t>
      </w:r>
    </w:p>
    <w:p w14:paraId="3170B3CD" w14:textId="77777777" w:rsidR="00C00D83" w:rsidRPr="008C7964" w:rsidRDefault="001F2820" w:rsidP="00B05461">
      <w:pPr>
        <w:widowControl w:val="0"/>
        <w:ind w:firstLine="720"/>
        <w:rPr>
          <w:lang w:val="ru-RU"/>
        </w:rPr>
      </w:pPr>
      <w:r w:rsidRPr="008C7964">
        <w:rPr>
          <w:lang w:val="ru-RU"/>
        </w:rPr>
        <w:t xml:space="preserve">Persiapan ieu diwangun tina ngabersihkeun nurani tina pagawean nu geus paéh. </w:t>
      </w:r>
      <w:r w:rsidR="00B05461" w:rsidRPr="00B05461">
        <w:rPr>
          <w:i/>
          <w:lang w:val="ru-RU"/>
        </w:rPr>
        <w:t>'Hayu jalma mariksa dirina</w:t>
      </w:r>
      <w:r w:rsidRPr="008C7964">
        <w:rPr>
          <w:i/>
          <w:lang w:val="ru-RU"/>
        </w:rPr>
        <w:t>,</w:t>
      </w:r>
      <w:r w:rsidR="00B05461" w:rsidRPr="00B05461">
        <w:rPr>
          <w:i/>
          <w:lang w:val="ru-RU"/>
        </w:rPr>
        <w:t xml:space="preserve">' </w:t>
      </w:r>
      <w:r w:rsidRPr="008C7964">
        <w:rPr>
          <w:lang w:val="ru-RU"/>
        </w:rPr>
        <w:t xml:space="preserve">pangajar Rasul, </w:t>
      </w:r>
      <w:r w:rsidR="00B05461" w:rsidRPr="00B05461">
        <w:rPr>
          <w:i/>
          <w:lang w:val="ru-RU"/>
        </w:rPr>
        <w:t>'sarta ku kituna hayu manéhna tuang roti ieu jeung nginum ti cangkir ieu</w:t>
      </w:r>
      <w:r w:rsidRPr="008C7964">
        <w:rPr>
          <w:lang w:val="ru-RU"/>
        </w:rPr>
        <w:t>' (1 Kor. 11</w:t>
      </w:r>
      <w:r w:rsidR="00B05461">
        <w:rPr>
          <w:lang w:val="ru-RU"/>
        </w:rPr>
        <w:t>:</w:t>
      </w:r>
      <w:r w:rsidRPr="008C7964">
        <w:rPr>
          <w:lang w:val="ru-RU"/>
        </w:rPr>
        <w:t xml:space="preserve">28). Pengakuan dosa, dibarengan ku kabencian kana dosa jeung sumpah pikeun ngajauhanana dina sagala rupa cara, ngajadikeun sumanget hiji jalma jadi wadah anu sanggup nampung Allah anu teu kaharti, ku rahmat-Na. Niat jeung sumpah téh tempat Gusti ngahiji jeung urang dina Ekaristi, sabab éta hiji-hijina bagian urang anu suci; sagala nu séjénna teu suci. Ku kituna, euweuh nu datang jadi pantes ku kersa sorangan; sabalikna, Gusti wungkul, ku rahmat-Na, nu nganggap maranéhna pantes alatan pangakuan nu dilakukeun kalayan haté nu hancur jeung sumpahna. </w:t>
      </w:r>
    </w:p>
    <w:p w14:paraId="4BAE8D8C" w14:textId="77777777" w:rsidR="00C00D83" w:rsidRPr="008C7964" w:rsidRDefault="001F2820" w:rsidP="00B05461">
      <w:pPr>
        <w:widowControl w:val="0"/>
        <w:ind w:firstLine="720"/>
        <w:rPr>
          <w:lang w:val="ru-RU"/>
        </w:rPr>
      </w:pPr>
      <w:r w:rsidRPr="008C7964">
        <w:rPr>
          <w:lang w:val="ru-RU"/>
        </w:rPr>
        <w:t xml:space="preserve">Urusan ieu saéstuna bisa diwatesan kieu: ngaku kalayan pantes, sarta anjeun bakal jadi jalma anu pantes nampi komuni. Tapi pangakuan téh hiji Sakramén, nu merlukeun persiapan anu pantes; sarta, pikeun ngahontal kasampurnaanna, éta merlukeun lampah, rasa, jeung sikap husus anu teu bisa langsung sampurna jeung katingali sakaligus, tapi merlukeun waktos jeung, dina harti, pangabdian husus ka éta-éta. Ku kituna, éta sok dilakukeun nurutkeun tata cara anu geus diadegkeun, kalayan lampah-lampah jeung latihan-latihan awal pikeun nyiapkeunana, anu mangpaatna boh pikeun ngaronjatkeun pamahaman ngeunaan dosa-dosa sorangan, boh pikeun ngagerakkeun jeung némbongkeun rasa kuciwa kana dosa-dosa éta, atawa pikeun nguatkeun tekad dina sumpah. Lamun dihijikeun, ieu kabéh nyusun </w:t>
      </w:r>
      <w:r w:rsidRPr="008C7964">
        <w:rPr>
          <w:b/>
          <w:lang w:val="ru-RU"/>
        </w:rPr>
        <w:t>periode persiapan</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Ku kituna, pikeun ngaronjatkeun jeung nguatkeun kahirupan rahmat ngaliwatan Sakramén, hiji jalma kudu ngalaksanakeun mangsa persiapan kalayan sagala saratna—nyaéta, indit ka pangakuan dosa jeung, sanggeus nyiapkeun diri ku cara kieu, nampi Komuni Suci kalayan pantes. Ku sabab éta, hiji jalma kudu ngalaksanakeun mangsa persiapan, atawa leuwih tepatna, ngalaksanakeun mangsa persiapan sapertos kitu, sabab éta geus ditetepkeun pikeun urang ku Garéja Suci. Opat puasa ieu diadegkeun pikeun tujuan éta, sangkan maranéhna anu sumanget dina taqwa bisa puasa, ngaku dosa, jeung nampi Komuni Suci salila éta. Ku kituna, kudu dijadikeun aturan yén maranéhna anu milari kasampurnaan kudu puasa opat kali sataun, salila sakabéh puasa utama. Hal ieu sabenerna geus ditulis dina *Pengakuan Ortodoks</w:t>
      </w:r>
      <w:r w:rsidR="00EC4FF7" w:rsidRPr="008C7964">
        <w:rPr>
          <w:lang w:val="ru-RU"/>
        </w:rPr>
        <w:t xml:space="preserve">*. </w:t>
      </w:r>
      <w:r w:rsidRPr="008C7964">
        <w:rPr>
          <w:lang w:val="ru-RU"/>
        </w:rPr>
        <w:t xml:space="preserve">Nanging, ieu henteu nyegah jalma-jalma anu sumanget pikeun puasa leuwih sering, atawa malah terus-terusan; ogé henteu dipaksa jadi beban pikeun maranéhna anu, alatan kaayaanana, teu mampuh ngalaksanakeunana. Nu kudu dipigawé ngan hiji hal: ngalakukeun sagala daya pikeun puasa opat kali sataun. Pikeun umat awam, opat kali téh ukuran anu sederhana jeung sedeng, sarta sakumaha anu geus kabuktian, éta pisan nyalametkeun. Aranjeunna anu ngalakukeunana henteu leuwih menonjol tibatan batur, ku kituna moal sombong ku ngalampahkeunana leuwih ti batur. Sanajan kitu, diidinan pikeun ngalakukeun puasa dua kali salila Lenten Agung jeung Lenten Natal—di awal jeung di ahir. Ieu bakal ngajadikeun total genep periode puasa. </w:t>
      </w:r>
    </w:p>
    <w:p w14:paraId="7A9C0BD9" w14:textId="77777777" w:rsidR="00C00D83" w:rsidRPr="008C7964" w:rsidRDefault="001F2820" w:rsidP="00B05461">
      <w:pPr>
        <w:widowControl w:val="0"/>
        <w:ind w:firstLine="720"/>
        <w:rPr>
          <w:lang w:val="ru-RU"/>
        </w:rPr>
      </w:pPr>
      <w:r w:rsidRPr="008C7964">
        <w:rPr>
          <w:lang w:val="ru-RU"/>
        </w:rPr>
        <w:t xml:space="preserve">Puasa kudu dibédakeun tina abstinénsi, nyaéta palaksanaan puasa anu leres nurutkeun paugeran Garéja. Ieu mangrupa bagian tina puasa, tapi béda tina éta dina katégangan anu leuwih ketat ngeunaan dahareun jeung sare, sarta dina éta sok digabungkeun jeung kagiatan saleh séjén, saperti: ngaleungitkeun kahariwang jeung urusan dunya saloba-lobana; maca, pikeun anu mampuh, kitab-kitab suci; rutin hadir di garéja pikeun ibadah anu geus </w:t>
      </w:r>
      <w:r w:rsidRPr="008C7964">
        <w:rPr>
          <w:lang w:val="ru-RU"/>
        </w:rPr>
        <w:lastRenderedPageBreak/>
        <w:t xml:space="preserve">ditangtukeun; jeung sajabana. Sacara umum, waktos ieu dipaké sacara husus pikeun kagiatan-kagiatan saleh, anu sadayana ditujukeun pikeun nawarkeun tobat jeung pangakuan kalayan cara anu pantes, sarta satuluyna nampi Komuni Suci. </w:t>
      </w:r>
    </w:p>
    <w:p w14:paraId="4F7F8A54" w14:textId="77777777" w:rsidR="00C00D83" w:rsidRPr="008C7964" w:rsidRDefault="001F2820" w:rsidP="00B05461">
      <w:pPr>
        <w:widowControl w:val="0"/>
        <w:ind w:firstLine="720"/>
        <w:rPr>
          <w:lang w:val="ru-RU"/>
        </w:rPr>
      </w:pPr>
      <w:r w:rsidRPr="008C7964">
        <w:rPr>
          <w:lang w:val="ru-RU"/>
        </w:rPr>
        <w:t xml:space="preserve">Ku kituna, écés yén, sacara gembleng, Prapaskah ngalibatkeun ngabersihkeun sakabéh kahirupan hiji jalma, mulangkeun deui katertibanana sacara gembleng, ngafokuskeun deui tujuan-tujuan hirup, nganyarkeun komuni jeung Gusti, sarta nganyarkeun sumanget jeung sakabéh ayana urang. Ieu téh sarupa jeung ngumbah pakean kotor atawa mandi di hammam sanggeus lalampahan. Hiji urang Kristen keur dina lalampahan jeung, sanajan sabaraha ati-ati maranéhna, teu bisa nyingkahan lebu—pikiran nu ngagoda jeung noda dosa. Sanajan kotoran éta leutik pisan, éta téh kawas butir lebu dina panon atawa butir keusik dina jam—panon teu bisa ningali, jam teu jalan. Ku kituna, penting pikeun ngabersihkeun diri ti waktu ka waktu. Sabaraha wijaksanaana ieu diatur pikeun urang di Garéja, sarta sabaraha nyalametkeunana mun urang pasrah kalayan handap asor ka lembaga sapertos kitu! </w:t>
      </w:r>
    </w:p>
    <w:p w14:paraId="6AEAAB14" w14:textId="77777777" w:rsidR="00C00D83" w:rsidRPr="008C7964" w:rsidRDefault="001F2820" w:rsidP="00B05461">
      <w:pPr>
        <w:widowControl w:val="0"/>
        <w:ind w:firstLine="720"/>
        <w:rPr>
          <w:lang w:val="ru-RU"/>
        </w:rPr>
      </w:pPr>
      <w:r w:rsidRPr="008C7964">
        <w:rPr>
          <w:lang w:val="ru-RU"/>
        </w:rPr>
        <w:t xml:space="preserve">Ieu téh harti puasa! Éta mangrupa cara pikeun ngamekarkeun, ngahangatkeun, jeung ngajaga kahirupan di jero diri urang, tapi di luhur sagalana, éta téh hiji tinjauan jero kana kahirupan urang, kasalahan-kasalahan urang jeung sababna, sarta netepkeun cara-cara pikeun nyingkahanana. Nalika dosa-dosa diaku, diusir tina haté kalayan rasa hanjelu jeung benci, sarta dibasuh ku pangakuan kalayan sumpah, mangka wadahna geus siap. Dina Komuni Suci, Gusti sumping sareng ngahiji sareng sumanget jalma anu pantes, anu kedah ngarasa: </w:t>
      </w:r>
      <w:r w:rsidR="00B05461">
        <w:rPr>
          <w:i/>
          <w:lang w:val="ru-RU"/>
        </w:rPr>
        <w:t xml:space="preserve">Abdi </w:t>
      </w:r>
      <w:r w:rsidRPr="008C7964">
        <w:rPr>
          <w:i/>
          <w:lang w:val="ru-RU"/>
        </w:rPr>
        <w:t xml:space="preserve">henteu </w:t>
      </w:r>
      <w:r w:rsidR="00B05461">
        <w:rPr>
          <w:i/>
          <w:lang w:val="ru-RU"/>
        </w:rPr>
        <w:t>nyalira</w:t>
      </w:r>
      <w:r w:rsidRPr="008C7964">
        <w:rPr>
          <w:i/>
          <w:lang w:val="ru-RU"/>
        </w:rPr>
        <w:t xml:space="preserve">, tapi sareng Anjeun.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58525"/>
      <w:bookmarkStart w:id="287" w:name="_Toc690721"/>
      <w:r w:rsidRPr="008C7964">
        <w:rPr>
          <w:lang w:val="ru-RU"/>
        </w:rPr>
        <w:t>Ngalaksanakeun puasa terus-terusan</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Puasa téh hiji lampah sakali waé, tapi sumanget puasa kudu diangkat kana kaayaan kagiatan anu teu eureun-eureun; sarta pikeun éta, urang kudu ngalaksanakeun sawatara latihan anu ngabantu ngajadikeun éta ajeg. </w:t>
      </w:r>
    </w:p>
    <w:p w14:paraId="56EE07C2" w14:textId="77777777" w:rsidR="00C00D83" w:rsidRDefault="001F2820" w:rsidP="002D72BA">
      <w:pPr>
        <w:widowControl w:val="0"/>
        <w:rPr>
          <w:lang w:val="ru-RU"/>
        </w:rPr>
      </w:pPr>
      <w:r w:rsidRPr="008C7964">
        <w:rPr>
          <w:lang w:val="ru-RU"/>
        </w:rPr>
        <w:t xml:space="preserve">Kusabab paqih ngawengku tilu lampah nu ngasucikeun—puasa, pangakuan dosa, jeung Komuni Suci—tiluna kudu diangkat kana kontinuitas pangluhurna atawa frékuénsi pangluhurna. </w:t>
      </w:r>
      <w:r w:rsidRPr="00B05461">
        <w:rPr>
          <w:lang w:val="ru-RU"/>
        </w:rPr>
        <w:t xml:space="preserve">Pikeun éta, hiji jalma kudu: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Ngeunaan puasa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Ngalaksanakeun sakabéh puasa utama (anu lumangsung sababaraha poé — </w:t>
      </w:r>
      <w:r w:rsidR="001F2820" w:rsidRPr="008C7964">
        <w:rPr>
          <w:i/>
          <w:lang w:val="ru-RU"/>
        </w:rPr>
        <w:t>Ed.</w:t>
      </w:r>
      <w:r w:rsidR="001F2820" w:rsidRPr="008C7964">
        <w:rPr>
          <w:lang w:val="ru-RU"/>
        </w:rPr>
        <w:t xml:space="preserve">) atawa nyéépkeun mangsa puasa pikeun taubat, nyaéta, ngalangkungan ngan ukur nahan dahar, sangkan jasmani sorangan ngarasa kakurangan, kabutuhan, jeung teu ngarareunah. Jumlah poé puasa nu tangtu disadiakeun pikeun taubat, salila éta kagiatan sapopoe ditunda sarta perhatian dipuseurkeun sacara husus kana ngabersihkeun jiwa; salila mangsa tapa, kahirupan sapopoe lumangsung saperti biasa; puasa diurangan, sarta kagiatan séjénna disaluyukeun jeung kaayaan. Pamatehan diri sacara jasmani wungkul, kalayan eureunna sagala kanyamanan—sapertos pantesna dina mangsa ratapan—duanana ngahampangkeun sumanget sarta narik rahmat Gusti. </w:t>
      </w:r>
      <w:r w:rsidR="001F2820" w:rsidRPr="002D6F6B">
        <w:rPr>
          <w:lang w:val="ru-RU"/>
        </w:rPr>
        <w:t xml:space="preserve">Sabaraha hebatna sarana pikeun ngaronjatkeun sumanget spiritual ieu!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Ngalaksanakeun puasa dina Rebo jeung Jumaah. Ti waktu ka waktu, ieu sacara kuat ngingetkeun hiji jalma yén manéhna henteu bébas tapi aya dina panjajahan, di handapeun beban; éta ngawatesan ngalirna hawa napsu, mawa kasadaran jeung masihan tanaga; éta téh, sakumaha ceuk paribasa, pangendalian samentawis kana kuda anu lincah maké bit jeung tali.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Salajengna, ngalakukeun puasa sacara sukarela dina poé-poé séjén ogé, utamana dina poé Senén, sakumaha biasana. Sababaraha jalma nolak diri tina jinis kadaharan tinangtu sarta konsistén ngan tuang kadaharan pikeun puasa, sedengkeun nu séjén ngalakukeunana unggal dua poé sakali, jeung sajabana. Aya rupa-rupa wangun puasa, sarta sadayana mangpaat jeung disarankeun nurutkeun kakuatan jeung sumanget hiji jalma.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Ngeunaan pangakuan dosa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Sagala dosa anu beurat dina nurani kudu gancang dibersihkeun ku tobat, tanpa ngantosan waktos puasa nu tangtu. Saé upami henteu nyimpen éta dina haté sanajan sapoé, komo deui salila sajam, sabab dosa ngusir rahmat, nyabut kawani jeung doa, sarta ngajadikeun haté beuki teuas jeung tiis beuki lila disimpen. </w:t>
      </w:r>
      <w:r w:rsidR="001F2820" w:rsidRPr="002D6F6B">
        <w:rPr>
          <w:lang w:val="ru-RU"/>
        </w:rPr>
        <w:t xml:space="preserve">Tapi nalika diusir ku tobat, éta ninggalkeun embun cimata anu ngagerakkeun haté.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Unggal poé, saméméh sare, urang kedah ngalakukeun pangakuan pribadi ka Gusti, di mana sagala nu dosa—dina pikiran, kahayang, rarasaan jeung dorongan nafsu, ogé sagala nu teu murni dina lampah nu leres—kabuka di payuneun Gusti, kalayan sumanget tobat, salaku hal anu, sanajan katingalina dilakukeun ngalawan </w:t>
      </w:r>
      <w:r w:rsidR="001F2820" w:rsidRPr="008C7964">
        <w:rPr>
          <w:lang w:val="ru-RU"/>
        </w:rPr>
        <w:lastRenderedPageBreak/>
        <w:t xml:space="preserve">kahayang urang, éta tetep aya di jero urang sarta ngajadikeun urang teu suci jeung teu pantes di payuneun Gusti jeung di payuneun rasa kasucian jeung kasampurnaan urang sorangan. Nalika bade sare, saolah-olah urang asup ka alam salajengna; pangakuan nyiapkeun urang pikeun ieu. Salila sare, naon anu geus dikumpulkeun salila poé robah jadi hakekat urang sorangan—éta kudu disucikeun, sarta naon anu teu pantes kudu dibuang kalayan haneut haté; sanggeusna, sagalana jadi suci.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Ngalakukeun pangakuan dina unggal momen, nya éta, ngaku ka Gusti nu Maha Nyaho, pas nyadar kana éta, unggal pamikiran, kahayang, rarasaan jeung dorongan nu jahat jeung teu suci, kalayan sumanget nu handap asor, sarta nyuhunkeun hampura jeung kakuatan pikeun nyingkahan éta hal dina mangsa nu bakal datang; sakumaha jalma ngabersihkeun diri tina kokotor dina momen éta ogé. Prakték ieu pisan nyalametkeun. Ieu kawas ngusap panon bari leumpang ngaliwatan lebu; merlukeun perhatian haté anu ketat. Jalma anu geus terkendali sok taliti jeung sumanget. Sabalikna, ku ngantep pikiran jeung kahayang teu dibersihkeun ku rasa hanjelu jeung tobat, jalma nyésakeun tatu di haté. Sareng sabaraha loba tatu anu teu katingali, sabaraha loba sangsara! Naha heran, teras aya tiisna sumanget sareng ragragna? Hiji pamikiran gampang nyababkeun pamikiran séjén, ngahasilkeun kahayang; hiji kahayang nyababkeun kahayang séjén, nu ngarah kana idin; sarta ti dinya timbul zina batin sareng ragragna. Tapi jalma anu terus-terusan tobat terus-terusan ngabersihkeun dirina sareng ngabersihan jalan di payuneunana.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Ngabagi pamanggih—nyaéta ngungkabkeun sagala kabingungan, bingung, atawa wawasan anyar ka jalma anu sapikiran atawa ka bapa spiritual, supaya maranéhna tiasa nangtukeun ajénna jeung masihan putusan. Ku cara kieu, kamacetan jeung nyimpuk tina jalan leres bisa dihindari; urang meunang kabiasaan nyieun kaputusan sorangan sarta, akibatna, ngahémat waktos anu kadang-kadang sia-sia dipaké pikeun mikir kosong. Luwih ti sagala, aya rasa aman anu teu eureun-eureun jeung kayakinan anu teu goyah, anu patali jeung kategan niat jeung keteguhan dina lampah. </w:t>
      </w:r>
    </w:p>
    <w:p w14:paraId="5B636E08" w14:textId="77777777" w:rsidR="00C00D83" w:rsidRPr="008C7964" w:rsidRDefault="001F2820" w:rsidP="002D6F6B">
      <w:pPr>
        <w:ind w:firstLine="720"/>
        <w:rPr>
          <w:lang w:val="ru-RU"/>
        </w:rPr>
      </w:pPr>
      <w:r w:rsidRPr="008C7964">
        <w:rPr>
          <w:lang w:val="ru-RU"/>
        </w:rPr>
        <w:t xml:space="preserve">Ngaliwatan sakabéh lampah ieu, pangakuan sabenerna jadi teu eureun-eureun. Sumanget tetep dina rasa hanjelu, dina lemah lembut, dina ngarendahkeun diri, dina sujud nu pinuh ku doa — sarta ku kituna éta hirup. Tina sagala lampah, ieu nu paling pantes pikeun ngajaga sumanget sumanget jeung gairah pangabdian, nepi ka pikeun sawatara jalma, sagala lampahna, boh keur dirina sorangan boh keur batur, diwatesan kana hiji hal: tobat dina unggal momen jeung ceurik alatan dosa-dosana.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Ngeunaan Komuni Suci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Urang kedah hadir dina Liturgi sabisa-bisa sarta, nalika éta keur dirayakeun, nangtung kalayan iman anu teguh jeung caang kana kurban Gusti anu keur dipersembahkeun dina waktos éta. Sakramén Awak jeung Darah téh panghadéna gizi ilahi pikeun umat Kristiani sarta mangrupa hiji kurban. Henteu sadayana nampi Komuni dina Liturgi, ogé henteu salawasna ditampi, tapi kurban éta dipersembahkeun ku sadayana jeung pikeun sadayana. Ku kituna, sadayana kedah ilubiung di jerona. Aranjeunna ilubiung ngaliwatan iman, ngaliwatan kasedihan anu nyeri pikeun dosa-dosana, sarta ngaliwatan pasrah anu handap asor ka Gusti, anu nawarkeun Dirina sorangan salaku kurban—siga domba—pikeun kahirupan dunya. Hiji pangcontemplan hirup tina Sakramén ieu sacara kuat ngahirupkeun deui sarta ngagerakkeun sumanget. Iman jeung tobat, salian ti éta, sok ngahasilkeun panyucian dosa, sarta henteu jarang aya sentuhan rusiah ti Gusti kana haté umat Kristiani, nu ngajadikeun haté éta amis jeung hirup deui, siga komuni spiritual. </w:t>
      </w:r>
    </w:p>
    <w:p w14:paraId="796C0632" w14:textId="77777777" w:rsidR="00C00D83" w:rsidRPr="002D6F6B" w:rsidRDefault="001F2820" w:rsidP="002D6F6B">
      <w:pPr>
        <w:widowControl w:val="0"/>
        <w:ind w:firstLine="720"/>
        <w:rPr>
          <w:lang w:val="ru-RU"/>
        </w:rPr>
      </w:pPr>
      <w:r w:rsidRPr="008C7964">
        <w:rPr>
          <w:lang w:val="ru-RU"/>
        </w:rPr>
        <w:t xml:space="preserve">Rabaan sapertos kitu leuwih amis tibatan madu jeung sarangna, sarta leuwih nyegerkeun tibatan sagala tonik spiritual. Tapi urang kudu émut yén éta téh sakabéhna kado ti Gusti. Iraha, ka saha, jeung kumaha éta dipasihkeun gumantung ka Gusti sorangan. Hiji urang Kristen kedah nampi éta kalayan hormat jeung kabagjaan sarta bagja nalika éta dipasihkeun, tapi ulah maksa pikeun meunangkeunana, atawa nyusun cara pikeun ngajadikeunana; sabenerna, leuwih hadé ulah yakin naha éta keur kajadian atawa naha naon anu kajadian téh sabenerna éta. </w:t>
      </w:r>
      <w:r w:rsidRPr="002D6F6B">
        <w:rPr>
          <w:lang w:val="ru-RU"/>
        </w:rPr>
        <w:t xml:space="preserve">Ieu pikeun nyingkahan sombong jeung ngajaga tina ilusi.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Lamun anjeun teu tiasa aya di garéja, ulah ngantepkeun waktos Pangorbanan Suci Ilahi kaliwat tanpa ngahésékeun napas jeung ngahadap ka Gusti; upami tiasa, nangtung dina doa jeung ngalakukeun sababaraha sujud. Sagala hal anu matak sieun nyababkeun sakabéh ciptaan ngageter: halilintar, contona, gempa bumi, atawa badai. Dina waktos Pangorbanan Ilahi di garéja, karya anu paling matak kagum jeung panggedéna di bumi jeung di sawarga keur lumangsung; sanajan kitu éta lumangsung sacara teu katingali, sacara rohani, di payuneun Allah Tritunggal anu tanpa wates, Malaikat suci, sakabéh pasukan Garéja di Sawarga, jeung di payuneun panon iman </w:t>
      </w:r>
      <w:r w:rsidR="001F2820" w:rsidRPr="008C7964">
        <w:rPr>
          <w:lang w:val="ru-RU"/>
        </w:rPr>
        <w:lastRenderedPageBreak/>
        <w:t xml:space="preserve">sadayana anu usaha jeung hirup di bumi—teu katingali, tapi tetep nyata. Ku sabab éta, jalma nu iman ulah ngantep momen-momen ieu kaliwat tanpa diperhatikeun. Tapi nalika éta diémutan, émutan éta sorangan ngahudangkeun sumanget sarta ngangkatna ka Gusti, sahingga nurunkeun rahmat. </w:t>
      </w:r>
    </w:p>
    <w:p w14:paraId="093809A9" w14:textId="77777777" w:rsidR="00C00D83" w:rsidRPr="008C7964" w:rsidRDefault="001F2820" w:rsidP="002D6F6B">
      <w:pPr>
        <w:widowControl w:val="0"/>
        <w:ind w:firstLine="720"/>
        <w:rPr>
          <w:lang w:val="ru-RU"/>
        </w:rPr>
      </w:pPr>
      <w:r w:rsidRPr="008C7964">
        <w:rPr>
          <w:lang w:val="ru-RU"/>
        </w:rPr>
        <w:t xml:space="preserve">Kieu carana prakték puasa tiasa ngahontal kontinuitas, sangkan, babarengan jeung pangabdian jero, éta tiasa, kalayan sumanget jeung kakuatan anu ajeg, ngajaga sumanget gairah jeung sumanget néangan, sarta, kalayan bantosanana, ngarobah sagala usaha spiritual jeung fisik jadi sarana kasalametan pikeun ngabaharuan jeung nguatkeun diri jero urang. </w:t>
      </w:r>
    </w:p>
    <w:p w14:paraId="45D7607A" w14:textId="77777777" w:rsidR="00C00D83" w:rsidRPr="008C7964" w:rsidRDefault="001F2820" w:rsidP="002D6F6B">
      <w:pPr>
        <w:widowControl w:val="0"/>
        <w:ind w:firstLine="720"/>
        <w:rPr>
          <w:lang w:val="ru-RU"/>
        </w:rPr>
      </w:pPr>
      <w:r w:rsidRPr="008C7964">
        <w:rPr>
          <w:lang w:val="ru-RU"/>
        </w:rPr>
        <w:t xml:space="preserve">Kitu urutan umum tina aturan pituduh. Ku sabab diadegkeun dina inti sajati kahirupan, éta téh kacida pentingna pikeun saha waé anu milarian Gusti. Tapi di dieu ngan prinsip-prinsip, sumanget jeung kakuatan aturan anu diunjukkeun: contona, ngeunaan awak — pangorbanan daging dina sagala fungsi awak; atawa ngeunaan kahirupan luar — nyalindung tina sagala hal anu pinuh ku sumanget hawa nafsu, komitmen jiwa kalayan sagala kakuatanana, jeung leumpang dina pangaruh sarana rahmat. Ieu téh hal-hal penting tina kagiatan askétik. Ngeunaan palaksanaan prinsip-prinsip ieu, sabab kaayaan unggal jalma béda-béda, palaksanaanna ogé kudu rupa-rupa, sarta dina hal ieu teu mungkin netepkeun hiji aturan tunggal. Contona, pikeun nyageurkeun pikiran, hiji jalma kudu nancebkeun kanyataan Ilahi kana pikiran éta, sakumaha dipahartikeun ku Garéja Suci. Ieu bisa kahontal ngaliwatan maca, ngadangukeun, jeung diskusi, kalayan nyokot rujukan tina Firman Gusti, ajaran Bapa Garéja, kahirupan para wali, jeung khotbah. Tugas bapa spiritual nyaéta pikeun milih métode anu paling cocog pikeun unggal individu jeung kumaha éta bisa dilaksanakeun. Kumaha waé jalanna, hayu waé dilakukeun. Sabab, sanajan asétisisme téh hiji usaha tunggal, éta nembongan dina rupa-rupa wangun anu teu aya watesna. Anu kudu diémutan nyaéta yén bapa spiritual anu mareuman sumanget sumanget ku rupa-rupa konsési jeung kabebasan, atawa anu nenangkeun jeung ngalulugu jalma-jalma anu mimiti tiis haténa, téh musnahkeun jiwa jeung tukang maéhan; sabab ngan aya hiji jalan—sempit jeung pinuh ku kasangsaraan. </w:t>
      </w:r>
    </w:p>
    <w:p w14:paraId="729CF81E" w14:textId="77777777" w:rsidR="00C00D83" w:rsidRPr="008C7964" w:rsidRDefault="001F2820" w:rsidP="002D6F6B">
      <w:pPr>
        <w:widowControl w:val="0"/>
        <w:ind w:firstLine="720"/>
        <w:rPr>
          <w:lang w:val="ru-RU"/>
        </w:rPr>
      </w:pPr>
      <w:r w:rsidRPr="008C7964">
        <w:rPr>
          <w:lang w:val="ru-RU"/>
        </w:rPr>
        <w:t xml:space="preserve">Palaksanaan anu paling lengkep jeung paling suksés tina sagala ieu kagungan monastisisme. Ieu hiji cara hirup anu dina wangunna anu pangalusna, pangmurni, jeung paling sampurna, nyumponan tuntutan asketisisme sacara rohaniah. Ieu beurat jeung pinuh ku pangampura; sok diwangun ku nu nungtun jeung nu ditungtun; ku hakekatna misah tina dunya luar, tapi ku hakekatna ogé kabawa ku kabutuhan awak; éta nawarkeun ruang panglobana pikeun prakték latihan spiritual, maca, ibadah ka Gusti, doa jeung patuh; éta hususna cocog pikeun ngaleungitkeun hawa napsu sacara aktif, sacara umum ngaliwatan henteu miboga, kasederhanaan, teu tenang jeung poho ka diri, sarta sacara husus dina pituduh pangarah spiritual. Teras, dina rahib anu waspada, kahayang jero ka Gusti gancang asak, pikeun pangorbanan diri anu paling teguh jeung pamiceunan diri tina sagala hal, pikeun kamampuan anu leuwih ageung pikeun cicing dina jero diri sorangan, jeung pikeun dipinuhan ku sumanget doa. Ku kituna, rahib anu waspada gancang naék ka kasepian, ka kasepian pikiran, sarta mundur ka tempat istirahat—ka gurun atawa ka sel.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58526"/>
      <w:bookmarkStart w:id="297" w:name="_Toc690722"/>
      <w:r w:rsidRPr="008C7964">
        <w:rPr>
          <w:lang w:val="ru-RU"/>
        </w:rPr>
        <w:t>Aturan pikeun Perjuangan ngalawan Hasrat, atawa Prinsip Nolak Diri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Cicing dina cara anu dijelaskeun téh mangrupa cara anu kuat tur mujarab pikeun ngaleungitkeun hawa napsu, sarta pikeun nyucikeun jeung ngaréformasi diri urang. Ku cicing di jerona kalayan kasadaran pinuh jeung kabébasan, hiji jalma, ku cara nyisihkeun hawa napsu éta, ngancurkeunana, nampik asupanana atawa nindésna, kawas dina sangkutan, nurut kana aturan nu ditangtukeun saluyu jeung sagala kakuatan jeung kagiatanana. Hasrat anu ditahan ku cara kieu bakal luntur, kawas lilin di handapeun wadah. Nanging, teu mungkin ngawatesan diri ngan ukur kana hiji kagiatan positif wungkul. Aturan diadegkeun minangka pangubaran pikeun kamampuhan anu geus karuksak tur pinuh ku hasrat. Kakuatan anu sarua anu aya dina </w:t>
      </w:r>
      <w:r w:rsidRPr="008C7964">
        <w:rPr>
          <w:b/>
          <w:lang w:val="ru-RU"/>
        </w:rPr>
        <w:t xml:space="preserve">kajahatan </w:t>
      </w:r>
      <w:r w:rsidRPr="008C7964">
        <w:rPr>
          <w:lang w:val="ru-RU"/>
        </w:rPr>
        <w:t xml:space="preserve">ayeuna kudu diarahkeun ka </w:t>
      </w:r>
      <w:r w:rsidRPr="008C7964">
        <w:rPr>
          <w:b/>
          <w:lang w:val="ru-RU"/>
        </w:rPr>
        <w:t>kahadéan</w:t>
      </w:r>
      <w:r w:rsidRPr="008C7964">
        <w:rPr>
          <w:lang w:val="ru-RU"/>
        </w:rPr>
        <w:t xml:space="preserve">. Ku kituna, urang teu bisa ulah patepung jeung kajahatan ti mimiti jeung dina tahap awal kagiatan, dina gerakan munggaran kakuatan-kakuatan éta. Lamun kahadéan jeung kajahatan teu bisa coexist, sarta lamun kahadéan murni—tanpa aya campuran kajahatan—diwajibkeun ka urang, mangka dina unggal usaha kajahatan kudu diusir sangkan bisa ngamimitian jeung ngawujudkeun kahadéan murni. Ku kituna, dina hubungan anu ajeg jeung , usaha langsung jeung positif tina kakuatan sorangan sok dibarengan ku usaha teu langsung anu ditujukeun pikeun ngusir kajahatan jeung hawa napsu anu timbul di jerona—dina kecap séjén, </w:t>
      </w:r>
      <w:r w:rsidRPr="008C7964">
        <w:rPr>
          <w:b/>
          <w:lang w:val="ru-RU"/>
        </w:rPr>
        <w:t xml:space="preserve">perjuangan ngalawan hawa </w:t>
      </w:r>
      <w:r w:rsidRPr="008C7964">
        <w:rPr>
          <w:b/>
          <w:lang w:val="ru-RU"/>
        </w:rPr>
        <w:lastRenderedPageBreak/>
        <w:t>napsu jeung kahayang</w:t>
      </w:r>
      <w:r w:rsidRPr="008C7964">
        <w:rPr>
          <w:lang w:val="ru-RU"/>
        </w:rPr>
        <w:t xml:space="preserve">. Pangadeg diri dina prestasi anu dijelaskeun éta, sarta latihan di jerona, kahontal ngaliwatan perjuangan jeung tarung, ngaliwatan kameunangan ngalawan godaan jeung rayuan. Saha nu kungsi jadi ahli tapa puasa tanpa merjuang ngalawan beuteung, atawa jadi jalma iman nu sajati siga budak leutik tanpa ngungkulan kahayang sorangan jeung ngabéla diri? Jeung ieu henteu ngan ukur pikeun hiji aspék wungkul, tapi lumaku dina sakabéh jalanna kagiatan positif, ti sumber pangjerona nepi ka tahapan pamungkas dina mundur ti dunya. Di mana-mana aya perjuangan, sahingga tatanan anu dijelaskeun, bari mulangkeun kakuatan jeung sipat alamiah, dina waktos anu sami ogé mangrupa arena perang spiritual anu teu eureun-eureun. Kalahkeun naon anu teu alamiah dina kakuatan, sarta éta bakal ngéléhkeun naon anu alamiah; usir jeung tolak kajahatan—sarta anjeun bakal ningali kahadéan. Asketisisme téh kameunangan anu teu eureun-eureun. </w:t>
      </w:r>
    </w:p>
    <w:p w14:paraId="41A9CB3D" w14:textId="77777777" w:rsidR="00C00D83" w:rsidRPr="008C7964" w:rsidRDefault="001F2820" w:rsidP="002D6F6B">
      <w:pPr>
        <w:widowControl w:val="0"/>
        <w:ind w:firstLine="720"/>
        <w:rPr>
          <w:lang w:val="ru-RU"/>
        </w:rPr>
      </w:pPr>
      <w:r w:rsidRPr="008C7964">
        <w:rPr>
          <w:lang w:val="ru-RU"/>
        </w:rPr>
        <w:t xml:space="preserve">Kamungkinan, dasar, jeung kaayaan sagala kameunangan batin nyaéta kameunangan munggaran ngalawan diri sorangan—dina mecahkeun kahayang jeung nyerahkeun diri ka Gusti, kalayan nampik sacara tegas sagala nu dosa. Di dieu lahir rasa teu resep kana gairah, kabencian, jeung rasa benci, anu jadi kakuatan militér spiritual sarta ngan éta nu ngagentos sakabéh pasukan. Lamun éta teu aya, kameunangan geus aya di leungeun musuh tanpa tarung; sabalikna, lamun éta aya, kameunangan mindeng dipasihkeun ka urang tanpa tarung. Tina ieu écés yén sakumaha diri urang anu pangjerona jadi titik awal lampah positif, kitu ogé éta jadi titik awal perang, ngan dina arah sabalikna. Kasadaran jeung kahayang bébas, ngaléngkah ka kahadéan jeung kanyaah ka éta, ngéléhkeun sagala kajahatan jeung sagala hawa napsu kalayan kabencian—jeung, leuwih ti éta, ngéléhkeun hawa napsu sorangan. Ieu, sabenerna, mangrupa inti tina transisi, titik balik. Ku kituna, kakuatan anu merangan napsu ogé nyaéta akal, atawa sumanget, anu di jerona aya kasadaran jeung kabébasan—sumanget anu dirojong jeung diperkuat ku rahmat. Ngaliwatan éta, sakumaha geus urang tingali, kakuatan panyageur ngalir ka kamampuhan ngaliwatan lampah-lampah kabajikan; ngaliwatan éta ogé, kakuatan nu nyerang jeung ngancurkeun ngalir ka hawa napsu dina perjuangan. Jeung sabalikna: nalika hawa napsu naék, éta langsung nyasarkeun ka pikiran atawa sumanget, nyaéta pikeun ngadominasi kasadaran jeung kabébasan. Aranjeunna aya di tempat suci jero diri urang, di mana musuh, ngaliwatan hawa napsu, némbak panahna anu beureum panas ti jiwa-awak, siga ti tempat nyumput. Sareng salami kasadaran jeung kabébasan tetep utuh—nya éta, nangtung di pihak kahadéan—mangka sanajan sabaraha gedéna serangan, kameunangan téh milik urang. </w:t>
      </w:r>
    </w:p>
    <w:p w14:paraId="29E6CD56" w14:textId="77777777" w:rsidR="00C00D83" w:rsidRPr="008C7964" w:rsidRDefault="001F2820" w:rsidP="002D6F6B">
      <w:pPr>
        <w:widowControl w:val="0"/>
        <w:ind w:firstLine="720"/>
        <w:rPr>
          <w:lang w:val="ru-RU"/>
        </w:rPr>
      </w:pPr>
      <w:r w:rsidRPr="008C7964">
        <w:rPr>
          <w:lang w:val="ru-RU"/>
        </w:rPr>
        <w:t xml:space="preserve">Ieu sanes hartosna yén sakabéh kakuatan kameunangan aya di jero urang; éta ngan saukur nembongkeun sumberna. Puseur perjuangan téh sumanget urang anu geus dipulihkeun; kakuatan anu ngéléhkeun jeung ngancurkeun hawa nafsu téh rahmat. Éta ngawangun hiji hal di jero urang bari ngancurkeun hal séjén — tapi deui ngaliwatan sumanget, nya éta ngaliwatan kasadaran jeung kahayang bébas. Anu tarung bari ngagerem nyerahkeun dirina ka Gusti, ngeluh ka musuhna jeung benci ka maranéhna, sarta Gusti, dina dirina jeung ngaliwatan dirina, ngusir maranéhna jeung ngéléhkeunana. </w:t>
      </w:r>
      <w:r w:rsidR="002D6F6B" w:rsidRPr="002D6F6B">
        <w:rPr>
          <w:i/>
          <w:lang w:val="ru-RU"/>
        </w:rPr>
        <w:t>'Tabah haté</w:t>
      </w:r>
      <w:r w:rsidRPr="008C7964">
        <w:rPr>
          <w:i/>
          <w:lang w:val="ru-RU"/>
        </w:rPr>
        <w:t xml:space="preserve">,' </w:t>
      </w:r>
      <w:r w:rsidRPr="008C7964">
        <w:rPr>
          <w:lang w:val="ru-RU"/>
        </w:rPr>
        <w:t xml:space="preserve">saur Gusti, </w:t>
      </w:r>
      <w:r w:rsidR="002D6F6B" w:rsidRPr="002D6F6B">
        <w:rPr>
          <w:i/>
          <w:lang w:val="ru-RU"/>
        </w:rPr>
        <w:t>'Kuring geus ngéléhkeun dunya</w:t>
      </w:r>
      <w:r w:rsidRPr="008C7964">
        <w:rPr>
          <w:lang w:val="ru-RU"/>
        </w:rPr>
        <w:t xml:space="preserve">' (Yohanes 16:33). </w:t>
      </w:r>
      <w:r w:rsidR="002D6F6B" w:rsidRPr="002D6F6B">
        <w:rPr>
          <w:i/>
          <w:lang w:val="ru-RU"/>
        </w:rPr>
        <w:t>'Kuring tiasa ngalakukeun sagala rupi ku Kristus nu masihan kakuatan ka kuring</w:t>
      </w:r>
      <w:r w:rsidRPr="008C7964">
        <w:rPr>
          <w:lang w:val="ru-RU"/>
        </w:rPr>
        <w:t>,' pangaku Rasul (Filipi 4</w:t>
      </w:r>
      <w:r w:rsidR="002D6F6B">
        <w:rPr>
          <w:lang w:val="ru-RU"/>
        </w:rPr>
        <w:t>:</w:t>
      </w:r>
      <w:r w:rsidRPr="008C7964">
        <w:rPr>
          <w:lang w:val="ru-RU"/>
        </w:rPr>
        <w:t>13)—siga kitu ogé, tanpa Anjeunna, urang moal tiasa ngalakukeun nanaon. Saha waé nu hayang meunang sorangan pasti bakal ragrag, boh kana hawa nu keur diperjuangkeun, atawa kana hawa séjén nu kadua. Tapi saha waé anu pasrah ka Gusti meunang kameunangan siga teu aya usaha. Ieu, sakali deui, henteu ngaleungitkeun perlawanan diri sorangan, tapi ngan saukur nunjukkeun yén, sanaos sagala perlawanan, kasuksésan atawa kameunangan urang moal pernah jadi milik urang sorangan; sarta lamun aya, éta sok ti Gusti. Ku kituna anjeun kedah nolak sareng merjuang ku sagala cara anu mungkin, tapi ulah eureun ngalungkeun sakabéh kasedihan anjeun ka Allah Nu Maha Hirup, Nu nyarios: 'Abdi aya sareng anjeun dina poé kajahatan—ulah sieun</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Kumaha, nya, saurang jalma kedah polah ayeuna, atanapi naon cara anu umumna cocog pikeun ngawasaan hawa napsu? Pikeun nangtukeun ieu, hiji jalma kedah nalungtik sareng ngaidentifikasi sakabéh musuhna, ogé wangun-wangun anu dipiboga ku maranéhna pikeun némbongan sareng beroperasi; tina ieu, sipat perang ngalawan maranéhna bakal écés ku sorangan. Kasuksésan dina perang kacida gumantungna kana pamahaman anu écés ngeunaan sakabéh susunanna. </w:t>
      </w:r>
    </w:p>
    <w:p w14:paraId="007E1E0B" w14:textId="77777777" w:rsidR="00C00D83" w:rsidRPr="008C7964" w:rsidRDefault="001F2820" w:rsidP="002D6F6B">
      <w:pPr>
        <w:widowControl w:val="0"/>
        <w:ind w:firstLine="720"/>
        <w:rPr>
          <w:lang w:val="ru-RU"/>
        </w:rPr>
      </w:pPr>
      <w:r w:rsidRPr="008C7964">
        <w:rPr>
          <w:lang w:val="ru-RU"/>
        </w:rPr>
        <w:t xml:space="preserve">Kamajuan urang dina kahadéan henteu kungsi tentrem, sabab hawa napsu urang masih kénéh hirup tur dirojong ku kakuatan dunya ayeuna—anu sia-sia tur katingali—jeung ku kakuatan poék anu ngawasaan di jerona. Ieu téh sumber dorongan anu timbul di jero diri urang ngalawan kahadéan. </w:t>
      </w:r>
    </w:p>
    <w:p w14:paraId="015338CF" w14:textId="77777777" w:rsidR="00C00D83" w:rsidRPr="008C7964" w:rsidRDefault="001F2820" w:rsidP="002D6F6B">
      <w:pPr>
        <w:widowControl w:val="0"/>
        <w:ind w:firstLine="720"/>
        <w:rPr>
          <w:lang w:val="ru-RU"/>
        </w:rPr>
      </w:pPr>
      <w:r w:rsidRPr="008C7964">
        <w:rPr>
          <w:lang w:val="ru-RU"/>
        </w:rPr>
        <w:t xml:space="preserve">Manusa diatur ku hawa nafsu sacara gembleng nepi ka robah. Sanggeus robah, sumanget nu pinuh ku sumanget jadi suci. Sanajan kitu, jiwa jeung raga tetep pinuh ku gairah. Nalika prosés panyucian jeung panyageuran dimimitian, maranéhna nolak jeung ngalawan sumanget anu ngagerakkeunana, pikeun ngabéla </w:t>
      </w:r>
      <w:r w:rsidRPr="008C7964">
        <w:rPr>
          <w:lang w:val="ru-RU"/>
        </w:rPr>
        <w:lastRenderedPageBreak/>
        <w:t xml:space="preserve">ayana sorangan. Pemberontakan ieu dilakukeun utamana ngaliwatan kakuatan raga jeung pikiran sarta ngaganggu sumanget sabaraha gedé kakuatan éta nyerepna. Tapi aya gerakan anu ditujukeun langsung ka sumanget. Ieu téh panah seuneu anu ditembak ku musuh ti jebakan daging jeung jiwa ka tawanan anu kabur tina tiranina. Ku kituna, sanajan aya bagian di jero urang anu geus cageur atawa sampurna, pemberontakan dosa jeung hawa napsu tetep némbongan sarta karasa dina sakabéh diri urang.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Dina awak</w:t>
      </w:r>
      <w:r w:rsidR="001F2820" w:rsidRPr="008C7964">
        <w:rPr>
          <w:lang w:val="ru-RU"/>
        </w:rPr>
        <w:t xml:space="preserve">: sabab dasarna nyaéta nyumponan kahayang daging, atawa nyugemakeun daging, anu patali langsung jeung sumanget kahirupan awak jeung nikmat indra. Di mana ieu aya, aya kahayang birahi, kalaparan, nyumponan kahayang indra, malas, kalembutan, ngalayangna indra, loba omong, teu tenang, kabebasan dina sagala hal, kabodoan, omongan kosong, ngantuk, sare panon, haus kana kasenangan, jeung sagala rupa ciptaan nu dirancang pikeun nyugemakeun daging dina hawa nafsu.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Dina jiwa: </w:t>
      </w:r>
      <w:r w:rsidR="001F2820" w:rsidRPr="008C7964">
        <w:rPr>
          <w:lang w:val="ru-RU"/>
        </w:rPr>
        <w:t xml:space="preserve">a) </w:t>
      </w:r>
      <w:r w:rsidR="001F2820" w:rsidRPr="008C7964">
        <w:rPr>
          <w:b/>
          <w:lang w:val="ru-RU"/>
        </w:rPr>
        <w:t xml:space="preserve">dina bagian intelektual </w:t>
      </w:r>
      <w:r w:rsidR="001F2820" w:rsidRPr="008C7964">
        <w:rPr>
          <w:lang w:val="ru-RU"/>
        </w:rPr>
        <w:t xml:space="preserve">— keukeuh kana kahayang sorangan, ngandelkeun akal sorangan wungkul, nentang, ngalawan kahayang Gusti, ragu-ragu, sombong (sombong — </w:t>
      </w:r>
      <w:r w:rsidR="001F2820" w:rsidRPr="008C7964">
        <w:rPr>
          <w:i/>
          <w:lang w:val="ru-RU"/>
        </w:rPr>
        <w:t>Ed.</w:t>
      </w:r>
      <w:r w:rsidR="001F2820" w:rsidRPr="008C7964">
        <w:rPr>
          <w:lang w:val="ru-RU"/>
        </w:rPr>
        <w:t xml:space="preserve">) jeung ngabanggakeun diri, panasaran, pikiran teu tenang, lieur mikir; b) </w:t>
      </w:r>
      <w:r w:rsidR="001F2820" w:rsidRPr="008C7964">
        <w:rPr>
          <w:b/>
          <w:lang w:val="ru-RU"/>
        </w:rPr>
        <w:t xml:space="preserve">dina bagian napsu </w:t>
      </w:r>
      <w:r w:rsidR="001F2820" w:rsidRPr="008C7964">
        <w:rPr>
          <w:lang w:val="ru-RU"/>
        </w:rPr>
        <w:t xml:space="preserve">— kahayang sorangan, henteu nurut, napsu kana kakawasaan, kakejaman, sumanget usaha, sombong, nyepeng diri sorangan, teu ngahaturkeun nuhun, posesif, serakah; c) </w:t>
      </w:r>
      <w:r w:rsidR="001F2820" w:rsidRPr="008C7964">
        <w:rPr>
          <w:b/>
          <w:lang w:val="ru-RU"/>
        </w:rPr>
        <w:t xml:space="preserve">dina bagian afektif </w:t>
      </w:r>
      <w:r w:rsidR="001F2820" w:rsidRPr="008C7964">
        <w:rPr>
          <w:lang w:val="ru-RU"/>
        </w:rPr>
        <w:t xml:space="preserve">— gairah anu ngaganggu katengtreman jeung katentreman haté, atawa rupa-rupa jinis kabagjaan jeung kasedihan: ambek, sirik, kabencian, niat jahat, dendam, panghakiman, pangremehan, kanyaah kana kamashuran, kabanggaan kosong, kabanggaan, kasedihan, kasedihan jero, kasedihan, putus asa, kabagjaan, kabungahan, sieun, harepan, pangarepan. </w:t>
      </w:r>
    </w:p>
    <w:p w14:paraId="3F50442D" w14:textId="77777777" w:rsidR="00C00D83" w:rsidRPr="008C7964" w:rsidRDefault="001F2820" w:rsidP="002D6F6B">
      <w:pPr>
        <w:widowControl w:val="0"/>
        <w:ind w:firstLine="720"/>
        <w:rPr>
          <w:lang w:val="ru-RU"/>
        </w:rPr>
      </w:pPr>
      <w:r w:rsidRPr="008C7964">
        <w:rPr>
          <w:lang w:val="ru-RU"/>
        </w:rPr>
        <w:t xml:space="preserve">Sumber sadaya gairah mental jeung fisik ieu nyaéta kanyaah ka diri sorangan atawa ego, anu sanajan awalna geus diungkulan atawa ditolak, mindeng naék deui sarta, disamarkeun ku gairah nu séjén, ngalawan sumanget. Diri anu sésana ieu, kalayan sakabéh pasionna, ngawangun manusa jasmani anu ayeuna keur ngaduruk sarta persis éta </w:t>
      </w:r>
      <w:r w:rsidRPr="008C7964">
        <w:rPr>
          <w:i/>
          <w:lang w:val="ru-RU"/>
        </w:rPr>
        <w:t xml:space="preserve">'hukum dina anggota' </w:t>
      </w:r>
      <w:r w:rsidRPr="008C7964">
        <w:rPr>
          <w:lang w:val="ru-RU"/>
        </w:rPr>
        <w:t xml:space="preserve">anu disebatkeun ku Rasul (Rom. 7:23), anu ti dinya sok aya hal nu timbul anu sabalikna tina kahayang sumanget. Para Bapa Gereja, sangkan henteu ngaganggu perhatian prajurit rohani Kristen, usaha ngalacak sakabéh hawa napsu ka akar-akarna, pikeun némbongkeun naon anu kudu dijadikeun tujuan ku prajurit éta. Pikeun éta, maranéhna ngaidentifikasi tilu di sumberna—diri sorangan: hawa napsu, kahayang miboga, jeung sombong—terus lima deui anu tumuwuh tina éta. Ku ngawatesan kana ieu wungkul, maranéhna ngajelaskeun timbulna jeung nunjukkeun cara pikeun meranganana. Saha waé anu motong kasenangan indra ngaliwatan pangurbanan diri, kaserakahan ngaliwatan henteu mikaresep harta, jeung kabanggaan ngaliwatan handap asor, geus ngéléhkeun egoisme; sabab leuwih gampang ngaleungitkeunana dina turunanana tibatan dina dirina sorangan. Sadaya ieu patali jeung jiwa jeung raga. Tapi sanajan sumanget, sanggeus dihirupkeun deui—atawa leuwih tepatna, dina prosés dihirupkeun deui—teu leupas tina kasangsaraan, anu leuwih bahaya sabab nyentuh kana sumber kahirupan sorangan jeung mindeng teu katingali alatan halusna jeung jerona. Sareng di dieu, sapertos dina jiwa sareng awak, sabalikna tina sakabéh susunan kahirupan spiritual jero aya runtuyan gerakan sareng kaayaan anu sabalikna anu ngajauhanana sareng ngaburukna. Ku kituna, sering kajadian yén, tibatan cicing jero sareng katentreman, aya pancuran ti jero, kabur kana indra; tinimbang tilu lampah cicing jero—perhatian, kewaspadaan, jeung kasadaran—aya gangguan pikiran, karusuhan jero, kesombongan, kalemahan, keleumahan, lalawora ka diri sorangan, kahayang séksual nu teu kaontrol, kabrani, kaburuan, kabencian, jeung tatu hate; tinimbang kasadaran kana dunya rohani—aya poho ka Gusti, ka pati, ka pangadilan, jeung ka sagala nu rohani. </w:t>
      </w:r>
    </w:p>
    <w:p w14:paraId="0554455F" w14:textId="77777777" w:rsidR="00C00D83" w:rsidRPr="008C7964" w:rsidRDefault="001F2820" w:rsidP="002D6F6B">
      <w:pPr>
        <w:widowControl w:val="0"/>
        <w:ind w:firstLine="720"/>
        <w:rPr>
          <w:lang w:val="ru-RU"/>
        </w:rPr>
      </w:pPr>
      <w:r w:rsidRPr="008C7964">
        <w:rPr>
          <w:lang w:val="ru-RU"/>
        </w:rPr>
        <w:t xml:space="preserve">Kusabab kasadaran—anu dumasar kana kaayaan batin ieu—nya éta inti sumanget, nalika éta turun, kagiatan vital ogé turun. Ti ieu timbul, gantina sieun ka Gusti jeung rasa gumantung ka Anjeunna, teu sieun; gantina milih jeung ngahargaan hal-hal spiritual, acuh tak acuh ka éta; gantina leupas tina sagala hal, ngalampahkeun kahayang diri (naha kudu nyiksa diri sorangan!); tinimbang raos tobat—kebas, hate nu kejem; tinimbang iman ka Gusti—ngabenerkeun diri sorangan; tinimbang sumanget—kadaleman, lesu, jeung kurang sumanget; sarta tinimbang pangabdian ka Gusti—ngalampahkeun kahayang diri. </w:t>
      </w:r>
    </w:p>
    <w:p w14:paraId="0CF60AE2" w14:textId="77777777" w:rsidR="00C00D83" w:rsidRPr="008C7964" w:rsidRDefault="001F2820" w:rsidP="002D6F6B">
      <w:pPr>
        <w:widowControl w:val="0"/>
        <w:ind w:firstLine="720"/>
        <w:rPr>
          <w:lang w:val="ru-RU"/>
        </w:rPr>
      </w:pPr>
      <w:r w:rsidRPr="008C7964">
        <w:rPr>
          <w:lang w:val="ru-RU"/>
        </w:rPr>
        <w:t xml:space="preserve">Lamun rarasaan sapertos kitu ngagero kana kasadaran atawa kabébasan urang, éta bakal ngahalangan atawa ngawatesan sumber kahirupan spiritual urang sarta nempatkeun urang dina bahaya anu kacida gedéna. Dina waktos éta, bantosan ti luar téh kacida diperlukeunana. Kadang-kadang hiji jalma malah teu sadar kana dorongan ngagoda ieu, sabab éta kaasup kana ranah pamikiran anu paling halus. Hasrat émosional jeung jasmani leuwih katingali jeung kasar, sanajan di antarana aya nu leuwih halus, contona kahayang kana kanyamanan jasmani, kahayang sorangan, jeung teu nurut. Éta jelas katingali dina omongan, tapi mindeng disumputkeun dina lampah. </w:t>
      </w:r>
    </w:p>
    <w:p w14:paraId="560C2A83" w14:textId="77777777" w:rsidR="00C00D83" w:rsidRPr="008C7964" w:rsidRDefault="001F2820" w:rsidP="002D6F6B">
      <w:pPr>
        <w:widowControl w:val="0"/>
        <w:ind w:firstLine="720"/>
        <w:rPr>
          <w:lang w:val="ru-RU"/>
        </w:rPr>
      </w:pPr>
      <w:r w:rsidRPr="008C7964">
        <w:rPr>
          <w:lang w:val="ru-RU"/>
        </w:rPr>
        <w:lastRenderedPageBreak/>
        <w:t xml:space="preserve">Tingali rombongan pemberontakan </w:t>
      </w:r>
      <w:r w:rsidR="00FA3377">
        <w:rPr>
          <w:lang w:val="ru-RU"/>
        </w:rPr>
        <w:t>dosa,</w:t>
      </w:r>
      <w:r w:rsidRPr="008C7964">
        <w:rPr>
          <w:lang w:val="ru-RU"/>
        </w:rPr>
        <w:t xml:space="preserve"> nu sok siap ngalantarankeun kahirupan anyar </w:t>
      </w:r>
      <w:r w:rsidR="00FA3377">
        <w:rPr>
          <w:lang w:val="ru-RU"/>
        </w:rPr>
        <w:t xml:space="preserve">urang… </w:t>
      </w:r>
      <w:r w:rsidRPr="008C7964">
        <w:rPr>
          <w:lang w:val="ru-RU"/>
        </w:rPr>
        <w:t xml:space="preserve">Jalma leumpang di bumi dirina siga dina pasir runtuh, siap kalebur iraha waé. Lamun leumpang, leumpangna kalayan ati-ati, supaya suku anjeun henteu kasandung ku batu. </w:t>
      </w:r>
    </w:p>
    <w:p w14:paraId="2BC7B616" w14:textId="77777777" w:rsidR="00C00D83" w:rsidRPr="008C7964" w:rsidRDefault="001F2820" w:rsidP="002D6F6B">
      <w:pPr>
        <w:widowControl w:val="0"/>
        <w:ind w:firstLine="720"/>
        <w:rPr>
          <w:lang w:val="ru-RU"/>
        </w:rPr>
      </w:pPr>
      <w:r w:rsidRPr="008C7964">
        <w:rPr>
          <w:lang w:val="ru-RU"/>
        </w:rPr>
        <w:t xml:space="preserve">Sanajan kitu, nalika hirup dina sangkutan aturan jeung tatanan anyar, sarta ku ayana sumanget nu digawé, sakabéh gerakan nu teu bener ieu moal jadi kacida garasna lamun henteu ku pitulung ti kolotna nu cicing di sabudeureunana—nyaéta dunya jeung sétan. </w:t>
      </w:r>
    </w:p>
    <w:p w14:paraId="27A1434F" w14:textId="77777777" w:rsidR="00C00D83" w:rsidRPr="008C7964" w:rsidRDefault="001F2820" w:rsidP="002D6F6B">
      <w:pPr>
        <w:widowControl w:val="0"/>
        <w:ind w:firstLine="720"/>
        <w:rPr>
          <w:lang w:val="ru-RU"/>
        </w:rPr>
      </w:pPr>
      <w:r w:rsidRPr="008C7964">
        <w:rPr>
          <w:lang w:val="ru-RU"/>
        </w:rPr>
        <w:t xml:space="preserve">Dunya téh ranah kahayang anu kacumponan, atawa kahayang anu katingali dina jalma, kabiasaan, jeung lampah. Lamun aya nu nyabakna ku cara naon waé, moal bisa ulah ngageremuka luka atawa hawa nu sarua dina diri sorangan, alatan sarua jeung sipatna nu karuaan. Ku kituna, saha waé nu hirup di dunya katarik ka éta ku hawa nu cicing dina dirina , nu dipangger ku kasempetan jeung godaan. </w:t>
      </w:r>
    </w:p>
    <w:p w14:paraId="709FF4F4" w14:textId="77777777" w:rsidR="00C00D83" w:rsidRPr="008C7964" w:rsidRDefault="001F2820" w:rsidP="002D6F6B">
      <w:pPr>
        <w:widowControl w:val="0"/>
        <w:ind w:firstLine="720"/>
        <w:rPr>
          <w:lang w:val="ru-RU"/>
        </w:rPr>
      </w:pPr>
      <w:r w:rsidRPr="008C7964">
        <w:rPr>
          <w:lang w:val="ru-RU"/>
        </w:rPr>
        <w:t xml:space="preserve">Tapi aya tarik-menarik tangtu anu kagungan dunya sorangan. Éta téh: penampilanana anu pikabetaheun jeung kasuksésan dina sagala hal; kakawasaanana anu matak sieun—rasa ditinggalkeun jeung sepi di tengah balaréa; sarta, dina sagala hal, aya halangan, sarkasme, olok-olokan, hinaan, teu paduli, jeung sangsara ku lampah nu teu nurut hukum. Saterusna dituturkeun ku panindasan, panganiayaan, paitna hirup, kakurangan, jeung sagala rupa kasedihan. </w:t>
      </w:r>
    </w:p>
    <w:p w14:paraId="43852AE1" w14:textId="77777777" w:rsidR="00C00D83" w:rsidRPr="008C7964" w:rsidRDefault="001F2820" w:rsidP="002D6F6B">
      <w:pPr>
        <w:widowControl w:val="0"/>
        <w:ind w:firstLine="720"/>
        <w:rPr>
          <w:lang w:val="ru-RU"/>
        </w:rPr>
      </w:pPr>
      <w:r w:rsidRPr="008C7964">
        <w:rPr>
          <w:lang w:val="ru-RU"/>
        </w:rPr>
        <w:t xml:space="preserve">Sareng setan-setan, salaku sumber sagala kajahatan, ngurilingan jalma di mana-mana ku pasukanna, ngajar aranjeunna sagala rupa dosa, kalakuanana ngaliwatan daging, utamana pancaindra jeung unsur anu jadi tempat cicingna jiwa jeung setan-setan éta sorangan. Ku kituna, sagala hawa nafsu jeung sagala pemberontakan dosa bisa disandarkeun ka maranéhna minangka panyababna. Tapi aya hiji hal dina siklus dosa anu ngan setan sorangan anu bisa nancebkeun, hiji hal anu sanajan sagala karuksakan, sipat manusa katingalina teu mampuh: nya éta pikiran kafir—ragu, teu percaya, benci anu luar biasa, kabur mental, rupa-rupa delusi jeung sacara umum godaan anu kuat jeung ngaruksak, saperti: nafsu anu teu bisa dikawasa, kabencian anu maot tur langgeng, jeung sajabana. Salian ti perjuangan anu teu katingali ngalawan setan, aya ogé serangan ti maranéhna anu katingali jeung karasa ku awak: éta rupa-rupa penampakan, nepi ka kakawasaan maranéhna kana awak. Pikeun ngartos sagala akal licik setan, mangpaat maca riwayat hirup Niphon, Spyridon, jeung batur séjénna. </w:t>
      </w:r>
    </w:p>
    <w:p w14:paraId="66CAC57D" w14:textId="77777777" w:rsidR="00C00D83" w:rsidRPr="008C7964" w:rsidRDefault="001F2820" w:rsidP="002D6F6B">
      <w:pPr>
        <w:widowControl w:val="0"/>
        <w:ind w:firstLine="720"/>
        <w:rPr>
          <w:lang w:val="ru-RU"/>
        </w:rPr>
      </w:pPr>
      <w:r w:rsidRPr="008C7964">
        <w:rPr>
          <w:lang w:val="ru-RU"/>
        </w:rPr>
        <w:t xml:space="preserve">Ieu sadayana nu ngalawan manusa anyar, boh ti jero boh ti luar. Anu waspada nyarios yén teu aya hiji momen ogé nu kaliwat tanpa munculna salah sahiji gerakan ieu; ieu teu bisa dihindari, sabab urang ningali kumaha diri jero, nu sumanget kana kahadéan, dikurilingan ti sagala arah ku gerombolan musuh, kababawa ku éta kawas di sagara. Sanajan kitu, sajaba ti nyadar kana lobana musuh ieu, pikeun suksés dina perang, urang ogé kudu apal kana rupa-rupa wangun serangan éta. </w:t>
      </w:r>
    </w:p>
    <w:p w14:paraId="0C073EC1" w14:textId="77777777" w:rsidR="00C00D83" w:rsidRPr="008C7964" w:rsidRDefault="001F2820" w:rsidP="002D6F6B">
      <w:pPr>
        <w:widowControl w:val="0"/>
        <w:ind w:firstLine="720"/>
        <w:rPr>
          <w:lang w:val="ru-RU"/>
        </w:rPr>
      </w:pPr>
      <w:r w:rsidRPr="008C7964">
        <w:rPr>
          <w:lang w:val="ru-RU"/>
        </w:rPr>
        <w:t xml:space="preserve">Hayu urang bayangkeun ka mana pikiran hiji jalma diarahkeun. Éta dibalikeun ka jero, ka dunya séjén; di dinya aya hal anu béda anu aya jeung nu ngalakukeun lampah. Pikiran maranéhna pinuh ku urusan spiritual, sarta niatna diarahkeun ka lampah-lampah spiritual. Ieu hartina maranéhna geus malikan diri tina hal-hal nu ngagoda jeung nu dosa. Nalika dina waktuna nu pas diadegkeun hiji sistem aturan nu ngadukung kamekaran kahadéan, bakal écés yén maranéhna pinuh aya dina ranah cahaya rohani nu suci. Hal-hal nu dosa jeung nu napsu geus dipiceun tina perhatianna sarta aya dina sangkutan aturan. Éta kadang mucunghul deui, tuluy mundur deui, naha narik perhatian atawa henteu. Éta ngan saukur némbongkeun diri ka panon batin, ngingetkeun ayana, sarta ngan hayang diperhatikeun, dipikirkeun, jeung direnungkeun. Ku kituna, wangun utama dimana musuh némbongkeun dirina di jero urang nyaéta </w:t>
      </w:r>
      <w:r w:rsidRPr="008C7964">
        <w:rPr>
          <w:b/>
          <w:lang w:val="ru-RU"/>
        </w:rPr>
        <w:t>pikiran</w:t>
      </w:r>
      <w:r w:rsidRPr="008C7964">
        <w:rPr>
          <w:lang w:val="ru-RU"/>
        </w:rPr>
        <w:t xml:space="preserve">. Nalika musuh hasil ngeusian pikiran urang ku pikiran jahat, manéhna geus meunang kauntungan, sarta mindeng ngaku kameunangan, sabab kahayang bisa gancang katarik kana pikiran éta, sarta sanggeus aya kahayang datang kaputusan jeung lampah—jeung ieu geus mangrupa dosa jeung ragragna. Dumasar kana ieu, bapa-bapa suci anu waspada ka diri sorangan, ngaidentifikasi wangun jeung tingkatan di handap ieu tina bangkitna hawa napsu jeung kasangkut di jerona: nyusupna hiji pikiran, hiji pikiran éta sorangan, kabagjaan, kahayang, hawa napsu, daya tarik, tekad, sarta saatosna, lampah. Dina cara maranéhna némbongkeun diri, kadang-kadang maranéhna ngembang sacara bertahap, hiji sanggeus nu séjén; dina waktos séjén, masing-masing mucunghul misah, siga teu berurutan, iwal ti </w:t>
      </w:r>
      <w:r w:rsidRPr="008C7964">
        <w:rPr>
          <w:b/>
          <w:lang w:val="ru-RU"/>
        </w:rPr>
        <w:t xml:space="preserve">kaputusan, </w:t>
      </w:r>
      <w:r w:rsidRPr="008C7964">
        <w:rPr>
          <w:lang w:val="ru-RU"/>
        </w:rPr>
        <w:t xml:space="preserve">anu henteu kungsi jadi lampah langsung tapi diheulakeun ku pamikiran jeung palaksanaan kahayang bébas: salami éta can aya, kasucian tetep utuh jeung nurani jelas. Ku kituna, sakabéh lampah saméméhna disebut ku hiji kecap: 'pikiran'—boh nyalira atawa jeung kecap pangubah—pikiran basajan, pikiran gairah, pikiran napsu; sabab éta mucunghul di jero diri urang boh saukur minangka pikiran, gambaran saderhana ngeunaan hiji objék dosa, atawa minangka napsu, kahayang, kahayang, atawa, pamustunganana, minangka gairah, minangka kecenderungan. Sadaya éta ngondang jeung </w:t>
      </w:r>
      <w:r w:rsidRPr="008C7964">
        <w:rPr>
          <w:lang w:val="ru-RU"/>
        </w:rPr>
        <w:lastRenderedPageBreak/>
        <w:t xml:space="preserve">ngagoda pikiran atawa jiwa ka arah nu gairah jeung dosa, tapi éta can janten jahat, komo deui dosa, nepi ka pikiran satuju ka éta; éta kudu tarung jeung éta unggal kali timbul, nepi ka éta geus ngusirna. Wewengkon perjuangan ieu ngawengku ti momen hiji pikiran, napsu, gairah atawa daya tarik mucunghul nepi ka leungitna jeung pupusna sagala tapakna; sakabéh aturan dina perjuangan ieu diarahkeun ka tujuan éta. Leres yén dunya ngalakukeun nurutkeun jalanna sorangan, saperti Sétan ogé, tapi godaan maranéhna ngan ngahontal kasadaran urang ku salah sahiji tina tilu cara ieu, sabab tujuan tunggalna nyaéta ngaganggu kaayaan batin urang jeung narik urang ka arah maranéhna. Sadaya tipu daya maranéhna diarahkeun ka tujuan ieu; ku kituna, dina hal ieu, sanés métode atawa lampah anu maranéhna paké ka urang anu penting, tapi naon anu maranéhna hayang timbulkeun di jero diri urang—éta anu penting jeung berharga dina kahirupan jeung kalakuan. Contona, dina panganiayaan, sanés sangsara hiji jalma anu jadi tujuan, tapi pamikiran pikeun ngeluh, putus asa, atawa ninggalkeun kabajikan. Ku kituna, dina hal perjuangan spiritual, bisa disebutkeun sacara tegas: henteu paduli di mana jeung kumaha dosa diusik, arahkeun sakabéh kakuatan jeung perhatian ka dosa éta sorangan; mimitian perjuangan ti dinya jeung meranganana. Hukum ieu kacida pentingna: éta bakal ngajaga hiji jalma tetep sumanget dina dirina sorangan, sahingga kuat jeung, dina harti, aman. Ku kituna, dina tulisan Para Bapa Suci, sakabéh aturan ditujukeun ka pamikiran, hawa napsu, jeung kahayang, sarta dilarapkeun kana sipatna; sababna, kumaha ogé, henteu disebatkeun, atawa lamun disebatkeun, éta henteu dipasihan harti husus dina hal ieu, sarta mindeng tanpa bédana. Pikeun dunya, setan jeung hawa nafsu bisa ngagerakeun—jeung sabenerna ngagerakeun—gairah anu sarua, tapi éta henteu masihan ciri has. Ku kituna, di dieu sakabéh perhatian ahli tapa kudu diarahkeun: ka jero, ka pikiran, kahayang, gairah, jeung kecenderungan sorangan—utamana ka pikiran, sabab hate jeung kahayang henteu gampang robah saperti pikiran, sedengkeun gairah jeung kahayang jarang timbul sorangan tapi lolobana lahir tina pikiran.  Ku kituna aturanana: putuskeun hiji pikiran, sarta anjeun bakal putuskeun sagalana. </w:t>
      </w:r>
    </w:p>
    <w:p w14:paraId="0CFF2CA3" w14:textId="77777777" w:rsidR="00C00D83" w:rsidRPr="008C7964" w:rsidRDefault="001F2820" w:rsidP="002D6F6B">
      <w:pPr>
        <w:widowControl w:val="0"/>
        <w:ind w:firstLine="720"/>
        <w:rPr>
          <w:lang w:val="ru-RU"/>
        </w:rPr>
      </w:pPr>
      <w:r w:rsidRPr="008C7964">
        <w:rPr>
          <w:lang w:val="ru-RU"/>
        </w:rPr>
        <w:t>Sanggeus éta, jadi pisan gampang nyusun gambaran umum ngeunaan perang spiritual. Éta geus cukup dijelaskeun dina *Letters on the Christian Life</w:t>
      </w:r>
      <w:r w:rsidR="00EC4FF7" w:rsidRPr="008C7964">
        <w:rPr>
          <w:lang w:val="ru-RU"/>
        </w:rPr>
        <w:t xml:space="preserve">*. </w:t>
      </w:r>
      <w:r w:rsidRPr="008C7964">
        <w:rPr>
          <w:lang w:val="ru-RU"/>
        </w:rPr>
        <w:t xml:space="preserve">Urang bakal nyutatna ti dinya. </w:t>
      </w:r>
    </w:p>
    <w:p w14:paraId="3460175F" w14:textId="77777777" w:rsidR="00C00D83" w:rsidRPr="008C7964" w:rsidRDefault="001F2820" w:rsidP="002D6F6B">
      <w:pPr>
        <w:widowControl w:val="0"/>
        <w:ind w:firstLine="720"/>
        <w:rPr>
          <w:lang w:val="ru-RU"/>
        </w:rPr>
      </w:pPr>
      <w:r w:rsidRPr="008C7964">
        <w:rPr>
          <w:lang w:val="ru-RU"/>
        </w:rPr>
        <w:t xml:space="preserve">Ti aturan perang spiritual anu ngawangun seni beladiri Kristen, aya nu pikeun nyegah serangan, aya nu pikeun nganteurkeun perang ka tungtung anu paling gampang jeung suksés, sarta aya deui nu pikeun ngajamin buah kameunangan sacara paling teguh, atawa pikeun ngaleungitkeun akibat kakalahan sabisa gancangna; ku kituna sacara alami dibagi kana tilu kategori: (a) aturan anu kudu dipatuh saméméh perang, (b) salila perang, jeung (c) sanggeus perang. </w:t>
      </w:r>
    </w:p>
    <w:p w14:paraId="656D6D27" w14:textId="77777777" w:rsidR="00C00D83" w:rsidRPr="008C7964" w:rsidRDefault="001F2820" w:rsidP="002D6F6B">
      <w:pPr>
        <w:widowControl w:val="0"/>
        <w:ind w:firstLine="720"/>
        <w:rPr>
          <w:lang w:val="ru-RU"/>
        </w:rPr>
      </w:pPr>
      <w:r w:rsidRPr="008C7964">
        <w:rPr>
          <w:lang w:val="ru-RU"/>
        </w:rPr>
        <w:t xml:space="preserve">Sateuacan perang, saurang prajurit kedah bertindak kitu sangkan ngalangkungan lampahna manéhna boh nyegah serangan, atawa ngamungkinkeun dirina ngadeteksi ti mimiti, atawa malah nyiapkeun dasar pikeun kameunangan. Ku kituna, kahiji-tama, manéhna kudu ngawatesan lingkup dorongan dosa jeung ngumpulkeunana dina hiji tempat; sabab ku cara kieu manéhna moal ngan saukur leuwih gampang ngadeteksi gangguan, tapi ogé bakal leuwih écés dimana kudu ngarahkeun usahana.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Gambaran umum ngeunaan wewengkon dosa téh kieu: sanggeus ngadeg di puseur kahirupan—haté—dosa nyusup kana jiwa jeung raga ngaliwatan sagala fungsina, tuluy sumebar ka sagala hubungan luarna hiji jalma, sarta pamustunganana, ngalungkeun bayang-bayangna kana sagala nu aya di sabudeureunana. Ayeuna, sanajan geus diusir ti jero haté, éta masih ngalayang di sabudeureunana, masih ngadahar naon anu kungsi jadi kadaharanana saméméhna; beungeut, barang, jeung kaayaan bisa gampang ngagerakkeun pikiran jeung rasa anu sarua pisan anu kungsi patali jeung jalma éta basa ngaladénan dosa. Pahlawan anu wijaksana ayeuna kudu motong pasokan kakuatan luar ti musuh ieu. Pikeun éta, manéhna kudu: a) ngatur deui sakabéh kalakuanana ka luar, masihan sagala hal ngeunaan dirina tampilan anyar, motivasi anyar, irama anyar, jeung sajabana, saluyu jeung sumanget kahirupan anyar; b) ngatur waktuna sangkan teu aya hiji jam ogé nu kosong tina pagawean nu pantes. Sakur sela waktu anu bébas tina pancén anu perlu kudu dieusi lain ku naon baé, tapi ku kagiatan anu ngabantu maéhan dosa jeung nguatkeun sumanget. Saha waé tiasa ngalaman sorangan sabaraha mangpaatna, dina hal ieu, sawatara usaha fisik—anu ngalawan kahayang anu parantos disebatkeun tadi; c) ngawates indra, utamina panon, ceuli, jeung létah, anu mangrupikeun saluran panggampangna pikeun dosa ti jero haté ka luar jeung ti luar ka jero haté; d) masihan harti spiritual ka sagala hal anu kudu patepungan—barang, jalma, jeung kaayaan—sareng, khususna, ngeusian imah anu biasa dihuni ku hal-hal anu paling nyentuh jiwa, sangkan, bari hirup di dunya luar, urang siga-na cicing di hiji sakola Ilahi. Sacara umum, sakabéh kahirupan luar urang kedah diatur sangkan, di hiji sisi, éta henteu deui merlukeun perhatian husus sarta ngabébaskeun urang tina sagala kahariwang pikeun diri sorangan, sarta di sisi séjén, henteu ngan ukur ngajaga urang tina gejolak dosa anu teu disangka-sangka, tapi ogé </w:t>
      </w:r>
      <w:r w:rsidR="001F2820" w:rsidRPr="008C7964">
        <w:rPr>
          <w:lang w:val="ru-RU"/>
        </w:rPr>
        <w:lastRenderedPageBreak/>
        <w:t xml:space="preserve">ngamekarkeun jeung nguatkeun kahirupan anyar sumanget anu keur mekar. Kalayan pangaturan sapertos kitu, dosa bakal dihalangan sacara tuntas ti luar; éta moal deui nampi gizi atawa pangkuat tina sumber ieu.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Lamun, ti jero, hiji jalma ayeuna ngupayakeun sagala daya pikeun ngajaga dirina sakumaha ayana, dina kaayaan nalika manéhna kaluar tina kameunangan munggaran éta—nya éta, lamun manéhna terus-terusan ngahirupkeun deui rasa jeung sikep anu dihirupkeun deui dina dirina waktu éta—maka dosa ogé bakal dikurung ti jero, sarta bakal cicing di dieu salawasna tanpa pangrojong atawa kakuatan. Dosa, ku kituna kaleungitan gizi jeung pangrojong, lamun teu langsung diancurkeun, sahenteuna bakal beuki lemah nepi ka bener-bener kaabéh tanaga. Sanggeus éta, perjuangan ngalawan dosa bakal jelas ngirangan sarta bakal lengkep difokuskeun kana perjuangan ngalawan pikiran (anu bakal hususna condong ngaganggu tatanan anyar), sarta jarang ngalawan hawa napsu jeung kahayang, dimana urang cukup </w:t>
      </w:r>
      <w:r w:rsidR="001F2820" w:rsidRPr="008C7964">
        <w:rPr>
          <w:b/>
          <w:lang w:val="ru-RU"/>
        </w:rPr>
        <w:t xml:space="preserve">tetep </w:t>
      </w:r>
      <w:r w:rsidR="00FA3377">
        <w:rPr>
          <w:lang w:val="ru-RU"/>
        </w:rPr>
        <w:t>waspada…</w:t>
      </w:r>
      <w:r w:rsidR="001F2820" w:rsidRPr="008C7964">
        <w:rPr>
          <w:lang w:val="ru-RU"/>
        </w:rPr>
        <w:t xml:space="preserve"> Éta dua penjaga waspada anu kudu terus-terusan dijaga ku prajurit Kristus: kasadaran diri jeung pamilihan. Anu kahiji diarahkeun ka jero, anu kadua ka luar; anu kahiji ngawas gerakan anu timbul ti jero haté, sedengkeun anu kadua ngaramal gerakan anu kamungkinan timbul di jerona alatan pangaruh ti luar. Aturan pikeun nu kahiji nyaéta kieu: sakali sagala pamikiran geus diusir tina jiwa ku éling kana ayana Gusti, nangtung di panto haté jeung taliti ngawas sagala nu asup jeung kaluar; utamana, ulah ngantep rasa jeung kahayang ngajalankeun lampah anjeun, sabab sagala kajahatan asalna ti dinya. Aturan pikeun nu kadua: dina awal unggal poé, calik tur pertimbangkeun sakabéh papanggihan jeung kaayaan nu kamungkinan, ogé sakabéh rasa jeung dorongan nu bisa timbul patali jeung éta; sarta siapkeun tiheula dina diri anjeun pertahanan nu diperlukeun ngalawan éta, supaya anjeun henteu jadi bingung atawa ragrag nalika aya serangan nu teu disangka-sangka datang. Leuwih ti éta, pikeun bisa bertindak leuwih efektif nalika serangan sabenerna kajadian, mangpaat pikeun ngalakukeun latihan mental sacara sadar saméméhna, ngabayangkeun diri dina rupa-rupa kaayaan, kalayan rupa-rupa rasa jeung kahayang, sareng di dieu pikeun nyusun rupa-rupa cara pikeun ngajaga diri dina wates anu luyu, sarta merhatikeun naon anu khusus ngabantosan urang dina hiji kaayaan dibandingkeun jeung kaayaan séjén. Latihan awal sapertos kieu ngamekarkeun sumanget militér, ngabiasakeun urang pikeun nyanghareupan musuh tanpa sieun sarta ngéléhkeunana tanpa kasusah anu gedé, sakumaha disebutkeun, ngaliwatan métode anu geus diuji sarta kabuktian. Leuwih ti éta, saméméh urang tarung, urang kudu heula nangtukeun iraha kudu nyerang, iraha kudu ngabéla diri, jeung iraha kudu mundur. Salian ti kanyataan yén pamakéan salah sahiji cara tarung cocog jeung tahapan kamekaran spiritual, pangalusna di awal mah nyaéta mundur, nya éta nyungsi perlindungan ka Gusti tanpa nolak. Salajengna, sanggeus urang wawuh ka musuh ngaliwatan pangalaman jeung nalungtik seranganana, urang bisa langsung nolak aranjeunna tanpa ragu; sanajan kitu, urang teu meunang sacara sengaja ngantep hasrat ngagolak di jero diri urang, atawa nempatkeun diri dina kaayaan nu ngamungkinkeun maranéhna ngalakukeun kalakuanana kalayan sagala kakuatan, ngan saukur pikeun nyiptakeun kasempetan gelut jeung kameunangan. Aya sawatara gejolak émosi anu kacida kuatna anu bisa diungkulan ngan ku salah sahiji cara. Pamikiran tangtu kudu diusir, tapi ieu henteu salawasna mungkin pikeun kahayang jeung gairah, utamana anu sifatna jasmani. Dina dua-duana kaayaan, hiji jalma bisa éléh dina perangna alatan kakara teu nyaho. Tungtungna, urang ulah asup kana perang tanpa pamikiran utama anu meunang—éta téh, sakumaha disebutkeun, panji kameunangan. Sakumaha baheula éta parantos méréskeun pasualan antara kahadéan jeung kajahatan pikeun kahadéan, kitu ogé ayeuna, nalika perang ngalawan unggal gerakan dosa dina jiwa, éta bakal kalayan gampang ngajadikeun urang nu meunang. Kalayan mucunghulna, sakabéh pasukan musuh, sakabéh pikiran jeung kahayang jahat, kudu sumebar. Éta miboga kakuatan pikeun mere inspirasi jeung ngangkat hiji jalma leuwih luhur ti dirina sorangan; ku kituna, hiji jalma kudu émut éta sabisa-bisa jeung ngajadikeunana kanyataan hirup—pikeun ngadegkeun cahaya ieu, anu ngusir poék, salawasna di langitna pikiran. Teu aya nu bisa ngahudangkeun sumanget pikeun ngaleungitkeun dosa leuwih kuat tibatan pamikiran ieu—sumanget éta, aliran gancang cai hirup anu ngagelombang tapi henteu ngagolak, ngajadikeun sagala gelombang nu disababkeun ku lemparan batu godaan teu katingali. </w:t>
      </w:r>
    </w:p>
    <w:p w14:paraId="3E5B3701" w14:textId="77777777" w:rsidR="00C00D83" w:rsidRPr="008C7964" w:rsidRDefault="001F2820" w:rsidP="00027F82">
      <w:pPr>
        <w:widowControl w:val="0"/>
        <w:ind w:firstLine="720"/>
        <w:rPr>
          <w:lang w:val="ru-RU"/>
        </w:rPr>
      </w:pPr>
      <w:r w:rsidRPr="008C7964">
        <w:rPr>
          <w:lang w:val="ru-RU"/>
        </w:rPr>
        <w:t xml:space="preserve">Kalayan pancegahan jeung aturan sapertos kitu, maju ka medan perang, pahlawan Kristus, kalayan yakin. Leuwih ti éta, sanajan dina perangna sorangan, anjeun kudu lampah nurut kana aturan nu geus ditetepkeun, supaya anjeun henteu siga musuh nu nyerang sembarangan bari ngabéla diri. Mindeng, hiji lampah nu teratur, tanpa teuing maksa, bisa mawa kasuksesan pikeun anjeun. Nalika ningali musuh nu ngadeukeutan—gerakan munggaran rasa hayang, pikiran, hawa napsu, atawa kahayang—mimiti pisan, buru-buru sadar yén éta téh musuh. Ieu kasalahan gedé, sarta lumrah ka sadayana, mun nganggap sagala nu timbul di jero diri urang minangka harta nu teu bisa dipisahkeun, nu kudu urang pertahankeun siga urang ngajaga diri sorangan. Sadayana nu dosa téh hal </w:t>
      </w:r>
      <w:r w:rsidRPr="008C7964">
        <w:rPr>
          <w:lang w:val="ru-RU"/>
        </w:rPr>
        <w:lastRenderedPageBreak/>
        <w:t xml:space="preserve">nu datang ka urang; ku kituna, éta kudu salawasna dipisahkeun tina diri urang, upama henteu, urang bakal boga pengkhianat di jero diri urang. Saha waé nu hayang perang ka dirina sorangan kudu misahkeun dirina kana dua bagian: dirina sorangan jeung musuh nu nyumput di jerona. </w:t>
      </w:r>
    </w:p>
    <w:p w14:paraId="4C59F283" w14:textId="77777777" w:rsidR="00C00D83" w:rsidRPr="008C7964" w:rsidRDefault="001F2820" w:rsidP="00027F82">
      <w:pPr>
        <w:widowControl w:val="0"/>
        <w:ind w:firstLine="720"/>
        <w:rPr>
          <w:lang w:val="ru-RU"/>
        </w:rPr>
      </w:pPr>
      <w:r w:rsidRPr="008C7964">
        <w:rPr>
          <w:lang w:val="ru-RU"/>
        </w:rPr>
        <w:t xml:space="preserve">Saenggeus anjeun misahkeun diri tina dorongan dosa anu geus dipikanyaho sarta ngaku éta minangka musuh anjeun, tuluy sampaikan kasadaran éta ka rasa anjeun sarta hurungkeun deui rasa benci ka éta dina haté anjeun. Ieu téh cara anu paling mujarab pikeun ngusir dosa. Unggal dorongan dosa dirojong dina jiwa ku rasa nikmat nu dicokot tina éta; ku kituna, nalika rasa benci ka éta timbul, éta, sanggeus kaleungitan sagala pangrojong, leungit ku sorangan. Nanging, ieu henteu salawasna gampang, komo deui henteu salawasna mungkin: gampang pikeun ngéléhkeun pikiran ku amarah; kahayang leuwih hese; tapi hawa napsu leuwih hese deui, sabab éta téh gerakna haté sorangan. Lamun ieu teu ngabantu, jeung musuh henteu nyerah tanpa tarung, asup kana perjuangan kalayan wani, tapi tanpa sombong atawa kaleuleuwihi percaya diri. Kasingsalan ngajeblugkeun jiwa kana kabingungan, kana kaayaan teu ajeg jeung leuleus; sarta lamun teu ajeg dina dirina sorangan, éta gampang ragrag. Sikap sombong jeung angkuh téh musuh anu sabenerna anu kudu diperangi: saha waé anu ngantep éta ngawasaan geus éléh sarta geus nyiapkeun dirina pikeun ragrag deui, sabab éta nyababkeun hiji jalma jadi teu aktip jeung lalawora. Sakali perang geus dimimitian, jaga haté anjeun leuwih ti sagalana: ulah ngantep dorongan anyar ngahontal émosi anjeun; tepang jeung maranéhna di panto jiwa anjeun sarta usaha pikeun ngéléhkeun maranéhna di dinya. Ku alatan éta, buru-buru ngadegkeun dina jiwa anjeun kayakinan anu sabalikna tina anu jadi dasar pamikiran anu ngaganggu éta. Kayakinan sabalikna éta, dina perang pikiran, lain saukur tameng tapi ogé panah—maranéhna ngajaga haté anjeun sarta nyabet musuh pas di haténa. Ti harita, perangna bakal diwangun ku dosa anu mucunghul terus-terusan ditangtayungan ku pikiran jeung gagasan anu ngabéla éta, sedengkeun nu keur tarung bakal ngancurkeun kubu-kubu éta ku pikiran jeung gagasan anu sabalikna. Lila tarung ieu gumantung kana rupa-rupa kaayaan, anu mustahil dipastikeun sacara pasti. Urang teu meunang jadi leuleus atawa, sanajan dina pikiran, condong sakedik ka pihak musuh—jeung kameunangan bakal pasti, sabab dorongan dosa, sakumaha geus disebatkeun tadi, teu boga pijakan anu kuat di jero diri urang sarta ku kituna, sacara alami, engké bakal eureun. Lamun, sanajan sanggeus usaha saksama pikeun ngabéla diri, musuh masih kénéh ngagantung dina jiwa anjeun siga hantu sarta teu daék nyerah, ieu mangrupa tanda écés yén manéhna keur dirojong ku kakuatan ti luar; ku kituna anjeun ogé kedah ngalih ka sumber bantosan ti luar, naha ti dunya atawa ti sawarga—percanten ka pituduh rohani anjeun sarta, dina doa anu sumanget, nyuhunkeun ka Gusti, ka sakumna wali, sarta utamina ka Malaikat Jaga anjeun. Kasatiaan ka Gusti henteu kungsi teu dibales. Kudu dicatet, sanajan kitu, yén hiji hal pikeun merangan pikiran, hal séjén pikeun merangan gairah, sarta hal séjén deui pikeun merangan kahayang: sabab pikiran béda-béda, kahayang béda-béda, sarta gairah ogé béda-béda. Dina sagala ieu, hiji jalma kudu ngagunakeun métode husus, anu kudu heula ditangtukeun boh ngaliwatan renungan atawa tina pangalaman jeung ajaran para askétis. Tapi hiji jalma teu kudu salawasna ngandelkeun perlawanan anu ketat: kadang-kadang ngan saukur ngahinakeun geus cukup pikeun ngusir musuh, sedengkeun perlawanan ngan bakal ngagandakeun jeung nyorongna. Musuh kudu dikejar nepi ka euweuh tapakna deui; sabalikna, sanajan hiji pikiran basajan nu kénéh aya dina haté, siga biji jahat, bakal ngahasilkeun buah dina muterna jiwa nu teu katingali ka arah éta. Salila perangna sorangan, hiji jalma teu meunang nyandak léngkah pikeun nyegahna di mangsa nu bakal datang. Aturan nu dijieun dina kaayaan panas sirah sok pisan ketat, ku kituna sok perlu dirobah; akibatna, ieu nyababkeun pangalaman kagagalan, nu kacida ngabahayakeunana dina perang spiritual jeung kacida ngagoda keur nu keur perang. </w:t>
      </w:r>
    </w:p>
    <w:p w14:paraId="31B95A91" w14:textId="77777777" w:rsidR="00C00D83" w:rsidRPr="008C7964" w:rsidRDefault="001F2820" w:rsidP="00027F82">
      <w:pPr>
        <w:widowControl w:val="0"/>
        <w:ind w:firstLine="720"/>
        <w:rPr>
          <w:lang w:val="ru-RU"/>
        </w:rPr>
      </w:pPr>
      <w:r w:rsidRPr="008C7964">
        <w:rPr>
          <w:lang w:val="ru-RU"/>
        </w:rPr>
        <w:t xml:space="preserve">Pertarungan geus réngsé. Nuhunkeun ka Gusti nu parantos nyalametkeun anjeun tina kéléh, tapi ulah kaleuleuwihan dina kabagjaan kasalametan; ulah ngantep diri lalawora; ulah ngantep sumanget anjeun surut—musuh mindeng pura-pura éléh sangkan nalika anjeun kagoda ku rasa aman, manéhna bisa nyerang anjeun leuwih gampang kalayan serangan dadakan. Ku kituna, ulah miceun pakarang perang anjeun, sarta ulah poho kana aturan pikeun ngajaga diri. Sok jadi prajurit anu waspada tur awas. Leuwih hadé calik heula tur ngitung rampasan perang: tinjau sakabéh jalanna perang—mimitina, lumangsungna, sarta tungtungna, naon nu nyababkeunana, naon nu ngagedéanana, sarta naon nu ngaréngsékeunana. Ieu bakal janten hiji rupa panghormatan anu dipénta ti nu éléh, anu bakal pisan ngagampangkeun kameunangan di mangsa nu bakal datang ngalawan maranéhna; ku kituna, ahirna, kabijaksanaan spiritual jeung pangalaman tapa brata kahontal. Ulah nyaritakeun ka saha waé ngeunaan kameunangan anjeun—ieu bakal pisan ngadorong musuh jeung ngaleutikan tanaga anjeun. Kabanggaan anu teu bisa dihindari dina kaayaan sapertos kitu bakal muka panto pikeun pangkuatan spiritual, sarta sanggeus </w:t>
      </w:r>
      <w:r w:rsidRPr="008C7964">
        <w:rPr>
          <w:lang w:val="ru-RU"/>
        </w:rPr>
        <w:lastRenderedPageBreak/>
        <w:t xml:space="preserve">ngéléhkeun hiji musuh anjeun kudu tarung jeung sakabéh pasukanana. Lamun anjeun éléh, tobatlah, tapi ulah kabur ti Gusti, ulah ngotot; buru-buru lemeskeun haté anjeun sarta ngabalikeunana ka tobat. Teu mungkin teu ragrag, tapi urang bisa jeung kudu bangkit deui sanggeus ragrag. Jalma anu lumpat gancang, sanajan kasandung ku hiji hal, gancang bangkit deui sarta teras neruskeun perjalanan ka tujuanana—turutan conto-Na. Gusti urang téh kawas indung anu nungtun anakna ku leungeun sarta henteu ninggalkeun manéhna, sanajan manéhna mindeng kasandung jeung ragrag. Tinimbang tenggelam kana putus asa anu pasif, sumanget deui pikeun usaha anyar sanggeus diajar palajaran handap asor jeung wijaksana tina ragrag éta, supaya ulah leumpang di tempat nu licin jeung nu pasti bakal ragrag. Lamun anjeun henteu ngahapus dosa ku tobat anu ikhlas, sanggeus meunang pangaruh dina diri anjeun, éta pasti bakal nyeret anjeun ka jero sagara dosa. Dosa bakal ngawasaan anjeun, sarta anjeun bakal kudu ngamimitian deui ti mimiti perjuangan; tapi ukur Gusti anu nyaho naha éta bakal mungkin. Meureun, ku nyerah ka dosa ayeuna, anjeun bakal nyebrang wates tobat; meureun, sanggeus éta, moal aya deui kabeneran nu sanggup nyentuh hate anjeun; meureun malah rahmat moal dipasihkeun ka anjeun. Teras, samentara masih di dieu, anjeun bakal kaasup kana golongan nu dihukum salamina. </w:t>
      </w:r>
    </w:p>
    <w:p w14:paraId="2ED43163" w14:textId="77777777" w:rsidR="00C00D83" w:rsidRPr="008C7964" w:rsidRDefault="001F2820" w:rsidP="00027F82">
      <w:pPr>
        <w:widowControl w:val="0"/>
        <w:ind w:firstLine="720"/>
        <w:rPr>
          <w:lang w:val="ru-RU"/>
        </w:rPr>
      </w:pPr>
      <w:r w:rsidRPr="008C7964">
        <w:rPr>
          <w:lang w:val="ru-RU"/>
        </w:rPr>
        <w:t xml:space="preserve">Sacara umum, kedah dicatet ngeunaan aturan-aturan perjuangan ieu yén, sacara hakekatna, éta téh lain sanés nerapkeun sakabéh pakarang kana kasus-kasus husus, sarta ku alatan éta mustahil pikeun ngajelaskeun sakabéhna. Sipat perjuangan batin téh teu kaharti tur disumputkeun; kaayaan sabudeureunana kacida rupa-rupana, sarta nu tarung ogé béda-béda: naon anu jadi godaan keur hiji jalma mah euweuh hartina keur batur; naon anu nyiksa hiji jalma mah teu aya pangaruhna ka batur. Ku kituna, mustahil pisan nyieun hiji sakumpulan aturan pikeun saréréa. Jalma pangalusna pikeun nyieun aturan perjuangan ieu téh nyaéta diri sorangan. Pangalaman bakal ngajarkeun sagalana; nu diperlukeun nyaéta kahayang anu kuat pikeun ngéléhkeun diri sorangan. Para askétis munggaran henteu diajar tina buku, tapi maranéhna jadi conto para pemenang. Salajengna, ulah teuing gumantung kana aturan-aturan ieu—aranjeunna ngan ukur ngagambarkeun garis luar. Inti tina perkara téh hiji hal anu diajar ku unggal jalma ngan ngaliwatan pangalaman, nalika maranéhna sabenerna aub dina perjuangan. Jeung dina usaha ieu, hiji-hijina pituduhna tetep kabijaksanaan sorangan jeung pasrah ka Gusti. Arus jero kahirupan Kristen dina diri unggal jalma ngingetkeun kana lorong-lorong bawah tanah kuna, anu kacida rumitna jeung rusiah. Nalika asup ka dinya, jalma nu diuji nampi sababaraha parentah umum—ngalakukeun ieu di dieu, éta di ditu, nuturkeun tanda anu kieu di dieu, jeung tanda anu kieu deui di ditu—terus ditinggal nyalira dina poék, kadang ku cahaya samar lampu. Sagala gumantung kana katingal akal, kalemahan, jeung kahati-hatianna, sarta kana pituduh anu teu katingali. Rahasia anu sarupa ogé lumaku dina kahirupan Kristen jero. Di dieu, unggal jalma leumpang nyalira, sanajan diurilingan ku loba aturan. Ngan rasa anu geus dilatih di jero haté, utamana dorongan rahmat, anu jadi pituduh ajeg, teu bisa kaliru, jeung salawasna aya dina perjuangan ngalawan diri sorangan; sagala hal séjén ditinggalkeun. </w:t>
      </w:r>
    </w:p>
    <w:p w14:paraId="1D776C19" w14:textId="77777777" w:rsidR="00C00D83" w:rsidRPr="00027F82" w:rsidRDefault="001F2820" w:rsidP="00027F82">
      <w:pPr>
        <w:widowControl w:val="0"/>
        <w:ind w:firstLine="720"/>
        <w:rPr>
          <w:lang w:val="ru-RU"/>
        </w:rPr>
      </w:pPr>
      <w:r w:rsidRPr="008C7964">
        <w:rPr>
          <w:lang w:val="ru-RU"/>
        </w:rPr>
        <w:t xml:space="preserve">Kitu jalanna perjuangan ngalawan sagala hawa napsu, kahayang jeung pikiran. Ngeunaan hawa napsu, kahayang jeung pikiran, éta sadayana sarua; ku kituna, teu aya kaperluan husus pikeun ngabahas perjuangan ngalawan unggal pikiran sacara jéntré. </w:t>
      </w:r>
      <w:r w:rsidRPr="00027F82">
        <w:rPr>
          <w:lang w:val="ru-RU"/>
        </w:rPr>
        <w:t xml:space="preserve">Urang ngan bakal nyieun sababaraha pangamatan: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Aya pikiran </w:t>
      </w:r>
      <w:r w:rsidR="001F2820" w:rsidRPr="008C7964">
        <w:rPr>
          <w:b/>
          <w:lang w:val="ru-RU"/>
        </w:rPr>
        <w:t xml:space="preserve">anu halus </w:t>
      </w:r>
      <w:r w:rsidR="001F2820" w:rsidRPr="008C7964">
        <w:rPr>
          <w:lang w:val="ru-RU"/>
        </w:rPr>
        <w:t xml:space="preserve">jeung pisan halus, sarta aya ogé </w:t>
      </w:r>
      <w:r w:rsidR="001F2820" w:rsidRPr="008C7964">
        <w:rPr>
          <w:b/>
          <w:lang w:val="ru-RU"/>
        </w:rPr>
        <w:t xml:space="preserve">anu kasar </w:t>
      </w:r>
      <w:r w:rsidR="001F2820" w:rsidRPr="008C7964">
        <w:rPr>
          <w:lang w:val="ru-RU"/>
        </w:rPr>
        <w:t xml:space="preserve">jeung pisan kasar. Saha waé tiasa ningali anu kadua éta sorangan; anu kahiji mah teu katingali basa cicing di jero haté, tapi bakal kabuka engké—ngaliwatan lampah, sarta leuwih katingali ku batur tibatan ku diri sorangan. Di dieu aya dorongan pikeun henteu percaya pisan kana katentreman jiwa, kahadéan, jeung kasucian diri sorangan, tapi sok curiga ka éta—ngawaskeun jalanna kajadian sacara saksama jeung niténan pikiran naon waé anu ngiringan jeung ngaréngsékeunana, sangkan engké bisa meunteun naon anu sabenerna aya di jero diri. Sanajan kitu, leuwih hadé lamun boga pituduh séjén anu dipercaya—panon anu geus biasa bakal langsung nunjukkeun naon anu nyumput di jero diri urang, sanajan urang sorangan teu nyadarana. Nalika urang nyarioskeun pamikiran anu paling halus, urang henteu ngan ukur nu rohaniah anu dimaksud: éta timbul boh tina awak boh tina jiwa. Ciri hasna nyaéta hese kaciri, nyumput di jero pisan, nepi ka hiji jalma nyangka manéhna lampahna murni, tanpa aya campuran hawa nafsu, padahal sabenerna manéhna lampahna ku hawa nafsu. Alesanana nyaéta haté anu can suci, atawa leuwih tepatna, gagal ngabédakeun antara nu asal jeung nu nambahan. Lamun ieu kajadian, mangka nu halus jeung nu paling halus bakal jadi kasar jeung nu paling kasar, sabab perhatian bakal jadi leuwih tajam ku pangalaman jeung indra haté bakal dilatih pikeun ngabédakeun antara kahadéan jeung kajahatan.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Aya pamikiran, kahayang, jeung gairah anu datang dina wangun gelombang dadakan jeung gangguan singget, sarta aya ogé anu ajeg, lumangsung salila poé, bulan, jeung taun. Anu kahiji hampang, tapi éta ogé teu </w:t>
      </w:r>
      <w:r w:rsidR="001F2820" w:rsidRPr="008C7964">
        <w:rPr>
          <w:lang w:val="ru-RU"/>
        </w:rPr>
        <w:lastRenderedPageBreak/>
        <w:t xml:space="preserve">meunang dipaliré; urang kudu merhatikeunana kalayan taliti, henteu ngan ukur éta sorangan, tapi ogé runtuyanana. Musuh siga nu nuturkeun aturan: henteu ngamimitian sacara dadakan ku gairah, tapi ku hiji pikiran, sarta ngulang-ngulangna. Hiji pikiran nu diusir ku ambek dina kahiji kalina bisa ditampi leuwih lemes dina kalina kadua atawa katilu; tuluy kahayang jeung gairah bakal mucunghul, sarta ti dinya ngan hiji léngkah deui ka idin jeung lampah. Pikiran nu terus-terusan téh beurat jeung maotna; Utamana ka maranéhna kecap </w:t>
      </w:r>
      <w:r w:rsidR="001F2820" w:rsidRPr="008C7964">
        <w:rPr>
          <w:b/>
          <w:lang w:val="ru-RU"/>
        </w:rPr>
        <w:t xml:space="preserve">'godaan' </w:t>
      </w:r>
      <w:r w:rsidR="001F2820" w:rsidRPr="008C7964">
        <w:rPr>
          <w:lang w:val="ru-RU"/>
        </w:rPr>
        <w:t xml:space="preserve">dilarapkeun. Nu kudu dipikanyaho ngeunaan maranéhna nyaéta yén maranéhna lain tina kodrat, sanajan sabenerna aya dina kodrat ku hakekatna, tapi sok asalna ti musuh; yén Gusti ngidinan éta kalayan niat nu tangtu, nyaéta pikeun nyucikeun urang, pikeun nguji jeung mastikeun kasatiaan, iman, keteguhan, jeung kamampuan urang pikeun ngabédakeun manusa jero, — ku kituna, urang kudu nahan éta kalayan saksama, sanajan éta kacida ngahina pikeun hate anyar anu pinuh ku rahmat—sapertos caci maki, putus asa jeung teu percaya; nu utama mah ulah kungsi nyerah ka éta iraha waé, ulah ngajadikeun éta bagian tina diri, sarta ngajaga hate tetep bébas tina éta, misahkeun éta tina diri urang jeung kabébasan urang ngaliwatan pikiran jeung iman.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Pamikiran anu kudu diperangi henteu salawasna jahat; éta mindeng katingalina alus jeung remen pisan netral. Pikeun anu jahat mah, ngan aya hiji aturan: langsung usir éta; sedengkeun anu netral kudu dipariksa atawa dipikirkeun heula. Ieu ngawengku kamahéran anu sering dipuji pikeun milih pamikiran mana anu kudu diturutan jeung mana anu kudu ditolak. Teu aya aturan nu pasti pikeun ieu: hayu saréréa diajar tina pangalaman sorangan, sabab teu aya dua jalma nu sarua, jeung naon nu cocog keur batur bisa jadi teu cocog keur urang. Leuwih hade ngalakukeun kieu: sakali hiji jalan tindakan geus ditangtukeun, turutan eta; tapi sagala nu anyar nu mucunghul, sanajan katingalina masuk akal, buang wae. Lamun hiji pikiran teu ngandung nanaon nu ngarugikeun boh keur dirina sorangan boh keur akibatna, sanajan kitu ulah langsung nurut ka eta, tapi antosan waktos nu pas, supaya ulah buru-buru. Sababaraha urang geus ngantosan lima taun tanpa ngalaksanakeun hiji pamikiran. Sanajan kitu, aturan anu paling penting mah lain percaya kana pikiran jeung haté sorangan, tapi masrahkeun sagala pamikiran ka pituduh spiritual. Ngalanggar aturan ieu salawasna geus jadi, jeung tetep jadi, panyabab kagagalan jeung tipu daya anu gedé.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Pikiran jahat ngagoda, sedengkeun pikiran anu katingalina masuk akal ngabodaan. Saha waé anu sesat ku nu kahiji dianggap geus dosa tur ragrag, sedengkeun saha waé anu sesat ku nu kadua dianggap aya dina pangaruh ilusi. Naha mungkin ngajelaskeun sagala rupa ilusi tina asal-usul jeung ciri-cirina? Salah sahiji ciri utamana nyaéta hiji jalma yakin yén dirina téh hiji hal anu sabenerna lain kitu, contona: dirina dianggap dipenta pikeun ngajar batur, dirina dianggap sanggup ngajalankeun kahirupan anu luar biasa, jeung sajabana. Sumberna aya dina pamikiran anu paling halus: yén 'abdi téh aya hartina, sarta henteu saeutik </w:t>
      </w:r>
      <w:r w:rsidR="00FA3377">
        <w:rPr>
          <w:lang w:val="ru-RU"/>
        </w:rPr>
        <w:t>hartina…'</w:t>
      </w:r>
      <w:r w:rsidR="001F2820" w:rsidRPr="008C7964">
        <w:rPr>
          <w:lang w:val="ru-RU"/>
        </w:rPr>
        <w:t xml:space="preserve"> Jalma anu teu penting ngabayangkeun hiji hal ngeunaan dirina. Ka kabanggaan anu paling rusiah ieu musuh nempel tur ngabingungkeun hiji jalma. Salajengna, unggal pikiran jahat anu halus, anu teu katingali ku urang, ngajaga urang dina ilusi; sedengkeun urang nyangka urang dipandu ku pikiran anu hadé tur saleh. Dina hal ieu, bisa disebutkeun yén teu aya hiji momen ogé nu kaliwat tanpa urang aya dina kabodoan; urang leumpang siga aya di antara hantu-hantu, katarik ku maranéhna dina hiji atawa wangun séjén. Ieu téh kusabab kajahatan masih aya di jero, can leungit, sedengkeun kahadéan aya di permukaan; ku kituna, panon urang siga katutupan ku kabut uap.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Ngeunaan unggal pikiran sacara mandiri, hadé mun ngumpulkeun inpormasi ngeunaan éta ti heula; nya éta, ngartos éta pikiran, sabab-sebab asalna, akibatna, jeung cara-cara pikeun ngaleungitkeunana. Ieu bakal jadi cadangan anu kacida gunana dina mangsa pasualan; nyaéta nalika hiji pikiran teu bisa diusir ku kabencian sarta mimiti ngalikeun, ngagoda jeung ngayakinkeun, mangka urang kudu ngalawanana ku hal anu ngabantahna. Tapi pikeun ngalakukeun éta, urang kudu boga pikiran cadangan. Dina hal ieu, Bapa-bapa Suci parantos milih </w:t>
      </w:r>
      <w:r w:rsidR="001F2820" w:rsidRPr="008C7964">
        <w:rPr>
          <w:b/>
          <w:lang w:val="ru-RU"/>
        </w:rPr>
        <w:t xml:space="preserve">dalapan </w:t>
      </w:r>
      <w:r w:rsidR="001F2820" w:rsidRPr="008C7964">
        <w:rPr>
          <w:lang w:val="ru-RU"/>
        </w:rPr>
        <w:t xml:space="preserve">hasrat utama sarta ngajelaskeunana salaku modél anu tiasa dianggo ku saha waé anu milari pituduh. Nanging, ieu sanés hiji-hijina topik perjuangan spiritual, tapi ngan ukur anu utama. Ku kituna, urang mendakan katerangan ngeunaan hasrat séjén jeung aturan pikeun ngungkulanana dina karya-karya batur. </w:t>
      </w:r>
      <w:r w:rsidR="001F2820" w:rsidRPr="00027F82">
        <w:rPr>
          <w:lang w:val="ru-RU"/>
        </w:rPr>
        <w:t xml:space="preserve">Kumpulan anu paling beunghar tina ieu aya dina karya John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Aya pikiran jasmani, aya pikiran akal, jeung aya pikiran rohani. Éta écés ka sadayana yén sakabéhna tiasa muncul iraha waé; tapi, sacara alami, pikiran jasmani leuwih katingali heula, sedengkeun pikiran akal jeung rohani mucunghul engké. Ku kituna, perjuangan ogé kudu maju atawa ngalihkeun fokusna. Urang kudu nyaho ieu sangkan, sanggeus ngéléhkeun awak, contona, urang henteu kagoda ku rasa puas diri anu asalna tina rasa aman palsu, sabab urang masih bisa éléh ngaliwatan jiwa, jeung saha baé anu geus ngawasaan jiwa bisa waé </w:t>
      </w:r>
      <w:r w:rsidR="001F2820" w:rsidRPr="008C7964">
        <w:rPr>
          <w:lang w:val="ru-RU"/>
        </w:rPr>
        <w:lastRenderedPageBreak/>
        <w:t xml:space="preserve">rubuh dina sumanget. Sacara umum, salami urang masih napas, perjuangan moal eureun, sanajan éta bisa surut, jeung kadang-kadang salila lila.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Santo Doroteus nyarios: 'Aya hawa napsu anu ngalakukeun, aya anu merjuang, sareng aya anu menang</w:t>
      </w:r>
      <w:r w:rsidR="00EC4FF7" w:rsidRPr="008C7964">
        <w:rPr>
          <w:lang w:val="ru-RU"/>
        </w:rPr>
        <w:t xml:space="preserve">.' </w:t>
      </w:r>
      <w:r w:rsidR="001F2820" w:rsidRPr="008C7964">
        <w:rPr>
          <w:lang w:val="ru-RU"/>
        </w:rPr>
        <w:t xml:space="preserve">Anu kahiji téh dosa, anu kadua mimiti ngabersihkeun dirina, sareng anu katilu geus deukeut kana kabebasan tina hawa napsu. Beuki tegas hiji jalma ngalawan hawa nafsu, henteu nyerah sanajan dina pikiran, komo deui dina kahayang atawa kasenangan, atawa lamun éta kajadian, buru-buru ngaleungitkeunana tina jero haté, salawasna mawa diri kana kaayaan benci, beuki gancang manéhna ngahontal kasucian. Beuki loba ngalahirkeun kahayang jeung méré ka diri sorangan, beuki lila prosésna, kalawan eureun-eureun jeung kagagalan. Ieu gumantung kana welas asih ka diri sorangan, atawa gagal misahkeun diri tina napsu: ku siga welas ka diri sorangan, hiji jalma ngabina musuh jeung ngalawan diri sorangan.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Hasil tina perjuangan ieu nyaéta kabersihan pikiran tina pamikiran, kabersihan haté tina hawa napsu, jeung kabersihan kahayang tina kecenderungan. Nalika ieu kahontal, hiji jalma lampahna tanpa napsu. Diri batinna jadi kaca anu murni, ngagambarkeun objék-objék spiritual.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Tarung batin ngalawan pikiran, kahayang jeung hawa nafsu henteu meunang jadi hiji-hijina cara pikeun ngabersihkeun diri urang tina kokotor, ku ngaleungitkeun jeung ngagantikeun sagala cara séjén, sanajan éta kacida diperlukeun, teu bisa dihindari, jeung miboga kakuatan anu unggul. Ieu kedah dibarengan ku </w:t>
      </w:r>
      <w:r w:rsidR="001F2820" w:rsidRPr="008C7964">
        <w:rPr>
          <w:b/>
          <w:lang w:val="ru-RU"/>
        </w:rPr>
        <w:t xml:space="preserve">perjuangan aktif ngalawan hawa </w:t>
      </w:r>
      <w:r w:rsidR="001F2820" w:rsidRPr="008C7964">
        <w:rPr>
          <w:lang w:val="ru-RU"/>
        </w:rPr>
        <w:t xml:space="preserve">napsu—nyaéta, ngaleungitkeun, mareuman, jeung ngancurkeun (ngaleumik — </w:t>
      </w:r>
      <w:r w:rsidR="001F2820" w:rsidRPr="008C7964">
        <w:rPr>
          <w:i/>
          <w:lang w:val="ru-RU"/>
        </w:rPr>
        <w:t>Ed.)</w:t>
      </w:r>
      <w:r w:rsidR="001F2820" w:rsidRPr="008C7964">
        <w:rPr>
          <w:lang w:val="ru-RU"/>
        </w:rPr>
        <w:t xml:space="preserve">—ngaliwatan lampah-lampah anu sabalikna. Alesanana nyaéta kahayang geus nyerep (ngasup, ngajeroan — </w:t>
      </w:r>
      <w:r w:rsidR="001F2820" w:rsidRPr="008C7964">
        <w:rPr>
          <w:i/>
          <w:lang w:val="ru-RU"/>
        </w:rPr>
        <w:t>Ed.</w:t>
      </w:r>
      <w:r w:rsidR="001F2820" w:rsidRPr="008C7964">
        <w:rPr>
          <w:lang w:val="ru-RU"/>
        </w:rPr>
        <w:t xml:space="preserve">) kana kakuatan urang, sarta éta kajadian sabab urang geus lampah kalayan kahayang. Unggal lampah nu pinuh ku kahayang geus ngeusian kakuatanana ku partikel kahayang, sarta ngaliwatan akumulasi sakabéh lampah éta, kakuatan urang jadi pinuh ku kahayang, kawas spon ku cai atawa pakean ku bau. Sabalikna, pikeun ngaleungitkeun gairah ieu, hiji jalma kudu ngalakukeun lampah sabalikna tina anu tadi, sangkan ku cara kieu unggal lampah, nalika nanceb kana kakuatan, ngusir sabagian gairah anu saluyu; sarta loba lampah saperti kieu, lamun dipigawé terus-terusan jeung rutin, bakal ngaleungitkeun sakabéh gairah. Cara sapertos kieu, upami diterapkeun kalayan leres, kacida kuatna nepi ka maranéhna anu ngalaksanakeunana, sanggeus sababaraha kali nyobian, mimiti ngarasa ngurangan napsu, rasa lega jeung kabebasan, sarta aya cahaya nu tangtu di jero jiwana. Pertarungan mental wungkul ngusir gairah tina kasadaran, tapi éta masih kénéh hirup; éta ngan saukur disumputkeun. Sabalikna, lampah sabalikna nyerang ula ieu dina sirahna. Sanajan kitu, tina ieu henteu hartosna yén urang tiasa eureun tina perjuangan mental nalika keur ngalakukeun lampah. Ieu kedah ngiringan lampah sacara teu tiasa dipisahkeun; upami henteu, éta tiasa waé teu aya hasilna sarta malah ngaronjatkeun gairah tinimbang ngiranganana, sabab nalika merangan hiji gairah, gairah séjén tiasa nyekel—contona, sombong nalika puasa. Lamun ieu dipaliré, sanajan sagala usaha, praktékna moal ngahasilkeun buah. Tarung mental, lamun digabungkeun jeung prakték aktif, nyerang gairah ti luar jeung jero, ngaleungitkeunana sakumaha gancangna musuh paéh nalika diserang ti hareup jeung tukang.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Dina perbaikan diri anu aktip ieu, hiji jalma kudu nuturkeun tata urutan jeung runtuyan nu tangtu; dina netepkeun ieu, hiji jalma kudu merhatikeun sipat hawa napsu sacara umum, kana karakter dirina sorangan, jeung kana kalakuan mulya nu disebatkeun dina bagian ngeunaan lampah positif. Dina tahap munggaran, hiji jalma kudu museur kana utama: paménta diri, hawa napsu, jeung sombong — sarta, ku kituna, kudu utamana ngalatih diri dina pangsiksaan diri jeung kateuanan, dina nyéépkeun harta banda jeung ngancurkeun kagungan, dina ngajadikeun diri tunduk jeung patuh ka batur, atawa dina ngarendahkeun diri (tingali Barsanuphius). Dina para wali anu sacara aktip ngamimitian ngabersihkeun diri, lampah saperti kieu sok pangheulana. Dina urutan kadua muncul hawa napsu utama maranéhna. Hawa napsu utama ieu bakal némbongan dina momen tobat, nalika nyadar kana dosa-dosa sorangan jeung ngalakukeun pangakuan dosa. Lamun aya sumpah anu dilakukeun pikeun henteu dosa, gairah ieu anu paling kenceng dicicingkeun dina pikiran. Ku kituna, sanggeusna éta kudu jadi obyék langsung pikeun nolak dosa anu cicing di jero diri urang. Éta ngaleuwihan sagala gairah séjén, siga kitu ogé éta ngiket sagala gairah séjén di sabudeureunana, atawa jadi poros pikeun maranéhna. Hasrat séjén ngan bisa mucunghul sanggeus ieu hasrat diréngsékeun jeung diungkulan, sarta maranéhna kabur (sumebar, nyebar — </w:t>
      </w:r>
      <w:r w:rsidR="001F2820" w:rsidRPr="008C7964">
        <w:rPr>
          <w:i/>
          <w:lang w:val="ru-RU"/>
        </w:rPr>
        <w:t>Ed.)</w:t>
      </w:r>
      <w:r w:rsidR="001F2820" w:rsidRPr="008C7964">
        <w:rPr>
          <w:lang w:val="ru-RU"/>
        </w:rPr>
        <w:t xml:space="preserve"> babarengan jeung éta</w:t>
      </w:r>
      <w:r w:rsidR="001F2820" w:rsidRPr="008C7964">
        <w:rPr>
          <w:i/>
          <w:lang w:val="ru-RU"/>
        </w:rPr>
        <w:t>.</w:t>
      </w:r>
      <w:r w:rsidR="001F2820" w:rsidRPr="008C7964">
        <w:rPr>
          <w:lang w:val="ru-RU"/>
        </w:rPr>
        <w:t xml:space="preserve"> Urang kudu ngabersenjatakan diri ngalawan éta ku sakumna tanaga ti mimiti, komo deui sabab mindeng aya kaseueuran kana éta, nu méré tanaga pikeun nolakna. Jeung urang moal bisa nundukkeun gairah utama tanpa heula nundukkeun gairah ieu. Dina hal katilu, urutan lampah mulya téh écés pisan. Nya éta, kahiji kudu ngalawan hawa napsu nu dominan, teras ngalawan hawa napsu dasar, lajeng, nalika duanana geus </w:t>
      </w:r>
      <w:r w:rsidR="001F2820" w:rsidRPr="008C7964">
        <w:rPr>
          <w:lang w:val="ru-RU"/>
        </w:rPr>
        <w:lastRenderedPageBreak/>
        <w:t xml:space="preserve">reda, lampah mulya bébas pikeun ngabéréskeun sésa-sésa pasukan musuh sakahayangna, komo deui nurut kana pituduh jero diri. Naon waé hasrat anu hudang deui tur karasa, lampah kudu diarahkeun ka hasrat éta sorangan. Ieu tujuan perjuangan, sarta kudu diudag nurutkeun hiji prinsip anu geus dipikawanoh. Salajengna, sanajan urutan anu geus ditangtukeun kudu dipatuh, lampah nolakna kudu diukur tur ajeg, supaya henteu ngalantur ti hiji hal ka hal séjén siga jalma anu teu fokus. Moal aya buah anu sajati, tapi sombong kosong bakal ngakar. Langkung tegas jeung ajeg jalanna lampah, beuki deukeut ka tungtung jeung ka katengtreman. Urang kudu sabar dina pancén anu geus dimimitian nepi ka buahna mucunghul, sabab tungtungna ngahargaan </w:t>
      </w:r>
      <w:r w:rsidR="00FA3377">
        <w:rPr>
          <w:lang w:val="ru-RU"/>
        </w:rPr>
        <w:t xml:space="preserve">usaha… </w:t>
      </w:r>
      <w:r w:rsidR="001F2820" w:rsidRPr="008C7964">
        <w:rPr>
          <w:lang w:val="ru-RU"/>
        </w:rPr>
        <w:t xml:space="preserve">Salajengna, urang kudu merhatikeun naon waé anu diungkabkeun ku pangalaman ka nu ngalakukeunana. Sigana mah kieu jalanna: langsung sanggeus titik balik datang perjuangan aktif ngalawan hawa nafsu; timbul tina éta atawa gigireunana datang perjuangan batin langsung; tuluy, saterusna, duanana silih kukuhkeun jeung silih kuatkeun: nalika nu jero tumuwuh, nu luar ogé tumuwuh; nalika nu luar tumuwuh, nu jero ogé tumuwuh; ahirna, nalika duanana parantos cukup kuat, timbul dina diri hiji jalma pikiran ngeunaan prestasi jeung lampah anu ditujukeun pikeun ngaleungitkeun hawa nafsu sacara tuntas, pikeun motongna ti akarna. Henteu meunang ngalakukeun prestasi jeung lampah agung sorangan, ogé henteu meunang nyarankeun batur pikeun ngalakukeunana. Urang kudu bertindak sacara bertahap, tumuwuh jeung nguatkeun léngkah demi léngkah, sangkan aya sumanget jeung kakuatan. Lamun henteu kitu, lampah urang bakal siga tambalan anyar dina baju kolot. Seruan pikeun bertindak kudu mucunghul ti jero diri, saperti pasién anu kadang-kadang dipandu ku dorongan naluriah jeung intuisi ka arah ubar anu sacara pasti nyageurkeun.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Tarung mental jeung aktip ngalawan hawa napsu sorangan téh geus kuat pisan, tapi usaha éta bakal lumangsung leuwih gancang, leuwih hasil, jeung leuwih éféktif lamun dipandu ku batur. Nyali, urang henteu salawasna tiasa ngakuan musuh dina perang pikiran, ogé henteu salawasna sanggup ngalawanana sarta ngajaga sumanget jeung tekad dina ngalakukeunana; sarta, anu paling penting, dina dua kaayaan éta urang teu tiasa gaduh hiji rencana tunggal atawa kerangka awal pikeun ngalaksanakeun sakabéh perjuangan. Ieu téh mustahil pisan pikeun dihontal nyalira. Perlu aya jalma nu ningali boh kaayaan ayeuna boh kahareup urang ti luar. Ku kituna, masrahkeun diri ka pituduh spiritual kudu dianggap minangka cara pangalusna jeung paling mutlak pikeun ngaronjatkeun diri. Anjeunna bakal ngagunakeun cara nu sarua ka urang jeung di jero diri urang—pertarungan mental nu aktip—tapi nu paling penting, nurutkeun pertimbangan jeung rencana sorangan, sarta kalayan pamahaman nu jelas ngeunaan tujuan, jalan, jeung simpang jalan. Janten, anjeun anu miharep sareng milarian panyucian, milarian sareng nyuhunkeun ka Gusti hiji pituduh bapa; sanggeus manggihan anjeunna, béjakeun ka anjeunna sagala ngeunaan diri anjeun anu anjeun terang sareng anu anjeun tingali dina diri anjeun. Teras pasrahkeun diri anjeun sacara tuntas ka anjeunna, boh sacara batin boh sacara lahir—pasrahkeun diri anjeun siga bahan anu tacan diolah, sangkan anjeunna tiasa ngawangun tina éta hiji imah pikeun Gusti, hiji manusa anyar. Saatos ngalakukeun ieu, buangkeun sagala kahariwang ngeunaan diri sorangan sarta nyumput kalayan tenang dina panangan Rama. Hayu anjeunna nungtun anjeun ka mana waé jeung kumaha waé nurutkeun kahayangna; hayu anjeunna nyuruh anjeun ngalakukeun naon waé, iraha waé jeung di mana waé nurutkeun kahayangna. Ti pihak urang, urang wajib taat ka anjeunna tanpa patalékan—tanpa mikir panjang, percaya, daék—sareng muka diri sacara tuntas ka anjeunna, nyaéta ngungkabkeun pikiran, kahayang, napsu, lampah, sareng omongan urang—sadayana anu urang lakukeun sareng sagala anu kajadian ka urang. Ieu ngamungkinkeun anjeunna ningali dimana urang nangtung jeung kaayaan jero diri urang, sarta masihan anjeunna alesan pikeun masihan urang naséhat jeung masihan urang pancén. Ngungkabkeun pikiran urang jeung ketaatan ka bapa urang téh pangancur mutlak (pangremuk — </w:t>
      </w:r>
      <w:r w:rsidR="001F2820" w:rsidRPr="008C7964">
        <w:rPr>
          <w:i/>
          <w:lang w:val="ru-RU"/>
        </w:rPr>
        <w:t>Ed.</w:t>
      </w:r>
      <w:r w:rsidR="001F2820" w:rsidRPr="008C7964">
        <w:rPr>
          <w:lang w:val="ru-RU"/>
        </w:rPr>
        <w:t xml:space="preserve">) hawa nafsu jeung nu ngéléhkeun setan. Unggal aya wahyu diwaharkeun jeung naon anu ditugaskeun dina kasempetan éta lajeng dilaksanakeun, éta kawas ngabersihkeun tatu jeung ngaganti perban. Ieu téh pangubaran darurat médis! Anu geus muka diri ngusir sagala nu teu murni sarta, ngaliwatan ketaatan, tuluy nampi naon nu murni: pasokan anyar, gizi nu nyageurkeun, sari nu murni—siga jalma nu nginum obat panyabab muntah tuluy dahar kadaharan nu hadé. Tapi nu paling penting, akar pasionna sorangan pegat di jero maranéhna, nya éta: diri sorangan, </w:t>
      </w:r>
      <w:r w:rsidR="001F2820" w:rsidRPr="008C7964">
        <w:rPr>
          <w:b/>
          <w:lang w:val="ru-RU"/>
        </w:rPr>
        <w:t>'kuring</w:t>
      </w:r>
      <w:r w:rsidR="001F2820" w:rsidRPr="008C7964">
        <w:rPr>
          <w:lang w:val="ru-RU"/>
        </w:rPr>
        <w:t xml:space="preserve">'. Anu mingpin perang ngalawan diri sorangan tetep ngalaksanakeunana </w:t>
      </w:r>
      <w:r w:rsidR="001F2820" w:rsidRPr="008C7964">
        <w:rPr>
          <w:b/>
          <w:lang w:val="ru-RU"/>
        </w:rPr>
        <w:t>sorangan</w:t>
      </w:r>
      <w:r w:rsidR="001F2820" w:rsidRPr="008C7964">
        <w:rPr>
          <w:lang w:val="ru-RU"/>
        </w:rPr>
        <w:t xml:space="preserve">, sarta ku kituna, nalika ngalaksanakeun tindakan ngalawan 'diri', manéhna dina harti nu tangtu malah ngamumulé éta. Dina pituduh hiji guru, sanajan kitu, </w:t>
      </w:r>
      <w:r w:rsidR="001F2820" w:rsidRPr="008C7964">
        <w:rPr>
          <w:b/>
          <w:lang w:val="ru-RU"/>
        </w:rPr>
        <w:t xml:space="preserve">'kuring' urang </w:t>
      </w:r>
      <w:r w:rsidR="001F2820" w:rsidRPr="008C7964">
        <w:rPr>
          <w:lang w:val="ru-RU"/>
        </w:rPr>
        <w:t xml:space="preserve">leungit sacara pasti kana kahayangna ti mimiti; sarta ku éta, sagala hawa napsu kaleungitan pijakanana sarta saterusna timbul jeung lampahna teu beraturan, dina kabingungan; tapi sanajan kitu, sagala licikna bisa dikalahkeun sarta jadi teu aya gunana ku kabeneran. Sacara umum, ieu mangrupakeun cara anu kuat pikeun ngawasaan hawa napsu jeung gancang ngahontal kasucian. </w:t>
      </w:r>
      <w:r w:rsidR="001F2820" w:rsidRPr="008C7964">
        <w:rPr>
          <w:lang w:val="ru-RU"/>
        </w:rPr>
        <w:lastRenderedPageBreak/>
        <w:t xml:space="preserve">Sadaya pangalaman para wali nunjukkeun ka arah ieu; sarta aya réa pisan </w:t>
      </w:r>
      <w:r w:rsidR="00FA3377">
        <w:rPr>
          <w:lang w:val="ru-RU"/>
        </w:rPr>
        <w:t xml:space="preserve">conto… </w:t>
      </w:r>
      <w:r w:rsidR="001F2820" w:rsidRPr="008C7964">
        <w:rPr>
          <w:lang w:val="ru-RU"/>
        </w:rPr>
        <w:t xml:space="preserve">Ogé kedah dicatet yén beuki gancang sanggeus tobat manggihan jeung milih pituduh spiritual, beuki hadé. Sumanget téh hirup tur siap pikeun sagala hal, sarta naon atuh nu moal bisa dipigawé ku pituduh nu wijaksana ku éta sumanget, utamana lamun kahayang sorangan—anu nyababkeun keukeuh, teu percaya, nentang, jeung kahayang pikeun </w:t>
      </w:r>
      <w:r w:rsidR="00FA3377">
        <w:rPr>
          <w:lang w:val="ru-RU"/>
        </w:rPr>
        <w:t>ngabenerkeun—acan</w:t>
      </w:r>
      <w:r w:rsidR="001F2820" w:rsidRPr="008C7964">
        <w:rPr>
          <w:lang w:val="ru-RU"/>
        </w:rPr>
        <w:t xml:space="preserve"> boga waktu pikeun </w:t>
      </w:r>
      <w:r w:rsidR="00FA3377">
        <w:rPr>
          <w:lang w:val="ru-RU"/>
        </w:rPr>
        <w:t>ngajero…</w:t>
      </w:r>
      <w:r w:rsidR="001F2820" w:rsidRPr="008C7964">
        <w:rPr>
          <w:lang w:val="ru-RU"/>
        </w:rPr>
        <w:t xml:space="preserve"> Saha waé anu kaserang ku sipat-sipat ieu, sanggeus milih hiji pamingpin, kudu heula cageur tina éta sipat-sipat sangkan bisa nyicingan tempatna minangka anak anu hadé, anu sanggup dipiara. Ieu mangrupa musibah lamun jiwa kabiasaan ngalakukeun sagala rupa nurutkeun pamahaman jeung kahayangna sorangan.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Ahirna, panyucian pamungkas tina sakumna diri urang—sapertos dina seuneu—dilakukeun ku Gusti nyalira. Sacara spésifik: ti luar—ngaliwatan kasedihan; ti jero—ngaliwatan cimata. Henteu tiasa disebut yén ieu ngan mucunghul di ahir, sarta henteu aya saméméhna. Teu kitu, éta dimimitian ti mimiti pisan, ti awalna, sarta ngiringan jalma dina wangun rupa-rupa kasusah jeung lara haté; sarta beuki dewasa hiji jalma, beuki parah éta karasa. Tapi kieu carana Gusti nancebkeun éta ka urang, ngidinan jeung, sakumaha disebut, ngarohmatkeun jalanna kajadian luar jeung jero pikeun kahadéan urang sorangan. Najan kitu, nalika geus deukeut ka ahir, Anjeunna sacara husus ngatur (ngabenerkeun — </w:t>
      </w:r>
      <w:r w:rsidR="001F2820" w:rsidRPr="008C7964">
        <w:rPr>
          <w:i/>
          <w:lang w:val="ru-RU"/>
        </w:rPr>
        <w:t>Ed</w:t>
      </w:r>
      <w:r w:rsidR="001F2820" w:rsidRPr="008C7964">
        <w:rPr>
          <w:lang w:val="ru-RU"/>
        </w:rPr>
        <w:t xml:space="preserve">.) éta, maparin cimata, sarta nyababkeun kasedihan — boh babarengan, atawa silih ganti, kadang-kadang nu hiji heula, tuluy nu séjén, komo deui hiji rupa keur hiji jalma, jeung rupa séjén keur jalma séjén. Sedih téh seuneu; cimata téh cai. Ieu téh baptisan </w:t>
      </w:r>
      <w:r w:rsidR="001F2820" w:rsidRPr="008C7964">
        <w:rPr>
          <w:b/>
          <w:lang w:val="ru-RU"/>
        </w:rPr>
        <w:t xml:space="preserve">ku cai </w:t>
      </w:r>
      <w:r w:rsidR="001F2820" w:rsidRPr="008C7964">
        <w:rPr>
          <w:lang w:val="ru-RU"/>
        </w:rPr>
        <w:t xml:space="preserve">jeung </w:t>
      </w:r>
      <w:r w:rsidR="001F2820" w:rsidRPr="008C7964">
        <w:rPr>
          <w:b/>
          <w:lang w:val="ru-RU"/>
        </w:rPr>
        <w:t>seuneu</w:t>
      </w:r>
      <w:r w:rsidR="001F2820" w:rsidRPr="008C7964">
        <w:rPr>
          <w:lang w:val="ru-RU"/>
        </w:rPr>
        <w:t xml:space="preserve">. Santo Yisak ti Suriah ngagambarkeun ieu minangka diangkat dina salib, atawa pangsaliban pamungkas tina manusa luar. Momen ieu, sakumaha ceuk maranéhna, téh anu paling ngagoda, sarupa jeung anu karandapan ku Abraham basa manéhna ngorbankeun putrana: poék dina pikiran, sangsara anu teu aya harepan dina haté, harepan murka ti luhur, jeung naraka nu ngantosan di handap; hiji jalma ningali dirina keur binasa, ngagantung di luhureun jurang. Ti dieu, aya nu kaluar jadi juara, sedengkeun nu séjén ragrag tur balik deui, ngan pikeun naék deui gunung ieu. Aranjeunna nu geus ngaliwatan tahapan ieu, sanggeus naék ka sawarga, henteu deui ti dunya tapi ti sawarga; aranjeunna diangkat ku Roh Ilahi tur dibawa ku-Na, kawas roda-roda dina panglihatan Yesaya. Gusti Allah damel di jero maranéhna. Kaayaan maranéhna teu kahontal ku akal. Éta ngan bisa dipikanyaho ngaliwatan pangalaman; ku kituna maranéhna anu geus ngaliwatanana henteu nyarita ngeunaan éta; nyarita ngeunaan éta moal aya mangpaatna, malah bisa ngabahayakeun. </w:t>
      </w:r>
    </w:p>
    <w:p w14:paraId="1ABA00D2" w14:textId="77777777" w:rsidR="00C00D83" w:rsidRPr="008C7964" w:rsidRDefault="001F2820" w:rsidP="00027F82">
      <w:pPr>
        <w:rPr>
          <w:lang w:val="ru-RU"/>
        </w:rPr>
      </w:pPr>
      <w:r w:rsidRPr="008C7964">
        <w:rPr>
          <w:lang w:val="ru-RU"/>
        </w:rPr>
        <w:t xml:space="preserve">Kitu kaayaanana dina tungtungna. Nepi ka waktos éta, sasarengan jeung cara-cara séjén, kasedihan jeung kasangsaraan anu terus-terusan—anu diatur ku Gusti—jeung sumanget tobat, anu dipasihkeun ku Anjeunna, kudu dialaman salaku cara pangberesna pikeun nyucikeun diri. Dina kakuatanna, éta sarua jeung pituduh spiritual, sarta lamun teu aya pituduh sapertos kitu, éta tiasa cukup ngagentosna—sarta sabenerna memang kitu—pikeun hiji jalma iman anu handap asor. Sabab dina kaayaan sapertos kitu, Gusti nyalira anu janten Pituduh, sarta Anjeunna, tanpa ragu, langkung wijaksana tibatan manusa. St. Isaac ti Suriah ngajelaskeun sacara jéntré cara laun-laun Gusti nungtun jalma anu keur disucikeun beuki jero kana kasedihan anu nyucikeun sarta kumaha Anjeunna ngahudangkeun dina dirina sumanget tobat. Nu dipénta ti urang téh iman kana pangreksa-Na nu Maha Kawasa jeung narima sagala nu dipaparin ku-Na kalayan sukarela, gumbira, jeung sukur. Kacida kurangna ieu bakal nyabut kakuatan ngabersihkeun tina kajadian sedih, nyegah éta ngahontal haté jeung jero diri urang. Ieu lumaku pikeun sagala kasedihan. Ngeunaan rasa tobat, éta ngalibatkeun pamariksaan taliti kana dosa-dosa sorangan jeung kagangguanna spiritual, ngaliwatan pangamatan diri jeung kasadaran kana naon anu lumangsung di jero diri urang, teras ku pangakuan anu sering, dibarengan ku tobat anu tulus jeung kasedihan anu jero. Tanpa kasedihan ti luar, hésé pikeun hiji jalma nolak kabanggaan jeung rasa sombong; sarta tanpa cimata tobat, kumaha jalma bisa ngabebaskeun diri tina egoisme batin tina rasa bener sorangan ala Paraisa? </w:t>
      </w:r>
      <w:r w:rsidR="00027F82" w:rsidRPr="00027F82">
        <w:rPr>
          <w:sz w:val="20"/>
          <w:szCs w:val="16"/>
          <w:lang w:val="ru-RU"/>
        </w:rPr>
        <w:t>(Dina tulisan Santo Yacub ti Suriah, kasedihan ti luar, cimata, jeung tobat dipuji salawasna dina sakabéh karyana)</w:t>
      </w:r>
      <w:r w:rsidR="00027F82">
        <w:rPr>
          <w:lang w:val="ru-RU"/>
        </w:rPr>
        <w:t>.</w:t>
      </w:r>
      <w:r w:rsidRPr="008C7964">
        <w:rPr>
          <w:lang w:val="ru-RU"/>
        </w:rPr>
        <w:t xml:space="preserve"> Rasul nganggap saha waé anu teu boga nu kahiji éta salaku pezina. Kusabab ieu teu aya dina kakawasaan urang tapi aya dina panangan Gusti, sanajan urang bisa waé ragu ménta éta alatan kurangna kapercayaan kana kakuatan sorangan jeung teu nyaho naha urang sanggup nahanana, sahenteuna urang ulah ngantepkeun nu kadua éta dina cara naon waé. Nu kadua mah lolobana aya dina kakawasaan urang, sarta teu aya larangan pikeun ngadoa supaya meunang éta. Ku kituna, ku sagala cara jeung sakumna kabijaksanaan anjeun, usaha sabisa-bisa pikeun ngarendahkeun diri di payuneun Gusti kalayan tobat, sujud ka Anjeunna sarta nyuhunkeun rahmat. Ningali usaha anjeun, Anjeunna bakal maparin ka anjeun rasa tobat anu teu eureun-eureun sarta, upami diperlukeun, luhungna cimata, nu ku éta beungeut jiwa anjeun ahirna bakal kabasuh tur suci sampurna. Kamekaran teu kudu nyababkeun kapercayaan diri jeung sombong, tapi kudu </w:t>
      </w:r>
      <w:r w:rsidRPr="008C7964">
        <w:rPr>
          <w:lang w:val="ru-RU"/>
        </w:rPr>
        <w:lastRenderedPageBreak/>
        <w:t xml:space="preserve">nyababkeun sieun yén Gusti bisa jadi geus miceun anjeun salaku teu perlu, sarta ku kituna sumanget anu panggedéna pikeun tobat ti jero haté, anu sok jadi kurban anu dipikaresep ku Gusti. Saéstuna, urang tiasa nyarios yén sanajan anjeun henteu némbongkeun tanda kasedihan di luar, anjeun kedah sedih di jero haté, sabab Gusti, sakumaha disebutkeun, nyauran anjeun ka éta. Sabalikna, ka maranéhna anu sedih sacara lahiriah, Gusti nyalira ngirimkeun panglipur— —waktos kabagjaan anu éndah pisan anu ngajadikeun jalma poho kana kasusahna jeung nyageurkeun tatu-tatuna, sahingga ratapan jadi teu mungkin. Ceurik bisa waé aya atawa henteu: sakabéhna aya dina ngeluh di payuneun Gusti ngeunaan koderan diri sorangan. </w:t>
      </w:r>
    </w:p>
    <w:p w14:paraId="6CBE3D4C" w14:textId="77777777" w:rsidR="00C00D83" w:rsidRPr="008C7964" w:rsidRDefault="001F2820" w:rsidP="00027F82">
      <w:pPr>
        <w:widowControl w:val="0"/>
        <w:ind w:firstLine="720"/>
        <w:rPr>
          <w:lang w:val="ru-RU"/>
        </w:rPr>
      </w:pPr>
      <w:r w:rsidRPr="008C7964">
        <w:rPr>
          <w:lang w:val="ru-RU"/>
        </w:rPr>
        <w:t xml:space="preserve">Sadaya éta téh cara-cara pikeun ngaleungitkeun hawa napsu di jero diri urang—naha ngaliwatan usaha intelektual urang sorangan, ngaliwatan pituduh para pamingpin spiritual, atawa ngaliwatan Gusti sorangan. Geus disebatkeun yén tanpa perjuangan batin, perjuangan lahir teu bakal suksés; kitu ogé kudu disebutkeun ngeunaan perjuangan dina pituduh, ogé ngeunaan panyucian ku rahmat. Ku kituna, perjuangan batin kudu terus-terusan jeung teu goyah. Nyalira mah éta henteu pati kuat, tapi lamun éta teu aya, sagala usaha séjén moal aya gunana jeung euweuh mangpaatna. Boh anu lampah boh anu sangsara, anu ceurik boh anu nurut, geus binasa jeung terus binasa alatan kurangna perjuangan batin atawa waspada pikiran. Lamun urang ogé émut kana naon anu geus disebutkeun tadi ngeunaan lampah batin positip—nya éta yén éta téh tujuan jeung sumber kakuatan pikeun lampah lahir positip—maka harti lengkep tina lampah batin bakal kabuka dina sagala kakuatanna, sarta bakal écés ka sadayana yén éta téh sumber, dasar, jeung tujuan sagala tapa brata. Sadaya kagiatan urang tiasa diringkeskeun dina rumus kieu: ngumpulkeun diri sorangan, ngahudangkeun kasadaran spiritual jeung kagiatan vital, sarta dina kaayaan pikiran kieu, turutan tata laku luar anu geus ditangtukeun dina pituduh pangarah spiritual atawa Pangayoman Ilahi; tapi dina waktos anu sami, kalayan perhatian anu ketat jeung jero, perhatikeun jeung awasi sagala anu timbul di jero diri. Pas aya pemberontakan nu kuat, usir jeung patahkeun boh sacara mental boh sacara aktif, bari teu poho ngamekarkeun sumanget nu handap asor jeung sedih pikeun dosa-dosa sorangan. </w:t>
      </w:r>
    </w:p>
    <w:p w14:paraId="5942719D" w14:textId="77777777" w:rsidR="00C00D83" w:rsidRPr="008C7964" w:rsidRDefault="001F2820" w:rsidP="00027F82">
      <w:pPr>
        <w:widowControl w:val="0"/>
        <w:ind w:firstLine="720"/>
        <w:rPr>
          <w:lang w:val="ru-RU"/>
        </w:rPr>
      </w:pPr>
      <w:r w:rsidRPr="008C7964">
        <w:rPr>
          <w:lang w:val="ru-RU"/>
        </w:rPr>
        <w:t xml:space="preserve">Sadayana perhatian ahli tapa kudu difokuskeun di dieu, sangkan nalika usaha manéhna henteu kaganggu jeung siga diikat atawa dikencangkeun di pingping pikiranna. Leumpang kalayan cicing jeung ngajaga jero diri sapertos kitu téh leumpang kalayan waspada, sarta ajaran ngeunaan ieu téh ajaran kasadaran. Ayeuna écés kunaon sakabéh ahli tapa nganggap kabajikan kasadaran diri minangka kabajikan tapa pangpentingna sarta nganggap saha waé anu henteu mibanda éta kabajikan téh sia-sia. Ku kituna éta kudu disorot sacara husus. Ieu geus dibahas, tapi éta mah ngan saukur awalna. Éta dibahas di dinya pikeun némbongkeun yén prakték pangendalian diri jeung disiplin diri kudu asalna ti jero wungkul, atawa, leuwih hadé deui, yén hiji jalma kudu ngudag éta sanggeus heula ngadegkeun dirina ti jero. Ayeuna hayu urang milih titik awal anu sarua pikeun pananjakan urang, sabab di dinya aya tujuanana, sedengkeun nu luar mah ngan saukur sarana. Hartina, urang kudu némbongkeun kecenderungan dasarna tina sumanget anu ngusahakeun ka Gusti, sarat-sarat pikeun gancang deukeut ka Anjeunna, jeung kaayaan jalma anu deukeut—atawa leuwih tepatna, anu sanggup jadi kitu—sabab deukeutna éta sorangan asalna ti Gusti.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58527"/>
      <w:bookmarkStart w:id="307" w:name="_Toc690723"/>
      <w:r w:rsidRPr="008C7964">
        <w:rPr>
          <w:lang w:val="ru-RU"/>
        </w:rPr>
        <w:t>Léngkah-Léngkah Kahiji Pikeun Hirup Komuni jeung Gusti</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Saatos manéhna ngadegkeun dirina sacara batin, manéhna ngarahkeun sakabéh kakuatan sumangetna kana pagawean ngaronjatkeun diri, ngabersihan dirina tina kokotor jeung hawa napsu, ngabébaskeun kakuatanana sarta nguatkeunana ngaliwatan kagiatan anu nyugemakeun Gusti. Kagiatan ieu nyerep sakabéh perhatianna, sakabéh usahana, jeung sakabéh waktuna. Nalika maranéhna biasa kana usaha ieu sarta dina waktos anu sami nyusun katartiban jeung organisasi kana kaayaan batinna, maranéhna sacara alami beuki ngahiji ka jero diri, ngumpulkeun diri, sarta ngadegkeun pondasi pikeun ayana anu langgeng di jero diri. Ieu tujuan tina perjuangan spiritual awal: asup kana diri sorangan. Dina waktos anu sami nalika hiji jalma ngamimitian ngadegkeun dirina di jero dirina, tujuan utama—anu kedah dipilarianana sareng anu saméméhna siga disumputkeun di balik réa pancén—lalaunan nembongkeun dirina ka anjeunna. Tapi lumrah pisan, nalika urang ngajauhan tina ranah hawa nafsu, urang bakal nyanghareupan aspirasi utama sareng kahayang jiwa urang, pikeun ngalegaan widang anu jadi tujuan sakabéh usaha éta. Tujuan jeung cita-cita ieu nyaéta kecenderungan ka Gusti minangka kahadéan anu paling luhur. Ieu ngan bisa kajadian lamun hiji jalma ngalaman amisna hirup dina Gusti atawa ngarasakeun kumaha hadéna Gusti; ku kituna, ieu teu datang sacara dadakan. Mimiti, sieun ngabebankeun hiji jalma: maranéhna ngawula kawas budak, kusabab kawajiban, hiji kawajiban anu maranéhna sadar dina waktos hudang. Teras sieun éta surut sarta, </w:t>
      </w:r>
      <w:r w:rsidRPr="008C7964">
        <w:rPr>
          <w:lang w:val="ru-RU"/>
        </w:rPr>
        <w:lastRenderedPageBreak/>
        <w:t xml:space="preserve">tanpa leungit, diganti ku amisna ngawula ka Gusti, kana rasa senang dina éta pagawéan. Manifestasi tina ieu nyaéta gerakan munggaran jiwa ka arah Gusti, visi ngeunaan tujuan caangna. Sakali kamécakan ieu mucunghul, éta mimiti tumuwuh ku sorangan dina urutan anu sarua jeung nalika éta lahir. Sanajan kitu, urang teu meunang ngan saukur ngantosan éta bari teu ngalakukeun nanaon; sabalikna, urang kudu lampah ku cara nu tangtu pikeun mempermudah mekarna kamécakan ieu kalayan gancang. Pikeun tujuan ieu, sapertos saméméhna, fokus utama aya dina lampah batin anu positif; sanajan kitu, sakabéh lampah anu dilakukeun kalayan niat murni—sajauh éta dilakukeun tanpa nyimpang tina jero diri—mampuh ngabantu, ngamekarkeun, jeung nguatkeun kahayang ieu, bari nempatkeun sakabéh harepan ka Gusti jeung ngarahkeun sagalana ka kamulyaan Gusti. Ieu kedah janten sumanget anu ngadukung sagala lampah sapertos kitu; sabalikna, éta bakal tetep teu aya hasilna sarta, leuwih ti sagala, hiji jalma moal tiasa nanggung bebanna tanpa kakuatan batin anu ditanamkeun di jero dirina. Ku kituna, usaha-usaha anu disebatkeun tadi tiasa ngadorong kana deukeutan ka Gusti, tapi éta kedah diarahkeun ka tujuan éta ku hiji sikap batin husus, anu kedah dijaga nalika ngalaksanakeunana.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Naékna pikiran ka Gusti, atawa niat ka Anjeunna, kabentuk nalika kagiatan batin hiji jalma dikuatkeun. Éta nanceb dina diri saperti biji sarta ngembang kawas dina taneuh. Ku kituna, nalika miara kahirupan batin ieu pikeun ngagancangkeun niat ka Gusti, hiji jalma kudu: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Latih pikiran pikeun leumpang di payuneun Gusti. Hayu hiji jalma usaha tanpa eureun pikeun nyaksian Gusti, siga-kunaos Anjeunna aya di katuhu maranéhna, sarta naék kana kasadaran yén maranéhna keur dipandangan ku Gusti. Kabiasaan ieu jadi lawang ka Gusti, muka sawarga pikeun pikiran.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Laksanakeun sagala hal pikeun kamulyaan Gusti jeung, dina sagala hal—naha éta nu katingali ti luar atawa nu lumangsung di jero—teu boga niat séjén salian ti kamulyaan éta: éta kudu jadi ukuran sagala lampah sarta nancebkeun capna dina sagala lampah éta.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Laksanakeun sagala rupa kalayan kasadaran kana kahayang Gusti, leumpang dina kahayang éta, taat kana sagala hal, sarta pasrahkeun diri kalayan sagemblengna. Lampah saluyu jeung kahayang Gusti ngawengku sagala hal anu asalna ti diri sorangan, sedengkeun pasrah kana kahayang éta ngawengku sagala hal anu kajadian ka diri sorangan. Naon waé nu anjeun lakukeun, usaha pikeun ngartos naon kahayang Gusti ka anjeun dina lampah éta; naon waé nu sumping ka anjeun, tampi éta salaku datangna ti panangan Gusti. Jalma, barang, kajadian, kabagjaan, kasedihan—tampi sadayana kalayan kabagjaan; pasrah kana sagala kalayan sukarela, tentrem, jeung kabungahan, sanajan aya kasusah. </w:t>
      </w:r>
    </w:p>
    <w:p w14:paraId="48328F3F" w14:textId="77777777" w:rsidR="00C00D83" w:rsidRPr="008C7964" w:rsidRDefault="001F2820" w:rsidP="00057B4D">
      <w:pPr>
        <w:widowControl w:val="0"/>
        <w:ind w:firstLine="720"/>
        <w:rPr>
          <w:lang w:val="ru-RU"/>
        </w:rPr>
      </w:pPr>
      <w:r w:rsidRPr="008C7964">
        <w:rPr>
          <w:lang w:val="ru-RU"/>
        </w:rPr>
        <w:t xml:space="preserve">Ngaliwatan prakték-prakték spiritual ieu, pikiran bakal beuki caang kana Gusti jeung teguh dina panglihatan Gusti—éta bakal biasa cicing dina panglihatan Gusti kalayan kasampurnaan-Na anu teu aya watesna. Paningalian ieu biasana dipasihan nalika nangtung sembahyang di payuneun Gusti sarta ngembang ngaliwatan nangtung sembahyang di payuneun Gusti éta ogé. Ieu mangrupa awal tina pananjakan pikeun ngahontal kasatuan hirup jeung Gusti. </w:t>
      </w:r>
    </w:p>
    <w:p w14:paraId="56AE309D" w14:textId="77777777" w:rsidR="00C00D83" w:rsidRPr="008C7964" w:rsidRDefault="001F2820" w:rsidP="00057B4D">
      <w:pPr>
        <w:widowControl w:val="0"/>
        <w:ind w:firstLine="720"/>
        <w:rPr>
          <w:lang w:val="ru-RU"/>
        </w:rPr>
      </w:pPr>
      <w:r w:rsidRPr="008C7964">
        <w:rPr>
          <w:lang w:val="ru-RU"/>
        </w:rPr>
        <w:t xml:space="preserve">Sasarengan jeung panglihatan Gusti, ibadah anu hormat ka Gusti dina sumanget mucunghul sarta sampurna, nalika, dina tangisan ti jero haté ka Gusti, hiji jalma sujud di payuneun-Na kalayan ngarendahkeun diri, salaku mahluk—henteu kalayan nyeri tapi kalayan kasadaran yén manéhna ditampi, dipikacinta, jeung dibéré rahmat. </w:t>
      </w:r>
    </w:p>
    <w:p w14:paraId="738BD0DF" w14:textId="77777777" w:rsidR="00C00D83" w:rsidRPr="008C7964" w:rsidRDefault="001F2820" w:rsidP="00057B4D">
      <w:pPr>
        <w:widowControl w:val="0"/>
        <w:ind w:firstLine="720"/>
        <w:rPr>
          <w:lang w:val="ru-RU"/>
        </w:rPr>
      </w:pPr>
      <w:r w:rsidRPr="008C7964">
        <w:rPr>
          <w:lang w:val="ru-RU"/>
        </w:rPr>
        <w:t xml:space="preserve">Ku kituna, bakal timbul kahayang jero anu teu bisa dicegah jeung rasa kagumbangan ka Gusti. </w:t>
      </w:r>
    </w:p>
    <w:p w14:paraId="55D8F30C" w14:textId="77777777" w:rsidR="00C00D83" w:rsidRPr="008C7964" w:rsidRDefault="001F2820" w:rsidP="00057B4D">
      <w:pPr>
        <w:widowControl w:val="0"/>
        <w:ind w:firstLine="720"/>
        <w:rPr>
          <w:lang w:val="ru-RU"/>
        </w:rPr>
      </w:pPr>
      <w:r w:rsidRPr="008C7964">
        <w:rPr>
          <w:lang w:val="ru-RU"/>
        </w:rPr>
        <w:t xml:space="preserve">Usaha pikeun ngahontal Gusti téh tujuanana. Tapi mimitina éta ngan aya salaku niat jeung kahayang. Éta kudu dijadikeun nyata jeung hirup, kawas daya tarik alamiah—manis, daék, jeung teu bisa ditolak. Ngan ieu jinis daya tarik nu nunjukkeun yén urang aya di tempat anu luyu, yén Gusti nampi urang, yén urang keur ngadeukeutan ka Anjeunna. Lamun beusi katarik ka magnét, éta hartina aya gaya magnét nu mangaruhanana; kitu ogé dina harti spiritual: ngan ku éta nu jadi écés yén Gusti keur nyabak urang, nalika aya kahayang hirup ieu—nalika sumanget ngalangkungan sagala hal séjén, ngagancang ka Gusti, kabawa ku kanyaah. Mimiti mah ieu henteu kajadian—jalma anu sumanget pisan fokusna ka dirina sorangan, sanajan éta pikeun kapentingan Gusti; tapi pamikiran ngeunaan Gusti éta ngan saukur intelektual. Gusti acan masihan maranéhna rasa ngeunaan Dirina, komo deui jalma éta henteu sanggup nampi éta, sabab maranéhna tacan suci. Maranéhna ngawula </w:t>
      </w:r>
    </w:p>
    <w:p w14:paraId="7EF0ECE5" w14:textId="77777777" w:rsidR="00C00D83" w:rsidRPr="008C7964" w:rsidRDefault="001F2820" w:rsidP="00057B4D">
      <w:pPr>
        <w:widowControl w:val="0"/>
        <w:ind w:firstLine="720"/>
        <w:rPr>
          <w:lang w:val="ru-RU"/>
        </w:rPr>
      </w:pPr>
      <w:r w:rsidRPr="008C7964">
        <w:rPr>
          <w:lang w:val="ru-RU"/>
        </w:rPr>
        <w:t xml:space="preserve">Gusti, kitu cenah, tanpa kabagjaan sajati. Tuluy, nalika hate geus disucikeun jeung dibenerkeun, manehna mimiti ngarasa amisna hirup anu nyugemakeun Gusti, leumpang di jerona kalayan kanyaah jeung sumanget—eta </w:t>
      </w:r>
      <w:r w:rsidRPr="008C7964">
        <w:rPr>
          <w:lang w:val="ru-RU"/>
        </w:rPr>
        <w:lastRenderedPageBreak/>
        <w:t xml:space="preserve">jadi sumber kabagjaanana. Roh ngamimitian misahkeun diri tina sagala hal, sapertos tina tiis, sarta katarik ka Gusti anu ngahangatkeunana. Awal mula tarikanna aya dina sumanget, anu ngarepkeun rahmat Ilahi. Ngaliwatan dorongan jeung pituduhna, éta tumuwuh dina tatanan anu geus ditangtukeun, anu ngajadikeunana dipiara sanajan jalma éta teu sadar kana prosésna. Tanda-tanda kalahiran ieu nyaéta: cicing di jero diri kalayan sukarela, tenang, jeung tanpa usaha di payuneun Gusti, dibarengan ku rasa hormat, ajrih, kabagjaan, jeung sajabana. Baheula, sumanget maksa asup kana jero diri, tapi ayeuna éta netepkeun dirina sarta cicing di dinya salawasna. Éta manggihan kabagjaan dina ayana nyalira jeung Gusti, misah ti batur, atawa teu merhatikeun nanaon ti luar. Éta manggihan Karajaan Allah di jero dirina, nyaéta </w:t>
      </w:r>
      <w:r w:rsidR="00057B4D" w:rsidRPr="00057B4D">
        <w:rPr>
          <w:i/>
          <w:lang w:val="ru-RU"/>
        </w:rPr>
        <w:t xml:space="preserve">karapihan jeung kabagjaan dina Roh Suci </w:t>
      </w:r>
      <w:r w:rsidRPr="008C7964">
        <w:rPr>
          <w:lang w:val="ru-RU"/>
        </w:rPr>
        <w:t>(Roma 14</w:t>
      </w:r>
      <w:r w:rsidR="00057B4D">
        <w:rPr>
          <w:lang w:val="ru-RU"/>
        </w:rPr>
        <w:t>:</w:t>
      </w:r>
      <w:r w:rsidRPr="008C7964">
        <w:rPr>
          <w:lang w:val="ru-RU"/>
        </w:rPr>
        <w:t xml:space="preserve">17). Celupan kana jero diri, atawa celupan kana Gusti, disebut sepi mental atawa rapture dina Gusti. Éta bisa waé samentara, tapi kudu dijaga supaya ajeg, sabab di dinya aya tujuanana. Gusti aya di jero urang nalika sumanget urang saéstuna aya dina Gusti, sabab ieu lain komuni mental, tapi nyilem hirup jeung sepi dina Gusti, misah tina sagala hal séjén. Sakumaha sinar panonpoé mawa kabur tetes embun, kitu ogé Gusti ngangkat jiwa ku ngahontalna. </w:t>
      </w:r>
      <w:r w:rsidR="00057B4D" w:rsidRPr="00057B4D">
        <w:rPr>
          <w:i/>
          <w:lang w:val="ru-RU"/>
        </w:rPr>
        <w:t>'Sareng roh éta ngangkat abdi</w:t>
      </w:r>
      <w:r w:rsidRPr="008C7964">
        <w:rPr>
          <w:i/>
          <w:lang w:val="ru-RU"/>
        </w:rPr>
        <w:t xml:space="preserve">,' </w:t>
      </w:r>
      <w:r w:rsidRPr="008C7964">
        <w:rPr>
          <w:lang w:val="ru-RU"/>
        </w:rPr>
        <w:t>saur nabi (Yehezkiel 3</w:t>
      </w:r>
      <w:r w:rsidR="00057B4D">
        <w:rPr>
          <w:lang w:val="ru-RU"/>
        </w:rPr>
        <w:t>:</w:t>
      </w:r>
      <w:r w:rsidRPr="008C7964">
        <w:rPr>
          <w:lang w:val="ru-RU"/>
        </w:rPr>
        <w:t xml:space="preserve">12). Seueur wali salawasna aya dina kaayaan ékstasi di payuneun Gusti, sedengkeun nu séjén dikawasa ku Roh samentara, tapi sering. Kitu cara tarikanna, atawa asup ka jero Gusti, dimimitian, mekar, jeung sampurna ngaliwatan rahmat Ilahi ka jalma-jalma anu milari Gusti kalayan tulus, saksama, jeung sumanget. </w:t>
      </w:r>
    </w:p>
    <w:p w14:paraId="7BBD0FB7" w14:textId="77777777" w:rsidR="00C00D83" w:rsidRPr="008C7964" w:rsidRDefault="001F2820" w:rsidP="00057B4D">
      <w:pPr>
        <w:widowControl w:val="0"/>
        <w:ind w:firstLine="720"/>
        <w:rPr>
          <w:lang w:val="ru-RU"/>
        </w:rPr>
      </w:pPr>
      <w:r w:rsidRPr="008C7964">
        <w:rPr>
          <w:lang w:val="ru-RU"/>
        </w:rPr>
        <w:t xml:space="preserve">Kaayaan anu penting pikeun ieu nyaéta panyucian hate supaya bisa nampi Gusti anu narik urang ka Anjeunna: </w:t>
      </w:r>
      <w:r w:rsidRPr="008C7964">
        <w:rPr>
          <w:i/>
          <w:lang w:val="ru-RU"/>
        </w:rPr>
        <w:t xml:space="preserve">'anu haténa </w:t>
      </w:r>
      <w:r w:rsidR="00057B4D">
        <w:rPr>
          <w:i/>
          <w:lang w:val="ru-RU"/>
        </w:rPr>
        <w:t xml:space="preserve">suci </w:t>
      </w:r>
      <w:r w:rsidRPr="008C7964">
        <w:rPr>
          <w:i/>
          <w:lang w:val="ru-RU"/>
        </w:rPr>
        <w:t>bakal ningali Gusti</w:t>
      </w:r>
      <w:r w:rsidRPr="008C7964">
        <w:rPr>
          <w:lang w:val="ru-RU"/>
        </w:rPr>
        <w:t>' (Matéus 5</w:t>
      </w:r>
      <w:r w:rsidR="00057B4D">
        <w:rPr>
          <w:lang w:val="ru-RU"/>
        </w:rPr>
        <w:t>:</w:t>
      </w:r>
      <w:r w:rsidRPr="008C7964">
        <w:rPr>
          <w:lang w:val="ru-RU"/>
        </w:rPr>
        <w:t xml:space="preserve">8). Ku kituna, sakabéh prakték asétik, latihan, jeung lampah anu geus disebutkeun tadi téh mangrupa persiapan anu perlu jeung teu bisa dipisahkeun pikeun ieu. Nanging, sakabéhna kudu dilakukeun kalayan cara anu leres, sarta hususna kalayan tujuan ieu dina pikiran. Nu utama di dieu nyaéta ngajaga haté: gudang sumanget anu sumangetna aya di jero; sarat pikeun sahna usaha askétik, latihan, jeung lampah nyaéta asalna ti jero; kasuksésan dina perjuangan ngan asalna ti jero; cara pangalusna pikeun ngamekarkeun kahayang ka Gusti nyaéta ti jero. Ku kituna, karya jero jadi sumber utama kahirupan spiritual anu sajati Kristiani. Ku alatan éta, Bapa-bapa Suci nganggap éta hiji-hijina jalan ka kasampurnaan. </w:t>
      </w:r>
      <w:r w:rsidRPr="008C7964">
        <w:rPr>
          <w:i/>
          <w:lang w:val="ru-RU"/>
        </w:rPr>
        <w:t>'Sing waras tur waspada; jaga tur doa,</w:t>
      </w:r>
      <w:r w:rsidRPr="008C7964">
        <w:rPr>
          <w:lang w:val="ru-RU"/>
        </w:rPr>
        <w:t>' saur Gusti (1 Pet. 5</w:t>
      </w:r>
      <w:r w:rsidR="00057B4D" w:rsidRPr="00057B4D">
        <w:rPr>
          <w:lang w:val="ru-RU"/>
        </w:rPr>
        <w:t>:</w:t>
      </w:r>
      <w:r w:rsidRPr="008C7964">
        <w:rPr>
          <w:lang w:val="ru-RU"/>
        </w:rPr>
        <w:t>8; Markus 14</w:t>
      </w:r>
      <w:r w:rsidR="00057B4D" w:rsidRPr="00057B4D">
        <w:rPr>
          <w:lang w:val="ru-RU"/>
        </w:rPr>
        <w:t>:</w:t>
      </w:r>
      <w:r w:rsidRPr="008C7964">
        <w:rPr>
          <w:lang w:val="ru-RU"/>
        </w:rPr>
        <w:t>38). Kasadaran diri, atawa ngajaga hate, mangrupakeun usaha utama. Pikeun Bapa-bapa Suci, sagalana diarahkeun ka ieu: sagalana aya dina hate, sabab naon anu aya dina hate téh anu nembongan dina lampah.</w:t>
      </w:r>
    </w:p>
    <w:p w14:paraId="1F10C982" w14:textId="77777777" w:rsidR="00C00D83" w:rsidRPr="008C7964" w:rsidRDefault="001F2820" w:rsidP="00057B4D">
      <w:pPr>
        <w:widowControl w:val="0"/>
        <w:ind w:firstLine="720"/>
        <w:rPr>
          <w:lang w:val="ru-RU"/>
        </w:rPr>
      </w:pPr>
      <w:r w:rsidRPr="008C7964">
        <w:rPr>
          <w:lang w:val="ru-RU"/>
        </w:rPr>
        <w:t xml:space="preserve">Léngkah nu mutlak dina pananjakan ka Gusti, ambang panganteur ka pangabdian jeung Gusti, nyaéta pasrah diri sacara pinuh ka Anjeunna, sanggeusna Anjeunna nu ngalakukeun, lain manusa. Di mana ayana sagala kakuatan, atawa naon anu urang pilari? Komuni jeung Gusti—nya éta, sangkan Gusti cicing di jero diri urang jeung ngamimitian leumpang di jero diri urang, siga nu maké roh urang, ngatur urang ku pikiran, kahayang, jeung raos-Na, sangkan </w:t>
      </w:r>
      <w:r w:rsidR="00057B4D" w:rsidRPr="00057B4D">
        <w:rPr>
          <w:i/>
          <w:lang w:val="ru-RU"/>
        </w:rPr>
        <w:t xml:space="preserve">kahayang jeung lampah </w:t>
      </w:r>
      <w:r w:rsidRPr="008C7964">
        <w:rPr>
          <w:i/>
          <w:lang w:val="ru-RU"/>
        </w:rPr>
        <w:t xml:space="preserve">urang </w:t>
      </w:r>
      <w:r w:rsidRPr="008C7964">
        <w:rPr>
          <w:lang w:val="ru-RU"/>
        </w:rPr>
        <w:t xml:space="preserve">jadi karya-Na, sangkan Anjeunna nu jadi Nu ngalakukeun sagala hal, sareng urang tiasa janten pakakas-Na, atanapi jalma anu bertindak ngaliwatan-Na, dina pikiran, kahayang, raos, kecap, sareng lampah urang. Ieu anu dipilarian ku Gusti, Pangatur sagala rupi, sabab Anjeunna wungkul nu ngalakukeun sagala hal dina mahluk ngaliwatan mahluk éta sorangan. Sumanget anu parantos ngartos dirina kedah milarian hal anu sami. </w:t>
      </w:r>
    </w:p>
    <w:p w14:paraId="620F349A" w14:textId="77777777" w:rsidR="00C00D83" w:rsidRPr="008C7964" w:rsidRDefault="001F2820" w:rsidP="00057B4D">
      <w:pPr>
        <w:widowControl w:val="0"/>
        <w:ind w:firstLine="720"/>
        <w:rPr>
          <w:lang w:val="ru-RU"/>
        </w:rPr>
      </w:pPr>
      <w:r w:rsidRPr="008C7964">
        <w:rPr>
          <w:lang w:val="ru-RU"/>
        </w:rPr>
        <w:t>Syarat pikeun ayana Gusti jero diri urang jeung pikeun pamaréntahan-Na, atawa narima kaluhuran-Na, nyaéta ngaleupaskeun kabébasan sorangan. Mahluk bébas, ku hakekat jeung hartina, ngalakukeun naon waé nurutkeun kahayangna, tapi éta sabenerna teu kuduna kitu. Dina Karajaan Allah, teu meunang aya nu ngalakukeun nurutkeun kahayang sorangan, tapi Allah nu kudu ngalakukeun sagala hal; jeung ieu moal kajadian salami kabébasan nangtung dina hakna sorangan—sabab éta nampik jeung nolak kakawasaan Allah. Sareng ngan ku éta perlawanan keras kana kakawasaan Gusti bakal eureun, nalika kabébasan urang—atanapi kagiatan mandiri jeung nurut kana kahayang sorangan—rubuh di payuneun-Na, nalika hiji paménta anu tegas diucapkeun dina diri hiji jalma: 'Anjeun, ya Gusti, lakukeun dina diri abdi sakahayang Anjeun, sabab abdi téh buta jeung leuleus</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Dina momen éta pisan kakuatan Gusti asup kana sumanget manusa sarta ngamimitian karya-Na anu ngawengku sagala. Ku kituna, sarat pikeun ayana Gusti cicing di jero diri urang nyaéta pasrah diri anu tegas ka Anjeunna. </w:t>
      </w:r>
    </w:p>
    <w:p w14:paraId="4F88FFE4" w14:textId="77777777" w:rsidR="00C00D83" w:rsidRPr="008C7964" w:rsidRDefault="001F2820" w:rsidP="00057B4D">
      <w:pPr>
        <w:widowControl w:val="0"/>
        <w:ind w:firstLine="720"/>
        <w:rPr>
          <w:lang w:val="ru-RU"/>
        </w:rPr>
      </w:pPr>
      <w:r w:rsidRPr="008C7964">
        <w:rPr>
          <w:lang w:val="ru-RU"/>
        </w:rPr>
        <w:t xml:space="preserve">Nyerahkeun diri ka Gusti téh lampah pangjerona jeung paling rusiah tina sumanget urang, lumangsung sacara instan kawas sagala hal, tapi henteu kahontal dina sakedapan, tapi mekar laun-laun, naha dina waktu lila atawa pondok, gumantung kana kaahlian jeung hikmahna urang Kristen anu ngalaksanakeunana. Mimitina aya dina lampah munggaran pangrobahan diri, sabab di dinya jalma nu tobat, nalika nyieun sumpah, sok nyarios: </w:t>
      </w:r>
      <w:r w:rsidRPr="008C7964">
        <w:rPr>
          <w:lang w:val="ru-RU"/>
        </w:rPr>
        <w:lastRenderedPageBreak/>
        <w:t>'Abdi bakal nyingkahan kajahatan jeung ngalakukeun kahadéan; ngan Anjeun, Ya Gusti, ulah ninggalkeun abdi kalayan pitulung rahmat Anjeun</w:t>
      </w:r>
      <w:r w:rsidR="00EC4FF7" w:rsidRPr="008C7964">
        <w:rPr>
          <w:lang w:val="ru-RU"/>
        </w:rPr>
        <w:t>.'</w:t>
      </w:r>
      <w:r w:rsidRPr="008C7964">
        <w:rPr>
          <w:lang w:val="ru-RU"/>
        </w:rPr>
        <w:t xml:space="preserve"> Kalayan niat ieu, manéhna asup kana jalan tapa brata sarta digawé kalayan sumanget di dinya, kalayan harepan nampi pitulung Gusti. Tapi écés yén di dieu sumangetna nu mingpin jalan, sedengkeun lampah Gusti nuturkeun di tukangeunna. Ieu diperlukeun boh dumasar kana sipat jalma nu anyar ngamimitian boh dumasar kana rancangan Gusti. Nu anyar miharep pagawean pikeun Gusti, pikeun ngawula ka-Na—ku kituna manéhna pagawean. Ieu nancebkeun rasa percaya diri dina dirina sarta, siga kitu, kawani pikeun ningali Gusti. Tapi écés yén ieu teu meunang kénéh kieu waé. Penting pisan pikeun hiji jalma nuturkeun pituduh Gusti, bari ngaleungitkeun sumangetna anu dumasar kana kahayang sorangan. Ku kituna, hiji jalma teu meunang cicing dina kaayaan haténa anu mimiti, tapi tanpa ngaleutikan sumanget anu sarua, kudu pasrah ka Gusti, nempatkeun dirina dina pituduh-Na, sarta diajar nuturkeun dorongan jeung pituduh-Na. Hal ieu disiratkeun sacara implisit nalika Petrus diwartosan: </w:t>
      </w:r>
      <w:r w:rsidRPr="008C7964">
        <w:rPr>
          <w:i/>
          <w:lang w:val="ru-RU"/>
        </w:rPr>
        <w:t xml:space="preserve">'Nalika anjeun ngora, anjeun biasa ngiket awak sorangan sarta indit ka mana waé anu anjeun pikahoyong; tapi nalika anjeun kolot, anjeun bakal ngalegaan leungeun anjeun, sarta batur bakal ngiket anjeun sarta nungtun anjeun ka tempat anu anjeun henteu hoyong </w:t>
      </w:r>
      <w:r w:rsidRPr="008C7964">
        <w:rPr>
          <w:lang w:val="ru-RU"/>
        </w:rPr>
        <w:t xml:space="preserve">indit' (Yohanes 21:18). Mimitina, hiji jalma sumanget ku kahayang sorangan, teras nyarios: 'Gusti, Anjeun wungkul anu nyaho jalanna kajadian; atur kasalametan abdi. </w:t>
      </w:r>
      <w:r w:rsidR="00EC4FF7" w:rsidRPr="008C7964">
        <w:rPr>
          <w:lang w:val="ru-RU"/>
        </w:rPr>
        <w:t>'</w:t>
      </w:r>
      <w:r w:rsidRPr="008C7964">
        <w:rPr>
          <w:lang w:val="ru-RU"/>
        </w:rPr>
        <w:t xml:space="preserve">Abdi bakal indit, sanajan abdi diiket, ka mana waé Anjeun nungtun </w:t>
      </w:r>
      <w:r w:rsidR="00EC4FF7" w:rsidRPr="008C7964">
        <w:rPr>
          <w:lang w:val="ru-RU"/>
        </w:rPr>
        <w:t>abdi</w:t>
      </w:r>
      <w:r w:rsidRPr="008C7964">
        <w:rPr>
          <w:lang w:val="ru-RU"/>
        </w:rPr>
        <w:t xml:space="preserve">.' Ieu téh sabenerna lampah pangabdian anu tegas ka Gusti. Jenis kagiatan kahiji téh kacida pantesna dipuji jeung éndahna—kumaha buahna! Ku kituna éta tiasa ngiket hiji jalma ka dirina salawasna. Tapi hiji jalma kudu waspada kana ieu, sabab éta bakal siga ngagarap taneuh tandus: loba keusik jeung batu, tapi euweuh kahirupan. Manusa kudu usaha, sanggeus ngalih ti éta, pikeun maju ka pangabdian ka Gusti. Leres, dina harti tinangtu éta bisa tumuwuh sorangan samentara kagiatan kahiji lumangsung; sanajan kitu, manusa kudu ngawas tumuwuhna éta jeung ngadukungna, atawa, leuwih hadé deui, narima naon anu keur kabentuk jeung kahontal. Saéstuna, sanajan kitu, ' '—Gusti anu ngalakukeun, sabab tanpa Anjeunna urang teu aya nanaon; tapi manusa nyarios: </w:t>
      </w:r>
      <w:r w:rsidR="00EC4FF7" w:rsidRPr="008C7964">
        <w:rPr>
          <w:lang w:val="ru-RU"/>
        </w:rPr>
        <w:t>'</w:t>
      </w:r>
      <w:r w:rsidRPr="008C7964">
        <w:rPr>
          <w:lang w:val="ru-RU"/>
        </w:rPr>
        <w:t>Abdi milih, abdi niat, abdi usaha, sareng Gusti ngabantosan</w:t>
      </w:r>
      <w:r w:rsidR="00EC4FF7" w:rsidRPr="008C7964">
        <w:rPr>
          <w:lang w:val="ru-RU"/>
        </w:rPr>
        <w:t xml:space="preserve">.' </w:t>
      </w:r>
      <w:r w:rsidRPr="008C7964">
        <w:rPr>
          <w:lang w:val="ru-RU"/>
        </w:rPr>
        <w:t xml:space="preserve">Boh kahayang jeung pilihan, ogé sagala usaha, téh ogé kalakuan hadé sarta, ku kituna, asalna ti Gusti; tapi manusa, di tengah pagawean jeung usahana, ngabayangkeun yén kakuatanana sorangan aya di dinya. Ku kituna, parobahan jero ti sumanget ka pangabdian anu sumanget ka Gusti téh lain sanés ti wahyu jeung manifestasi kana kasadaran urang ngeunaan lampah Gusti di jero diri urang, atawa dina ngalaksanakeun kasalametan jeung panyucian urang. Jalma anu sumanget éta disadarkeun kana ieu ngaliwatan kagagalan anu sering sanajan geus usaha sagala rupa, ngaliwatan kasuksesan anu ageung tur teu disangka-sangka anu kahontal tanpa usaha teuing, sarta ngaliwatan kasalahan jeung ragrag—khususna anu jadi palajaran—siga-kawas éta téh pamiceun tina rahmat. Sadaya ieu ngarah ka hiji jalma kana kasadaran jeung kayakinan yén manéhna euweuh, sedengkeun sagalana téh Gusti jeung rahmat-Na anu Maha Kawasa. Ieu mangrupa tahapan panungtungan dina prosés nyiapkeun diri pikeun pangabdian ka Gusti. Ieu ngan bisa kajadian nalika hiji jalma sadar yén manéhna euweuh. Pikeun bagianna, hiji jalma tiasa ngalakukeun hal-hal di handap ieu: nalungtik kajadian jeung kaayaan nalika lumangsung, sangkan tiasa ngarasakeun kakuatan Gusti di jerona; ngulik jero pisan, kalayan iman anu teguh, kana kaayaan pangbeneran, nepi ka maranéhna ngagero: </w:t>
      </w:r>
      <w:r w:rsidRPr="008C7964">
        <w:rPr>
          <w:i/>
          <w:lang w:val="ru-RU"/>
        </w:rPr>
        <w:t xml:space="preserve">'Ku tés-tés ieu, salametkeun abdi'; </w:t>
      </w:r>
      <w:r w:rsidRPr="008C7964">
        <w:rPr>
          <w:lang w:val="ru-RU"/>
        </w:rPr>
        <w:t xml:space="preserve">pintonan rupa-rupa musuh anu teu kaétang, kaburina jalan, poék di hareupeun panon, simpang jalan anu teu kaétang, misterina paréntah Gusti. Persiapan mental ieu meunang kakuatan husus tina lampah-lampah aktip, nya éta: nyebarkeun sakabéh kabeungharan, masrahkeun diri ka hinaan sadunya (dina wujud jalma bodo suci), nyalira, jeung kahirupan salaku pertapa. Ieu téh momen-momen balik dina kahirupan anu sanggeusna teu aya deui jalan séjén iwal ka Gusti. Sadaya jalma sapertos kitu langsung masrahkeun diri ka panangan Gusti sarta ditampi ku-Na. Dina hal ieu, pitulung ti pituduh spiritual téh kacida ajénna, upami manéhna, anu teu katingali ku nu dipandu, nempatkeun nu dipandu kana kaayaan sapertos kitu anu ngan pitulung gaib Gusti wungkul nu tiasa nyalametkeun. Para Bapa Garéja kuna nyarios: novis kudu dipasihan makuta. Rasa teu aya hartina jeung pasrah ka Gusti ieu panghadéna dikembangkeun ku kasedihan anu teu eureun-eureun, utamana ku salib-salib luar biasa anu dikirimkeun ku Gusti, sakumaha anu parantos disebatkeun tadi. </w:t>
      </w:r>
    </w:p>
    <w:p w14:paraId="55CDA09F" w14:textId="77777777" w:rsidR="00C00D83" w:rsidRPr="008C7964" w:rsidRDefault="001F2820" w:rsidP="00057B4D">
      <w:pPr>
        <w:widowControl w:val="0"/>
        <w:ind w:firstLine="720"/>
        <w:rPr>
          <w:lang w:val="ru-RU"/>
        </w:rPr>
      </w:pPr>
      <w:r w:rsidRPr="008C7964">
        <w:rPr>
          <w:lang w:val="ru-RU"/>
        </w:rPr>
        <w:t xml:space="preserve">Saha waé anu geus nyerahkeun dirina ka Gusti, atawa anu dianggap pantes nampi kurnia ieu, mimiti digerakkeun ku Gusti jeung cicing dina Anjeunna. Kabébasan henteu leungit, tapi tetep aya, sabab nyerahkeun diri téh lain lampah ahir nu pasti, tapi hiji lampah anu terus-terusan diulang. Jalma nyungkeun dirina ka payuneun Gusti, sarta Gusti nampi manéhna jeung ngalampahkeunana di jero dirina, atawa ngaliwatan kakuatanana. Dina ieu aya kahirupan sajati nu ilahi tina sumanget urang. Anu nyerahkeun dirina ka panangan Gusti nampi ti Gusti sarta lampahna lumangsung ngaliwatan naon anu ditampi. Ieu hiji kasatuan hirup, kahirupan dina Gusti, sarta </w:t>
      </w:r>
      <w:r w:rsidRPr="008C7964">
        <w:rPr>
          <w:lang w:val="ru-RU"/>
        </w:rPr>
        <w:lastRenderedPageBreak/>
        <w:t>ayana dina Anjeunna kalayan sakabéh ayana: dina pikiran, hate, jeung kahayang. Ieu kajadian ngaliwatan nyerahkeun diri. Tapi nalika pasrah diri tumuwuh laun-laun, sarta sabenerna minangka kelanjutan tina lampah munggaran éta, kitu ogé panarimaan ka Gusti jeung cicing di Anjeunna pasti kudu diangkat kana tingkat anu leuwih luhur. Ieu sabenerna lumangsung; éta ngangkat dirina sorangan. Sanajan kitu, ti pihak urang ogé kudu aya hal pikeun ngabantu atawa ngagancangkeun kamatanganna. Wewengkon pangibadah ka Gusti, ranah dimana éta kabentuk jeung dioperasikeun, nyaéta doa spiritual anu cerdas</w:t>
      </w:r>
      <w:r w:rsidR="00FA3377">
        <w:rPr>
          <w:lang w:val="ru-RU"/>
        </w:rPr>
        <w:t>…</w:t>
      </w:r>
      <w:r w:rsidRPr="008C7964">
        <w:rPr>
          <w:lang w:val="ru-RU"/>
        </w:rPr>
        <w:t xml:space="preserve"> Anu ngadoa cicing dina Gusti sarta ku kituna geus sagemblengna siap tur sanggup sangkan Gusti ogé cicing di jerona. Tapi ieu doa lain saukur pamundut; ieu mangrupa lampah spiritual husus, lain pituduh tapi leuwih ka matengna sacara teu karasa, boh keur anu dipandu boh keur anu mimpin. Dina éta, bisa disebut, aya wates pangahirna tina aturan-aturan askétisisme (tingali Simeon sang Teolog). Sabab nalika doa ieu geus diadegkeun jeung jadi ajeg, Gusti jadi hiji jeung sumanget urang. Jeung aturan-aturan éta ngan ukur ngeunaan mimitina; tapi naon anu kajadian di jerona nalika éta disampurnakeun téh disumputkeun, jadi teu katingali, siga Musa di balik mega.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58528"/>
      <w:bookmarkStart w:id="326" w:name="_Toc690725"/>
      <w:r w:rsidRPr="008C7964">
        <w:rPr>
          <w:lang w:val="ru-RU"/>
        </w:rPr>
        <w:t xml:space="preserve">Komuni hirup jeung Gusti lumangsung dina kaayaan sepi </w:t>
      </w:r>
      <w:r w:rsidRPr="008C7964">
        <w:rPr>
          <w:rFonts w:ascii="Times New Roman" w:hAnsi="Times New Roman"/>
          <w:lang w:val="ru-RU"/>
        </w:rPr>
        <w:t xml:space="preserve">anu </w:t>
      </w:r>
      <w:r w:rsidRPr="008C7964">
        <w:rPr>
          <w:lang w:val="ru-RU"/>
        </w:rPr>
        <w:t xml:space="preserve">ngarah kana </w:t>
      </w:r>
      <w:r w:rsidRPr="008C7964">
        <w:rPr>
          <w:rFonts w:ascii="Times New Roman" w:hAnsi="Times New Roman"/>
          <w:lang w:val="ru-RU"/>
        </w:rPr>
        <w:t>tanpasion</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Saha waé anu geus ngalaman gejolak batin anu teu kahaja jeung kabungah ka Gusti anu mimiti timbul, utamana anu geus nyerahkeun diri sacara pinuh ka Gusti jeung doa anu teu eureun-eureun, geus siap jeung sanggup asup kana kaayaan sepi. Ngan jalma sapertos kitu anu cukup kuat pikeun nahan tantangan ieu jeung ngalaksanakeunana kalayan hasil. Henteu mungkin ngajaga jalma sapertos kitu di imah babarengan jeung di lingkungan batur. </w:t>
      </w:r>
    </w:p>
    <w:p w14:paraId="4F80E9C4" w14:textId="77777777" w:rsidR="00C00D83" w:rsidRPr="008C7964" w:rsidRDefault="001F2820" w:rsidP="005E7963">
      <w:pPr>
        <w:widowControl w:val="0"/>
        <w:ind w:firstLine="720"/>
        <w:rPr>
          <w:lang w:val="ru-RU"/>
        </w:rPr>
      </w:pPr>
      <w:r w:rsidRPr="008C7964">
        <w:rPr>
          <w:lang w:val="ru-RU"/>
        </w:rPr>
        <w:t>Naon anu nyurung Arsenius Agung ngajauhan ti jalma-jalma? Éta téh tarikan batin ka Gusti. "Abdi bogoh ka anjeun," cenah, "tapi abdi teu tiasa babarengan sareng Gusti sareng jalma</w:t>
      </w:r>
      <w:r w:rsidR="00EC4FF7" w:rsidRPr="008C7964">
        <w:rPr>
          <w:lang w:val="ru-RU"/>
        </w:rPr>
        <w:t xml:space="preserve">." </w:t>
      </w:r>
      <w:r w:rsidR="00F56144" w:rsidRPr="008C7964">
        <w:rPr>
          <w:lang w:val="ru-RU"/>
        </w:rPr>
        <w:t>"</w:t>
      </w:r>
      <w:r w:rsidRPr="008C7964">
        <w:rPr>
          <w:lang w:val="ru-RU"/>
        </w:rPr>
        <w:t>Jalma sepi anu sajati," saur John Climacus, "anu teu hoyong kaleungitan amisna Gusti, mundur ti sakabéh jalma—tanpa kabencian ka maranéhna—sajeroning sumangetna sarua jeung jalma séjén anu ngadeukeutan ka maranéhna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Hayu urang nyutat kutipan nu relevan ngeunaan konsép sepi tina Kecap ka-27 *The Ladder*: </w:t>
      </w:r>
    </w:p>
    <w:p w14:paraId="2FE89D35" w14:textId="77777777" w:rsidR="00C00D83" w:rsidRPr="008C7964" w:rsidRDefault="001F2820" w:rsidP="005E7963">
      <w:pPr>
        <w:widowControl w:val="0"/>
        <w:ind w:firstLine="720"/>
        <w:rPr>
          <w:lang w:val="ru-RU"/>
        </w:rPr>
      </w:pPr>
      <w:r w:rsidRPr="008C7964">
        <w:rPr>
          <w:lang w:val="ru-RU"/>
        </w:rPr>
        <w:t>"Aya sepi nu katingali ti luar, nalika hiji jalma, sanggeus misahkeun diri tina sagala hal, hirup nyalira; sarta aya sepi nu jero, nalika hiji jalma cicing dina sumanget nyalira jeung Gusti, lain ku usaha tapi sacara bébas, saperti dada nu ngambekan bébas jeung panon nu ningali. Aranjeunna silih gandeng, tapi nu kahiji moal bisa aya tanpa nu kadua. Ku kituna, jalma sepi sajati téh manéhna , anu, salaku mahluk gaib, usaha ngajaga jiwana dina wates cicingna di jasmani. Hayu sel jalma sepi ngurung awakna, sarta hayu awak ieu ngandung di jerona candi akal.</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Kasepian moal narik hate jalma anu tacan ngarasakeun amisna Gusti; kitu deui jalma anu tacan ngungkulan hawa napsu moal ngarasakeun amisna. Jalma anu katarajang ku hawa napsu spiritual sarta nyobian ngahontal kasepian téh kawas jalma anu ngaluncat ti kapal kana jurang jero lautan sarta nyangka manéhna bisa salamet nepi ka basisir ngan ku papan kayu. </w:t>
      </w:r>
    </w:p>
    <w:p w14:paraId="0471CCB7" w14:textId="77777777" w:rsidR="00C00D83" w:rsidRPr="008C7964" w:rsidRDefault="001F2820" w:rsidP="005E7963">
      <w:pPr>
        <w:widowControl w:val="0"/>
        <w:ind w:firstLine="720"/>
        <w:rPr>
          <w:lang w:val="ru-RU"/>
        </w:rPr>
      </w:pPr>
      <w:r w:rsidRPr="008C7964">
        <w:rPr>
          <w:lang w:val="ru-RU"/>
        </w:rPr>
        <w:t xml:space="preserve">Ulah aya nu gampang ambek jeung sombong, munafik jeung dendam, nu wani maluruh sanajan sakeudeung kana sepi, supaya maranéhna teu kajebak dina bingung pikiran. </w:t>
      </w:r>
    </w:p>
    <w:p w14:paraId="1CC72C4C" w14:textId="77777777" w:rsidR="00C00D83" w:rsidRPr="008C7964" w:rsidRDefault="001F2820" w:rsidP="005E7963">
      <w:pPr>
        <w:widowControl w:val="0"/>
        <w:ind w:firstLine="720"/>
        <w:rPr>
          <w:lang w:val="ru-RU"/>
        </w:rPr>
      </w:pPr>
      <w:r w:rsidRPr="008C7964">
        <w:rPr>
          <w:lang w:val="ru-RU"/>
        </w:rPr>
        <w:t xml:space="preserve">Anu geus ngarasakeun amisna Gusti ngupayakeun sepi, supaya manéhna bisa wareg nu teu aya tungtungna ku éta, tanpa aya halangan, sarta terus-terusan ngahudangkeun dina dirina seuneu ku seuneu, sumanget ku sumanget, jeung kahayang ku kahayang. Ku kituna, 'anu meneng téh gambaran dunyawi hiji malaikat; dina gulungan hasrat, ku tulisan rajin, manéhna geus ngabébaskeun doa-na tina malas jeung </w:t>
      </w:r>
      <w:r w:rsidR="00FA3377">
        <w:rPr>
          <w:lang w:val="ru-RU"/>
        </w:rPr>
        <w:t xml:space="preserve">lalawora… </w:t>
      </w:r>
      <w:r w:rsidRPr="008C7964">
        <w:rPr>
          <w:lang w:val="ru-RU"/>
        </w:rPr>
        <w:t>Anu meneng téh manéhna nu ngagero kalayan sumanget rohani: "</w:t>
      </w:r>
      <w:r w:rsidRPr="008C7964">
        <w:rPr>
          <w:i/>
          <w:lang w:val="ru-RU"/>
        </w:rPr>
        <w:t>Haté abdi parantos siap, ya Gusti!</w:t>
      </w:r>
      <w:r w:rsidRPr="008C7964">
        <w:rPr>
          <w:lang w:val="ru-RU"/>
        </w:rPr>
        <w:t xml:space="preserve"> (Mazmur 56</w:t>
      </w:r>
      <w:r w:rsidR="005E7963" w:rsidRPr="005E7963">
        <w:rPr>
          <w:lang w:val="ru-RU"/>
        </w:rPr>
        <w:t>:</w:t>
      </w:r>
      <w:r w:rsidRPr="008C7964">
        <w:rPr>
          <w:lang w:val="ru-RU"/>
        </w:rPr>
        <w:t xml:space="preserve">8). Nu meneng téh manéhna nu nyarios: </w:t>
      </w:r>
      <w:r w:rsidR="005E7963" w:rsidRPr="005E7963">
        <w:rPr>
          <w:i/>
          <w:lang w:val="ru-RU"/>
        </w:rPr>
        <w:t xml:space="preserve">'Abdi sare, tapi hate abdi hudang' </w:t>
      </w:r>
      <w:r w:rsidRPr="008C7964">
        <w:rPr>
          <w:lang w:val="ru-RU"/>
        </w:rPr>
        <w:t>(Kidung Kidung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Ku kituna, hiji-hijina pagawéan jalma nu meneng téh nyaéta cicing babarengan jeung Nu Maha Kawasa, anu ku anjeunna diajak paguneman sacara langsung, kawas jalma karesep raja nu nyarita ka ceuli-Na. Karya haté ieu dijaga jeung dilindungi ku hiji deui—nyaéta ngajaga katentreman pikiran. Katertiban pikiran jeung pamikiran ngeunaan Nu Ilahi anu teu bisa diganggu ngawangun inti sajati tina sepi sarta, leuwih ti éta, kabebasan tina kahariwang. Duduk di tempat anu luhur, jaga—mun anjeun apal kumaha—terus anjeun bakal ningali kumaha, iraha, ti mana, sabaraha loba, jeung jinis maling naon anu hayang asup jeung nyolong gugus anggur. Nalika juru jaga ieu karasa cape, manéhna hudang jeung ngadoa, tuluy manéhna calik deui jeung ngalaksanakeun tugas kahijina kalayan sumanget anyar. </w:t>
      </w:r>
    </w:p>
    <w:p w14:paraId="02D50E18" w14:textId="77777777" w:rsidR="00C00D83" w:rsidRPr="008C7964" w:rsidRDefault="001F2820" w:rsidP="005E7963">
      <w:pPr>
        <w:widowControl w:val="0"/>
        <w:ind w:firstLine="720"/>
        <w:rPr>
          <w:lang w:val="ru-RU"/>
        </w:rPr>
      </w:pPr>
      <w:r w:rsidRPr="008C7964">
        <w:rPr>
          <w:lang w:val="ru-RU"/>
        </w:rPr>
        <w:t xml:space="preserve">Maranéhna anu bogoh kana sepi anu diberkahan ngalaksanakeun karya kakuatan spiritual sarta nyonto </w:t>
      </w:r>
      <w:r w:rsidRPr="008C7964">
        <w:rPr>
          <w:lang w:val="ru-RU"/>
        </w:rPr>
        <w:lastRenderedPageBreak/>
        <w:t xml:space="preserve">gaya hirupna. Maranéhna moal kungsi wareg salawasna dina muji Nu Maha Nyipta; kitu deui, saha waé anu geus naék ka sawarga sepi moal kungsi wareg dina nyanyikeun puji-pujian ka Nu Maha Nyipta. </w:t>
      </w:r>
    </w:p>
    <w:p w14:paraId="428A5502" w14:textId="77777777" w:rsidR="00C00D83" w:rsidRPr="008C7964" w:rsidRDefault="001F2820" w:rsidP="005E7963">
      <w:pPr>
        <w:widowControl w:val="0"/>
        <w:ind w:firstLine="720"/>
        <w:rPr>
          <w:lang w:val="ru-RU"/>
        </w:rPr>
      </w:pPr>
      <w:r w:rsidRPr="008C7964">
        <w:rPr>
          <w:lang w:val="ru-RU"/>
        </w:rPr>
        <w:t>Tapi doa anu bébas tina kalesuan atawa ngajaga haté anu teu kaganggu moal bisa kahontal lamun teu heula diadegkeun katenangan anu sampurna di jero haté. Henteu aya nu bisa maju sacara wijaksana ngaliwatan dua tahapan munggaran tanpa ngahontal tahapan panungtung, saperti henteu bisa maca tanpa diajar abjad. 'Hiji bulu tunggal ngaganggu panon, sarta hariwang saeutik ngancurkeun kasunyian</w:t>
      </w:r>
      <w:r w:rsidR="00EC4FF7" w:rsidRPr="008C7964">
        <w:rPr>
          <w:lang w:val="ru-RU"/>
        </w:rPr>
        <w:t>.'</w:t>
      </w:r>
      <w:r w:rsidRPr="008C7964">
        <w:rPr>
          <w:lang w:val="ru-RU"/>
        </w:rPr>
        <w:t xml:space="preserve"> Saha waé anu miharep nampilkeun pikiran nu murni ka Gusti tapi ngaganggu dirina ku kahariwang téh kawas jalma anu geus ngiket suku-na pageuh tapi masih kénéh nyobian leumpang gancang. Ku kituna, kasunyian sajati dimimitian ku nyerahkeun diri ka Gusti jeung kayakinan jero di jero haté kana pangurusanna ka urang. </w:t>
      </w:r>
    </w:p>
    <w:p w14:paraId="4FEC0099" w14:textId="77777777" w:rsidR="00C00D83" w:rsidRPr="008C7964" w:rsidRDefault="001F2820" w:rsidP="005E7963">
      <w:pPr>
        <w:widowControl w:val="0"/>
        <w:ind w:firstLine="720"/>
        <w:rPr>
          <w:lang w:val="ru-RU"/>
        </w:rPr>
      </w:pPr>
      <w:r w:rsidRPr="008C7964">
        <w:rPr>
          <w:lang w:val="ru-RU"/>
        </w:rPr>
        <w:t xml:space="preserve">Ngan jalma-jalma anu geus ngahiji jeung kasunyian pikeun ngarasakeun kanyaah Gusti, pikeun ngaleungitkeun halangan asihna, katarik ku amisna, maranéhna téh sajati jalma nu hirup dina kasunyian. Jalma-jalma sapertos kitu, lamun maranéhna ngalaksanakeun sepi kalayan wijaksana, geuwat mimiti ngarasakeun buahna, nya éta: pikiran anu tentrem, pamikiran anu suci, kabungahan dina Gusti, doa anu teu aya eureunna, waspada anu teu kendat, cimata anu terus-terusan, jeung sajabana. </w:t>
      </w:r>
    </w:p>
    <w:p w14:paraId="2BDFDA61" w14:textId="77777777" w:rsidR="00C00D83" w:rsidRPr="008C7964" w:rsidRDefault="001F2820" w:rsidP="005E7963">
      <w:pPr>
        <w:widowControl w:val="0"/>
        <w:ind w:firstLine="720"/>
        <w:rPr>
          <w:lang w:val="ru-RU"/>
        </w:rPr>
      </w:pPr>
      <w:r w:rsidRPr="008C7964">
        <w:rPr>
          <w:lang w:val="ru-RU"/>
        </w:rPr>
        <w:t xml:space="preserve">Ku kituna, éta téh kahayang jero pikeun nangtung di payuneun Gusti kalayan amis nu narik jalma kana sepi; jalanna diwangun ku pangabersihan tina hawa nafsu ngaliwatan sagala rupa perjuangan spiritual nu nguatkeun kahadéan di jero diri urang jeung ngaleuleuskeun kajahatan; ambang langsungna nyaéta pasrah diri ka Gusti kalayan percaya diri tanpa kahariwang; Intina nyaéta nangtung anu teu goyah jeung pinuh ku doa di payuneun Gusti kalayan pikiran di jero haté, ti dinya seuneu hurung tina seuneu. </w:t>
      </w:r>
    </w:p>
    <w:p w14:paraId="45C98B30" w14:textId="77777777" w:rsidR="00C00D83" w:rsidRPr="008C7964" w:rsidRDefault="001F2820" w:rsidP="005E7963">
      <w:pPr>
        <w:widowControl w:val="0"/>
        <w:ind w:firstLine="720"/>
        <w:rPr>
          <w:lang w:val="ru-RU"/>
        </w:rPr>
      </w:pPr>
      <w:r w:rsidRPr="008C7964">
        <w:rPr>
          <w:lang w:val="ru-RU"/>
        </w:rPr>
        <w:t xml:space="preserve">Kabakar sumanget ku sentuhan Gusti tungtungna ngamurnikeun hiji jalma sarta ngangkatna kana kaayaan tanpa napsu. Dina seuneu ieu, hakekat urang lebur deui, kawas logam mentah dina tungku, teras mucunghul caang ku kasucian langit, ngajadikeunana tempat cicing anu siap pikeun Gusti. </w:t>
      </w:r>
    </w:p>
    <w:p w14:paraId="5FED8302" w14:textId="77777777" w:rsidR="00C00D83" w:rsidRPr="008C7964" w:rsidRDefault="001F2820" w:rsidP="005E7963">
      <w:pPr>
        <w:widowControl w:val="0"/>
        <w:ind w:firstLine="720"/>
        <w:rPr>
          <w:lang w:val="ru-RU"/>
        </w:rPr>
      </w:pPr>
      <w:r w:rsidRPr="008C7964">
        <w:rPr>
          <w:lang w:val="ru-RU"/>
        </w:rPr>
        <w:t xml:space="preserve">Ku kituna, dina jalan pikeun hirup komuni jeung Gusti, aya sepi anu teu bisa dihindari—mun henteu salawasna dina wangun kahirupan askétik anu biasa, tapi salawasna minangka kaayaan dimana sumanget, dikumpulkeun di jero jeung jeroeun ku seuneu Roh Ilahi, diangkat kana kasucian sérapis jeung kabakaran pikeun Gusti jeung dina Gusti. </w:t>
      </w:r>
    </w:p>
    <w:p w14:paraId="35C7C403" w14:textId="77777777" w:rsidR="00C00D83" w:rsidRPr="008C7964" w:rsidRDefault="001F2820" w:rsidP="005E7963">
      <w:pPr>
        <w:widowControl w:val="0"/>
        <w:ind w:firstLine="720"/>
        <w:rPr>
          <w:lang w:val="ru-RU"/>
        </w:rPr>
      </w:pPr>
      <w:r w:rsidRPr="008C7964">
        <w:rPr>
          <w:lang w:val="ru-RU"/>
        </w:rPr>
        <w:t xml:space="preserve">Seuneu ieu nanceb dina momen tobat jeung mimiti mangaruhan pas, saluyu jeung sumpahna, hiji jalma ngamimitian pagawean; tapi ieu mah kahaneutan awal, kadang mucunghul, kadang surut. Ieu jalan salila sakabéh prosés pagawean ngabersihkeun hate; lamun henteu, hiji jalma moal sanggup nahan pagawean ieu. Tapi éta teu bisa némbongkeun kakuatan pinuhna dina waktos éta, kusabab tiisna hawa napsu anu masih aya dina diri jalma. Éta némbongkeun kakuatan pinuhna ngan nalika hawa napsu geus meneng. Panas munggaran téh kawas hurungna kai baseuh jeung lembab, sedengkeun panas kadua téh kawas hurungna kai anu sarua sanggeus seuneu ngagaringkeunana jeung nembus kana jero-jero zatna. Pikeun ngagunakeun perbandingan séjén, kahaneutan kahiji téh kawas anu aya dina cai anu ngandung sapotong és anu can lumer: kahaneutan aya, tapi cai henteu ngagolak jeung moal ngagolak nepi ka ésna lumer. Sanajan kitu, sanggeus ésna lumer, kahaneutan anu nyerep kana sakabéh massa cai éta bakal ngahaneutkeunana beuki panas; hasilna, cai ngagolak ngaleuwihan , sarta disucikeun. Ieu anu kawas jinis panas kadua. Dua conto panungtung tina paripolah seuneu ngagambarkeun prosés kabakaran spiritual dina tahapan panungtung kasampurnaan Kristen, anu ngarah kana kasucian sampurna jeung kalanggengan haté.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Hakekat hawa nafsu, ku kadaharan seuneu Ilahi, kabakar; sarta nalika hakekat éta leungit jeung jiwa jadi suci, hawa nafsu ogé angkat.</w:t>
      </w:r>
      <w:r w:rsidRPr="008C7964">
        <w:rPr>
          <w:lang w:val="ru-RU"/>
        </w:rPr>
        <w:t>"</w:t>
      </w:r>
      <w:r w:rsidR="001F2820" w:rsidRPr="008C7964">
        <w:rPr>
          <w:lang w:val="ru-RU"/>
        </w:rPr>
        <w:t xml:space="preserve"> </w:t>
      </w:r>
    </w:p>
    <w:p w14:paraId="56730351" w14:textId="77777777" w:rsidR="00C00D83" w:rsidRPr="008C7964" w:rsidRDefault="001F2820" w:rsidP="005E7963">
      <w:pPr>
        <w:widowControl w:val="0"/>
        <w:ind w:firstLine="720"/>
        <w:rPr>
          <w:lang w:val="ru-RU"/>
        </w:rPr>
      </w:pPr>
      <w:r w:rsidRPr="008C7964">
        <w:rPr>
          <w:lang w:val="ru-RU"/>
        </w:rPr>
        <w:t>Di dieu harti dispassion, sakumaha dijelaskeun dina</w:t>
      </w:r>
      <w:r w:rsidR="00F56144" w:rsidRPr="008C7964">
        <w:rPr>
          <w:lang w:val="ru-RU"/>
        </w:rPr>
        <w:t xml:space="preserve"> *Ladder* </w:t>
      </w:r>
      <w:r w:rsidRPr="008C7964">
        <w:rPr>
          <w:lang w:val="ru-RU"/>
        </w:rPr>
        <w:t>dina Kecap 29: 'Dispassion téh kabangkitan jiwa saméméh kabangkitan awak</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Kahirupan deui jiwa kudu dipikaharti minangka pamunduran tina sipat lami, nyaéta nalika manusa anyar lahir, anu di jerona teu aya nanaon tina manusa lami, sakumaha diomongkeun: </w:t>
      </w:r>
      <w:r w:rsidR="005E7963" w:rsidRPr="005E7963">
        <w:rPr>
          <w:i/>
          <w:lang w:val="ru-RU"/>
        </w:rPr>
        <w:t xml:space="preserve">'Kuring bakal masihan anjeun haté anyar, sareng Kuring bakal nempatkeun sumanget anyar di jero </w:t>
      </w:r>
      <w:r w:rsidRPr="008C7964">
        <w:rPr>
          <w:lang w:val="ru-RU"/>
        </w:rPr>
        <w:t>anjeun' (Yehezkiel 36</w:t>
      </w:r>
      <w:r w:rsidR="005E7963" w:rsidRPr="005E7963">
        <w:rPr>
          <w:lang w:val="ru-RU"/>
        </w:rPr>
        <w:t>:</w:t>
      </w:r>
      <w:r w:rsidRPr="008C7964">
        <w:rPr>
          <w:lang w:val="ru-RU"/>
        </w:rPr>
        <w:t xml:space="preserve">26) (tingali Isaac ti Siria). </w:t>
      </w:r>
    </w:p>
    <w:p w14:paraId="3253C2D0" w14:textId="77777777" w:rsidR="00C00D83" w:rsidRPr="008C7964" w:rsidRDefault="001F2820" w:rsidP="005E7963">
      <w:pPr>
        <w:widowControl w:val="0"/>
        <w:ind w:firstLine="720"/>
        <w:rPr>
          <w:lang w:val="ru-RU"/>
        </w:rPr>
      </w:pPr>
      <w:r w:rsidRPr="008C7964">
        <w:rPr>
          <w:lang w:val="ru-RU"/>
        </w:rPr>
        <w:t xml:space="preserve">Kasampurnaan anu sampurna tur terus ningkat ieu pikeun jalma-jalma anu geus disampurnakeun dina Gusti ngahudangkeun pikiran tur ngangkatna jauh tina dunya materi nepi ka mindeng dibawa ka sawarga dina ekstasi pikeun nyaksian panglihatan. </w:t>
      </w:r>
    </w:p>
    <w:p w14:paraId="52656A32" w14:textId="77777777" w:rsidR="00C00D83" w:rsidRPr="008C7964" w:rsidRDefault="001F2820" w:rsidP="005E7963">
      <w:pPr>
        <w:widowControl w:val="0"/>
        <w:ind w:firstLine="720"/>
        <w:rPr>
          <w:lang w:val="ru-RU"/>
        </w:rPr>
      </w:pPr>
      <w:r w:rsidRPr="008C7964">
        <w:rPr>
          <w:lang w:val="ru-RU"/>
        </w:rPr>
        <w:t xml:space="preserve">Rasul ngabuktikeun kateuacuhan nalika anjeunna nyerat: </w:t>
      </w:r>
      <w:r w:rsidR="005E7963" w:rsidRPr="005E7963">
        <w:rPr>
          <w:i/>
          <w:lang w:val="ru-RU"/>
        </w:rPr>
        <w:t>'Urang gaduh pikiran Kristus</w:t>
      </w:r>
      <w:r w:rsidRPr="008C7964">
        <w:rPr>
          <w:lang w:val="ru-RU"/>
        </w:rPr>
        <w:t>' (1 Kor. 2</w:t>
      </w:r>
      <w:r w:rsidR="005E7963" w:rsidRPr="005E7963">
        <w:rPr>
          <w:lang w:val="ru-RU"/>
        </w:rPr>
        <w:t>:</w:t>
      </w:r>
      <w:r w:rsidRPr="008C7964">
        <w:rPr>
          <w:lang w:val="ru-RU"/>
        </w:rPr>
        <w:t xml:space="preserve">16). </w:t>
      </w:r>
      <w:r w:rsidRPr="008C7964">
        <w:rPr>
          <w:lang w:val="ru-RU"/>
        </w:rPr>
        <w:lastRenderedPageBreak/>
        <w:t>Ascétik Siria éta ogé ngabuktikeun kateuacuhan, anu ngagero: 'Hayu gelombang rahmat Anjeun ngumbah abdi!</w:t>
      </w:r>
      <w:r w:rsidR="00F56144" w:rsidRPr="008C7964">
        <w:rPr>
          <w:lang w:val="ru-RU"/>
        </w:rPr>
        <w:t xml:space="preserve">' </w:t>
      </w:r>
      <w:r w:rsidRPr="008C7964">
        <w:rPr>
          <w:lang w:val="ru-RU"/>
        </w:rPr>
        <w:t xml:space="preserve">(Santo Efrem). </w:t>
      </w:r>
    </w:p>
    <w:p w14:paraId="17A7E8B1" w14:textId="77777777" w:rsidR="00C00D83" w:rsidRPr="008C7964" w:rsidRDefault="001F2820" w:rsidP="005E7963">
      <w:pPr>
        <w:rPr>
          <w:lang w:val="ru-RU"/>
        </w:rPr>
      </w:pPr>
      <w:r w:rsidRPr="008C7964">
        <w:rPr>
          <w:lang w:val="ru-RU"/>
        </w:rPr>
        <w:t xml:space="preserve">Tanpa kabawa ku sagala rupa nu ngagerakkeun jeung ngamumulé hawa napsu, manéhna geus jadi teu karasa nepi ka éta-éta hal teu boga pangaruh ka dirina, sanajan éta aya di hareupeun panonna. Ieu téh kusabab manéhna geus sapinuhna ngahiji jeung Gusti. Manéhna asup ka rumah pelacuran—sareng henteu ngan ukur manéhna henteu ngarasa aya dorongan napsu, tapi manéhna ogé nungtun pelacur éta kana kahirupan nu suci jeung askétis. </w:t>
      </w:r>
    </w:p>
    <w:p w14:paraId="1F9690B1" w14:textId="77777777" w:rsidR="00C00D83" w:rsidRPr="008C7964" w:rsidRDefault="001F2820" w:rsidP="005E7963">
      <w:pPr>
        <w:widowControl w:val="0"/>
        <w:ind w:firstLine="720"/>
        <w:rPr>
          <w:lang w:val="ru-RU"/>
        </w:rPr>
      </w:pPr>
      <w:r w:rsidRPr="008C7964">
        <w:rPr>
          <w:lang w:val="ru-RU"/>
        </w:rPr>
        <w:t xml:space="preserve">Saha waé anu dianggap pantes kana kaayaan ieu, samentara masih di dieu, maké daging fana, jadi hiji candi pikeun Allah Nu Maha Hirup, Nu nungtun jeung ngajar anjeunna dina sagala omongan, lampah, jeung pikiranana; sareng manéhna, ku hikmah pencerahan batin, ngartos kahayang Gusti, siga ngadéngé sora tangtu, sarta, leuwih luhur tibatan sagala ajaran manusa, nyarios: </w:t>
      </w:r>
      <w:r w:rsidRPr="008C7964">
        <w:rPr>
          <w:i/>
          <w:lang w:val="ru-RU"/>
        </w:rPr>
        <w:t>'Iraha abdi bakal sumping sareng nembongan di payuneun Allah</w:t>
      </w:r>
      <w:r w:rsidRPr="008C7964">
        <w:rPr>
          <w:lang w:val="ru-RU"/>
        </w:rPr>
        <w:t xml:space="preserve">?' (Mazmur 41:3), sabab abdi teu tiasa deui nahan pagawean kahayang abdi sorangan, tapi abdi milarian kahadéan langgeng anu Anjeun pasihkeun ka abdi sateuacan abdi ragrag kana karuksakan. Tapi naha kedah loba omong! Nu teu katarik ku kahayang sorangan </w:t>
      </w:r>
      <w:r w:rsidRPr="008C7964">
        <w:rPr>
          <w:i/>
          <w:lang w:val="ru-RU"/>
        </w:rPr>
        <w:t xml:space="preserve">henteu </w:t>
      </w:r>
      <w:r w:rsidR="005E7963">
        <w:rPr>
          <w:i/>
          <w:lang w:val="ru-RU"/>
        </w:rPr>
        <w:t>hirup ku kahayangna sorangan</w:t>
      </w:r>
      <w:r w:rsidRPr="008C7964">
        <w:rPr>
          <w:i/>
          <w:lang w:val="ru-RU"/>
        </w:rPr>
        <w:t xml:space="preserve">, tapi Kristus nu hirup di jerona </w:t>
      </w:r>
      <w:r w:rsidRPr="008C7964">
        <w:rPr>
          <w:lang w:val="ru-RU"/>
        </w:rPr>
        <w:t>(Gal. 2</w:t>
      </w:r>
      <w:r w:rsidR="005E7963">
        <w:rPr>
          <w:lang w:val="ru-RU"/>
        </w:rPr>
        <w:t>:</w:t>
      </w:r>
      <w:r w:rsidRPr="008C7964">
        <w:rPr>
          <w:lang w:val="ru-RU"/>
        </w:rPr>
        <w:t xml:space="preserve">20), sakumaha ceuk-Na: </w:t>
      </w:r>
      <w:r w:rsidR="005E7963" w:rsidRPr="005E7963">
        <w:rPr>
          <w:i/>
          <w:lang w:val="ru-RU"/>
        </w:rPr>
        <w:t>'Kuring geus merjuangkeun perang nu hadé, kuring geus ngarengsekeun lomba, kuring geus ngajaga iman</w:t>
      </w:r>
      <w:r w:rsidRPr="008C7964">
        <w:rPr>
          <w:lang w:val="ru-RU"/>
        </w:rPr>
        <w:t>' (2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Pungkur diri téh karaton langitna Raja Langit. Janten, ahirna, pangibadah ka Gusti jeung kasatuan jeung Gusti—tujuan pamungkas tina pamilarian sumanget manusa—lamun sumangetna aya dina Gusti, jeung Gusti aya di jerona. Tungtungna, kahayang Gusti jeung doa-Na kacumponan, sangkan sakumaha Anjeunna aya dina Rama jeung Rama aya dina Anjeunna, kitu ogé unggal nu percaya jadi hiji jeung Anjeunna (Yohanes 17</w:t>
      </w:r>
      <w:r w:rsidR="005E7963">
        <w:rPr>
          <w:lang w:val="ru-RU"/>
        </w:rPr>
        <w:t>:</w:t>
      </w:r>
      <w:r w:rsidRPr="008C7964">
        <w:rPr>
          <w:lang w:val="ru-RU"/>
        </w:rPr>
        <w:t>21). Pastina panglipur-Na kacumponan: 'Saha waé anu ngajaga kecap-Na, Bapa bakal nyaah ka manéhna, jeung Kami ogé bakal datang ka manéhna sarta cicing babarengan jeung manéhna' (Yohanes 14</w:t>
      </w:r>
      <w:r w:rsidR="005E7963">
        <w:rPr>
          <w:lang w:val="ru-RU"/>
        </w:rPr>
        <w:t>:</w:t>
      </w:r>
      <w:r w:rsidRPr="008C7964">
        <w:rPr>
          <w:lang w:val="ru-RU"/>
        </w:rPr>
        <w:t>23). Définisi apostolik ngeunaan jalma-jalma anu geus maot kana hawa nafsu keur kahontal, nya éta yén kahirupan maranéhna disumputkeun jeung Kristus di Allah (</w:t>
      </w:r>
      <w:r w:rsidR="00CD70E7">
        <w:rPr>
          <w:lang w:val="ru-RU"/>
        </w:rPr>
        <w:t xml:space="preserve">cf. </w:t>
      </w:r>
      <w:r w:rsidRPr="008C7964">
        <w:rPr>
          <w:lang w:val="ru-RU"/>
        </w:rPr>
        <w:t>Kol. 3</w:t>
      </w:r>
      <w:r w:rsidR="005E7963">
        <w:rPr>
          <w:lang w:val="ru-RU"/>
        </w:rPr>
        <w:t>:</w:t>
      </w:r>
      <w:r w:rsidRPr="008C7964">
        <w:rPr>
          <w:lang w:val="ru-RU"/>
        </w:rPr>
        <w:t>3). Jalma-jalma sapertos kitu téh candi Allah (1 Kor. 3</w:t>
      </w:r>
      <w:r w:rsidR="005E7963">
        <w:rPr>
          <w:lang w:val="ru-RU"/>
        </w:rPr>
        <w:t>:</w:t>
      </w:r>
      <w:r w:rsidRPr="008C7964">
        <w:rPr>
          <w:lang w:val="ru-RU"/>
        </w:rPr>
        <w:t>16), sarta Roh Allah cicing di jero maranéhna (Rom.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Aranjeunna anu parantos ngahontal ieu téh nyaéta para mistikus Gusti, sarta kaayaanana sarua jeung kaayaan para Rasul, sabab maranéhna ogé ngartos kahayang Gusti dina sagala hal, siga nu ngadéngé sora tangtu, sarta sanggeus ngahijikeun indra maranéhna sacara sampurna jeung Gusti, maranéhna sacara rusiah diajarkeun kecap-kecap-Na ku Gusti. Kaayaan ieu dicirikeun ku seuneu kanyaah, nu ku éta maranéhna wani nyatakeun: </w:t>
      </w:r>
      <w:r w:rsidRPr="008C7964">
        <w:rPr>
          <w:i/>
          <w:lang w:val="ru-RU"/>
        </w:rPr>
        <w:t xml:space="preserve">'Saha </w:t>
      </w:r>
      <w:r w:rsidR="004A1F94">
        <w:rPr>
          <w:i/>
          <w:lang w:val="ru-RU"/>
        </w:rPr>
        <w:t>nu bisa misahkeun</w:t>
      </w:r>
      <w:r w:rsidR="005E7963">
        <w:rPr>
          <w:i/>
          <w:lang w:val="ru-RU"/>
        </w:rPr>
        <w:t xml:space="preserve"> urang</w:t>
      </w:r>
      <w:r w:rsidRPr="008C7964">
        <w:rPr>
          <w:i/>
          <w:lang w:val="ru-RU"/>
        </w:rPr>
        <w:t>?</w:t>
      </w:r>
      <w:r w:rsidRPr="008C7964">
        <w:rPr>
          <w:lang w:val="ru-RU"/>
        </w:rPr>
        <w:t>' (Rom. 8</w:t>
      </w:r>
      <w:r w:rsidR="005E7963">
        <w:rPr>
          <w:lang w:val="ru-RU"/>
        </w:rPr>
        <w:t>:</w:t>
      </w:r>
      <w:r w:rsidRPr="008C7964">
        <w:rPr>
          <w:lang w:val="ru-RU"/>
        </w:rPr>
        <w:t xml:space="preserve">35). Kanyaah téh méré ramalan, sabab mujijat, jurang pencerahan, sumber seuneu ilahi, nu beuki ngalir, beuki ngahudangkeun dahaga jalma nu ngarepkeunana. </w:t>
      </w:r>
    </w:p>
    <w:p w14:paraId="64D894D6" w14:textId="77777777" w:rsidR="00C00D83" w:rsidRPr="008C7964" w:rsidRDefault="001F2820" w:rsidP="004A1F94">
      <w:pPr>
        <w:widowControl w:val="0"/>
        <w:ind w:firstLine="720"/>
        <w:rPr>
          <w:lang w:val="ru-RU"/>
        </w:rPr>
      </w:pPr>
      <w:r w:rsidRPr="008C7964">
        <w:rPr>
          <w:lang w:val="ru-RU"/>
        </w:rPr>
        <w:t xml:space="preserve">Kusabab kaayaan ieu téh buah tina sepi, lamun dipraktékkeun kalayan wijaksana, henteu sadayana anu ngajaga sepi ditinggalkeun ku Gusti dina sepi salawasna. Aranjeunna anu ngaliwatan sepi ngahontal tanpo napsu sarta ku kituna jadi pantes pikeun pergaulan anu paling tulus jeung Gusti jeung cicingna Nu Ilahi, ti dinya maranéhna dipingpin kana palayanan ka jalma-jalma anu néangan kasalametan, sarta ngaladénan maranéhna ku cara masihan pencerahan, nungtun, jeung ngalakukeun mujijat. Sareng ka Anthony Nu Agung, sapertos ka Yohanes di gurun, hiji sora nyarita ka anjeunna dina sepi, nyauran anjeunna pikeun ngalaksanakeun pagawean nungtun batur dina jalan kasalametan—sareng buah pagaweanana dipikanyaho ku sadayana. Hal anu sami ogé lumaku pikeun seueur batur. </w:t>
      </w:r>
    </w:p>
    <w:p w14:paraId="24A150CC" w14:textId="024A01EA" w:rsidR="00F073A6" w:rsidRPr="00C20E47" w:rsidRDefault="001F2820" w:rsidP="00C20E47">
      <w:pPr>
        <w:ind w:firstLine="720"/>
      </w:pPr>
      <w:r w:rsidRPr="008C7964">
        <w:rPr>
          <w:lang w:val="ru-RU"/>
        </w:rPr>
        <w:t>Urang teu nyaho aya kaayaan di bumi nu leuwih luhur tibatan kaayaan apostolik ieu. Di dieu ogé, réngsé panalungtikan urang ngeunaan tata kahirupan nu dipikaresep ku Gusti.</w:t>
      </w:r>
    </w:p>
    <w:sectPr w:rsidR="00F073A6" w:rsidRPr="00C20E47"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6DABC" w14:textId="77777777" w:rsidR="00313F5A" w:rsidRDefault="00313F5A">
      <w:r>
        <w:separator/>
      </w:r>
    </w:p>
  </w:endnote>
  <w:endnote w:type="continuationSeparator" w:id="0">
    <w:p w14:paraId="1686493D" w14:textId="77777777" w:rsidR="00313F5A" w:rsidRDefault="0031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26D2" w14:textId="77777777" w:rsidR="00313F5A" w:rsidRDefault="00313F5A">
      <w:pPr>
        <w:spacing w:line="242" w:lineRule="auto"/>
        <w:ind w:firstLine="284"/>
      </w:pPr>
      <w:r>
        <w:separator/>
      </w:r>
    </w:p>
  </w:footnote>
  <w:footnote w:type="continuationSeparator" w:id="0">
    <w:p w14:paraId="2795E843" w14:textId="77777777" w:rsidR="00313F5A" w:rsidRDefault="00313F5A">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13F5A"/>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B278A"/>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93D4C"/>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941E6"/>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2A8C"/>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0E47"/>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073A6"/>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205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118</Pages>
  <Words>86516</Words>
  <Characters>505259</Characters>
  <Application>Microsoft Office Word</Application>
  <DocSecurity>0</DocSecurity>
  <Lines>6014</Lines>
  <Paragraphs>884</Paragraphs>
  <ScaleCrop>false</ScaleCrop>
  <HeadingPairs>
    <vt:vector size="2" baseType="variant">
      <vt:variant>
        <vt:lpstr>Title</vt:lpstr>
      </vt:variant>
      <vt:variant>
        <vt:i4>1</vt:i4>
      </vt:variant>
    </vt:vector>
  </HeadingPairs>
  <TitlesOfParts>
    <vt:vector size="1" baseType="lpstr">
      <vt:lpstr>Jalan ka Kasalametan</vt:lpstr>
    </vt:vector>
  </TitlesOfParts>
  <Company>Orthodox.Asia</Company>
  <LinksUpToDate>false</LinksUpToDate>
  <CharactersWithSpaces>590891</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Jalan ka Kasalametan</dc:title>
  <dc:subject>10</dc:subject>
  <dc:creator>Feofan Zatvornik</dc:creator>
  <cp:keywords>Feofan Zatvornik, kahirupan spiritual, kasalametan, tobat, Ortodoksi</cp:keywords>
  <dc:description>Karya klasik ti Santo Feofan Zatvornik ngeunaan awal jeung jalan kahirupan spiritual Kristen: ti tobat jeung baptis nepi ka merangan hawa nafsu sarta ngahontal rahmat.</dc:description>
  <cp:lastModifiedBy>Dmitri Gropen</cp:lastModifiedBy>
  <cp:revision>10</cp:revision>
  <cp:lastPrinted>2023-05-23T12:59:00Z</cp:lastPrinted>
  <dcterms:created xsi:type="dcterms:W3CDTF">2023-05-23T13:15:00Z</dcterms:created>
  <dcterms:modified xsi:type="dcterms:W3CDTF">2026-08-09T22:55:00Z</dcterms:modified>
  <dc:language>su</dc:language>
</cp:coreProperties>
</file>